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MANUAL DE VOCERÍA Y MEDIOS: 15 DE MAYO</w:t>
      </w:r>
    </w:p>
    <w:p>
      <w:pPr>
        <w:jc w:val="center"/>
      </w:pPr>
      <w:r>
        <w:rPr>
          <w:rFonts w:ascii="Arial" w:hAnsi="Arial"/>
          <w:i/>
          <w:sz w:val="24"/>
        </w:rPr>
        <w:t>Documento Estratégico General - Uso exclusivo: Profe Kristian</w:t>
      </w:r>
    </w:p>
    <w:p/>
    <w:p>
      <w:r>
        <w:rPr>
          <w:rFonts w:ascii="Arial" w:hAnsi="Arial"/>
          <w:b/>
          <w:sz w:val="28"/>
        </w:rPr>
        <w:t>1. OBJETIVO DEL 15 DE MAYO</w:t>
      </w:r>
    </w:p>
    <w:p>
      <w:r>
        <w:rPr>
          <w:rFonts w:ascii="Arial" w:hAnsi="Arial"/>
          <w:sz w:val="24"/>
        </w:rPr>
        <w:t>Posicionar al Magisterio Sonorense (MS) en radio, prensa y TV como la ÚNICA alternativa seria y técnica.</w:t>
      </w:r>
    </w:p>
    <w:p>
      <w:r>
        <w:rPr>
          <w:rFonts w:ascii="Arial" w:hAnsi="Arial"/>
          <w:b/>
          <w:sz w:val="24"/>
        </w:rPr>
        <w:t>El Contraste a Vender:</w:t>
      </w:r>
      <w:r>
        <w:rPr>
          <w:rFonts w:ascii="Arial" w:hAnsi="Arial"/>
          <w:sz w:val="24"/>
        </w:rPr>
        <w:t xml:space="preserve"> Mientras el SNTE sortea carros (pan y circo) y la CNTE propone parar labores en pleno Mundial (desgaste social), el MS está en la Cámara de Diputados peleando jurídicamente la PIP y el fin del robo de las 10 UMAs.</w:t>
      </w:r>
    </w:p>
    <w:p/>
    <w:p>
      <w:r>
        <w:rPr>
          <w:rFonts w:ascii="Arial" w:hAnsi="Arial"/>
          <w:b/>
          <w:sz w:val="28"/>
        </w:rPr>
        <w:t>2. CÓMO PITCHEAR (VENDER) LA NOTA AL PERIODISTA</w:t>
      </w:r>
    </w:p>
    <w:p>
      <w:r>
        <w:rPr>
          <w:rFonts w:ascii="Arial" w:hAnsi="Arial"/>
          <w:sz w:val="24"/>
        </w:rPr>
        <w:t>Profe Kristian, este es el mensaje de WhatsApp que le mandarás a los productores de noticieros (Proyecto Puente, Uniradio, etc.) el 13 o 14 de mayo:</w:t>
      </w:r>
    </w:p>
    <w:p>
      <w:r>
        <w:rPr>
          <w:rFonts w:ascii="Arial" w:hAnsi="Arial"/>
          <w:b/>
          <w:sz w:val="24"/>
        </w:rPr>
        <w:t>Guion de WhatsApp:</w:t>
      </w:r>
    </w:p>
    <w:p>
      <w:r>
        <w:rPr>
          <w:rFonts w:ascii="Arial" w:hAnsi="Arial"/>
          <w:sz w:val="24"/>
        </w:rPr>
        <w:t>'Hola [Nombre del periodista]. Este 15 de mayo los maestros no tenemos nada que celebrar. El ISSSTE nos está robando más de 50 mil pesos mensuales a nuestra generación por el tope de las 10 UMAs. Mientras otros sindicatos hacen rifas o huelgas, el Magisterio Sonorense ya metió la iniciativa de la Pensión Intergeneracional Protegida (PIP) en el Senado. Tenemos los expedientes y los números fríos. ¿Nos das 10 minutos en cabina para explicarle a Sonora la verdadera crisis magisterial?'</w:t>
      </w:r>
    </w:p>
    <w:p/>
    <w:p>
      <w:r>
        <w:rPr>
          <w:rFonts w:ascii="Arial" w:hAnsi="Arial"/>
          <w:b/>
          <w:sz w:val="28"/>
        </w:rPr>
        <w:t>3. MEDIA TRAINING (MANEJO DE PREGUNTAS TRAMPA)</w:t>
      </w:r>
    </w:p>
    <w:p>
      <w:r>
        <w:rPr>
          <w:rFonts w:ascii="Arial" w:hAnsi="Arial"/>
          <w:b/>
          <w:sz w:val="24"/>
        </w:rPr>
        <w:t>Trampa 1:</w:t>
      </w:r>
      <w:r>
        <w:rPr>
          <w:rFonts w:ascii="Arial" w:hAnsi="Arial"/>
          <w:sz w:val="24"/>
        </w:rPr>
        <w:t xml:space="preserve"> '¿Ustedes son una copia de la CNTE o van a hacer huelga?'</w:t>
      </w:r>
    </w:p>
    <w:p>
      <w:r>
        <w:rPr>
          <w:rFonts w:ascii="Arial" w:hAnsi="Arial"/>
          <w:b/>
          <w:sz w:val="24"/>
        </w:rPr>
        <w:t>Respuesta (Técnica del Puente):</w:t>
      </w:r>
      <w:r>
        <w:rPr>
          <w:rFonts w:ascii="Arial" w:hAnsi="Arial"/>
          <w:sz w:val="24"/>
        </w:rPr>
        <w:t xml:space="preserve"> 'Nosotros respetamos las manifestaciones, PERO el MS es una organización técnica. Nosotros no paramos escuelas, nosotros arrastramos el lápiz. Ya presentamos la iniciativa en el Senado con corrida financiera.'</w:t>
      </w:r>
    </w:p>
    <w:p>
      <w:r>
        <w:rPr>
          <w:rFonts w:ascii="Arial" w:hAnsi="Arial"/>
          <w:b/>
          <w:sz w:val="24"/>
        </w:rPr>
        <w:t>Trampa 2:</w:t>
      </w:r>
      <w:r>
        <w:rPr>
          <w:rFonts w:ascii="Arial" w:hAnsi="Arial"/>
          <w:sz w:val="24"/>
        </w:rPr>
        <w:t xml:space="preserve"> '¿Por qué quieren dividir al SNTE Sección 28?'</w:t>
      </w:r>
    </w:p>
    <w:p>
      <w:r>
        <w:rPr>
          <w:rFonts w:ascii="Arial" w:hAnsi="Arial"/>
          <w:b/>
          <w:sz w:val="24"/>
        </w:rPr>
        <w:t>Respuesta:</w:t>
      </w:r>
      <w:r>
        <w:rPr>
          <w:rFonts w:ascii="Arial" w:hAnsi="Arial"/>
          <w:sz w:val="24"/>
        </w:rPr>
        <w:t xml:space="preserve"> 'No dividimos, evolucionamos. El SNTE oficial se estancó en aplaudir y rifar carros. Nosotros representamos a la base que exige resultados legislativos, no aplausos al gobierno.'</w:t>
      </w:r>
    </w:p>
    <w:p/>
    <w:p>
      <w:r>
        <w:rPr>
          <w:rFonts w:ascii="Arial" w:hAnsi="Arial"/>
          <w:b/>
          <w:sz w:val="28"/>
        </w:rPr>
        <w:t>4. SOUNDBITES (FRASES DE 10 SEGUNDOS PARA TV/RADIO)</w:t>
      </w:r>
    </w:p>
    <w:p>
      <w:pPr>
        <w:pStyle w:val="ListBullet"/>
      </w:pPr>
      <w:r>
        <w:rPr>
          <w:rFonts w:ascii="Arial" w:hAnsi="Arial"/>
          <w:sz w:val="24"/>
        </w:rPr>
        <w:t>'El 15 de mayo no queremos rifas, queremos que nos quiten el tope de las 10 UMAs.'</w:t>
      </w:r>
    </w:p>
    <w:p>
      <w:pPr>
        <w:pStyle w:val="ListBullet"/>
      </w:pPr>
      <w:r>
        <w:rPr>
          <w:rFonts w:ascii="Arial" w:hAnsi="Arial"/>
          <w:sz w:val="24"/>
        </w:rPr>
        <w:t>'Un trabajador del IMSS se jubila con 89 mil pesos; al maestro que educó a Sonora lo topan en 35 mil.'</w:t>
      </w:r>
    </w:p>
    <w:p>
      <w:pPr>
        <w:pStyle w:val="ListBullet"/>
      </w:pPr>
      <w:r>
        <w:rPr>
          <w:rFonts w:ascii="Arial" w:hAnsi="Arial"/>
          <w:sz w:val="24"/>
        </w:rPr>
        <w:t>'El MS no hace grilla, hace propuestas con viabilidad financiera.'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