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63966"/>
          <w:sz w:val="56"/>
          <w:szCs w:val="56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475569"/>
          <w:sz w:val="32"/>
          <w:szCs w:val="32"/>
          <w:rtl w:val="0"/>
        </w:rPr>
        <w:t xml:space="preserve">JURICOM · Colbeef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Manual de Usuario — JURICOM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JURICOM · Gestión Jurídica y de Compras de Colbeef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Público:</w:t>
      </w:r>
      <w:r w:rsidDel="00000000" w:rsidR="00000000" w:rsidRPr="00000000">
        <w:rPr>
          <w:rtl w:val="0"/>
        </w:rPr>
        <w:t xml:space="preserve"> usuarios finales de todas las áreas.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guía paso a paso, con espacios reservados para imágenes.</w:t>
      </w:r>
    </w:p>
    <w:p w:rsidR="00000000" w:rsidDel="00000000" w:rsidP="00000000" w:rsidRDefault="00000000" w:rsidRPr="00000000" w14:paraId="00000008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Cómo usar este manual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Empieza 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 y acceso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(login, navegación y cambio de contraseña): aplica para todos.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del proceso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entender el flujo completo de una solicitud.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 directo 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capítulo de tu 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el índice de abajo.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Introducción y acceso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del proceso (estados y flujo)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Bitácora de versiones (qué cambió en cada versión)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Manual por rol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(nombre técnico)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visible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Supervisor (Solicitante)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compras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lider_aprobador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anticipos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contabilidad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tesoreria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juridica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importante:</w:t>
      </w:r>
      <w:r w:rsidDel="00000000" w:rsidR="00000000" w:rsidRPr="00000000">
        <w:rPr>
          <w:rtl w:val="0"/>
        </w:rPr>
        <w:t xml:space="preserve"> en la pantalla, el rol técnico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solicitante</w:t>
      </w:r>
      <w:r w:rsidDel="00000000" w:rsidR="00000000" w:rsidRPr="00000000">
        <w:rPr>
          <w:rtl w:val="0"/>
        </w:rPr>
        <w:t xml:space="preserve"> se muestra</w:t>
      </w:r>
    </w:p>
    <w:p w:rsidR="00000000" w:rsidDel="00000000" w:rsidP="00000000" w:rsidRDefault="00000000" w:rsidRPr="00000000" w14:paraId="00000032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"Supervisor"</w:t>
      </w:r>
      <w:r w:rsidDel="00000000" w:rsidR="00000000" w:rsidRPr="00000000">
        <w:rPr>
          <w:rtl w:val="0"/>
        </w:rPr>
        <w:t xml:space="preserve">. No existe un rol llamado "supervisor" aparte.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Documentos relacionados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 de radicación de contratos y órdenes de trabajo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1. Introducción y acceso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1.1 ¿Qué es JURICOM?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JURICOM es la plataforma de Colbeef para gestionar el ciclo completo de las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solicitudes a Compras</w:t>
      </w:r>
      <w:r w:rsidDel="00000000" w:rsidR="00000000" w:rsidRPr="00000000">
        <w:rPr>
          <w:rtl w:val="0"/>
        </w:rPr>
        <w:t xml:space="preserve"> (compras, salidas de almacén, servicios y consumibles),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sus </w:t>
      </w:r>
      <w:r w:rsidDel="00000000" w:rsidR="00000000" w:rsidRPr="00000000">
        <w:rPr>
          <w:b w:val="1"/>
          <w:bCs w:val="1"/>
          <w:rtl w:val="0"/>
        </w:rPr>
        <w:t xml:space="preserve">aprobaciones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bCs w:val="1"/>
          <w:rtl w:val="0"/>
        </w:rPr>
        <w:t xml:space="preserve">gestión jurídica de contratos</w:t>
      </w:r>
      <w:r w:rsidDel="00000000" w:rsidR="00000000" w:rsidRPr="00000000">
        <w:rPr>
          <w:rtl w:val="0"/>
        </w:rPr>
        <w:t xml:space="preserve"> y el seguimiento 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anticipos</w:t>
      </w:r>
      <w:r w:rsidDel="00000000" w:rsidR="00000000" w:rsidRPr="00000000">
        <w:rPr>
          <w:rtl w:val="0"/>
        </w:rPr>
        <w:t xml:space="preserve">. Cada solicitud queda registrada con su </w:t>
      </w: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(historial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 cada paso, quién lo hizo y cuándo).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1.2 Iniciar sesión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el navegador e ingresa a la dirección de JURICOM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(en la red de la oficina: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http://192.168.20.205:8010/app/login.html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Según tu rol, el sistema te llevará a tu página de inicio y mostrará únicamente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los módulos que te corresponden.</w:t>
      </w:r>
    </w:p>
    <w:p w:rsidR="00000000" w:rsidDel="00000000" w:rsidP="00000000" w:rsidRDefault="00000000" w:rsidRPr="00000000" w14:paraId="00000043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2447925" cy="2279912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279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1.3 La barra lateral (navegación)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la izquierda verás la </w:t>
      </w:r>
      <w:r w:rsidDel="00000000" w:rsidR="00000000" w:rsidRPr="00000000">
        <w:rPr>
          <w:b w:val="1"/>
          <w:bCs w:val="1"/>
          <w:rtl w:val="0"/>
        </w:rPr>
        <w:t xml:space="preserve">barra lateral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nombre del sistema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JURICOM · Colbeef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enlace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"Volver a WorkColbeef"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las opciones de tu rol.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Abajo,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los botones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Si tienes </w:t>
      </w:r>
      <w:r w:rsidDel="00000000" w:rsidR="00000000" w:rsidRPr="00000000">
        <w:rPr>
          <w:b w:val="1"/>
          <w:bCs w:val="1"/>
          <w:rtl w:val="0"/>
        </w:rPr>
        <w:t xml:space="preserve">más de un rol</w:t>
      </w:r>
      <w:r w:rsidDel="00000000" w:rsidR="00000000" w:rsidRPr="00000000">
        <w:rPr>
          <w:rtl w:val="0"/>
        </w:rPr>
        <w:t xml:space="preserve">, el menú combina las opciones de todos tus roles.</w:t>
      </w:r>
    </w:p>
    <w:p w:rsidR="00000000" w:rsidDel="00000000" w:rsidP="00000000" w:rsidRDefault="00000000" w:rsidRPr="00000000" w14:paraId="0000004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006600"/>
            <wp:effectExtent b="0" l="0" r="0" t="0"/>
            <wp:docPr id="3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1.4 Cambiar tu contraseña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parte inferior de la barra lateral, 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(mínimo 6 caracteres)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confírmala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Verás un mensaje de confirmación.</w:t>
      </w:r>
    </w:p>
    <w:p w:rsidR="00000000" w:rsidDel="00000000" w:rsidP="00000000" w:rsidRDefault="00000000" w:rsidRPr="00000000" w14:paraId="00000053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3641609" cy="2747963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1609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1.5 Cerrar sesión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Pulsa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 al final de la barra lateral. Volverás a la pantalla 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Continúa en el capítulo de tu rol o en la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Trazabilidad del proceso._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Trazabilidad del proceso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Toda solicitud a Compras deja un </w:t>
      </w:r>
      <w:r w:rsidDel="00000000" w:rsidR="00000000" w:rsidRPr="00000000">
        <w:rPr>
          <w:b w:val="1"/>
          <w:bCs w:val="1"/>
          <w:rtl w:val="0"/>
        </w:rPr>
        <w:t xml:space="preserve">rastro completo</w:t>
      </w:r>
      <w:r w:rsidDel="00000000" w:rsidR="00000000" w:rsidRPr="00000000">
        <w:rPr>
          <w:rtl w:val="0"/>
        </w:rPr>
        <w:t xml:space="preserve"> de lo que le sucede: cada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cambio de etapa, quién lo hizo, cuándo y con qué comentario. Esto es la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, y se ve dentro del detalle de cada solicitud, en la sección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"Historial del flujo"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1. Tipos de solicitud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Desde </w:t>
      </w:r>
      <w:r w:rsidDel="00000000" w:rsidR="00000000" w:rsidRPr="00000000">
        <w:rPr>
          <w:b w:val="1"/>
          <w:bCs w:val="1"/>
          <w:rtl w:val="0"/>
        </w:rPr>
        <w:t xml:space="preserve">Nueva solicitud</w:t>
      </w:r>
      <w:r w:rsidDel="00000000" w:rsidR="00000000" w:rsidRPr="00000000">
        <w:rPr>
          <w:rtl w:val="0"/>
        </w:rPr>
        <w:t xml:space="preserve"> se puede crear uno de cuatro formularios: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Prefijo del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Formulario 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Solicitud de Compra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SG-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Comprar bienes o servicios.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Formulario 2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Salidas de Almacén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SA-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Sacar productos que ya están en almacén.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Formulario 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Solicitud de Servicios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SRV-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Servicios operativos.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Formulario 4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Salida de Consumibles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SC-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Pedir consumibles de una lista; avisa al líder y pasa directo a Compras.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78100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2. Flujo principal (etapas)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 mayoría de solicitudes recorren estas etapas en orden: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recién creada por el solicitante. *(Antes de la primera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aprobación aún se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si hubo un error — ver sección 4.)*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líder/gerencia dio el primer visto bueno.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gestión: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tomó la solicitud (queda como gestor) y la revisa antes de cotizar.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Cotización: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cotiza con proveedores.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Aprobación: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segunda aprobación (líder, Gerencia Financiera o Gerencia General, según elija Compras).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Gestionando servicio / Tramitando OC / Tramitada OC: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ejecuta la compra u orden.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completó la entrega.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 cualquier momento una solicitud puede quedar </w:t>
      </w:r>
      <w:r w:rsidDel="00000000" w:rsidR="00000000" w:rsidRPr="00000000">
        <w:rPr>
          <w:b w:val="1"/>
          <w:bCs w:val="1"/>
          <w:rtl w:val="0"/>
        </w:rPr>
        <w:t xml:space="preserve">Cancelada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Compras también puede anular una solicitud antes de la orden de compra (En gestión, Programar visita o Cotización) escribiendo el motivo; se avisa por correo al supervisor y al líder.</w:t>
      </w:r>
    </w:p>
    <w:p w:rsidR="00000000" w:rsidDel="00000000" w:rsidP="00000000" w:rsidRDefault="00000000" w:rsidRPr="00000000" w14:paraId="00000084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14600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3. Ramas especiales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Algunas solicitudes toman caminos adicionales según su naturaleza: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 técnico (Proyectos):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tras la primera aprobación, Proyectos puede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revisar y reescribir la solicitud, programar visita, cotizar y reunir al comité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antes de continuar.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Visita previa: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el solicitante marcó "requiere visita", se agenda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proveedor + fecha + hora antes de cotizar.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cuando la solicitud requiere anticipo, pasa por Aprobación 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anticipo, Contabilidad y Tesorería.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servicios (SRV) que derivan en contrato se formalizan en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Jurídica (elaboración, pólizas, firmas, activación).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Recepción de ítems: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compras con entrega registran ítems en camino,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recepción y entregas parciales.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4. Edición antes de la primera aprobación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Si el solicitante se equivocó,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su solicitud **solo mientras esté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 estado "Solicitud"** (antes de la primera aprobación):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quien creó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solicitud puede editarla.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cambiar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título, centro de costo, prioridad, líder,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observaciones y los </w:t>
      </w:r>
      <w:r w:rsidDel="00000000" w:rsidR="00000000" w:rsidRPr="00000000">
        <w:rPr>
          <w:b w:val="1"/>
          <w:bCs w:val="1"/>
          <w:rtl w:val="0"/>
        </w:rPr>
        <w:t xml:space="preserve">ítems</w:t>
      </w:r>
      <w:r w:rsidDel="00000000" w:rsidR="00000000" w:rsidRPr="00000000">
        <w:rPr>
          <w:rtl w:val="0"/>
        </w:rPr>
        <w:t xml:space="preserve"> (agregar, quitar o modificar).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dada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botón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desaparece.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cambio queda registrado en la trazabilidad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el detalle de qué 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modificó (por ejemplo: "Solicitud editada por Pepe. Cambios: título …, 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agregó ítem …").</w:t>
      </w:r>
    </w:p>
    <w:p w:rsidR="00000000" w:rsidDel="00000000" w:rsidP="00000000" w:rsidRDefault="00000000" w:rsidRPr="00000000" w14:paraId="0000009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0734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6416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5. Estados y su significado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(visible)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Solicitud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Creada, pendiente de la primera aprobación. Editable por el creador.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En revisión (ajustes al solicitante)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Devuelta al solicitante para corregir.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Primera Aprobación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Primer visto bueno otorgado.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>En gestión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>Compras la tomó (tiene gestor) y la revisa antes de cotizar.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Revisión de solicitud (Proyectos)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técnico: Proyectos la reescribe.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Programar visita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 agenda visita antes de cotizar.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Cotización (Proyectos) / Cotización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En proceso de cotización.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En Aprobación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>Segunda aprobación (la persona que elija Compras).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Reunión de aceptación del comité.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Gestionando servicio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Compras ejecuta 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Tramitando OC / Tramitada OC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Gestión de la orden de compra.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Ítems en camino / Recepción de Insumos / Entrega parcial realizada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Etapas de entrega.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Aprobación anticipo / Gestión anticipo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Ruta de anticipos.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En Jurídica / Elaborando contrato / Revisión de pólizas / Solicitud de firmas / Contrato activo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Ruta jurídica del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Entregado / Facturada / Contrato finalizado / Contrato completado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Cerradas (terminales).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Cancelado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>Rechazada o anulada por Compras (el motivo queda en el historial).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algunos estados internos (por ejemplo "Facturada") se muestran como</w:t>
      </w:r>
    </w:p>
    <w:p w:rsidR="00000000" w:rsidDel="00000000" w:rsidP="00000000" w:rsidRDefault="00000000" w:rsidRPr="00000000" w14:paraId="000000C4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"Entregado"</w:t>
      </w:r>
      <w:r w:rsidDel="00000000" w:rsidR="00000000" w:rsidRPr="00000000">
        <w:rPr>
          <w:rtl w:val="0"/>
        </w:rPr>
        <w:t xml:space="preserve"> a solicitantes y aprobadores para simplificar su lectura.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6. ¿Quién ve qué?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roles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solicitante (Supervisor), compras, anticipos y proyectos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solo sus propias solicitudes</w:t>
      </w:r>
      <w:r w:rsidDel="00000000" w:rsidR="00000000" w:rsidRPr="00000000">
        <w:rPr>
          <w:rtl w:val="0"/>
        </w:rPr>
        <w:t xml:space="preserve">… salvo: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algunos usuarios pueden ver, además, las solicitudes 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otros (por ejemplo, un supervisor de mantenimiento puede ver y consultar la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de las solicitudes de su equipo). Esta relación se configura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por correo.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 todo.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 las solicitudes que están pendientes de su aprobación.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r w:rsidDel="00000000" w:rsidR="00000000" w:rsidRPr="00000000">
        <w:rPr>
          <w:rtl w:val="0"/>
        </w:rPr>
        <w:t xml:space="preserve">Rol: Administrador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El Administrador tiene acceso a </w:t>
      </w:r>
      <w:r w:rsidDel="00000000" w:rsidR="00000000" w:rsidRPr="00000000">
        <w:rPr>
          <w:b w:val="1"/>
          <w:bCs w:val="1"/>
          <w:rtl w:val="0"/>
        </w:rPr>
        <w:t xml:space="preserve">todos los módulos</w:t>
      </w:r>
      <w:r w:rsidDel="00000000" w:rsidR="00000000" w:rsidRPr="00000000">
        <w:rPr>
          <w:rtl w:val="0"/>
        </w:rPr>
        <w:t xml:space="preserve"> del sistema y administra los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. Puede ver y actuar como cualquier otro rol.</w:t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Menú disponible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Solicitudes a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Aprobar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Jurídica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de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 · Contabilidad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 · Tesorería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de tiempos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pendientes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Finalizar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9591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1. Gestión de usuarios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usuarios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la lista de usuarios con su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aquí puedes: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usuario (nombre, correo, rol y contraseña inicial).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datos o el rol de un usuario.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Restablecer o cambiar su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9083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9591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2. Acceso a todos los módulos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Como Administrador puedes entrar a cualquier panel: gestión de solicitudes,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aprobaciones, panel de proyectos, gestión jurídica, catálogo de proveedores y los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paneles de anticipos de Contabilidad y Tesorería. El funcionamiento de cada uno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está descrito en el capítulo del rol correspondiente: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Líder Aprobador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Contabilidad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Tesorería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En el panel de Compras, el Administrador puede anular solicitudes y cambiar el gestor de cualquier solicitud, aunque no sea el gestor asignado.</w:t>
      </w:r>
    </w:p>
    <w:p w:rsidR="00000000" w:rsidDel="00000000" w:rsidP="00000000" w:rsidRDefault="00000000" w:rsidRPr="00000000" w14:paraId="000000EC">
      <w:pPr>
        <w:rPr/>
      </w:pPr>
      <w:r>
        <w:t>En Aprobar solicitudes también consulta las decisiones de todos los aprobadores, con el nombre de quien decidió, la fecha y el estado actual.</w:t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3. Dashboard de tiempos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de tiempos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indicadores de tiempos de atención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las solicitudes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(cuánto tardan entre etapas), con gráficas.</w:t>
      </w:r>
    </w:p>
    <w:p w:rsidR="00000000" w:rsidDel="00000000" w:rsidP="00000000" w:rsidRDefault="00000000" w:rsidRPr="00000000" w14:paraId="000000FB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3327400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b728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r w:rsidDel="00000000" w:rsidR="00000000" w:rsidRPr="00000000">
        <w:rPr>
          <w:rtl w:val="0"/>
        </w:rPr>
        <w:t xml:space="preserve">4. Requerimientos pendientes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pendientes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el listado consolidado de requerimientos que están pendientes de acción.</w:t>
      </w:r>
    </w:p>
    <w:p w:rsidR="00000000" w:rsidDel="00000000" w:rsidP="00000000" w:rsidRDefault="00000000" w:rsidRPr="00000000" w14:paraId="00000100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921000"/>
            <wp:effectExtent b="0" l="0" r="0" t="0"/>
            <wp:docPr id="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5. Finalizar contrato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Finalizar contrato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el contrato y registra su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5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9845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/>
      </w:pPr>
      <w:r w:rsidDel="00000000" w:rsidR="00000000" w:rsidRPr="00000000">
        <w:rPr>
          <w:rtl w:val="0"/>
        </w:rPr>
        <w:t xml:space="preserve">Rol: Supervisor (Solicitante)</w:t>
      </w:r>
    </w:p>
    <w:p w:rsidR="00000000" w:rsidDel="00000000" w:rsidP="00000000" w:rsidRDefault="00000000" w:rsidRPr="00000000" w14:paraId="00000109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El rol técnico se llama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solicitante</w:t>
      </w:r>
      <w:r w:rsidDel="00000000" w:rsidR="00000000" w:rsidRPr="00000000">
        <w:rPr>
          <w:rtl w:val="0"/>
        </w:rPr>
        <w:t xml:space="preserve">, pero en la pantalla aparece como</w:t>
      </w:r>
    </w:p>
    <w:p w:rsidR="00000000" w:rsidDel="00000000" w:rsidP="00000000" w:rsidRDefault="00000000" w:rsidRPr="00000000" w14:paraId="0000010A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"Supervisor"</w:t>
      </w:r>
      <w:r w:rsidDel="00000000" w:rsidR="00000000" w:rsidRPr="00000000">
        <w:rPr>
          <w:rtl w:val="0"/>
        </w:rPr>
        <w:t xml:space="preserve">. Es quien </w:t>
      </w:r>
      <w:r w:rsidDel="00000000" w:rsidR="00000000" w:rsidRPr="00000000">
        <w:rPr>
          <w:b w:val="1"/>
          <w:bCs w:val="1"/>
          <w:rtl w:val="0"/>
        </w:rPr>
        <w:t xml:space="preserve">crea</w:t>
      </w:r>
      <w:r w:rsidDel="00000000" w:rsidR="00000000" w:rsidRPr="00000000">
        <w:rPr>
          <w:rtl w:val="0"/>
        </w:rPr>
        <w:t xml:space="preserve"> las solicitudes a Compras.</w:t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Menú disponible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solicitud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Finalizar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781300"/>
            <wp:effectExtent b="0" l="0" r="0" t="0"/>
            <wp:docPr id="1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rtl w:val="0"/>
        </w:rPr>
        <w:t xml:space="preserve">1. Crear una nueva solicitud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menú, 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solicitud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Elige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formulario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Formulario 1 · Solicitud de Compra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(bienes o servicios).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Formulario 2 · Salidas de Almacén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Formulario 3 · Solicitud de Servicios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Formulario 4 · Salida de Consumibles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9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4414838" cy="1931491"/>
            <wp:effectExtent b="0" l="0" r="0" t="0"/>
            <wp:docPr id="1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1931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Diligencia los campos del formulario. Según el tipo, verás: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 solicitud.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Centro de costo / área de consumo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(baja / media / alta).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Líder del área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aprobará.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(puedes incluir imágenes).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Ítems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descripción, unidad, centro de costo y cantidad (en compras,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salidas y consumibles). En servicios, la </w:t>
      </w:r>
      <w:r w:rsidDel="00000000" w:rsidR="00000000" w:rsidRPr="00000000">
        <w:rPr>
          <w:b w:val="1"/>
          <w:bCs w:val="1"/>
          <w:rtl w:val="0"/>
        </w:rPr>
        <w:t xml:space="preserve">descripción del servicio</w:t>
      </w:r>
      <w:r w:rsidDel="00000000" w:rsidR="00000000" w:rsidRPr="00000000">
        <w:rPr>
          <w:rtl w:val="0"/>
        </w:rPr>
        <w:t xml:space="preserve"> y el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proveedor sugerido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que todo esté correcto y 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/ Guardar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9083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Al enviarla, la solicitud queda en estado </w:t>
      </w:r>
      <w:r w:rsidDel="00000000" w:rsidR="00000000" w:rsidRPr="00000000">
        <w:rPr>
          <w:b w:val="1"/>
          <w:bCs w:val="1"/>
          <w:rtl w:val="0"/>
        </w:rPr>
        <w:t xml:space="preserve">"Solicitud"</w:t>
      </w:r>
      <w:r w:rsidDel="00000000" w:rsidR="00000000" w:rsidRPr="00000000">
        <w:rPr>
          <w:rtl w:val="0"/>
        </w:rPr>
        <w:t xml:space="preserve"> y se notifica al líder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para la </w:t>
      </w:r>
      <w:r w:rsidDel="00000000" w:rsidR="00000000" w:rsidRPr="00000000">
        <w:rPr>
          <w:b w:val="1"/>
          <w:bCs w:val="1"/>
          <w:rtl w:val="0"/>
        </w:rPr>
        <w:t xml:space="preserve">primera aprobación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pStyle w:val="Heading2"/>
        <w:rPr/>
      </w:pPr>
      <w:r w:rsidDel="00000000" w:rsidR="00000000" w:rsidRPr="00000000">
        <w:rPr>
          <w:rtl w:val="0"/>
        </w:rPr>
        <w:t xml:space="preserve">2. Ver "Mis solicitudes"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 solicitudes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la lista de todas tus solicitudes con su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buscador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filtrar por texto (código, título, líder…).</w:t>
      </w:r>
    </w:p>
    <w:p w:rsidR="00000000" w:rsidDel="00000000" w:rsidP="00000000" w:rsidRDefault="00000000" w:rsidRPr="00000000" w14:paraId="0000012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768600"/>
            <wp:effectExtent b="0" l="0" r="0" t="0"/>
            <wp:docPr id="2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rPr/>
      </w:pPr>
      <w:r w:rsidDel="00000000" w:rsidR="00000000" w:rsidRPr="00000000">
        <w:rPr>
          <w:rtl w:val="0"/>
        </w:rPr>
        <w:t xml:space="preserve">2.1 Ver el detalle y la trazabilidad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una solicitud para abrir su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los datos, los ítems y, más abajo,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"Historial del flujo"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(la trazabilidad: cada etapa, quién y cuándo).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Si Compras anula tu solicitud, te llega un correo con el motivo y la verás en estado Cancelado; el motivo queda en las observaciones y en el historial.</w:t>
      </w:r>
    </w:p>
    <w:p w:rsidR="00000000" w:rsidDel="00000000" w:rsidP="00000000" w:rsidRDefault="00000000" w:rsidRPr="00000000" w14:paraId="00000133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9845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r w:rsidDel="00000000" w:rsidR="00000000" w:rsidRPr="00000000">
        <w:rPr>
          <w:rtl w:val="0"/>
        </w:rPr>
        <w:t xml:space="preserve">3. Editar una solicitud (solo si te equivocaste)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Puedes corregir una solicitud </w:t>
      </w:r>
      <w:r w:rsidDel="00000000" w:rsidR="00000000" w:rsidRPr="00000000">
        <w:rPr>
          <w:b w:val="1"/>
          <w:bCs w:val="1"/>
          <w:rtl w:val="0"/>
        </w:rPr>
        <w:t xml:space="preserve">únicamente antes de la primera aprobación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(mientras esté en estado </w:t>
      </w:r>
      <w:r w:rsidDel="00000000" w:rsidR="00000000" w:rsidRPr="00000000">
        <w:rPr>
          <w:b w:val="1"/>
          <w:bCs w:val="1"/>
          <w:rtl w:val="0"/>
        </w:rPr>
        <w:t xml:space="preserve">"Solicitud"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el detalle de la solicitud.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(solo aparece si eres el creador y aún no hay primera aprobación).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 lo que necesites: título, centro de costo, prioridad, líder,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observaciones o los </w:t>
      </w:r>
      <w:r w:rsidDel="00000000" w:rsidR="00000000" w:rsidRPr="00000000">
        <w:rPr>
          <w:b w:val="1"/>
          <w:bCs w:val="1"/>
          <w:rtl w:val="0"/>
        </w:rPr>
        <w:t xml:space="preserve">ítems</w:t>
      </w:r>
      <w:r w:rsidDel="00000000" w:rsidR="00000000" w:rsidRPr="00000000">
        <w:rPr>
          <w:rtl w:val="0"/>
        </w:rPr>
        <w:t xml:space="preserve"> (agregar, quitar o modificar).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 cambios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El cambio queda registrado en la </w:t>
      </w: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con el detalle de lo modificado.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Una vez que la solicitud recibe la </w:t>
      </w:r>
      <w:r w:rsidDel="00000000" w:rsidR="00000000" w:rsidRPr="00000000">
        <w:rPr>
          <w:b w:val="1"/>
          <w:bCs w:val="1"/>
          <w:rtl w:val="0"/>
        </w:rPr>
        <w:t xml:space="preserve">primera aprobación</w:t>
      </w:r>
      <w:r w:rsidDel="00000000" w:rsidR="00000000" w:rsidRPr="00000000">
        <w:rPr>
          <w:rtl w:val="0"/>
        </w:rPr>
        <w:t xml:space="preserve">, el botón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ya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no aparece.</w:t>
      </w:r>
    </w:p>
    <w:p w:rsidR="00000000" w:rsidDel="00000000" w:rsidP="00000000" w:rsidRDefault="00000000" w:rsidRPr="00000000" w14:paraId="00000140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6416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r w:rsidDel="00000000" w:rsidR="00000000" w:rsidRPr="00000000">
        <w:rPr>
          <w:rtl w:val="0"/>
        </w:rPr>
        <w:t xml:space="preserve">4. Supervisión (ver solicitudes de tu equipo)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Algunos supervisores están habilitados para **ver, además de las suyas, las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solicitudes de otros usuarios** de su equipo (y su trazabilidad). Si es tu caso,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esas solicitudes aparecerán también en </w:t>
      </w:r>
      <w:r w:rsidDel="00000000" w:rsidR="00000000" w:rsidRPr="00000000">
        <w:rPr>
          <w:b w:val="1"/>
          <w:bCs w:val="1"/>
          <w:rtl w:val="0"/>
        </w:rPr>
        <w:t xml:space="preserve">Mis solicitudes</w:t>
      </w:r>
      <w:r w:rsidDel="00000000" w:rsidR="00000000" w:rsidRPr="00000000">
        <w:rPr>
          <w:rtl w:val="0"/>
        </w:rPr>
        <w:t xml:space="preserve">; podrás **abrir el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detalle y el historial</w:t>
      </w:r>
      <w:r w:rsidDel="00000000" w:rsidR="00000000" w:rsidRPr="00000000">
        <w:rPr>
          <w:b w:val="1"/>
          <w:bCs w:val="1"/>
          <w:rtl w:val="0"/>
        </w:rPr>
        <w:t xml:space="preserve">, pero </w:t>
      </w:r>
      <w:r w:rsidDel="00000000" w:rsidR="00000000" w:rsidRPr="00000000">
        <w:rPr>
          <w:rtl w:val="0"/>
        </w:rPr>
        <w:t xml:space="preserve">no editarlas** (solo el creador puede editar).</w:t>
      </w:r>
    </w:p>
    <w:p w:rsidR="00000000" w:rsidDel="00000000" w:rsidP="00000000" w:rsidRDefault="00000000" w:rsidRPr="00000000" w14:paraId="00000147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Esta habilitación se configura por correo. Si necesitas supervisar a alguien</w:t>
      </w:r>
    </w:p>
    <w:p w:rsidR="00000000" w:rsidDel="00000000" w:rsidP="00000000" w:rsidRDefault="00000000" w:rsidRPr="00000000" w14:paraId="00000148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más, solicítalo al administrador.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rPr/>
      </w:pPr>
      <w:r w:rsidDel="00000000" w:rsidR="00000000" w:rsidRPr="00000000">
        <w:rPr>
          <w:rtl w:val="0"/>
        </w:rPr>
        <w:t xml:space="preserve">Rol: Compras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Compras recibe las solicitudes aprobadas, </w:t>
      </w:r>
      <w:r w:rsidDel="00000000" w:rsidR="00000000" w:rsidRPr="00000000">
        <w:rPr>
          <w:b w:val="1"/>
          <w:bCs w:val="1"/>
          <w:rtl w:val="0"/>
        </w:rPr>
        <w:t xml:space="preserve">cotiza</w:t>
      </w:r>
      <w:r w:rsidDel="00000000" w:rsidR="00000000" w:rsidRPr="00000000">
        <w:rPr>
          <w:rtl w:val="0"/>
        </w:rPr>
        <w:t xml:space="preserve">, **gestiona la orden de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compra</w:t>
      </w:r>
      <w:r w:rsidDel="00000000" w:rsidR="00000000" w:rsidRPr="00000000">
        <w:rPr>
          <w:b w:val="1"/>
          <w:bCs w:val="1"/>
          <w:rtl w:val="0"/>
        </w:rPr>
        <w:t xml:space="preserve"> y hace seguimiento hasta la </w:t>
      </w:r>
      <w:r w:rsidDel="00000000" w:rsidR="00000000" w:rsidRPr="00000000">
        <w:rPr>
          <w:rtl w:val="0"/>
        </w:rPr>
        <w:t xml:space="preserve">entrega**. También administra el catálogo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 proveedores.</w:t>
      </w:r>
    </w:p>
    <w:p w:rsidR="00000000" w:rsidDel="00000000" w:rsidP="00000000" w:rsidRDefault="00000000" w:rsidRPr="00000000" w14:paraId="0000014E">
      <w:pPr>
        <w:pStyle w:val="Heading2"/>
        <w:rPr/>
      </w:pPr>
      <w:r w:rsidDel="00000000" w:rsidR="00000000" w:rsidRPr="00000000">
        <w:rPr>
          <w:rtl w:val="0"/>
        </w:rPr>
        <w:t xml:space="preserve">Menú disponible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Solicitudes a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de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933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r w:rsidDel="00000000" w:rsidR="00000000" w:rsidRPr="00000000">
        <w:rPr>
          <w:rtl w:val="0"/>
        </w:rPr>
        <w:t xml:space="preserve">1. Panel de gestión de solicitudes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Solicitudes a Compras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el panel con las solicitudes que ya pasaron la aprobación y están en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gestión activa</w:t>
      </w:r>
      <w:r w:rsidDel="00000000" w:rsidR="00000000" w:rsidRPr="00000000">
        <w:rPr>
          <w:rtl w:val="0"/>
        </w:rPr>
        <w:t xml:space="preserve">, organizadas por pestañas/estados (por ejemplo: en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cotización, gestionando, tramitando OC, realizadas).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buscador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los filtros para ubicar una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t>Columna Gestor: muestra el nombre registrado de quien gestiona la solicitud, o "Sin gestor" si nadie la ha tomado. Si la cuenta no tiene nombre, muestra su correo.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 de gestor: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defecto ves Mías y sin gestor. También puedes elegir Asignadas a mí, Sin gestor, Todos los gestores o un compañero de Compras.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gestor es informativo: cualquier usuario de Compras puede trabajar cualquier solicitud. Solo anular y cambiar el gestor están reservados al gestor asignado (o al Administrador).</w:t>
      </w:r>
    </w:p>
    <w:p w:rsidR="00000000" w:rsidDel="00000000" w:rsidP="00000000" w:rsidRDefault="00000000" w:rsidRPr="00000000" w14:paraId="0000015A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4683727" cy="25288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3727" cy="2528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r w:rsidDel="00000000" w:rsidR="00000000" w:rsidRPr="00000000">
        <w:rPr>
          <w:rtl w:val="0"/>
        </w:rPr>
        <w:t xml:space="preserve">2. Gestionar una solicitud paso a paso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una solicitud para ver su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ítems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su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Según la etapa, ejecuta la acción correspondiente: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quedas como gestor y la solicitud pasa a En gestión. Revísala y pulsa Pasar a cotización (o pasa a Programar visita si el servicio la requiere).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Cotizar: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registra la cotización y el/los proveedores.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a aprobación: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pásala a la segunda aprobación (eliges líder, Gerencia Financiera o Gerencia General).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 servicio / Tramitar OC: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avanza la orden de compra.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recepción / entrega: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marca ítems en camino, recepción 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entregas parciales o totales.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acción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avanza el estado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queda registrada en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del flujo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4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9718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rPr/>
      </w:pPr>
      <w:r w:rsidDel="00000000" w:rsidR="00000000" w:rsidRPr="00000000">
        <w:rPr>
          <w:rtl w:val="0"/>
        </w:rPr>
        <w:t xml:space="preserve">2.1 Compra directa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compra directa</w:t>
      </w:r>
      <w:r w:rsidDel="00000000" w:rsidR="00000000" w:rsidRPr="00000000">
        <w:rPr>
          <w:rtl w:val="0"/>
        </w:rPr>
        <w:t xml:space="preserve"> nace ya con la </w:t>
      </w:r>
      <w:r w:rsidDel="00000000" w:rsidR="00000000" w:rsidRPr="00000000">
        <w:rPr>
          <w:b w:val="1"/>
          <w:bCs w:val="1"/>
          <w:rtl w:val="0"/>
        </w:rPr>
        <w:t xml:space="preserve">primera aprobación</w:t>
      </w:r>
      <w:r w:rsidDel="00000000" w:rsidR="00000000" w:rsidRPr="00000000">
        <w:rPr>
          <w:rtl w:val="0"/>
        </w:rPr>
        <w:t xml:space="preserve"> dada, por lo que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entra al panel de Compras lista para gestionar (no pasa por la etapa "Solicitud"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editable).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Desde En gestión decides qué hacer con una compra de menor cuantía: Continuar a Trámite OC (sin segunda aprobación), Pasar a cotización o Enviar a aprobación del líder.</w:t>
      </w:r>
    </w:p>
    <w:p w:rsidR="00000000" w:rsidDel="00000000" w:rsidP="00000000" w:rsidRDefault="00000000" w:rsidRPr="00000000" w14:paraId="00000166">
      <w:pPr>
        <w:pStyle w:val="Heading3"/>
        <w:rPr/>
      </w:pPr>
      <w:r>
        <w:rPr>
          <w:rtl w:val="0"/>
        </w:rPr>
        <w:t xml:space="preserve">2.2 Anular una solicitud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el gestor asignado (o el Administrador) ve el botón Anular solicitud.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anular en En gestión, Programar visita o Cotización, es decir, antes de registrar la orden de compra.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el motivo (obligatorio) y confirma. La solicitud pasa a Cancelado y sale del panel.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supervisor y el líder reciben un correo con el motivo, que también queda en el historial.</w:t>
      </w:r>
    </w:p>
    <w:p w:rsidR="00000000" w:rsidDel="00000000" w:rsidP="00000000" w:rsidRDefault="00000000" w:rsidRPr="00000000" w14:paraId="00000166">
      <w:pPr>
        <w:pStyle w:val="Heading3"/>
        <w:rPr/>
      </w:pPr>
      <w:r>
        <w:rPr>
          <w:rtl w:val="0"/>
        </w:rPr>
        <w:t xml:space="preserve">2.3 Cambiar el gestor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la solicitud y pulsa Cambiar gestor (lo ve el gestor asignado, el Administrador, o cualquier usuario de Compras si la solicitud aún no tiene gestor).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Elige al nuevo gestor de Compras y, si quieres, escribe un comentario.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cambio queda en el historial y al nuevo gestor le llega un correo.</w:t>
      </w:r>
    </w:p>
    <w:p w:rsidR="00000000" w:rsidDel="00000000" w:rsidP="00000000" w:rsidRDefault="00000000" w:rsidRPr="00000000" w14:paraId="0000016A">
      <w:pPr>
        <w:pStyle w:val="Heading2"/>
        <w:rPr/>
      </w:pPr>
      <w:r w:rsidDel="00000000" w:rsidR="00000000" w:rsidRPr="00000000">
        <w:rPr>
          <w:rtl w:val="0"/>
        </w:rPr>
        <w:t xml:space="preserve">3. Catálogo de proveedores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de proveedores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Consulta, busca y administra los proveedores disponibles para las cotizaciones.</w:t>
      </w:r>
    </w:p>
    <w:p w:rsidR="00000000" w:rsidDel="00000000" w:rsidP="00000000" w:rsidRDefault="00000000" w:rsidRPr="00000000" w14:paraId="0000016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0088" cy="2294194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2294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r w:rsidDel="00000000" w:rsidR="00000000" w:rsidRPr="00000000">
        <w:rPr>
          <w:rtl w:val="0"/>
        </w:rPr>
        <w:t xml:space="preserve">4. Trazabilidad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En el detalle de cada solicitud, la sección </w:t>
      </w:r>
      <w:r w:rsidDel="00000000" w:rsidR="00000000" w:rsidRPr="00000000">
        <w:rPr>
          <w:b w:val="1"/>
          <w:bCs w:val="1"/>
          <w:rtl w:val="0"/>
        </w:rPr>
        <w:t xml:space="preserve">"Historial del flujo"</w:t>
      </w:r>
      <w:r w:rsidDel="00000000" w:rsidR="00000000" w:rsidRPr="00000000">
        <w:rPr>
          <w:rtl w:val="0"/>
        </w:rPr>
        <w:t xml:space="preserve"> muestra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toda la trazabilidad: cada cambio de etapa, quién lo hizo y cuándo. Consulta la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Trazabilidad del proceso para el detalle de estados.</w:t>
      </w:r>
    </w:p>
    <w:p w:rsidR="00000000" w:rsidDel="00000000" w:rsidP="00000000" w:rsidRDefault="00000000" w:rsidRPr="00000000" w14:paraId="00000173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1590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rPr/>
      </w:pPr>
      <w:r w:rsidDel="00000000" w:rsidR="00000000" w:rsidRPr="00000000">
        <w:rPr>
          <w:rtl w:val="0"/>
        </w:rPr>
        <w:t xml:space="preserve">Rol: Proyectos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Proyectos participa en el </w:t>
      </w:r>
      <w:r w:rsidDel="00000000" w:rsidR="00000000" w:rsidRPr="00000000">
        <w:rPr>
          <w:b w:val="1"/>
          <w:bCs w:val="1"/>
          <w:rtl w:val="0"/>
        </w:rPr>
        <w:t xml:space="preserve">comité técnico</w:t>
      </w:r>
      <w:r w:rsidDel="00000000" w:rsidR="00000000" w:rsidRPr="00000000">
        <w:rPr>
          <w:rtl w:val="0"/>
        </w:rPr>
        <w:t xml:space="preserve">: tras la primera aprobación puede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revisar/reescribir</w:t>
      </w:r>
      <w:r w:rsidDel="00000000" w:rsidR="00000000" w:rsidRPr="00000000">
        <w:rPr>
          <w:rtl w:val="0"/>
        </w:rPr>
        <w:t xml:space="preserve"> una solicitud, </w:t>
      </w:r>
      <w:r w:rsidDel="00000000" w:rsidR="00000000" w:rsidRPr="00000000">
        <w:rPr>
          <w:b w:val="1"/>
          <w:bCs w:val="1"/>
          <w:rtl w:val="0"/>
        </w:rPr>
        <w:t xml:space="preserve">programar visitas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cotizar</w:t>
      </w:r>
      <w:r w:rsidDel="00000000" w:rsidR="00000000" w:rsidRPr="00000000">
        <w:rPr>
          <w:rtl w:val="0"/>
        </w:rPr>
        <w:t xml:space="preserve"> y llevar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la solicitud al </w:t>
      </w:r>
      <w:r w:rsidDel="00000000" w:rsidR="00000000" w:rsidRPr="00000000">
        <w:rPr>
          <w:b w:val="1"/>
          <w:bCs w:val="1"/>
          <w:rtl w:val="0"/>
        </w:rPr>
        <w:t xml:space="preserve">comité</w:t>
      </w:r>
      <w:r w:rsidDel="00000000" w:rsidR="00000000" w:rsidRPr="00000000">
        <w:rPr>
          <w:rtl w:val="0"/>
        </w:rPr>
        <w:t xml:space="preserve"> antes de continuar. También puede crear solicitudes.</w:t>
      </w:r>
    </w:p>
    <w:p w:rsidR="00000000" w:rsidDel="00000000" w:rsidP="00000000" w:rsidRDefault="00000000" w:rsidRPr="00000000" w14:paraId="0000017A">
      <w:pPr>
        <w:pStyle w:val="Heading2"/>
        <w:rPr/>
      </w:pPr>
      <w:r w:rsidDel="00000000" w:rsidR="00000000" w:rsidRPr="00000000">
        <w:rPr>
          <w:rtl w:val="0"/>
        </w:rPr>
        <w:t xml:space="preserve">Menú disponible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cotizaciones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solicitud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📷 </w:t>
      </w:r>
      <w:r w:rsidDel="00000000" w:rsidR="00000000" w:rsidRPr="00000000">
        <w:rPr>
          <w:b w:val="1"/>
          <w:bCs w:val="1"/>
          <w:rtl w:val="0"/>
        </w:rPr>
        <w:t xml:space="preserve">Imagen: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menú del rol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1504950" cy="2077630"/>
            <wp:effectExtent b="0" l="0" r="0" t="0"/>
            <wp:docPr id="1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7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rtl w:val="0"/>
        </w:rPr>
        <w:t xml:space="preserve">1. Panel de cotizaciones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cotizaciones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las solicitudes asignadas al comité técnico / Proyectos, agrupadas por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su etapa (revisión, programación de visita, cotización, comité).</w:t>
      </w:r>
    </w:p>
    <w:p w:rsidR="00000000" w:rsidDel="00000000" w:rsidP="00000000" w:rsidRDefault="00000000" w:rsidRPr="00000000" w14:paraId="00000184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62363" cy="1749013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1749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r w:rsidDel="00000000" w:rsidR="00000000" w:rsidRPr="00000000">
        <w:rPr>
          <w:rtl w:val="0"/>
        </w:rPr>
        <w:t xml:space="preserve">2. Acciones del comité técnico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Abre una solicitud y, según su etapa, ejecuta: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 solicitud (Proyectos):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ajusta/reescribe los datos e ítems.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Programar visita: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define proveedor, fecha y hora de la visita previa.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Cotización (Proyectos):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registra la cotización.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deja constancia de la reunión de aceptación.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Cada acción </w:t>
      </w:r>
      <w:r w:rsidDel="00000000" w:rsidR="00000000" w:rsidRPr="00000000">
        <w:rPr>
          <w:b w:val="1"/>
          <w:bCs w:val="1"/>
          <w:rtl w:val="0"/>
        </w:rPr>
        <w:t xml:space="preserve">avanza el estado</w:t>
      </w:r>
      <w:r w:rsidDel="00000000" w:rsidR="00000000" w:rsidRPr="00000000">
        <w:rPr>
          <w:rtl w:val="0"/>
        </w:rPr>
        <w:t xml:space="preserve"> y se registra en el </w:t>
      </w:r>
      <w:r w:rsidDel="00000000" w:rsidR="00000000" w:rsidRPr="00000000">
        <w:rPr>
          <w:b w:val="1"/>
          <w:bCs w:val="1"/>
          <w:rtl w:val="0"/>
        </w:rPr>
        <w:t xml:space="preserve">historial del flujo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3706128" cy="2393541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6128" cy="2393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r w:rsidDel="00000000" w:rsidR="00000000" w:rsidRPr="00000000">
        <w:rPr>
          <w:rtl w:val="0"/>
        </w:rPr>
        <w:t xml:space="preserve">3. Crear y ver tus solicitudes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solicitud: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funciona igual que para el Supervisor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(ver Supervisor (Solicitante)).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 solicitudes: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lista tus solicitudes; abre el detalle para ver la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trazabilidad. Si te equivocaste, puedes </w:t>
      </w:r>
      <w:r w:rsidDel="00000000" w:rsidR="00000000" w:rsidRPr="00000000">
        <w:rPr>
          <w:b w:val="1"/>
          <w:bCs w:val="1"/>
          <w:rtl w:val="0"/>
        </w:rPr>
        <w:t xml:space="preserve">editar antes de la primera aprobación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(ver edición).</w:t>
      </w:r>
    </w:p>
    <w:p w:rsidR="00000000" w:rsidDel="00000000" w:rsidP="00000000" w:rsidRDefault="00000000" w:rsidRPr="00000000" w14:paraId="00000194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3723861" cy="1338263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3861" cy="133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Rol: Líder Aprobador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El Líder Aprobador </w:t>
      </w:r>
      <w:r w:rsidDel="00000000" w:rsidR="00000000" w:rsidRPr="00000000">
        <w:rPr>
          <w:b w:val="1"/>
          <w:bCs w:val="1"/>
          <w:rtl w:val="0"/>
        </w:rPr>
        <w:t xml:space="preserve">revisa y aprueba (o rechaza)</w:t>
      </w:r>
      <w:r w:rsidDel="00000000" w:rsidR="00000000" w:rsidRPr="00000000">
        <w:rPr>
          <w:rtl w:val="0"/>
        </w:rPr>
        <w:t xml:space="preserve"> las solicitudes que están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pendientes de su visto bueno.</w:t>
      </w:r>
    </w:p>
    <w:p w:rsidR="00000000" w:rsidDel="00000000" w:rsidP="00000000" w:rsidRDefault="00000000" w:rsidRPr="00000000" w14:paraId="00000199">
      <w:pPr>
        <w:pStyle w:val="Heading2"/>
        <w:rPr/>
      </w:pPr>
      <w:r w:rsidDel="00000000" w:rsidR="00000000" w:rsidRPr="00000000">
        <w:rPr>
          <w:rtl w:val="0"/>
        </w:rPr>
        <w:t xml:space="preserve">Menú disponible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Aprobar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8194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r w:rsidDel="00000000" w:rsidR="00000000" w:rsidRPr="00000000">
        <w:rPr>
          <w:rtl w:val="0"/>
        </w:rPr>
        <w:t xml:space="preserve">1. Aprobar o rechazar solicitudes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Aprobar solicitudes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la lista de solicitudes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pendientes de aprobación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una solicitud para revisar su detalle, ítems y trazabilidad.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Decide: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solicitud avanza a la siguiente etapa y se notifica.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Rechazar / devolver: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solicitud se detiene o vuelve al solicitante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para ajustes.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Puedes agregar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comentario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quedará registrado en la trazabilidad.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Si Compras anula una solicitud de tu área, también te llega un correo con el motivo.</w:t>
      </w:r>
    </w:p>
    <w:p w:rsidR="00000000" w:rsidDel="00000000" w:rsidP="00000000" w:rsidRDefault="00000000" w:rsidRPr="00000000" w14:paraId="000000EC">
      <w:pPr>
        <w:rPr/>
      </w:pPr>
      <w:r>
        <w:t>Debajo de las solicitudes pendientes, la sección Solicitudes que ya revisaste muestra lo que aprobaste, rechazaste o devolviste, la fecha de tu decisión y el estado actual. Desde Ver puedes consultar el detalle en modo lectura.</w:t>
      </w:r>
    </w:p>
    <w:p w:rsidR="00000000" w:rsidDel="00000000" w:rsidP="00000000" w:rsidRDefault="00000000" w:rsidRPr="00000000" w14:paraId="000001A7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667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302260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2. Aprobación por correo (enlace seguro)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Algunas aprobaciones también llegan por </w:t>
      </w:r>
      <w:r w:rsidDel="00000000" w:rsidR="00000000" w:rsidRPr="00000000">
        <w:rPr>
          <w:b w:val="1"/>
          <w:bCs w:val="1"/>
          <w:rtl w:val="0"/>
        </w:rPr>
        <w:t xml:space="preserve">correo electrónico</w:t>
      </w:r>
      <w:r w:rsidDel="00000000" w:rsidR="00000000" w:rsidRPr="00000000">
        <w:rPr>
          <w:rtl w:val="0"/>
        </w:rPr>
        <w:t xml:space="preserve"> con un **enlace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seguro**: al abrirlo, revisas la solicitud y apruebas o rechazas sin necesidad de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iniciar sesión. Cada enlace es único por solicitud y etapa.</w:t>
      </w:r>
    </w:p>
    <w:p w:rsidR="00000000" w:rsidDel="00000000" w:rsidP="00000000" w:rsidRDefault="00000000" w:rsidRPr="00000000" w14:paraId="000001AF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📷 </w:t>
      </w:r>
      <w:r w:rsidDel="00000000" w:rsidR="00000000" w:rsidRPr="00000000">
        <w:rPr>
          <w:b w:val="1"/>
          <w:bCs w:val="1"/>
          <w:rtl w:val="0"/>
        </w:rPr>
        <w:t xml:space="preserve">Imagen: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correo de aprobación con el enlace seguro.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327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 Rol: Contabilidad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Contabilidad </w:t>
      </w:r>
      <w:r w:rsidDel="00000000" w:rsidR="00000000" w:rsidRPr="00000000">
        <w:rPr>
          <w:b w:val="1"/>
          <w:bCs w:val="1"/>
          <w:rtl w:val="0"/>
        </w:rPr>
        <w:t xml:space="preserve">gestiona los anticipos</w:t>
      </w:r>
      <w:r w:rsidDel="00000000" w:rsidR="00000000" w:rsidRPr="00000000">
        <w:rPr>
          <w:rtl w:val="0"/>
        </w:rPr>
        <w:t xml:space="preserve"> que le llegan en su etapa dentro del flujo.</w:t>
      </w:r>
    </w:p>
    <w:p w:rsidR="00000000" w:rsidDel="00000000" w:rsidP="00000000" w:rsidRDefault="00000000" w:rsidRPr="00000000" w14:paraId="000001B3">
      <w:pPr>
        <w:pStyle w:val="Heading2"/>
        <w:rPr/>
      </w:pPr>
      <w:r w:rsidDel="00000000" w:rsidR="00000000" w:rsidRPr="00000000">
        <w:rPr>
          <w:rtl w:val="0"/>
        </w:rPr>
        <w:t xml:space="preserve">Menú disponible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 por gestionar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705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rtl w:val="0"/>
        </w:rPr>
        <w:t xml:space="preserve">1. Anticipos por gestionar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 por gestionar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el panel con los anticipos que están en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etapa de Contabilidad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un anticipo para revisar el detalle de la solicitud y su trazabilidad.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 la acción de Contabilidad para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avanzar el anticipo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hacia Tesorería.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Cada acción queda registrada en el </w:t>
      </w:r>
      <w:r w:rsidDel="00000000" w:rsidR="00000000" w:rsidRPr="00000000">
        <w:rPr>
          <w:b w:val="1"/>
          <w:bCs w:val="1"/>
          <w:rtl w:val="0"/>
        </w:rPr>
        <w:t xml:space="preserve">historial del flujo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📷 </w:t>
      </w:r>
      <w:r w:rsidDel="00000000" w:rsidR="00000000" w:rsidRPr="00000000">
        <w:rPr>
          <w:b w:val="1"/>
          <w:bCs w:val="1"/>
          <w:rtl w:val="0"/>
        </w:rPr>
        <w:t xml:space="preserve">Imagen: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panel de anticipos por gestionar (Contabilidad).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3987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eef2f7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/>
      </w:pPr>
      <w:r w:rsidDel="00000000" w:rsidR="00000000" w:rsidRPr="00000000">
        <w:rPr>
          <w:rtl w:val="0"/>
        </w:rPr>
        <w:t xml:space="preserve">Rol: Tesorería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Tesorería </w:t>
      </w:r>
      <w:r w:rsidDel="00000000" w:rsidR="00000000" w:rsidRPr="00000000">
        <w:rPr>
          <w:b w:val="1"/>
          <w:bCs w:val="1"/>
          <w:rtl w:val="0"/>
        </w:rPr>
        <w:t xml:space="preserve">paga los anticipos</w:t>
      </w:r>
      <w:r w:rsidDel="00000000" w:rsidR="00000000" w:rsidRPr="00000000">
        <w:rPr>
          <w:rtl w:val="0"/>
        </w:rPr>
        <w:t xml:space="preserve"> una vez que Contabilidad los ha gestionado.</w:t>
      </w:r>
    </w:p>
    <w:p w:rsidR="00000000" w:rsidDel="00000000" w:rsidP="00000000" w:rsidRDefault="00000000" w:rsidRPr="00000000" w14:paraId="000001C3">
      <w:pPr>
        <w:pStyle w:val="Heading2"/>
        <w:rPr/>
      </w:pPr>
      <w:r w:rsidDel="00000000" w:rsidR="00000000" w:rsidRPr="00000000">
        <w:rPr>
          <w:rtl w:val="0"/>
        </w:rPr>
        <w:t xml:space="preserve">Menú disponible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 por pagar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616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r w:rsidDel="00000000" w:rsidR="00000000" w:rsidRPr="00000000">
        <w:rPr>
          <w:rtl w:val="0"/>
        </w:rPr>
        <w:t xml:space="preserve">1. Anticipos por pagar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 por pagar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el panel con los anticipos que están en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etapa de Tesorería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un anticipo para revisar el detalle y su trazabilidad.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pago del anticipo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el estado avanza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 pagado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queda en el </w:t>
      </w:r>
      <w:r w:rsidDel="00000000" w:rsidR="00000000" w:rsidRPr="00000000">
        <w:rPr>
          <w:b w:val="1"/>
          <w:bCs w:val="1"/>
          <w:rtl w:val="0"/>
        </w:rPr>
        <w:t xml:space="preserve">historial del flujo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C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eef2f7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eef2f7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rPr/>
      </w:pPr>
      <w:r w:rsidDel="00000000" w:rsidR="00000000" w:rsidRPr="00000000">
        <w:rPr>
          <w:rtl w:val="0"/>
        </w:rPr>
        <w:t xml:space="preserve">Rol: Jurídica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Jurídica </w:t>
      </w:r>
      <w:r w:rsidDel="00000000" w:rsidR="00000000" w:rsidRPr="00000000">
        <w:rPr>
          <w:b w:val="1"/>
          <w:bCs w:val="1"/>
          <w:rtl w:val="0"/>
        </w:rPr>
        <w:t xml:space="preserve">formaliza los contratos y órdenes de trabajo</w:t>
      </w:r>
      <w:r w:rsidDel="00000000" w:rsidR="00000000" w:rsidRPr="00000000">
        <w:rPr>
          <w:rtl w:val="0"/>
        </w:rPr>
        <w:t xml:space="preserve"> aprobados: elabora el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documento, gestiona pólizas y firmas, define fechas y </w:t>
      </w:r>
      <w:r w:rsidDel="00000000" w:rsidR="00000000" w:rsidRPr="00000000">
        <w:rPr>
          <w:b w:val="1"/>
          <w:bCs w:val="1"/>
          <w:rtl w:val="0"/>
        </w:rPr>
        <w:t xml:space="preserve">activa</w:t>
      </w:r>
      <w:r w:rsidDel="00000000" w:rsidR="00000000" w:rsidRPr="00000000">
        <w:rPr>
          <w:rtl w:val="0"/>
        </w:rPr>
        <w:t xml:space="preserve"> el contrato.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También hace seguimiento a la </w:t>
      </w:r>
      <w:r w:rsidDel="00000000" w:rsidR="00000000" w:rsidRPr="00000000">
        <w:rPr>
          <w:b w:val="1"/>
          <w:bCs w:val="1"/>
          <w:rtl w:val="0"/>
        </w:rPr>
        <w:t xml:space="preserve">trazabilidad de los servicios (SRV)</w:t>
      </w:r>
      <w:r w:rsidDel="00000000" w:rsidR="00000000" w:rsidRPr="00000000">
        <w:rPr>
          <w:rtl w:val="0"/>
        </w:rPr>
        <w:t xml:space="preserve"> y radica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contratos.</w:t>
      </w:r>
    </w:p>
    <w:p w:rsidR="00000000" w:rsidDel="00000000" w:rsidP="00000000" w:rsidRDefault="00000000" w:rsidRPr="00000000" w14:paraId="000001D5">
      <w:pPr>
        <w:pStyle w:val="Heading2"/>
        <w:rPr/>
      </w:pPr>
      <w:r w:rsidDel="00000000" w:rsidR="00000000" w:rsidRPr="00000000">
        <w:rPr>
          <w:rtl w:val="0"/>
        </w:rPr>
        <w:t xml:space="preserve">Menú disponible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Jurídica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SRV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de radicaciones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Radicar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3213100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r w:rsidDel="00000000" w:rsidR="00000000" w:rsidRPr="00000000">
        <w:rPr>
          <w:rtl w:val="0"/>
        </w:rPr>
        <w:t xml:space="preserve">1. Gestión Jurídica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Jurídica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los contratos/solicitudes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listos para formalizar, además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de pendientes y otrosíes.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un contrato para: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Cargar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póliza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(si aplica) y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firmado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inicio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fin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fecha/hora de notificación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el estado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4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Si activas sin definir fechas, el sistema las calcula: inicio = hoy;</w:t>
      </w:r>
    </w:p>
    <w:p w:rsidR="00000000" w:rsidDel="00000000" w:rsidP="00000000" w:rsidRDefault="00000000" w:rsidRPr="00000000" w14:paraId="000001E5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fin = inicio + plazo; notificación = 30 días antes del fin.</w:t>
      </w:r>
    </w:p>
    <w:p w:rsidR="00000000" w:rsidDel="00000000" w:rsidP="00000000" w:rsidRDefault="00000000" w:rsidRPr="00000000" w14:paraId="000001E6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9210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rtl w:val="0"/>
        </w:rPr>
        <w:t xml:space="preserve">2. Trazabilidad SRV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SRV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el recorrido de las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solicitudes de servicios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las etapas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jurídicas (En Jurídica, Solicitando información, Elaborando contrato,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Revisión de pólizas, Solicitud de firmas, Contrato activo…).</w:t>
      </w:r>
    </w:p>
    <w:p w:rsidR="00000000" w:rsidDel="00000000" w:rsidP="00000000" w:rsidRDefault="00000000" w:rsidRPr="00000000" w14:paraId="000001ED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33863" cy="280052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800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r w:rsidDel="00000000" w:rsidR="00000000" w:rsidRPr="00000000">
        <w:rPr>
          <w:rtl w:val="0"/>
        </w:rPr>
        <w:t xml:space="preserve">3. Dashboard de radicaciones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Pulsa </w:t>
      </w:r>
      <w:r w:rsidDel="00000000" w:rsidR="00000000" w:rsidRPr="00000000">
        <w:rPr>
          <w:b w:val="1"/>
          <w:bCs w:val="1"/>
          <w:rtl w:val="0"/>
        </w:rPr>
        <w:t xml:space="preserve">Dashboard de radicaciones</w:t>
      </w:r>
      <w:r w:rsidDel="00000000" w:rsidR="00000000" w:rsidRPr="00000000">
        <w:rPr>
          <w:rtl w:val="0"/>
        </w:rPr>
        <w:t xml:space="preserve"> para ver indicadores y el estado general de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las radicaciones de contratos.</w:t>
      </w:r>
    </w:p>
    <w:p w:rsidR="00000000" w:rsidDel="00000000" w:rsidP="00000000" w:rsidRDefault="00000000" w:rsidRPr="00000000" w14:paraId="000001F1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4052888" cy="2441583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441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rtl w:val="0"/>
        </w:rPr>
        <w:t xml:space="preserve">4. Radicar contrato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Radicar contrato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Diligencia el formulario (proveedor, descripción, obligaciones, valor, plazo,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correos de líder y gerencia) y adjunta la documentación obligatoria.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Envía la radicación; el flujo de aprobaciones inicia automáticamente.</w:t>
      </w:r>
    </w:p>
    <w:p w:rsidR="00000000" w:rsidDel="00000000" w:rsidP="00000000" w:rsidRDefault="00000000" w:rsidRPr="00000000" w14:paraId="000001F8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375920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>
        <w:rPr>
          <w:rtl w:val="0"/>
        </w:rPr>
        <w:t xml:space="preserve">Bitácora de versiones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Cambios de JURICOM por versión. La versión más reciente va primero.</w:t>
      </w:r>
    </w:p>
    <w:p w:rsidR="00000000" w:rsidDel="00000000" w:rsidP="00000000" w:rsidRDefault="00000000" w:rsidRPr="00000000" w14:paraId="00000060">
      <w:pPr>
        <w:pStyle w:val="Heading2"/>
        <w:rPr/>
      </w:pPr>
      <w:r>
        <w:t>JURICOM 1.3 — 08/10/2026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Aprobaciones: </w:t>
      </w:r>
      <w:r>
        <w:t>cada aprobador consulta las solicitudes que ya revisó, su decisión, fecha y estado actual.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Vista de Administrador: </w:t>
      </w:r>
      <w:r>
        <w:t>muestra las decisiones de todos y el nombre de quien decidió.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Nombre del gestor: </w:t>
      </w:r>
      <w:r>
        <w:t>la columna Gestor muestra el nombre registrado, o el correo si no hay nombre.</w:t>
      </w:r>
    </w:p>
    <w:p w:rsidR="00000000" w:rsidDel="00000000" w:rsidP="00000000" w:rsidRDefault="00000000" w:rsidRPr="00000000" w14:paraId="000000EC">
      <w:pPr>
        <w:rPr/>
      </w:pPr>
      <w:r>
        <w:rPr>
          <w:b/>
        </w:rPr>
        <w:t xml:space="preserve">Roles afectados: </w:t>
      </w:r>
      <w:r>
        <w:t>Líder Aprobador, Administrador, Compras.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>JURICOM 1.2 — 07/10/2026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Columna y filtro Gestor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el panel de Compras (por defecto: Mías y sin gestor).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Nuevo estado En gestión: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pulsar Gestionar, Compras revisa la solicitud y luego la pasa a cotización.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Menor cuantía: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decisión (directo a OC, cotizar o devolver al líder) se toma en En gestión.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Anular solicitud: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gestor o el Administrador la anulan antes de la OC, con motivo; se avisa al supervisor y al líder.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gestor: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reasignar la solicitud a otro usuario de Compras, con aviso por correo.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Compras, Supervisor, Líder Aprobador, Administrador.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 xml:space="preserve">JURICOM 1.1 — 07/10/2026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 técnico: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mantenimiento puede ver las SRV en comité y sus cotizaciones (solo lectura).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Manuales por rol: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usuario recibió por correo el manual de sus roles.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nombre correcto del usuario de Gerencia General.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Diagramas de flujo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Compras, Salidas de Almacén, Salida de Consumibles y Servicios con Contrato u OS.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Supervisor (mantenimiento), Proyectos, todos (manuales).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 xml:space="preserve">JURICOM 1.0 — hasta 05/10/2026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Solicitudes: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Compras, Salidas de Almacén, Salida de Consumibles y Servicios con comité técnico.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Segunda aprobación: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elige líder, Gerencia Financiera o Gerencia General.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contratos y órdenes de servicio, pólizas, firmas, anticipos, otrosíes y cierre.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Varios roles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usuario (por ejemplo Supervisor + Jurídica).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Todos.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3.png"/><Relationship Id="rId20" Type="http://schemas.openxmlformats.org/officeDocument/2006/relationships/image" Target="media/image36.png"/><Relationship Id="rId42" Type="http://schemas.openxmlformats.org/officeDocument/2006/relationships/image" Target="media/image13.png"/><Relationship Id="rId41" Type="http://schemas.openxmlformats.org/officeDocument/2006/relationships/image" Target="media/image16.png"/><Relationship Id="rId22" Type="http://schemas.openxmlformats.org/officeDocument/2006/relationships/image" Target="media/image9.png"/><Relationship Id="rId44" Type="http://schemas.openxmlformats.org/officeDocument/2006/relationships/image" Target="media/image28.png"/><Relationship Id="rId21" Type="http://schemas.openxmlformats.org/officeDocument/2006/relationships/image" Target="media/image26.png"/><Relationship Id="rId43" Type="http://schemas.openxmlformats.org/officeDocument/2006/relationships/image" Target="media/image4.png"/><Relationship Id="rId24" Type="http://schemas.openxmlformats.org/officeDocument/2006/relationships/image" Target="media/image20.png"/><Relationship Id="rId23" Type="http://schemas.openxmlformats.org/officeDocument/2006/relationships/image" Target="media/image35.png"/><Relationship Id="rId45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1.png"/><Relationship Id="rId25" Type="http://schemas.openxmlformats.org/officeDocument/2006/relationships/image" Target="media/image2.png"/><Relationship Id="rId28" Type="http://schemas.openxmlformats.org/officeDocument/2006/relationships/image" Target="media/image23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0.png"/><Relationship Id="rId7" Type="http://schemas.openxmlformats.org/officeDocument/2006/relationships/image" Target="media/image29.png"/><Relationship Id="rId8" Type="http://schemas.openxmlformats.org/officeDocument/2006/relationships/image" Target="media/image39.png"/><Relationship Id="rId31" Type="http://schemas.openxmlformats.org/officeDocument/2006/relationships/image" Target="media/image12.png"/><Relationship Id="rId30" Type="http://schemas.openxmlformats.org/officeDocument/2006/relationships/image" Target="media/image37.png"/><Relationship Id="rId11" Type="http://schemas.openxmlformats.org/officeDocument/2006/relationships/image" Target="media/image34.png"/><Relationship Id="rId33" Type="http://schemas.openxmlformats.org/officeDocument/2006/relationships/image" Target="media/image25.png"/><Relationship Id="rId10" Type="http://schemas.openxmlformats.org/officeDocument/2006/relationships/image" Target="media/image31.png"/><Relationship Id="rId32" Type="http://schemas.openxmlformats.org/officeDocument/2006/relationships/image" Target="media/image18.png"/><Relationship Id="rId13" Type="http://schemas.openxmlformats.org/officeDocument/2006/relationships/image" Target="media/image10.png"/><Relationship Id="rId35" Type="http://schemas.openxmlformats.org/officeDocument/2006/relationships/image" Target="media/image5.png"/><Relationship Id="rId12" Type="http://schemas.openxmlformats.org/officeDocument/2006/relationships/image" Target="media/image15.png"/><Relationship Id="rId34" Type="http://schemas.openxmlformats.org/officeDocument/2006/relationships/image" Target="media/image19.png"/><Relationship Id="rId15" Type="http://schemas.openxmlformats.org/officeDocument/2006/relationships/image" Target="media/image8.png"/><Relationship Id="rId37" Type="http://schemas.openxmlformats.org/officeDocument/2006/relationships/image" Target="media/image11.png"/><Relationship Id="rId14" Type="http://schemas.openxmlformats.org/officeDocument/2006/relationships/image" Target="media/image22.png"/><Relationship Id="rId36" Type="http://schemas.openxmlformats.org/officeDocument/2006/relationships/image" Target="media/image32.png"/><Relationship Id="rId17" Type="http://schemas.openxmlformats.org/officeDocument/2006/relationships/image" Target="media/image33.png"/><Relationship Id="rId39" Type="http://schemas.openxmlformats.org/officeDocument/2006/relationships/image" Target="media/image7.png"/><Relationship Id="rId16" Type="http://schemas.openxmlformats.org/officeDocument/2006/relationships/image" Target="media/image21.png"/><Relationship Id="rId38" Type="http://schemas.openxmlformats.org/officeDocument/2006/relationships/image" Target="media/image6.png"/><Relationship Id="rId19" Type="http://schemas.openxmlformats.org/officeDocument/2006/relationships/image" Target="media/image14.png"/><Relationship Id="rId18" Type="http://schemas.openxmlformats.org/officeDocument/2006/relationships/image" Target="media/image38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lRvIOeknlkS72I15Xxr70yF7OQ==">CgMxLjA4AHIhMUNDbV9WY2hNVHNnbDV0SU9wNjVHUE1YZFhKNWt2WXNF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