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3F4CDD" w14:paraId="44CD97F7" w14:textId="77777777" w:rsidTr="003F4CDD">
        <w:trPr>
          <w:trHeight w:val="210"/>
          <w:jc w:val="center"/>
        </w:trPr>
        <w:tc>
          <w:tcPr>
            <w:tcW w:w="10485" w:type="dxa"/>
            <w:hideMark/>
          </w:tcPr>
          <w:p w14:paraId="64B66856" w14:textId="150985EC" w:rsidR="003F4CDD" w:rsidRDefault="003F4CDD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95369C1" wp14:editId="6B902C89">
                  <wp:extent cx="1235710" cy="1396365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10" cy="139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CDD" w14:paraId="576DC7CF" w14:textId="77777777" w:rsidTr="003F4CDD">
        <w:trPr>
          <w:trHeight w:val="210"/>
          <w:jc w:val="center"/>
        </w:trPr>
        <w:tc>
          <w:tcPr>
            <w:tcW w:w="10485" w:type="dxa"/>
            <w:hideMark/>
          </w:tcPr>
          <w:p w14:paraId="1E4BA7B7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F4CDD" w14:paraId="685C3E38" w14:textId="77777777" w:rsidTr="003F4CDD">
        <w:trPr>
          <w:trHeight w:val="1660"/>
          <w:jc w:val="center"/>
        </w:trPr>
        <w:tc>
          <w:tcPr>
            <w:tcW w:w="10485" w:type="dxa"/>
            <w:hideMark/>
          </w:tcPr>
          <w:p w14:paraId="2997301C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81D68D5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0B4B71DF" w14:textId="2157A176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1D47AD" wp14:editId="24746BC8">
                      <wp:extent cx="6089650" cy="46990"/>
                      <wp:effectExtent l="28575" t="28575" r="25400" b="19685"/>
                      <wp:docPr id="11" name="Полилиния: фигур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6E94AF" id="Полилиния: фигура 11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" path="m,l21600,21600e" filled="f" strokeweight="1.06mm">
                      <v:path arrowok="t" o:connecttype="custom" o:connectlocs="0,0;6089650,46990" o:connectangles="0,0"/>
                      <w10:anchorlock/>
                    </v:shape>
                  </w:pict>
                </mc:Fallback>
              </mc:AlternateContent>
            </w:r>
          </w:p>
        </w:tc>
      </w:tr>
    </w:tbl>
    <w:p w14:paraId="35CBCBC0" w14:textId="77777777" w:rsidR="003F4CDD" w:rsidRDefault="003F4CDD" w:rsidP="003F4CD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665463AF" w14:textId="77777777" w:rsidR="003F4CDD" w:rsidRDefault="003F4CDD" w:rsidP="003F4CD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E810FBC" w14:textId="77777777" w:rsidR="003F4CDD" w:rsidRDefault="003F4CDD" w:rsidP="003F4CD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8456CFF" w14:textId="77777777" w:rsidR="003F4CDD" w:rsidRDefault="003F4CDD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A735A57" w14:textId="77777777" w:rsidR="003F4CDD" w:rsidRDefault="003F4CDD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349"/>
      </w:tblGrid>
      <w:tr w:rsidR="003F4CDD" w14:paraId="6BBA306F" w14:textId="77777777" w:rsidTr="003F4CDD">
        <w:tc>
          <w:tcPr>
            <w:tcW w:w="9074" w:type="dxa"/>
            <w:hideMark/>
          </w:tcPr>
          <w:p w14:paraId="265D7E12" w14:textId="7FC06B65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№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844AE2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3F4CDD" w14:paraId="32B677A4" w14:textId="77777777" w:rsidTr="003F4CDD">
        <w:tc>
          <w:tcPr>
            <w:tcW w:w="9074" w:type="dxa"/>
            <w:hideMark/>
          </w:tcPr>
          <w:p w14:paraId="6F595385" w14:textId="22594928" w:rsidR="003F4CDD" w:rsidRPr="003F4CDD" w:rsidRDefault="003F4CDD" w:rsidP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  <w:p w14:paraId="50E5FE4A" w14:textId="7272147A" w:rsidR="003F4CDD" w:rsidRPr="003F4CDD" w:rsidRDefault="003F4CDD" w:rsidP="003F4CDD">
            <w:pPr>
              <w:ind w:right="-27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4CDD">
              <w:rPr>
                <w:rFonts w:ascii="Times New Roman" w:hAnsi="Times New Roman" w:cs="Times New Roman"/>
                <w:bCs/>
                <w:sz w:val="28"/>
                <w:szCs w:val="28"/>
              </w:rPr>
              <w:t>«ТЕХНОЛОГИЯ РАЗРАБОТКИ ПРОГРАММНЫХ ПРИЛОЖЕНИЙ»</w:t>
            </w:r>
          </w:p>
          <w:p w14:paraId="60E0FF7E" w14:textId="461D5BD8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</w:pPr>
          </w:p>
        </w:tc>
      </w:tr>
      <w:tr w:rsidR="003F4CDD" w14:paraId="6741B51E" w14:textId="77777777" w:rsidTr="003F4CDD">
        <w:tc>
          <w:tcPr>
            <w:tcW w:w="9074" w:type="dxa"/>
          </w:tcPr>
          <w:p w14:paraId="1D189384" w14:textId="03ABA22C" w:rsidR="003F4CDD" w:rsidRDefault="003F4CDD" w:rsidP="003F4CDD">
            <w:pPr>
              <w:widowControl w:val="0"/>
              <w:shd w:val="clear" w:color="auto" w:fill="FFFFFF"/>
              <w:spacing w:after="0" w:line="240" w:lineRule="auto"/>
            </w:pPr>
          </w:p>
          <w:p w14:paraId="52DFE6A0" w14:textId="77777777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729F6063" w14:textId="113E498C" w:rsidR="003F4CDD" w:rsidRPr="00013EE1" w:rsidRDefault="003F4CDD" w:rsidP="00013EE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pacing w:val="-5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013EE1" w:rsidRPr="00013EE1">
              <w:rPr>
                <w:rFonts w:ascii="Times New Roman" w:eastAsia="Times New Roman" w:hAnsi="Times New Roman"/>
                <w:bCs/>
                <w:spacing w:val="-5"/>
                <w:sz w:val="28"/>
                <w:szCs w:val="28"/>
              </w:rPr>
              <w:t>Си</w:t>
            </w:r>
            <w:r w:rsidR="00844AE2">
              <w:rPr>
                <w:rFonts w:ascii="Times New Roman" w:eastAsia="Times New Roman" w:hAnsi="Times New Roman"/>
                <w:bCs/>
                <w:spacing w:val="-5"/>
                <w:sz w:val="28"/>
                <w:szCs w:val="28"/>
              </w:rPr>
              <w:t>стемы сборки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5ECE232D" w14:textId="77777777" w:rsidR="003F4CDD" w:rsidRDefault="003F4CDD" w:rsidP="003F4CD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A5DDD7" w14:textId="77777777" w:rsidR="003F4CDD" w:rsidRDefault="003F4CDD" w:rsidP="007966BF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6037"/>
        <w:gridCol w:w="3312"/>
      </w:tblGrid>
      <w:tr w:rsidR="003F4CDD" w14:paraId="0CA1E920" w14:textId="77777777" w:rsidTr="003F4CDD">
        <w:tc>
          <w:tcPr>
            <w:tcW w:w="5859" w:type="dxa"/>
          </w:tcPr>
          <w:p w14:paraId="043C5D7F" w14:textId="77777777" w:rsidR="003F4CDD" w:rsidRPr="00F95E2C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B8331" w14:textId="77777777" w:rsidR="003F4CDD" w:rsidRPr="00F95E2C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4AF29" w14:textId="5C326734" w:rsidR="003F4CDD" w:rsidRPr="00F95E2C" w:rsidRDefault="003F4CD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F95E2C" w:rsidRPr="00F95E2C">
              <w:rPr>
                <w:rFonts w:ascii="Times New Roman" w:eastAsia="Times New Roman" w:hAnsi="Times New Roman" w:cs="Times New Roman"/>
                <w:sz w:val="24"/>
                <w:szCs w:val="24"/>
              </w:rPr>
              <w:t>ИКБО-32-21</w:t>
            </w:r>
          </w:p>
          <w:p w14:paraId="5000B938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46CE86F7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C1C819A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CA4E2E9" w14:textId="1876F1A0" w:rsidR="003F4CDD" w:rsidRPr="00F95E2C" w:rsidRDefault="000F1126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F95E2C" w:rsidRPr="00F95E2C">
              <w:rPr>
                <w:rFonts w:ascii="Times New Roman" w:hAnsi="Times New Roman" w:cs="Times New Roman"/>
                <w:sz w:val="24"/>
                <w:szCs w:val="24"/>
              </w:rPr>
              <w:t>Быченков А.К.</w:t>
            </w:r>
          </w:p>
        </w:tc>
      </w:tr>
      <w:tr w:rsidR="003F4CDD" w14:paraId="6F029C88" w14:textId="77777777" w:rsidTr="003F4CDD">
        <w:tc>
          <w:tcPr>
            <w:tcW w:w="5859" w:type="dxa"/>
          </w:tcPr>
          <w:p w14:paraId="3A793A6E" w14:textId="77777777" w:rsidR="003F4CDD" w:rsidRDefault="003F4CDD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57C36494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7DF65AB4" w14:textId="30F7ADAA" w:rsidR="003F4CDD" w:rsidRDefault="000F1126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</w:t>
            </w:r>
            <w:r w:rsidR="00F95E2C">
              <w:rPr>
                <w:rFonts w:ascii="Times New Roman" w:eastAsia="Times New Roman" w:hAnsi="Times New Roman"/>
                <w:sz w:val="24"/>
                <w:szCs w:val="24"/>
              </w:rPr>
              <w:t>Миронов А.И.</w:t>
            </w:r>
          </w:p>
        </w:tc>
      </w:tr>
    </w:tbl>
    <w:p w14:paraId="523BF209" w14:textId="77777777" w:rsidR="003F4CDD" w:rsidRDefault="003F4CDD" w:rsidP="003F4CD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0C11B02" w14:textId="77777777" w:rsidR="003F4CDD" w:rsidRDefault="003F4CDD" w:rsidP="003F4C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3F4CDD" w14:paraId="29A39070" w14:textId="77777777" w:rsidTr="003F4CDD">
        <w:tc>
          <w:tcPr>
            <w:tcW w:w="3417" w:type="dxa"/>
            <w:vAlign w:val="center"/>
            <w:hideMark/>
          </w:tcPr>
          <w:p w14:paraId="6B361076" w14:textId="1031C510" w:rsidR="003F4CDD" w:rsidRDefault="007420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</w:t>
            </w:r>
            <w:r w:rsidR="003F4CDD"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vAlign w:val="center"/>
            <w:hideMark/>
          </w:tcPr>
          <w:p w14:paraId="14227EEC" w14:textId="65EED7C3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7420A0">
              <w:rPr>
                <w:rFonts w:ascii="Times New Roman" w:eastAsia="Times New Roman" w:hAnsi="Times New Roman"/>
                <w:sz w:val="20"/>
                <w:szCs w:val="20"/>
              </w:rPr>
              <w:t xml:space="preserve">3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</w:tcPr>
          <w:p w14:paraId="0A6BE78C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89EA818" w14:textId="77777777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3F4CDD" w14:paraId="75F0A531" w14:textId="77777777" w:rsidTr="003F4CDD">
        <w:tc>
          <w:tcPr>
            <w:tcW w:w="3417" w:type="dxa"/>
          </w:tcPr>
          <w:p w14:paraId="02E8EBDD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3CAD223A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5906D39A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F4CDD" w14:paraId="472C03DA" w14:textId="77777777" w:rsidTr="003F4CDD">
        <w:tc>
          <w:tcPr>
            <w:tcW w:w="3417" w:type="dxa"/>
            <w:vAlign w:val="center"/>
          </w:tcPr>
          <w:p w14:paraId="2BFE385F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C559D2" w14:textId="77777777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7813A7CD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5194D80" w14:textId="0022072D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7420A0">
              <w:rPr>
                <w:rFonts w:ascii="Times New Roman" w:eastAsia="Times New Roman" w:hAnsi="Times New Roman"/>
                <w:sz w:val="20"/>
                <w:szCs w:val="20"/>
              </w:rPr>
              <w:t xml:space="preserve">3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</w:tcPr>
          <w:p w14:paraId="56BEDBE0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96E602F" w14:textId="77777777" w:rsidR="007420A0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</w:t>
            </w:r>
          </w:p>
          <w:p w14:paraId="7305F8F0" w14:textId="7925C7C9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руководителя)</w:t>
            </w:r>
          </w:p>
        </w:tc>
      </w:tr>
    </w:tbl>
    <w:p w14:paraId="580CA319" w14:textId="77777777" w:rsidR="003F4CDD" w:rsidRDefault="003F4CDD" w:rsidP="003F4CD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4E1FCC6" w14:textId="77777777" w:rsidR="007966BF" w:rsidRDefault="007966BF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A88DCB6" w14:textId="6D6039C4" w:rsidR="003F4CDD" w:rsidRDefault="003F4CDD" w:rsidP="005244A7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4D6D2E">
        <w:rPr>
          <w:rFonts w:ascii="Times New Roman" w:eastAsia="Times New Roman" w:hAnsi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11B3C44C" w14:textId="77777777" w:rsidR="00B15866" w:rsidRPr="00B15866" w:rsidRDefault="00B15866" w:rsidP="003B35C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AEF3BEC" w14:textId="53F1D98D" w:rsidR="005A2C97" w:rsidRDefault="00B15866" w:rsidP="005A2C97">
      <w:pPr>
        <w:spacing w:after="12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15866">
        <w:rPr>
          <w:rFonts w:ascii="Times New Roman" w:hAnsi="Times New Roman" w:cs="Times New Roman"/>
          <w:sz w:val="28"/>
          <w:szCs w:val="28"/>
        </w:rPr>
        <w:t xml:space="preserve"> </w:t>
      </w:r>
      <w:r w:rsidR="005A2C97" w:rsidRPr="005A2C97">
        <w:rPr>
          <w:rFonts w:ascii="Times New Roman" w:hAnsi="Times New Roman" w:cs="Times New Roman"/>
          <w:sz w:val="28"/>
          <w:szCs w:val="28"/>
        </w:rPr>
        <w:t>Знакомство с системой сборки Gradle. Возможности gradle.</w:t>
      </w:r>
      <w:r w:rsidR="005A2C97">
        <w:rPr>
          <w:rFonts w:ascii="Times New Roman" w:hAnsi="Times New Roman" w:cs="Times New Roman"/>
          <w:sz w:val="28"/>
          <w:szCs w:val="28"/>
        </w:rPr>
        <w:t xml:space="preserve"> </w:t>
      </w:r>
      <w:r w:rsidR="005A2C97" w:rsidRPr="005A2C97">
        <w:rPr>
          <w:rFonts w:ascii="Times New Roman" w:hAnsi="Times New Roman" w:cs="Times New Roman"/>
          <w:sz w:val="28"/>
          <w:szCs w:val="28"/>
        </w:rPr>
        <w:t>Управление зависимостями</w:t>
      </w:r>
    </w:p>
    <w:p w14:paraId="66822CE2" w14:textId="77777777" w:rsidR="002A0B28" w:rsidRP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B28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</w:t>
      </w:r>
    </w:p>
    <w:p w14:paraId="24CA6F5A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Для выполнения необходимо клонировать (или форкнуть) git-репозиторий согласно варианту, и выполнить следующие задания:</w:t>
      </w:r>
    </w:p>
    <w:p w14:paraId="77472B8F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1. Найти отсутствующую зависимость и указать ее в соответствующем блоке в build.gradle, чтобы проект снова начал собираться</w:t>
      </w:r>
    </w:p>
    <w:p w14:paraId="36E3803C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2. В некоторых классах поправить имя пакета</w:t>
      </w:r>
    </w:p>
    <w:p w14:paraId="4FC6CC81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3. Собрать документацию проекта, найти в ней запросы состояния и сущности по идентификатору</w:t>
      </w:r>
    </w:p>
    <w:p w14:paraId="58FF24BC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4. Собрать jar со всеми зависимостями (так называемый UberJar), после чего запустить приложение. По умолчанию, сервер стартует на порту 8080.</w:t>
      </w:r>
    </w:p>
    <w:p w14:paraId="23DA0B6F" w14:textId="4D372E7C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5. Запросить состояние запущенного сервера (GET запрос по адресу </w:t>
      </w:r>
      <w:hyperlink r:id="rId6" w:history="1"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http://localhost:8080</w:t>
        </w:r>
      </w:hyperlink>
      <w:r w:rsidRPr="002A0B28">
        <w:rPr>
          <w:rFonts w:ascii="Times New Roman" w:hAnsi="Times New Roman" w:cs="Times New Roman"/>
          <w:sz w:val="28"/>
          <w:szCs w:val="28"/>
        </w:rPr>
        <w:t>)</w:t>
      </w:r>
    </w:p>
    <w:p w14:paraId="4525496B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6. Запросить сущность по идентификатору (GET запрос по адресу: http://localhost:8080/сущность/идентификатор) Идентификатором будут 3 последних цифры в серийном номере вашего студенческого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E03CB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7. В задаче shadowJar добавить к jar-файлу вашу фамилию</w:t>
      </w:r>
    </w:p>
    <w:p w14:paraId="32F96EAE" w14:textId="007FCDDD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8. Выполнить задачу checkstyleMain. Посмотреть сгенерированный отчет. Устранить ошибки оформления кода.</w:t>
      </w:r>
    </w:p>
    <w:p w14:paraId="457ED579" w14:textId="32A8BE8E" w:rsidR="00700C82" w:rsidRPr="0074778D" w:rsidRDefault="00700C82" w:rsidP="0074778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6CA">
        <w:rPr>
          <w:rFonts w:ascii="Times New Roman" w:hAnsi="Times New Roman" w:cs="Times New Roman"/>
          <w:b/>
          <w:bCs/>
          <w:sz w:val="28"/>
          <w:szCs w:val="28"/>
        </w:rPr>
        <w:t>Вариант № 4</w:t>
      </w:r>
      <w:r w:rsidR="008006B8" w:rsidRPr="008006B8">
        <w:rPr>
          <w:rFonts w:ascii="Times New Roman" w:hAnsi="Times New Roman" w:cs="Times New Roman"/>
          <w:sz w:val="28"/>
          <w:szCs w:val="28"/>
        </w:rPr>
        <w:t>:</w:t>
      </w:r>
      <w:r w:rsidR="008006B8">
        <w:rPr>
          <w:rFonts w:ascii="Times New Roman" w:hAnsi="Times New Roman" w:cs="Times New Roman"/>
          <w:sz w:val="28"/>
          <w:szCs w:val="28"/>
        </w:rPr>
        <w:t xml:space="preserve"> р</w:t>
      </w:r>
      <w:r w:rsidRPr="00700C82">
        <w:rPr>
          <w:rFonts w:ascii="Times New Roman" w:hAnsi="Times New Roman" w:cs="Times New Roman"/>
          <w:sz w:val="28"/>
          <w:szCs w:val="28"/>
        </w:rPr>
        <w:t xml:space="preserve">епозиторий: </w:t>
      </w:r>
      <w:hyperlink r:id="rId7" w:history="1">
        <w:r w:rsidR="0074778D" w:rsidRPr="0010020C">
          <w:rPr>
            <w:rStyle w:val="a5"/>
            <w:rFonts w:ascii="Times New Roman" w:hAnsi="Times New Roman" w:cs="Times New Roman"/>
            <w:sz w:val="28"/>
            <w:szCs w:val="28"/>
          </w:rPr>
          <w:t>https://github.com/rtu-mirea/trpp-second-4</w:t>
        </w:r>
      </w:hyperlink>
      <w:r w:rsidR="0074778D" w:rsidRPr="00432FDD">
        <w:rPr>
          <w:rFonts w:ascii="Times New Roman" w:hAnsi="Times New Roman" w:cs="Times New Roman"/>
          <w:sz w:val="28"/>
          <w:szCs w:val="28"/>
        </w:rPr>
        <w:t>,</w:t>
      </w:r>
      <w:r w:rsidRPr="00432FDD">
        <w:rPr>
          <w:rFonts w:ascii="Times New Roman" w:hAnsi="Times New Roman" w:cs="Times New Roman"/>
          <w:sz w:val="28"/>
          <w:szCs w:val="28"/>
        </w:rPr>
        <w:t xml:space="preserve"> </w:t>
      </w:r>
      <w:r w:rsidRPr="00700C82">
        <w:rPr>
          <w:rFonts w:ascii="Times New Roman" w:hAnsi="Times New Roman" w:cs="Times New Roman"/>
          <w:sz w:val="28"/>
          <w:szCs w:val="28"/>
        </w:rPr>
        <w:t>сущность</w:t>
      </w:r>
      <w:r w:rsidRPr="00432FDD">
        <w:rPr>
          <w:rFonts w:ascii="Times New Roman" w:hAnsi="Times New Roman" w:cs="Times New Roman"/>
          <w:sz w:val="28"/>
          <w:szCs w:val="28"/>
        </w:rPr>
        <w:t xml:space="preserve"> </w:t>
      </w:r>
      <w:r w:rsidRPr="0074778D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32FDD">
        <w:rPr>
          <w:rFonts w:ascii="Times New Roman" w:hAnsi="Times New Roman" w:cs="Times New Roman"/>
          <w:sz w:val="28"/>
          <w:szCs w:val="28"/>
        </w:rPr>
        <w:t>.</w:t>
      </w:r>
      <w:r w:rsidRPr="0074778D">
        <w:rPr>
          <w:rFonts w:ascii="Times New Roman" w:hAnsi="Times New Roman" w:cs="Times New Roman"/>
          <w:sz w:val="28"/>
          <w:szCs w:val="28"/>
          <w:lang w:val="en-US"/>
        </w:rPr>
        <w:t>mirea</w:t>
      </w:r>
      <w:r w:rsidRPr="00432FDD">
        <w:rPr>
          <w:rFonts w:ascii="Times New Roman" w:hAnsi="Times New Roman" w:cs="Times New Roman"/>
          <w:sz w:val="28"/>
          <w:szCs w:val="28"/>
        </w:rPr>
        <w:t>.</w:t>
      </w:r>
      <w:r w:rsidRPr="0074778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32FDD">
        <w:rPr>
          <w:rFonts w:ascii="Times New Roman" w:hAnsi="Times New Roman" w:cs="Times New Roman"/>
          <w:sz w:val="28"/>
          <w:szCs w:val="28"/>
        </w:rPr>
        <w:t>.</w:t>
      </w:r>
      <w:r w:rsidRPr="0074778D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74778D" w:rsidRPr="00432FDD">
        <w:rPr>
          <w:rFonts w:ascii="Times New Roman" w:hAnsi="Times New Roman" w:cs="Times New Roman"/>
          <w:sz w:val="28"/>
          <w:szCs w:val="28"/>
        </w:rPr>
        <w:t>.</w:t>
      </w:r>
    </w:p>
    <w:p w14:paraId="05038F5C" w14:textId="7A9191A1" w:rsidR="004D2D62" w:rsidRDefault="004D2D62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C7ACE7" w14:textId="163E6350" w:rsidR="00E82E39" w:rsidRDefault="001D70FD" w:rsidP="00E82E39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22013">
        <w:rPr>
          <w:rFonts w:ascii="Times New Roman" w:hAnsi="Times New Roman" w:cs="Times New Roman"/>
          <w:sz w:val="28"/>
          <w:szCs w:val="28"/>
        </w:rPr>
        <w:t xml:space="preserve">корректной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</w:t>
      </w:r>
      <w:r w:rsidR="00B40733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добав</w:t>
      </w:r>
      <w:r w:rsidR="00B40733">
        <w:rPr>
          <w:rFonts w:ascii="Times New Roman" w:hAnsi="Times New Roman" w:cs="Times New Roman"/>
          <w:sz w:val="28"/>
          <w:szCs w:val="28"/>
        </w:rPr>
        <w:t>лена отсутствующая</w:t>
      </w:r>
      <w:r>
        <w:rPr>
          <w:rFonts w:ascii="Times New Roman" w:hAnsi="Times New Roman" w:cs="Times New Roman"/>
          <w:sz w:val="28"/>
          <w:szCs w:val="28"/>
        </w:rPr>
        <w:t xml:space="preserve"> зависимость</w:t>
      </w:r>
      <w:r w:rsidR="00E82E39">
        <w:rPr>
          <w:rFonts w:ascii="Times New Roman" w:hAnsi="Times New Roman" w:cs="Times New Roman"/>
          <w:sz w:val="28"/>
          <w:szCs w:val="28"/>
        </w:rPr>
        <w:t xml:space="preserve"> </w:t>
      </w:r>
      <w:r w:rsidRPr="001D70FD">
        <w:rPr>
          <w:rFonts w:ascii="Times New Roman" w:hAnsi="Times New Roman" w:cs="Times New Roman"/>
          <w:sz w:val="28"/>
          <w:szCs w:val="28"/>
        </w:rPr>
        <w:t>com.opencsv:opencsv</w:t>
      </w:r>
      <w:r w:rsidR="00E82E39">
        <w:rPr>
          <w:rFonts w:ascii="Times New Roman" w:hAnsi="Times New Roman" w:cs="Times New Roman"/>
          <w:sz w:val="28"/>
          <w:szCs w:val="28"/>
        </w:rPr>
        <w:t>:</w:t>
      </w:r>
    </w:p>
    <w:p w14:paraId="3D8CB9FC" w14:textId="7D870C85" w:rsidR="00432FDD" w:rsidRDefault="001D70FD" w:rsidP="00E82E39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70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06BC38" wp14:editId="4B6F59DB">
            <wp:extent cx="4849651" cy="8573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651" cy="8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462C" w14:textId="0327E518" w:rsidR="00E82E39" w:rsidRDefault="00E82E39" w:rsidP="00E82E39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Добавленная зависимость</w:t>
      </w:r>
    </w:p>
    <w:p w14:paraId="344E0F98" w14:textId="0B511779" w:rsidR="00C0489B" w:rsidRDefault="00C0489B" w:rsidP="00C0489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mainClass</w:t>
      </w:r>
      <w:r w:rsidRPr="00C04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поправлено имя пакета:</w:t>
      </w:r>
    </w:p>
    <w:p w14:paraId="40FE2EB6" w14:textId="1BFD65A7" w:rsidR="00C0489B" w:rsidRDefault="00FC28E1" w:rsidP="00C0489B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8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F832F" wp14:editId="082203EE">
            <wp:extent cx="4572001" cy="9144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492" cy="9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873D" w14:textId="28C0A6B5" w:rsidR="00FC28E1" w:rsidRDefault="00FC28E1" w:rsidP="00C0489B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Исправление имени пакета</w:t>
      </w:r>
    </w:p>
    <w:p w14:paraId="01C84772" w14:textId="63D86B25" w:rsidR="00FC28E1" w:rsidRDefault="00FC28E1" w:rsidP="00862761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FC2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FC2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</w:t>
      </w:r>
      <w:r w:rsidR="006E27A2">
        <w:rPr>
          <w:rFonts w:ascii="Times New Roman" w:hAnsi="Times New Roman" w:cs="Times New Roman"/>
          <w:sz w:val="28"/>
          <w:szCs w:val="28"/>
        </w:rPr>
        <w:t>оздана</w:t>
      </w:r>
      <w:r>
        <w:rPr>
          <w:rFonts w:ascii="Times New Roman" w:hAnsi="Times New Roman" w:cs="Times New Roman"/>
          <w:sz w:val="28"/>
          <w:szCs w:val="28"/>
        </w:rPr>
        <w:t xml:space="preserve"> документация проекта</w:t>
      </w:r>
      <w:r w:rsidR="00862761">
        <w:rPr>
          <w:rFonts w:ascii="Times New Roman" w:hAnsi="Times New Roman" w:cs="Times New Roman"/>
          <w:sz w:val="28"/>
          <w:szCs w:val="28"/>
        </w:rPr>
        <w:t xml:space="preserve">. </w:t>
      </w:r>
      <w:r w:rsidR="009D5FCE">
        <w:rPr>
          <w:rFonts w:ascii="Times New Roman" w:hAnsi="Times New Roman" w:cs="Times New Roman"/>
          <w:sz w:val="28"/>
          <w:szCs w:val="28"/>
        </w:rPr>
        <w:t>В ней б</w:t>
      </w:r>
      <w:r w:rsidR="00862761">
        <w:rPr>
          <w:rFonts w:ascii="Times New Roman" w:hAnsi="Times New Roman" w:cs="Times New Roman"/>
          <w:sz w:val="28"/>
          <w:szCs w:val="28"/>
        </w:rPr>
        <w:t>ыли найдены запросы состояния и сущности по идентификатору</w:t>
      </w:r>
      <w:r w:rsidR="00423565">
        <w:rPr>
          <w:rFonts w:ascii="Times New Roman" w:hAnsi="Times New Roman" w:cs="Times New Roman"/>
          <w:sz w:val="28"/>
          <w:szCs w:val="28"/>
        </w:rPr>
        <w:t>:</w:t>
      </w:r>
    </w:p>
    <w:p w14:paraId="4C3791F5" w14:textId="21F8D553" w:rsidR="00862761" w:rsidRDefault="00390048" w:rsidP="00862761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90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C976F" wp14:editId="674862B7">
            <wp:extent cx="4765268" cy="381053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276" cy="38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59D" w14:textId="45B87846" w:rsidR="00C0489B" w:rsidRDefault="00390048" w:rsidP="003F4B4A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Документация по запросам</w:t>
      </w:r>
    </w:p>
    <w:p w14:paraId="50EAE90D" w14:textId="4BE13E5D" w:rsidR="003F4B4A" w:rsidRPr="00123628" w:rsidRDefault="003F4B4A" w:rsidP="003F4B4A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3F4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shadowJar</w:t>
      </w:r>
      <w:r w:rsidRPr="003F4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UberJar</w:t>
      </w:r>
      <w:r w:rsidRPr="003F4B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приложение было запущено:</w:t>
      </w:r>
    </w:p>
    <w:p w14:paraId="1B224BBB" w14:textId="45F5FFEC" w:rsidR="00123628" w:rsidRDefault="00123628" w:rsidP="0012362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628">
        <w:lastRenderedPageBreak/>
        <w:drawing>
          <wp:inline distT="0" distB="0" distL="0" distR="0" wp14:anchorId="3878AE2B" wp14:editId="0EEA1A0C">
            <wp:extent cx="5762445" cy="158858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935" cy="15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D81B" w14:textId="420D6E1C" w:rsidR="00123628" w:rsidRDefault="00123628" w:rsidP="0012362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Запуск приложения</w:t>
      </w:r>
    </w:p>
    <w:p w14:paraId="1845F99F" w14:textId="24635BDB" w:rsidR="00C87689" w:rsidRDefault="00C87689" w:rsidP="00C87689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отправлен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876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сервер по адресу </w:t>
      </w:r>
      <w:hyperlink r:id="rId12" w:history="1"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:8080</w:t>
        </w:r>
      </w:hyperlink>
      <w:r w:rsidRPr="00C87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 ответ:</w:t>
      </w:r>
    </w:p>
    <w:p w14:paraId="12C7A6D8" w14:textId="73FE477F" w:rsidR="00C87689" w:rsidRDefault="00C87689" w:rsidP="00C8768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689">
        <w:drawing>
          <wp:inline distT="0" distB="0" distL="0" distR="0" wp14:anchorId="661E5044" wp14:editId="33FA3BF6">
            <wp:extent cx="1783979" cy="969930"/>
            <wp:effectExtent l="0" t="0" r="698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979" cy="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B81" w14:textId="22A3D29E" w:rsidR="00C87689" w:rsidRDefault="00C87689" w:rsidP="00C8768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5. Полученный ответ</w:t>
      </w:r>
    </w:p>
    <w:p w14:paraId="01D3BC7D" w14:textId="21B70174" w:rsidR="001D30A0" w:rsidRDefault="001D30A0" w:rsidP="001D30A0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отправлен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D30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сервер по адресу </w:t>
      </w:r>
      <w:hyperlink r:id="rId14" w:history="1"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:8080/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organization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/483</w:t>
        </w:r>
      </w:hyperlink>
      <w:r w:rsidRPr="001D3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 ответ в в</w:t>
      </w:r>
      <w:r w:rsidR="00D37BE8">
        <w:rPr>
          <w:rFonts w:ascii="Times New Roman" w:hAnsi="Times New Roman" w:cs="Times New Roman"/>
          <w:sz w:val="28"/>
          <w:szCs w:val="28"/>
        </w:rPr>
        <w:t>иде сущности</w:t>
      </w:r>
      <w:r w:rsidR="00E60119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D37BE8">
        <w:rPr>
          <w:rFonts w:ascii="Times New Roman" w:hAnsi="Times New Roman" w:cs="Times New Roman"/>
          <w:sz w:val="28"/>
          <w:szCs w:val="28"/>
        </w:rPr>
        <w:t xml:space="preserve"> с идентификатором 483:</w:t>
      </w:r>
    </w:p>
    <w:p w14:paraId="56AF3823" w14:textId="13F0D8B0" w:rsidR="00D37BE8" w:rsidRDefault="00D37BE8" w:rsidP="00D37BE8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7B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01A06" wp14:editId="61333085">
            <wp:extent cx="2346885" cy="1177772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885" cy="11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B27" w14:textId="601A99DE" w:rsidR="00370C77" w:rsidRDefault="00370C77" w:rsidP="00D37BE8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Полученный ответ </w:t>
      </w:r>
    </w:p>
    <w:p w14:paraId="5F01452D" w14:textId="2504DE7F" w:rsidR="00370C77" w:rsidRDefault="00370C77" w:rsidP="00370C77">
      <w:pPr>
        <w:pStyle w:val="a3"/>
        <w:numPr>
          <w:ilvl w:val="0"/>
          <w:numId w:val="12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shadowJar</w:t>
      </w:r>
      <w:r w:rsidRPr="00370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имени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370C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была добавлена фамилия:</w:t>
      </w:r>
    </w:p>
    <w:p w14:paraId="46D86C67" w14:textId="6587C3BE" w:rsidR="00370C77" w:rsidRDefault="00370C77" w:rsidP="00370C7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C77">
        <w:drawing>
          <wp:inline distT="0" distB="0" distL="0" distR="0" wp14:anchorId="46440AE5" wp14:editId="3B62C457">
            <wp:extent cx="5031513" cy="1195093"/>
            <wp:effectExtent l="0" t="0" r="0" b="50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1513" cy="11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4C42" w14:textId="665D96EA" w:rsidR="009A61A3" w:rsidRDefault="009A61A3" w:rsidP="00370C7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</w:t>
      </w:r>
      <w:r w:rsidR="00B55329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B55329">
        <w:rPr>
          <w:rFonts w:ascii="Times New Roman" w:hAnsi="Times New Roman" w:cs="Times New Roman"/>
          <w:sz w:val="28"/>
          <w:szCs w:val="28"/>
          <w:lang w:val="en-US"/>
        </w:rPr>
        <w:t>shadowJar</w:t>
      </w:r>
    </w:p>
    <w:p w14:paraId="2F73883E" w14:textId="43D5181C" w:rsidR="001724B1" w:rsidRDefault="001724B1" w:rsidP="001724B1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выполнена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checkstyleMain</w:t>
      </w:r>
      <w:r w:rsidRPr="001724B1">
        <w:rPr>
          <w:rFonts w:ascii="Times New Roman" w:hAnsi="Times New Roman" w:cs="Times New Roman"/>
          <w:sz w:val="28"/>
          <w:szCs w:val="28"/>
        </w:rPr>
        <w:t>.</w:t>
      </w:r>
    </w:p>
    <w:p w14:paraId="661DAF55" w14:textId="6294C4F5" w:rsidR="001724B1" w:rsidRDefault="001724B1" w:rsidP="001724B1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724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756BF1" wp14:editId="52BAC7EE">
            <wp:extent cx="4962232" cy="1870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232" cy="18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07F" w14:textId="610AB4E0" w:rsidR="001724B1" w:rsidRDefault="001724B1" w:rsidP="001724B1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Запуск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checkstyleMain</w:t>
      </w:r>
    </w:p>
    <w:p w14:paraId="72C9D2E2" w14:textId="621F0624" w:rsidR="00671C12" w:rsidRPr="00671C12" w:rsidRDefault="00671C12" w:rsidP="00671C12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ошибки оформления кода были исправлены</w:t>
      </w:r>
      <w:r w:rsidR="00E81BF2">
        <w:rPr>
          <w:rFonts w:ascii="Times New Roman" w:hAnsi="Times New Roman" w:cs="Times New Roman"/>
          <w:sz w:val="28"/>
          <w:szCs w:val="28"/>
        </w:rPr>
        <w:t>:</w:t>
      </w:r>
    </w:p>
    <w:p w14:paraId="1F4CAF3E" w14:textId="5512C260" w:rsidR="001724B1" w:rsidRDefault="001724B1" w:rsidP="001724B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24B1">
        <w:drawing>
          <wp:inline distT="0" distB="0" distL="0" distR="0" wp14:anchorId="5ACA6CA6" wp14:editId="53275250">
            <wp:extent cx="5417486" cy="1284953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241" cy="12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BBBC" w14:textId="795AA590" w:rsidR="000D19A4" w:rsidRPr="000D19A4" w:rsidRDefault="000D19A4" w:rsidP="001724B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Отчет об ошибках оформления кода</w:t>
      </w:r>
    </w:p>
    <w:p w14:paraId="6861C6AB" w14:textId="6402227A" w:rsidR="00C74240" w:rsidRDefault="00C74240" w:rsidP="003628B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240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40F19E2D" w14:textId="79F8FC28" w:rsidR="008974C8" w:rsidRDefault="008974C8" w:rsidP="008974C8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Что делает задача run?</w:t>
      </w:r>
    </w:p>
    <w:p w14:paraId="5FEE89C2" w14:textId="77777777" w:rsidR="00712169" w:rsidRPr="009D6854" w:rsidRDefault="00712169" w:rsidP="00712169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6CA6C" w14:textId="31C6EBF3" w:rsidR="00712169" w:rsidRPr="00712169" w:rsidRDefault="008974C8" w:rsidP="00712169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Что такое UberJar? При помощи какой задачи его собрать?</w:t>
      </w:r>
    </w:p>
    <w:p w14:paraId="376918BD" w14:textId="77777777" w:rsidR="00712169" w:rsidRPr="00712169" w:rsidRDefault="00712169" w:rsidP="00712169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6E89B" w14:textId="53A40823" w:rsidR="00D205C2" w:rsidRPr="00D205C2" w:rsidRDefault="008974C8" w:rsidP="00D205C2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Что такое javadoc?</w:t>
      </w:r>
    </w:p>
    <w:p w14:paraId="2E56444C" w14:textId="77777777" w:rsidR="00D205C2" w:rsidRPr="009D6854" w:rsidRDefault="00D205C2" w:rsidP="00D205C2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BF1D0" w14:textId="221D4E2B" w:rsidR="00D205C2" w:rsidRPr="00D205C2" w:rsidRDefault="008974C8" w:rsidP="00D205C2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Чем компиляция отличается от сборки?</w:t>
      </w:r>
    </w:p>
    <w:p w14:paraId="5C95892A" w14:textId="77777777" w:rsidR="00D205C2" w:rsidRPr="009D6854" w:rsidRDefault="00D205C2" w:rsidP="00D205C2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BB41A" w14:textId="15197851" w:rsidR="00D205C2" w:rsidRPr="00D205C2" w:rsidRDefault="008974C8" w:rsidP="00D205C2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Что такое lombok?</w:t>
      </w:r>
    </w:p>
    <w:p w14:paraId="67CA6C5A" w14:textId="77777777" w:rsidR="00D205C2" w:rsidRPr="009D6854" w:rsidRDefault="00D205C2" w:rsidP="00D205C2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B976C" w14:textId="453F0730" w:rsidR="00D205C2" w:rsidRPr="00D205C2" w:rsidRDefault="008974C8" w:rsidP="00D205C2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Что такое аннотация в Java?</w:t>
      </w:r>
    </w:p>
    <w:p w14:paraId="0B64F083" w14:textId="77777777" w:rsidR="00D205C2" w:rsidRPr="009D6854" w:rsidRDefault="00D205C2" w:rsidP="00D205C2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C85CD" w14:textId="3E3A60A2" w:rsidR="00255EF9" w:rsidRDefault="00255EF9" w:rsidP="003628B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5EF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EDBD78C" w14:textId="36458D17" w:rsidR="00C31348" w:rsidRPr="00D205C2" w:rsidRDefault="0089041A" w:rsidP="0053067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выполнения работы </w:t>
      </w:r>
      <w:r w:rsidR="00D205C2">
        <w:rPr>
          <w:rFonts w:ascii="Times New Roman" w:hAnsi="Times New Roman" w:cs="Times New Roman"/>
          <w:sz w:val="28"/>
          <w:szCs w:val="28"/>
        </w:rPr>
        <w:t xml:space="preserve">я познакомился с системой </w:t>
      </w:r>
      <w:r w:rsidR="00705459">
        <w:rPr>
          <w:rFonts w:ascii="Times New Roman" w:hAnsi="Times New Roman" w:cs="Times New Roman"/>
          <w:sz w:val="28"/>
          <w:szCs w:val="28"/>
        </w:rPr>
        <w:t>сборки Gradle</w:t>
      </w:r>
      <w:r w:rsidR="00D205C2" w:rsidRPr="00D205C2">
        <w:rPr>
          <w:rFonts w:ascii="Times New Roman" w:hAnsi="Times New Roman" w:cs="Times New Roman"/>
          <w:sz w:val="28"/>
          <w:szCs w:val="28"/>
        </w:rPr>
        <w:t xml:space="preserve">. </w:t>
      </w:r>
      <w:r w:rsidR="00D205C2">
        <w:rPr>
          <w:rFonts w:ascii="Times New Roman" w:hAnsi="Times New Roman" w:cs="Times New Roman"/>
          <w:sz w:val="28"/>
          <w:szCs w:val="28"/>
        </w:rPr>
        <w:t>Изучил</w:t>
      </w:r>
      <w:r w:rsidR="00705459">
        <w:rPr>
          <w:rFonts w:ascii="Times New Roman" w:hAnsi="Times New Roman" w:cs="Times New Roman"/>
          <w:sz w:val="28"/>
          <w:szCs w:val="28"/>
        </w:rPr>
        <w:t xml:space="preserve"> её</w:t>
      </w:r>
      <w:r w:rsidR="00D205C2">
        <w:rPr>
          <w:rFonts w:ascii="Times New Roman" w:hAnsi="Times New Roman" w:cs="Times New Roman"/>
          <w:sz w:val="28"/>
          <w:szCs w:val="28"/>
        </w:rPr>
        <w:t xml:space="preserve"> основные возможности</w:t>
      </w:r>
      <w:r w:rsidR="00170037">
        <w:rPr>
          <w:rFonts w:ascii="Times New Roman" w:hAnsi="Times New Roman" w:cs="Times New Roman"/>
          <w:sz w:val="28"/>
          <w:szCs w:val="28"/>
        </w:rPr>
        <w:t xml:space="preserve"> и </w:t>
      </w:r>
      <w:r w:rsidR="00A47954">
        <w:rPr>
          <w:rFonts w:ascii="Times New Roman" w:hAnsi="Times New Roman" w:cs="Times New Roman"/>
          <w:sz w:val="28"/>
          <w:szCs w:val="28"/>
        </w:rPr>
        <w:t>управление</w:t>
      </w:r>
      <w:r w:rsidR="00170037">
        <w:rPr>
          <w:rFonts w:ascii="Times New Roman" w:hAnsi="Times New Roman" w:cs="Times New Roman"/>
          <w:sz w:val="28"/>
          <w:szCs w:val="28"/>
        </w:rPr>
        <w:t xml:space="preserve"> зависимостями</w:t>
      </w:r>
      <w:r w:rsidR="005B23C0">
        <w:rPr>
          <w:rFonts w:ascii="Times New Roman" w:hAnsi="Times New Roman" w:cs="Times New Roman"/>
          <w:sz w:val="28"/>
          <w:szCs w:val="28"/>
        </w:rPr>
        <w:t>.</w:t>
      </w:r>
    </w:p>
    <w:sectPr w:rsidR="00C31348" w:rsidRPr="00D205C2" w:rsidSect="003B35C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481"/>
    <w:multiLevelType w:val="hybridMultilevel"/>
    <w:tmpl w:val="25BAC55C"/>
    <w:lvl w:ilvl="0" w:tplc="77F43EF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40277"/>
    <w:multiLevelType w:val="hybridMultilevel"/>
    <w:tmpl w:val="9E8CF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7A90"/>
    <w:multiLevelType w:val="hybridMultilevel"/>
    <w:tmpl w:val="4FBA1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872894"/>
    <w:multiLevelType w:val="hybridMultilevel"/>
    <w:tmpl w:val="FA068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018CA"/>
    <w:multiLevelType w:val="hybridMultilevel"/>
    <w:tmpl w:val="43C68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22338E"/>
    <w:multiLevelType w:val="hybridMultilevel"/>
    <w:tmpl w:val="2F0AE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C4402"/>
    <w:multiLevelType w:val="hybridMultilevel"/>
    <w:tmpl w:val="956A8E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C97E4D"/>
    <w:multiLevelType w:val="hybridMultilevel"/>
    <w:tmpl w:val="C4BE54DA"/>
    <w:lvl w:ilvl="0" w:tplc="AAA86E4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F631E1"/>
    <w:multiLevelType w:val="hybridMultilevel"/>
    <w:tmpl w:val="FA0E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7E44"/>
    <w:multiLevelType w:val="hybridMultilevel"/>
    <w:tmpl w:val="FA0C5984"/>
    <w:lvl w:ilvl="0" w:tplc="C1F0C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EC4268"/>
    <w:multiLevelType w:val="hybridMultilevel"/>
    <w:tmpl w:val="B6320F22"/>
    <w:lvl w:ilvl="0" w:tplc="CA300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6A66F1"/>
    <w:multiLevelType w:val="hybridMultilevel"/>
    <w:tmpl w:val="03D8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82168"/>
    <w:multiLevelType w:val="hybridMultilevel"/>
    <w:tmpl w:val="3CEEF33A"/>
    <w:lvl w:ilvl="0" w:tplc="0D002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AC25F1"/>
    <w:multiLevelType w:val="hybridMultilevel"/>
    <w:tmpl w:val="84169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47353669">
    <w:abstractNumId w:val="13"/>
  </w:num>
  <w:num w:numId="2" w16cid:durableId="1919943024">
    <w:abstractNumId w:val="10"/>
  </w:num>
  <w:num w:numId="3" w16cid:durableId="886189429">
    <w:abstractNumId w:val="2"/>
  </w:num>
  <w:num w:numId="4" w16cid:durableId="599919010">
    <w:abstractNumId w:val="4"/>
  </w:num>
  <w:num w:numId="5" w16cid:durableId="1207989285">
    <w:abstractNumId w:val="12"/>
  </w:num>
  <w:num w:numId="6" w16cid:durableId="86387711">
    <w:abstractNumId w:val="1"/>
  </w:num>
  <w:num w:numId="7" w16cid:durableId="1172990955">
    <w:abstractNumId w:val="11"/>
  </w:num>
  <w:num w:numId="8" w16cid:durableId="537009057">
    <w:abstractNumId w:val="3"/>
  </w:num>
  <w:num w:numId="9" w16cid:durableId="1823692887">
    <w:abstractNumId w:val="5"/>
  </w:num>
  <w:num w:numId="10" w16cid:durableId="1420907188">
    <w:abstractNumId w:val="8"/>
  </w:num>
  <w:num w:numId="11" w16cid:durableId="305090550">
    <w:abstractNumId w:val="6"/>
  </w:num>
  <w:num w:numId="12" w16cid:durableId="680667147">
    <w:abstractNumId w:val="9"/>
  </w:num>
  <w:num w:numId="13" w16cid:durableId="1308851386">
    <w:abstractNumId w:val="0"/>
  </w:num>
  <w:num w:numId="14" w16cid:durableId="1004549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B1"/>
    <w:rsid w:val="00003231"/>
    <w:rsid w:val="00013EE1"/>
    <w:rsid w:val="00014B60"/>
    <w:rsid w:val="0003796B"/>
    <w:rsid w:val="0004122B"/>
    <w:rsid w:val="000460F7"/>
    <w:rsid w:val="000545D5"/>
    <w:rsid w:val="000556CA"/>
    <w:rsid w:val="0006248D"/>
    <w:rsid w:val="00065B75"/>
    <w:rsid w:val="00075E5E"/>
    <w:rsid w:val="000A43F3"/>
    <w:rsid w:val="000B37C4"/>
    <w:rsid w:val="000D19A4"/>
    <w:rsid w:val="000D1FE6"/>
    <w:rsid w:val="000F1126"/>
    <w:rsid w:val="00107C69"/>
    <w:rsid w:val="0011756D"/>
    <w:rsid w:val="00123628"/>
    <w:rsid w:val="00125A54"/>
    <w:rsid w:val="001334BE"/>
    <w:rsid w:val="00144D9D"/>
    <w:rsid w:val="00170037"/>
    <w:rsid w:val="001724B1"/>
    <w:rsid w:val="00187CB2"/>
    <w:rsid w:val="001A09E4"/>
    <w:rsid w:val="001B335D"/>
    <w:rsid w:val="001D30A0"/>
    <w:rsid w:val="001D548B"/>
    <w:rsid w:val="001D5F21"/>
    <w:rsid w:val="001D70FD"/>
    <w:rsid w:val="001E52C0"/>
    <w:rsid w:val="00204A48"/>
    <w:rsid w:val="00214EC8"/>
    <w:rsid w:val="0024362C"/>
    <w:rsid w:val="00255747"/>
    <w:rsid w:val="00255EF9"/>
    <w:rsid w:val="0026254A"/>
    <w:rsid w:val="00272F67"/>
    <w:rsid w:val="00282913"/>
    <w:rsid w:val="00295142"/>
    <w:rsid w:val="002A0B28"/>
    <w:rsid w:val="002B7BA6"/>
    <w:rsid w:val="002D43BB"/>
    <w:rsid w:val="003628BB"/>
    <w:rsid w:val="00370C77"/>
    <w:rsid w:val="00371908"/>
    <w:rsid w:val="00390048"/>
    <w:rsid w:val="003B35CC"/>
    <w:rsid w:val="003C1B36"/>
    <w:rsid w:val="003C4A3E"/>
    <w:rsid w:val="003F4B4A"/>
    <w:rsid w:val="003F4CDD"/>
    <w:rsid w:val="004012E6"/>
    <w:rsid w:val="00401D04"/>
    <w:rsid w:val="00413A80"/>
    <w:rsid w:val="00423565"/>
    <w:rsid w:val="00430ADD"/>
    <w:rsid w:val="00432FDD"/>
    <w:rsid w:val="00493641"/>
    <w:rsid w:val="004B18AE"/>
    <w:rsid w:val="004D2D62"/>
    <w:rsid w:val="004D6D2E"/>
    <w:rsid w:val="00515226"/>
    <w:rsid w:val="005244A7"/>
    <w:rsid w:val="0053067B"/>
    <w:rsid w:val="00544B03"/>
    <w:rsid w:val="00563489"/>
    <w:rsid w:val="005A2C97"/>
    <w:rsid w:val="005B23C0"/>
    <w:rsid w:val="005F4078"/>
    <w:rsid w:val="005F482B"/>
    <w:rsid w:val="005F51EF"/>
    <w:rsid w:val="006010A3"/>
    <w:rsid w:val="00607867"/>
    <w:rsid w:val="0063004A"/>
    <w:rsid w:val="00650BBF"/>
    <w:rsid w:val="00667372"/>
    <w:rsid w:val="00671C12"/>
    <w:rsid w:val="00684207"/>
    <w:rsid w:val="00686FEE"/>
    <w:rsid w:val="0069089F"/>
    <w:rsid w:val="006B3AA1"/>
    <w:rsid w:val="006B537D"/>
    <w:rsid w:val="006C4EF1"/>
    <w:rsid w:val="006D3E06"/>
    <w:rsid w:val="006D7466"/>
    <w:rsid w:val="006E27A2"/>
    <w:rsid w:val="00700C82"/>
    <w:rsid w:val="007011C5"/>
    <w:rsid w:val="00701EB9"/>
    <w:rsid w:val="00705459"/>
    <w:rsid w:val="00706173"/>
    <w:rsid w:val="00712169"/>
    <w:rsid w:val="00715726"/>
    <w:rsid w:val="0073297C"/>
    <w:rsid w:val="007420A0"/>
    <w:rsid w:val="0074778D"/>
    <w:rsid w:val="00762D96"/>
    <w:rsid w:val="007715A6"/>
    <w:rsid w:val="007867E3"/>
    <w:rsid w:val="007966BF"/>
    <w:rsid w:val="007C29A0"/>
    <w:rsid w:val="008006B8"/>
    <w:rsid w:val="008157CE"/>
    <w:rsid w:val="00822013"/>
    <w:rsid w:val="0082607D"/>
    <w:rsid w:val="00827B1A"/>
    <w:rsid w:val="008402AA"/>
    <w:rsid w:val="00841247"/>
    <w:rsid w:val="00844AE2"/>
    <w:rsid w:val="00857011"/>
    <w:rsid w:val="00862761"/>
    <w:rsid w:val="008667C1"/>
    <w:rsid w:val="00882E7C"/>
    <w:rsid w:val="0089041A"/>
    <w:rsid w:val="008974C8"/>
    <w:rsid w:val="008D02B1"/>
    <w:rsid w:val="008D13D7"/>
    <w:rsid w:val="008D6561"/>
    <w:rsid w:val="008E2288"/>
    <w:rsid w:val="008E3299"/>
    <w:rsid w:val="008F4C49"/>
    <w:rsid w:val="009333C6"/>
    <w:rsid w:val="0095295B"/>
    <w:rsid w:val="009A61A3"/>
    <w:rsid w:val="009B5DCE"/>
    <w:rsid w:val="009C6760"/>
    <w:rsid w:val="009D5FCE"/>
    <w:rsid w:val="009D6854"/>
    <w:rsid w:val="00A01EF7"/>
    <w:rsid w:val="00A1789F"/>
    <w:rsid w:val="00A47954"/>
    <w:rsid w:val="00A5770C"/>
    <w:rsid w:val="00A64A8C"/>
    <w:rsid w:val="00A901D4"/>
    <w:rsid w:val="00AC785E"/>
    <w:rsid w:val="00AD2B83"/>
    <w:rsid w:val="00AE50A9"/>
    <w:rsid w:val="00B04477"/>
    <w:rsid w:val="00B15866"/>
    <w:rsid w:val="00B40733"/>
    <w:rsid w:val="00B55329"/>
    <w:rsid w:val="00BA22CC"/>
    <w:rsid w:val="00BA31B7"/>
    <w:rsid w:val="00BA3700"/>
    <w:rsid w:val="00BC2D25"/>
    <w:rsid w:val="00BC3ECE"/>
    <w:rsid w:val="00BF47A7"/>
    <w:rsid w:val="00C0489B"/>
    <w:rsid w:val="00C246C2"/>
    <w:rsid w:val="00C31348"/>
    <w:rsid w:val="00C574C9"/>
    <w:rsid w:val="00C74240"/>
    <w:rsid w:val="00C81B77"/>
    <w:rsid w:val="00C87689"/>
    <w:rsid w:val="00CA203D"/>
    <w:rsid w:val="00CC3BC6"/>
    <w:rsid w:val="00D205C2"/>
    <w:rsid w:val="00D254C8"/>
    <w:rsid w:val="00D33771"/>
    <w:rsid w:val="00D37BE8"/>
    <w:rsid w:val="00D567E8"/>
    <w:rsid w:val="00D67CD3"/>
    <w:rsid w:val="00DB2186"/>
    <w:rsid w:val="00DB5526"/>
    <w:rsid w:val="00DC7F6F"/>
    <w:rsid w:val="00DE15F0"/>
    <w:rsid w:val="00DF6DC2"/>
    <w:rsid w:val="00E44DD8"/>
    <w:rsid w:val="00E45AC3"/>
    <w:rsid w:val="00E5240B"/>
    <w:rsid w:val="00E60119"/>
    <w:rsid w:val="00E60DD4"/>
    <w:rsid w:val="00E81BF2"/>
    <w:rsid w:val="00E82E39"/>
    <w:rsid w:val="00E84D6C"/>
    <w:rsid w:val="00EA08B8"/>
    <w:rsid w:val="00EF167D"/>
    <w:rsid w:val="00F10609"/>
    <w:rsid w:val="00F16B6D"/>
    <w:rsid w:val="00F72073"/>
    <w:rsid w:val="00F77FE1"/>
    <w:rsid w:val="00F95E2C"/>
    <w:rsid w:val="00FB4456"/>
    <w:rsid w:val="00FC28E1"/>
    <w:rsid w:val="00FD0509"/>
    <w:rsid w:val="00FE40B5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499E"/>
  <w15:chartTrackingRefBased/>
  <w15:docId w15:val="{E2CD7DDF-7186-4762-828C-72A3AE53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C49"/>
    <w:pPr>
      <w:ind w:left="720"/>
      <w:contextualSpacing/>
    </w:pPr>
  </w:style>
  <w:style w:type="table" w:styleId="a4">
    <w:name w:val="Table Grid"/>
    <w:basedOn w:val="a1"/>
    <w:uiPriority w:val="39"/>
    <w:rsid w:val="0006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1F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1FE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D1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rtu-mirea/trpp-second-4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organization/4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182</cp:revision>
  <dcterms:created xsi:type="dcterms:W3CDTF">2023-02-11T07:31:00Z</dcterms:created>
  <dcterms:modified xsi:type="dcterms:W3CDTF">2023-03-18T14:38:00Z</dcterms:modified>
</cp:coreProperties>
</file>