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3F4CDD" w14:paraId="44CD97F7" w14:textId="77777777" w:rsidTr="003F4CDD">
        <w:trPr>
          <w:trHeight w:val="210"/>
          <w:jc w:val="center"/>
        </w:trPr>
        <w:tc>
          <w:tcPr>
            <w:tcW w:w="10485" w:type="dxa"/>
            <w:hideMark/>
          </w:tcPr>
          <w:p w14:paraId="64B66856" w14:textId="150985EC" w:rsidR="003F4CDD" w:rsidRDefault="003F4CDD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095369C1" wp14:editId="6B902C89">
                  <wp:extent cx="1235710" cy="1396365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10" cy="139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CDD" w14:paraId="576DC7CF" w14:textId="77777777" w:rsidTr="003F4CDD">
        <w:trPr>
          <w:trHeight w:val="210"/>
          <w:jc w:val="center"/>
        </w:trPr>
        <w:tc>
          <w:tcPr>
            <w:tcW w:w="10485" w:type="dxa"/>
            <w:hideMark/>
          </w:tcPr>
          <w:p w14:paraId="1E4BA7B7" w14:textId="77777777" w:rsidR="003F4CDD" w:rsidRDefault="003F4CDD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3F4CDD" w14:paraId="685C3E38" w14:textId="77777777" w:rsidTr="003F4CDD">
        <w:trPr>
          <w:trHeight w:val="1660"/>
          <w:jc w:val="center"/>
        </w:trPr>
        <w:tc>
          <w:tcPr>
            <w:tcW w:w="10485" w:type="dxa"/>
            <w:hideMark/>
          </w:tcPr>
          <w:p w14:paraId="2997301C" w14:textId="77777777" w:rsidR="003F4CDD" w:rsidRDefault="003F4CDD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281D68D5" w14:textId="77777777" w:rsidR="003F4CDD" w:rsidRDefault="003F4CDD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0B4B71DF" w14:textId="2157A176" w:rsidR="003F4CDD" w:rsidRDefault="003F4CDD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1D47AD" wp14:editId="24746BC8">
                      <wp:extent cx="6089650" cy="46990"/>
                      <wp:effectExtent l="28575" t="28575" r="25400" b="19685"/>
                      <wp:docPr id="11" name="Полилиния: фигура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89650" cy="4699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6E94AF" id="Полилиния: фигура 11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" path="m,l21600,21600e" filled="f" strokeweight="1.06mm">
                      <v:path arrowok="t" o:connecttype="custom" o:connectlocs="0,0;6089650,46990" o:connectangles="0,0"/>
                      <w10:anchorlock/>
                    </v:shape>
                  </w:pict>
                </mc:Fallback>
              </mc:AlternateContent>
            </w:r>
          </w:p>
        </w:tc>
      </w:tr>
    </w:tbl>
    <w:p w14:paraId="35CBCBC0" w14:textId="77777777" w:rsidR="003F4CDD" w:rsidRDefault="003F4CDD" w:rsidP="003F4CD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665463AF" w14:textId="77777777" w:rsidR="003F4CDD" w:rsidRDefault="003F4CDD" w:rsidP="003F4CDD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4E810FBC" w14:textId="77777777" w:rsidR="003F4CDD" w:rsidRDefault="003F4CDD" w:rsidP="003F4CDD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8456CFF" w14:textId="77777777" w:rsidR="003F4CDD" w:rsidRDefault="003F4CDD" w:rsidP="003F4CD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A735A57" w14:textId="77777777" w:rsidR="003F4CDD" w:rsidRDefault="003F4CDD" w:rsidP="003F4CD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349"/>
      </w:tblGrid>
      <w:tr w:rsidR="003F4CDD" w14:paraId="6BBA306F" w14:textId="77777777" w:rsidTr="003F4CDD">
        <w:tc>
          <w:tcPr>
            <w:tcW w:w="9074" w:type="dxa"/>
            <w:hideMark/>
          </w:tcPr>
          <w:p w14:paraId="265D7E12" w14:textId="7FC06B65" w:rsidR="003F4CDD" w:rsidRDefault="003F4CDD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РАБОТЕ №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="00844AE2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3F4CDD" w14:paraId="32B677A4" w14:textId="77777777" w:rsidTr="003F4CDD">
        <w:tc>
          <w:tcPr>
            <w:tcW w:w="9074" w:type="dxa"/>
            <w:hideMark/>
          </w:tcPr>
          <w:p w14:paraId="6F595385" w14:textId="22594928" w:rsidR="003F4CDD" w:rsidRPr="003F4CDD" w:rsidRDefault="003F4CDD" w:rsidP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  <w:p w14:paraId="50E5FE4A" w14:textId="7272147A" w:rsidR="003F4CDD" w:rsidRPr="003F4CDD" w:rsidRDefault="003F4CDD" w:rsidP="003F4CDD">
            <w:pPr>
              <w:ind w:right="-27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F4CDD">
              <w:rPr>
                <w:rFonts w:ascii="Times New Roman" w:hAnsi="Times New Roman" w:cs="Times New Roman"/>
                <w:bCs/>
                <w:sz w:val="28"/>
                <w:szCs w:val="28"/>
              </w:rPr>
              <w:t>«ТЕХНОЛОГИЯ РАЗРАБОТКИ ПРОГРАММНЫХ ПРИЛОЖЕНИЙ»</w:t>
            </w:r>
          </w:p>
          <w:p w14:paraId="60E0FF7E" w14:textId="461D5BD8" w:rsidR="003F4CDD" w:rsidRDefault="003F4CDD">
            <w:pPr>
              <w:widowControl w:val="0"/>
              <w:shd w:val="clear" w:color="auto" w:fill="FFFFFF"/>
              <w:spacing w:after="0" w:line="240" w:lineRule="auto"/>
              <w:jc w:val="center"/>
            </w:pPr>
          </w:p>
        </w:tc>
      </w:tr>
      <w:tr w:rsidR="003F4CDD" w14:paraId="6741B51E" w14:textId="77777777" w:rsidTr="003F4CDD">
        <w:tc>
          <w:tcPr>
            <w:tcW w:w="9074" w:type="dxa"/>
          </w:tcPr>
          <w:p w14:paraId="1D189384" w14:textId="03ABA22C" w:rsidR="003F4CDD" w:rsidRDefault="003F4CDD" w:rsidP="003F4CDD">
            <w:pPr>
              <w:widowControl w:val="0"/>
              <w:shd w:val="clear" w:color="auto" w:fill="FFFFFF"/>
              <w:spacing w:after="0" w:line="240" w:lineRule="auto"/>
            </w:pPr>
          </w:p>
          <w:p w14:paraId="52DFE6A0" w14:textId="77777777" w:rsidR="003F4CDD" w:rsidRDefault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729F6063" w14:textId="113E498C" w:rsidR="003F4CDD" w:rsidRPr="00013EE1" w:rsidRDefault="003F4CDD" w:rsidP="00013EE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pacing w:val="-5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Тема: «</w:t>
            </w:r>
            <w:r w:rsidR="00013EE1" w:rsidRPr="00013EE1">
              <w:rPr>
                <w:rFonts w:ascii="Times New Roman" w:eastAsia="Times New Roman" w:hAnsi="Times New Roman"/>
                <w:bCs/>
                <w:spacing w:val="-5"/>
                <w:sz w:val="28"/>
                <w:szCs w:val="28"/>
              </w:rPr>
              <w:t>Си</w:t>
            </w:r>
            <w:r w:rsidR="00844AE2">
              <w:rPr>
                <w:rFonts w:ascii="Times New Roman" w:eastAsia="Times New Roman" w:hAnsi="Times New Roman"/>
                <w:bCs/>
                <w:spacing w:val="-5"/>
                <w:sz w:val="28"/>
                <w:szCs w:val="28"/>
              </w:rPr>
              <w:t>стемы сборки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14:paraId="5ECE232D" w14:textId="77777777" w:rsidR="003F4CDD" w:rsidRDefault="003F4CDD" w:rsidP="003F4CD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6A5DDD7" w14:textId="77777777" w:rsidR="003F4CDD" w:rsidRDefault="003F4CDD" w:rsidP="007966BF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6037"/>
        <w:gridCol w:w="3312"/>
      </w:tblGrid>
      <w:tr w:rsidR="003F4CDD" w14:paraId="0CA1E920" w14:textId="77777777" w:rsidTr="003F4CDD">
        <w:tc>
          <w:tcPr>
            <w:tcW w:w="5859" w:type="dxa"/>
          </w:tcPr>
          <w:p w14:paraId="043C5D7F" w14:textId="77777777" w:rsidR="003F4CDD" w:rsidRPr="00F95E2C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B8331" w14:textId="77777777" w:rsidR="003F4CDD" w:rsidRPr="00F95E2C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44AF29" w14:textId="5C326734" w:rsidR="003F4CDD" w:rsidRPr="00F95E2C" w:rsidRDefault="003F4CD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5E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F95E2C" w:rsidRPr="00F95E2C">
              <w:rPr>
                <w:rFonts w:ascii="Times New Roman" w:eastAsia="Times New Roman" w:hAnsi="Times New Roman" w:cs="Times New Roman"/>
                <w:sz w:val="24"/>
                <w:szCs w:val="24"/>
              </w:rPr>
              <w:t>ИКБО-32-21</w:t>
            </w:r>
          </w:p>
          <w:p w14:paraId="5000B938" w14:textId="77777777" w:rsidR="003F4CDD" w:rsidRPr="00F95E2C" w:rsidRDefault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</w:tcPr>
          <w:p w14:paraId="46CE86F7" w14:textId="77777777" w:rsidR="003F4CDD" w:rsidRPr="00F95E2C" w:rsidRDefault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C1C819A" w14:textId="77777777" w:rsidR="003F4CDD" w:rsidRPr="00F95E2C" w:rsidRDefault="003F4CDD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CA4E2E9" w14:textId="1876F1A0" w:rsidR="003F4CDD" w:rsidRPr="00F95E2C" w:rsidRDefault="000F1126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F95E2C" w:rsidRPr="00F95E2C">
              <w:rPr>
                <w:rFonts w:ascii="Times New Roman" w:hAnsi="Times New Roman" w:cs="Times New Roman"/>
                <w:sz w:val="24"/>
                <w:szCs w:val="24"/>
              </w:rPr>
              <w:t>Быченков А.К.</w:t>
            </w:r>
          </w:p>
        </w:tc>
      </w:tr>
      <w:tr w:rsidR="003F4CDD" w14:paraId="6F029C88" w14:textId="77777777" w:rsidTr="003F4CDD">
        <w:tc>
          <w:tcPr>
            <w:tcW w:w="5859" w:type="dxa"/>
          </w:tcPr>
          <w:p w14:paraId="3A793A6E" w14:textId="77777777" w:rsidR="003F4CDD" w:rsidRDefault="003F4CDD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14:paraId="57C36494" w14:textId="77777777" w:rsidR="003F4CDD" w:rsidRDefault="003F4C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hideMark/>
          </w:tcPr>
          <w:p w14:paraId="7DF65AB4" w14:textId="30F7ADAA" w:rsidR="003F4CDD" w:rsidRDefault="000F1126">
            <w:pPr>
              <w:widowControl w:val="0"/>
              <w:shd w:val="clear" w:color="auto" w:fill="FFFFFF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</w:t>
            </w:r>
            <w:r w:rsidR="00F95E2C">
              <w:rPr>
                <w:rFonts w:ascii="Times New Roman" w:eastAsia="Times New Roman" w:hAnsi="Times New Roman"/>
                <w:sz w:val="24"/>
                <w:szCs w:val="24"/>
              </w:rPr>
              <w:t>Миронов А.И.</w:t>
            </w:r>
          </w:p>
        </w:tc>
      </w:tr>
    </w:tbl>
    <w:p w14:paraId="523BF209" w14:textId="77777777" w:rsidR="003F4CDD" w:rsidRDefault="003F4CDD" w:rsidP="003F4CDD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0C11B02" w14:textId="77777777" w:rsidR="003F4CDD" w:rsidRDefault="003F4CDD" w:rsidP="003F4CDD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3F4CDD" w14:paraId="29A39070" w14:textId="77777777" w:rsidTr="003F4CDD">
        <w:tc>
          <w:tcPr>
            <w:tcW w:w="3417" w:type="dxa"/>
            <w:vAlign w:val="center"/>
            <w:hideMark/>
          </w:tcPr>
          <w:p w14:paraId="6B361076" w14:textId="1031C510" w:rsidR="003F4CDD" w:rsidRDefault="007420A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работа</w:t>
            </w:r>
            <w:r w:rsidR="003F4CDD">
              <w:rPr>
                <w:rFonts w:ascii="Times New Roman" w:eastAsia="Times New Roman" w:hAnsi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vAlign w:val="center"/>
            <w:hideMark/>
          </w:tcPr>
          <w:p w14:paraId="14227EEC" w14:textId="65EED7C3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7420A0">
              <w:rPr>
                <w:rFonts w:ascii="Times New Roman" w:eastAsia="Times New Roman" w:hAnsi="Times New Roman"/>
                <w:sz w:val="20"/>
                <w:szCs w:val="20"/>
              </w:rPr>
              <w:t xml:space="preserve">3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</w:tcPr>
          <w:p w14:paraId="0A6BE78C" w14:textId="77777777" w:rsidR="003F4CDD" w:rsidRDefault="003F4C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689EA818" w14:textId="77777777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3F4CDD" w14:paraId="75F0A531" w14:textId="77777777" w:rsidTr="003F4CDD">
        <w:tc>
          <w:tcPr>
            <w:tcW w:w="3417" w:type="dxa"/>
          </w:tcPr>
          <w:p w14:paraId="02E8EBDD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</w:tcPr>
          <w:p w14:paraId="3CAD223A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</w:tcPr>
          <w:p w14:paraId="5906D39A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F4CDD" w14:paraId="472C03DA" w14:textId="77777777" w:rsidTr="003F4CDD">
        <w:tc>
          <w:tcPr>
            <w:tcW w:w="3417" w:type="dxa"/>
            <w:vAlign w:val="center"/>
          </w:tcPr>
          <w:p w14:paraId="2BFE385F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2C559D2" w14:textId="77777777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7813A7CD" w14:textId="77777777" w:rsidR="003F4CDD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5194D80" w14:textId="0022072D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7420A0">
              <w:rPr>
                <w:rFonts w:ascii="Times New Roman" w:eastAsia="Times New Roman" w:hAnsi="Times New Roman"/>
                <w:sz w:val="20"/>
                <w:szCs w:val="20"/>
              </w:rPr>
              <w:t xml:space="preserve">3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611" w:type="dxa"/>
          </w:tcPr>
          <w:p w14:paraId="56BEDBE0" w14:textId="77777777" w:rsidR="003F4CDD" w:rsidRDefault="003F4CD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396E602F" w14:textId="77777777" w:rsidR="007420A0" w:rsidRDefault="003F4CD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</w:t>
            </w:r>
          </w:p>
          <w:p w14:paraId="7305F8F0" w14:textId="7925C7C9" w:rsidR="003F4CDD" w:rsidRDefault="003F4CDD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руководителя)</w:t>
            </w:r>
          </w:p>
        </w:tc>
      </w:tr>
    </w:tbl>
    <w:p w14:paraId="580CA319" w14:textId="77777777" w:rsidR="003F4CDD" w:rsidRDefault="003F4CDD" w:rsidP="003F4CDD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4E1FCC6" w14:textId="77777777" w:rsidR="007966BF" w:rsidRDefault="007966BF" w:rsidP="003F4CDD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A88DCB6" w14:textId="6D6039C4" w:rsidR="003F4CDD" w:rsidRDefault="003F4CDD" w:rsidP="005244A7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4D6D2E">
        <w:rPr>
          <w:rFonts w:ascii="Times New Roman" w:eastAsia="Times New Roman" w:hAnsi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11B3C44C" w14:textId="77777777" w:rsidR="00B15866" w:rsidRPr="00B15866" w:rsidRDefault="00B15866" w:rsidP="003B35CC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58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7AEF3BEC" w14:textId="53F1D98D" w:rsidR="005A2C97" w:rsidRDefault="00B15866" w:rsidP="005A2C97">
      <w:pPr>
        <w:spacing w:after="12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B1586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B15866">
        <w:rPr>
          <w:rFonts w:ascii="Times New Roman" w:hAnsi="Times New Roman" w:cs="Times New Roman"/>
          <w:sz w:val="28"/>
          <w:szCs w:val="28"/>
        </w:rPr>
        <w:t xml:space="preserve"> </w:t>
      </w:r>
      <w:r w:rsidR="005A2C97" w:rsidRPr="005A2C97">
        <w:rPr>
          <w:rFonts w:ascii="Times New Roman" w:hAnsi="Times New Roman" w:cs="Times New Roman"/>
          <w:sz w:val="28"/>
          <w:szCs w:val="28"/>
        </w:rPr>
        <w:t xml:space="preserve">Знакомство с системой сборки </w:t>
      </w:r>
      <w:proofErr w:type="spellStart"/>
      <w:r w:rsidR="005A2C97" w:rsidRPr="005A2C97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="005A2C97" w:rsidRPr="005A2C97">
        <w:rPr>
          <w:rFonts w:ascii="Times New Roman" w:hAnsi="Times New Roman" w:cs="Times New Roman"/>
          <w:sz w:val="28"/>
          <w:szCs w:val="28"/>
        </w:rPr>
        <w:t xml:space="preserve">. Возможности </w:t>
      </w:r>
      <w:proofErr w:type="spellStart"/>
      <w:r w:rsidR="005A2C97" w:rsidRPr="005A2C97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="005A2C97" w:rsidRPr="005A2C97">
        <w:rPr>
          <w:rFonts w:ascii="Times New Roman" w:hAnsi="Times New Roman" w:cs="Times New Roman"/>
          <w:sz w:val="28"/>
          <w:szCs w:val="28"/>
        </w:rPr>
        <w:t>.</w:t>
      </w:r>
      <w:r w:rsidR="005A2C97">
        <w:rPr>
          <w:rFonts w:ascii="Times New Roman" w:hAnsi="Times New Roman" w:cs="Times New Roman"/>
          <w:sz w:val="28"/>
          <w:szCs w:val="28"/>
        </w:rPr>
        <w:t xml:space="preserve"> </w:t>
      </w:r>
      <w:r w:rsidR="005A2C97" w:rsidRPr="005A2C97">
        <w:rPr>
          <w:rFonts w:ascii="Times New Roman" w:hAnsi="Times New Roman" w:cs="Times New Roman"/>
          <w:sz w:val="28"/>
          <w:szCs w:val="28"/>
        </w:rPr>
        <w:t>Управление зависимостями</w:t>
      </w:r>
    </w:p>
    <w:p w14:paraId="66822CE2" w14:textId="77777777" w:rsidR="002A0B28" w:rsidRP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0B28">
        <w:rPr>
          <w:rFonts w:ascii="Times New Roman" w:hAnsi="Times New Roman" w:cs="Times New Roman"/>
          <w:b/>
          <w:bCs/>
          <w:sz w:val="28"/>
          <w:szCs w:val="28"/>
        </w:rPr>
        <w:t>Задание для выполнения</w:t>
      </w:r>
    </w:p>
    <w:p w14:paraId="24CA6F5A" w14:textId="77777777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 xml:space="preserve">Для выполнения необходимо клонировать (или </w:t>
      </w:r>
      <w:proofErr w:type="spellStart"/>
      <w:r w:rsidRPr="002A0B28">
        <w:rPr>
          <w:rFonts w:ascii="Times New Roman" w:hAnsi="Times New Roman" w:cs="Times New Roman"/>
          <w:sz w:val="28"/>
          <w:szCs w:val="28"/>
        </w:rPr>
        <w:t>форкнуть</w:t>
      </w:r>
      <w:proofErr w:type="spellEnd"/>
      <w:r w:rsidRPr="002A0B2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A0B2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A0B28">
        <w:rPr>
          <w:rFonts w:ascii="Times New Roman" w:hAnsi="Times New Roman" w:cs="Times New Roman"/>
          <w:sz w:val="28"/>
          <w:szCs w:val="28"/>
        </w:rPr>
        <w:t>-репозиторий согласно варианту, и выполнить следующие задания:</w:t>
      </w:r>
    </w:p>
    <w:p w14:paraId="77472B8F" w14:textId="77777777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 xml:space="preserve">1. Найти отсутствующую зависимость и указать ее в соответствующем блоке в </w:t>
      </w:r>
      <w:proofErr w:type="spellStart"/>
      <w:proofErr w:type="gramStart"/>
      <w:r w:rsidRPr="002A0B28">
        <w:rPr>
          <w:rFonts w:ascii="Times New Roman" w:hAnsi="Times New Roman" w:cs="Times New Roman"/>
          <w:sz w:val="28"/>
          <w:szCs w:val="28"/>
        </w:rPr>
        <w:t>build.gradle</w:t>
      </w:r>
      <w:proofErr w:type="spellEnd"/>
      <w:proofErr w:type="gramEnd"/>
      <w:r w:rsidRPr="002A0B28">
        <w:rPr>
          <w:rFonts w:ascii="Times New Roman" w:hAnsi="Times New Roman" w:cs="Times New Roman"/>
          <w:sz w:val="28"/>
          <w:szCs w:val="28"/>
        </w:rPr>
        <w:t>, чтобы проект снова начал собираться</w:t>
      </w:r>
    </w:p>
    <w:p w14:paraId="36E3803C" w14:textId="67EF872E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 xml:space="preserve">2. </w:t>
      </w:r>
      <w:r w:rsidR="00BF51CB">
        <w:rPr>
          <w:rFonts w:ascii="Times New Roman" w:hAnsi="Times New Roman" w:cs="Times New Roman"/>
          <w:sz w:val="28"/>
          <w:szCs w:val="28"/>
        </w:rPr>
        <w:t xml:space="preserve"> </w:t>
      </w:r>
      <w:r w:rsidRPr="002A0B28">
        <w:rPr>
          <w:rFonts w:ascii="Times New Roman" w:hAnsi="Times New Roman" w:cs="Times New Roman"/>
          <w:sz w:val="28"/>
          <w:szCs w:val="28"/>
        </w:rPr>
        <w:t>В некоторых классах поправить имя пакета</w:t>
      </w:r>
    </w:p>
    <w:p w14:paraId="4FC6CC81" w14:textId="77777777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>3. Собрать документацию проекта, найти в ней запросы состояния и сущности по идентификатору</w:t>
      </w:r>
    </w:p>
    <w:p w14:paraId="58FF24BC" w14:textId="77777777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 xml:space="preserve">4. Собрать </w:t>
      </w:r>
      <w:proofErr w:type="spellStart"/>
      <w:r w:rsidRPr="002A0B28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2A0B28">
        <w:rPr>
          <w:rFonts w:ascii="Times New Roman" w:hAnsi="Times New Roman" w:cs="Times New Roman"/>
          <w:sz w:val="28"/>
          <w:szCs w:val="28"/>
        </w:rPr>
        <w:t xml:space="preserve"> со всеми зависимостями (так называемый </w:t>
      </w:r>
      <w:proofErr w:type="spellStart"/>
      <w:r w:rsidRPr="002A0B28">
        <w:rPr>
          <w:rFonts w:ascii="Times New Roman" w:hAnsi="Times New Roman" w:cs="Times New Roman"/>
          <w:sz w:val="28"/>
          <w:szCs w:val="28"/>
        </w:rPr>
        <w:t>UberJar</w:t>
      </w:r>
      <w:proofErr w:type="spellEnd"/>
      <w:r w:rsidRPr="002A0B28">
        <w:rPr>
          <w:rFonts w:ascii="Times New Roman" w:hAnsi="Times New Roman" w:cs="Times New Roman"/>
          <w:sz w:val="28"/>
          <w:szCs w:val="28"/>
        </w:rPr>
        <w:t>), после чего запустить приложение. По умолчанию, сервер стартует на порту 8080.</w:t>
      </w:r>
    </w:p>
    <w:p w14:paraId="23DA0B6F" w14:textId="4D372E7C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 xml:space="preserve">5. Запросить состояние запущенного сервера (GET запрос по адресу </w:t>
      </w:r>
      <w:hyperlink r:id="rId6" w:history="1">
        <w:r w:rsidRPr="0010020C">
          <w:rPr>
            <w:rStyle w:val="a5"/>
            <w:rFonts w:ascii="Times New Roman" w:hAnsi="Times New Roman" w:cs="Times New Roman"/>
            <w:sz w:val="28"/>
            <w:szCs w:val="28"/>
          </w:rPr>
          <w:t>http://localhost:8080</w:t>
        </w:r>
      </w:hyperlink>
      <w:r w:rsidRPr="002A0B28">
        <w:rPr>
          <w:rFonts w:ascii="Times New Roman" w:hAnsi="Times New Roman" w:cs="Times New Roman"/>
          <w:sz w:val="28"/>
          <w:szCs w:val="28"/>
        </w:rPr>
        <w:t>)</w:t>
      </w:r>
    </w:p>
    <w:p w14:paraId="4525496B" w14:textId="77777777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>6. Запросить сущность по идентификатору (GET запрос по адресу: http://localhost:8080/сущность/идентификатор) Идентификатором будут 3 последних цифры в серийном номере вашего студенческого билета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1E03CB" w14:textId="77777777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 xml:space="preserve">7. В задаче </w:t>
      </w:r>
      <w:proofErr w:type="spellStart"/>
      <w:r w:rsidRPr="002A0B28">
        <w:rPr>
          <w:rFonts w:ascii="Times New Roman" w:hAnsi="Times New Roman" w:cs="Times New Roman"/>
          <w:sz w:val="28"/>
          <w:szCs w:val="28"/>
        </w:rPr>
        <w:t>shadowJar</w:t>
      </w:r>
      <w:proofErr w:type="spellEnd"/>
      <w:r w:rsidRPr="002A0B28">
        <w:rPr>
          <w:rFonts w:ascii="Times New Roman" w:hAnsi="Times New Roman" w:cs="Times New Roman"/>
          <w:sz w:val="28"/>
          <w:szCs w:val="28"/>
        </w:rPr>
        <w:t xml:space="preserve"> добавить к </w:t>
      </w:r>
      <w:proofErr w:type="spellStart"/>
      <w:r w:rsidRPr="002A0B28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2A0B28">
        <w:rPr>
          <w:rFonts w:ascii="Times New Roman" w:hAnsi="Times New Roman" w:cs="Times New Roman"/>
          <w:sz w:val="28"/>
          <w:szCs w:val="28"/>
        </w:rPr>
        <w:t>-файлу вашу фамилию</w:t>
      </w:r>
    </w:p>
    <w:p w14:paraId="32F96EAE" w14:textId="007FCDDD" w:rsidR="002A0B28" w:rsidRDefault="002A0B28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B28">
        <w:rPr>
          <w:rFonts w:ascii="Times New Roman" w:hAnsi="Times New Roman" w:cs="Times New Roman"/>
          <w:sz w:val="28"/>
          <w:szCs w:val="28"/>
        </w:rPr>
        <w:t xml:space="preserve">8. Выполнить задачу </w:t>
      </w:r>
      <w:proofErr w:type="spellStart"/>
      <w:r w:rsidRPr="002A0B28">
        <w:rPr>
          <w:rFonts w:ascii="Times New Roman" w:hAnsi="Times New Roman" w:cs="Times New Roman"/>
          <w:sz w:val="28"/>
          <w:szCs w:val="28"/>
        </w:rPr>
        <w:t>checkstyleMain</w:t>
      </w:r>
      <w:proofErr w:type="spellEnd"/>
      <w:r w:rsidRPr="002A0B28">
        <w:rPr>
          <w:rFonts w:ascii="Times New Roman" w:hAnsi="Times New Roman" w:cs="Times New Roman"/>
          <w:sz w:val="28"/>
          <w:szCs w:val="28"/>
        </w:rPr>
        <w:t>. Посмотреть сгенерированный отчет. Устранить ошибки оформления кода.</w:t>
      </w:r>
    </w:p>
    <w:p w14:paraId="457ED579" w14:textId="32A8BE8E" w:rsidR="00700C82" w:rsidRPr="0074778D" w:rsidRDefault="00700C82" w:rsidP="0074778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6CA">
        <w:rPr>
          <w:rFonts w:ascii="Times New Roman" w:hAnsi="Times New Roman" w:cs="Times New Roman"/>
          <w:b/>
          <w:bCs/>
          <w:sz w:val="28"/>
          <w:szCs w:val="28"/>
        </w:rPr>
        <w:t>Вариант № 4</w:t>
      </w:r>
      <w:r w:rsidR="008006B8" w:rsidRPr="008006B8">
        <w:rPr>
          <w:rFonts w:ascii="Times New Roman" w:hAnsi="Times New Roman" w:cs="Times New Roman"/>
          <w:sz w:val="28"/>
          <w:szCs w:val="28"/>
        </w:rPr>
        <w:t>:</w:t>
      </w:r>
      <w:r w:rsidR="008006B8">
        <w:rPr>
          <w:rFonts w:ascii="Times New Roman" w:hAnsi="Times New Roman" w:cs="Times New Roman"/>
          <w:sz w:val="28"/>
          <w:szCs w:val="28"/>
        </w:rPr>
        <w:t xml:space="preserve"> р</w:t>
      </w:r>
      <w:r w:rsidRPr="00700C82">
        <w:rPr>
          <w:rFonts w:ascii="Times New Roman" w:hAnsi="Times New Roman" w:cs="Times New Roman"/>
          <w:sz w:val="28"/>
          <w:szCs w:val="28"/>
        </w:rPr>
        <w:t xml:space="preserve">епозиторий: </w:t>
      </w:r>
      <w:hyperlink r:id="rId7" w:history="1">
        <w:r w:rsidR="0074778D" w:rsidRPr="0010020C">
          <w:rPr>
            <w:rStyle w:val="a5"/>
            <w:rFonts w:ascii="Times New Roman" w:hAnsi="Times New Roman" w:cs="Times New Roman"/>
            <w:sz w:val="28"/>
            <w:szCs w:val="28"/>
          </w:rPr>
          <w:t>https://github.com/rtu-mirea/trpp-second-4</w:t>
        </w:r>
      </w:hyperlink>
      <w:r w:rsidR="0074778D" w:rsidRPr="00432FDD">
        <w:rPr>
          <w:rFonts w:ascii="Times New Roman" w:hAnsi="Times New Roman" w:cs="Times New Roman"/>
          <w:sz w:val="28"/>
          <w:szCs w:val="28"/>
        </w:rPr>
        <w:t>,</w:t>
      </w:r>
      <w:r w:rsidRPr="00432FDD">
        <w:rPr>
          <w:rFonts w:ascii="Times New Roman" w:hAnsi="Times New Roman" w:cs="Times New Roman"/>
          <w:sz w:val="28"/>
          <w:szCs w:val="28"/>
        </w:rPr>
        <w:t xml:space="preserve"> </w:t>
      </w:r>
      <w:r w:rsidRPr="00700C82">
        <w:rPr>
          <w:rFonts w:ascii="Times New Roman" w:hAnsi="Times New Roman" w:cs="Times New Roman"/>
          <w:sz w:val="28"/>
          <w:szCs w:val="28"/>
        </w:rPr>
        <w:t>сущность</w:t>
      </w:r>
      <w:r w:rsidRPr="00432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4778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32FD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4778D">
        <w:rPr>
          <w:rFonts w:ascii="Times New Roman" w:hAnsi="Times New Roman" w:cs="Times New Roman"/>
          <w:sz w:val="28"/>
          <w:szCs w:val="28"/>
          <w:lang w:val="en-US"/>
        </w:rPr>
        <w:t>mirea</w:t>
      </w:r>
      <w:proofErr w:type="spellEnd"/>
      <w:proofErr w:type="gramEnd"/>
      <w:r w:rsidRPr="00432FDD">
        <w:rPr>
          <w:rFonts w:ascii="Times New Roman" w:hAnsi="Times New Roman" w:cs="Times New Roman"/>
          <w:sz w:val="28"/>
          <w:szCs w:val="28"/>
        </w:rPr>
        <w:t>.</w:t>
      </w:r>
      <w:r w:rsidRPr="0074778D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432FDD">
        <w:rPr>
          <w:rFonts w:ascii="Times New Roman" w:hAnsi="Times New Roman" w:cs="Times New Roman"/>
          <w:sz w:val="28"/>
          <w:szCs w:val="28"/>
        </w:rPr>
        <w:t>.</w:t>
      </w:r>
      <w:r w:rsidRPr="0074778D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74778D" w:rsidRPr="00432FDD">
        <w:rPr>
          <w:rFonts w:ascii="Times New Roman" w:hAnsi="Times New Roman" w:cs="Times New Roman"/>
          <w:sz w:val="28"/>
          <w:szCs w:val="28"/>
        </w:rPr>
        <w:t>.</w:t>
      </w:r>
    </w:p>
    <w:p w14:paraId="05038F5C" w14:textId="7A9191A1" w:rsidR="004D2D62" w:rsidRDefault="004D2D62" w:rsidP="0095295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33C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9C7ACE7" w14:textId="163E6350" w:rsidR="00E82E39" w:rsidRDefault="001D70FD" w:rsidP="00E82E39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22013">
        <w:rPr>
          <w:rFonts w:ascii="Times New Roman" w:hAnsi="Times New Roman" w:cs="Times New Roman"/>
          <w:sz w:val="28"/>
          <w:szCs w:val="28"/>
        </w:rPr>
        <w:t xml:space="preserve">корректной </w:t>
      </w:r>
      <w:r>
        <w:rPr>
          <w:rFonts w:ascii="Times New Roman" w:hAnsi="Times New Roman" w:cs="Times New Roman"/>
          <w:sz w:val="28"/>
          <w:szCs w:val="28"/>
        </w:rPr>
        <w:t xml:space="preserve">сборки проекта </w:t>
      </w:r>
      <w:r w:rsidR="00B40733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добав</w:t>
      </w:r>
      <w:r w:rsidR="00B40733">
        <w:rPr>
          <w:rFonts w:ascii="Times New Roman" w:hAnsi="Times New Roman" w:cs="Times New Roman"/>
          <w:sz w:val="28"/>
          <w:szCs w:val="28"/>
        </w:rPr>
        <w:t>лена отсутствующая</w:t>
      </w:r>
      <w:r>
        <w:rPr>
          <w:rFonts w:ascii="Times New Roman" w:hAnsi="Times New Roman" w:cs="Times New Roman"/>
          <w:sz w:val="28"/>
          <w:szCs w:val="28"/>
        </w:rPr>
        <w:t xml:space="preserve"> зависимость</w:t>
      </w:r>
      <w:r w:rsidR="00E82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D70FD">
        <w:rPr>
          <w:rFonts w:ascii="Times New Roman" w:hAnsi="Times New Roman" w:cs="Times New Roman"/>
          <w:sz w:val="28"/>
          <w:szCs w:val="28"/>
        </w:rPr>
        <w:t>com.opencsv</w:t>
      </w:r>
      <w:proofErr w:type="gramEnd"/>
      <w:r w:rsidRPr="001D70FD">
        <w:rPr>
          <w:rFonts w:ascii="Times New Roman" w:hAnsi="Times New Roman" w:cs="Times New Roman"/>
          <w:sz w:val="28"/>
          <w:szCs w:val="28"/>
        </w:rPr>
        <w:t>:opencsv</w:t>
      </w:r>
      <w:proofErr w:type="spellEnd"/>
      <w:r w:rsidR="00E82E39">
        <w:rPr>
          <w:rFonts w:ascii="Times New Roman" w:hAnsi="Times New Roman" w:cs="Times New Roman"/>
          <w:sz w:val="28"/>
          <w:szCs w:val="28"/>
        </w:rPr>
        <w:t>:</w:t>
      </w:r>
    </w:p>
    <w:p w14:paraId="3D8CB9FC" w14:textId="7D870C85" w:rsidR="00432FDD" w:rsidRDefault="001D70FD" w:rsidP="00E82E39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D70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06BC38" wp14:editId="4B6F59DB">
            <wp:extent cx="4849651" cy="85734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9651" cy="8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462C" w14:textId="0327E518" w:rsidR="00E82E39" w:rsidRDefault="00E82E39" w:rsidP="00E82E39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Добавленная зависимость</w:t>
      </w:r>
    </w:p>
    <w:p w14:paraId="344E0F98" w14:textId="0B511779" w:rsidR="00C0489B" w:rsidRDefault="00C0489B" w:rsidP="00C0489B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mainClass</w:t>
      </w:r>
      <w:proofErr w:type="spellEnd"/>
      <w:r w:rsidRPr="00C048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 поправлено имя пакета:</w:t>
      </w:r>
    </w:p>
    <w:p w14:paraId="40FE2EB6" w14:textId="1BFD65A7" w:rsidR="00C0489B" w:rsidRDefault="00FC28E1" w:rsidP="00C0489B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C28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F832F" wp14:editId="082203EE">
            <wp:extent cx="4572001" cy="9144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492" cy="91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873D" w14:textId="28C0A6B5" w:rsidR="00FC28E1" w:rsidRDefault="00FC28E1" w:rsidP="00C0489B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Исправление имени пакета</w:t>
      </w:r>
    </w:p>
    <w:p w14:paraId="01C84772" w14:textId="63D86B25" w:rsidR="00FC28E1" w:rsidRDefault="00FC28E1" w:rsidP="00862761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Pr="00FC2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Pr="00FC2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с</w:t>
      </w:r>
      <w:r w:rsidR="006E27A2">
        <w:rPr>
          <w:rFonts w:ascii="Times New Roman" w:hAnsi="Times New Roman" w:cs="Times New Roman"/>
          <w:sz w:val="28"/>
          <w:szCs w:val="28"/>
        </w:rPr>
        <w:t>оздана</w:t>
      </w:r>
      <w:r>
        <w:rPr>
          <w:rFonts w:ascii="Times New Roman" w:hAnsi="Times New Roman" w:cs="Times New Roman"/>
          <w:sz w:val="28"/>
          <w:szCs w:val="28"/>
        </w:rPr>
        <w:t xml:space="preserve"> документация проекта</w:t>
      </w:r>
      <w:r w:rsidR="00862761">
        <w:rPr>
          <w:rFonts w:ascii="Times New Roman" w:hAnsi="Times New Roman" w:cs="Times New Roman"/>
          <w:sz w:val="28"/>
          <w:szCs w:val="28"/>
        </w:rPr>
        <w:t xml:space="preserve">. </w:t>
      </w:r>
      <w:r w:rsidR="009D5FCE">
        <w:rPr>
          <w:rFonts w:ascii="Times New Roman" w:hAnsi="Times New Roman" w:cs="Times New Roman"/>
          <w:sz w:val="28"/>
          <w:szCs w:val="28"/>
        </w:rPr>
        <w:t>В ней б</w:t>
      </w:r>
      <w:r w:rsidR="00862761">
        <w:rPr>
          <w:rFonts w:ascii="Times New Roman" w:hAnsi="Times New Roman" w:cs="Times New Roman"/>
          <w:sz w:val="28"/>
          <w:szCs w:val="28"/>
        </w:rPr>
        <w:t>ыли найдены запросы состояния и сущности по идентификатору</w:t>
      </w:r>
      <w:r w:rsidR="00423565">
        <w:rPr>
          <w:rFonts w:ascii="Times New Roman" w:hAnsi="Times New Roman" w:cs="Times New Roman"/>
          <w:sz w:val="28"/>
          <w:szCs w:val="28"/>
        </w:rPr>
        <w:t>:</w:t>
      </w:r>
    </w:p>
    <w:p w14:paraId="4C3791F5" w14:textId="21F8D553" w:rsidR="00862761" w:rsidRDefault="00390048" w:rsidP="00862761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900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1C976F" wp14:editId="674862B7">
            <wp:extent cx="4765268" cy="381053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276" cy="38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259D" w14:textId="45B87846" w:rsidR="00C0489B" w:rsidRDefault="00390048" w:rsidP="003F4B4A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Документация по запросам</w:t>
      </w:r>
    </w:p>
    <w:p w14:paraId="50EAE90D" w14:textId="4BE13E5D" w:rsidR="003F4B4A" w:rsidRPr="00123628" w:rsidRDefault="003F4B4A" w:rsidP="003F4B4A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Pr="003F4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shadowJar</w:t>
      </w:r>
      <w:proofErr w:type="spellEnd"/>
      <w:r w:rsidRPr="003F4B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UberJar</w:t>
      </w:r>
      <w:proofErr w:type="spellEnd"/>
      <w:r w:rsidRPr="003F4B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чего приложение было запущено:</w:t>
      </w:r>
    </w:p>
    <w:p w14:paraId="1B224BBB" w14:textId="45F5FFEC" w:rsidR="00123628" w:rsidRDefault="00123628" w:rsidP="0012362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3628">
        <w:rPr>
          <w:noProof/>
        </w:rPr>
        <w:lastRenderedPageBreak/>
        <w:drawing>
          <wp:inline distT="0" distB="0" distL="0" distR="0" wp14:anchorId="3878AE2B" wp14:editId="0EEA1A0C">
            <wp:extent cx="5762445" cy="1588589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935" cy="15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D81B" w14:textId="420D6E1C" w:rsidR="00123628" w:rsidRDefault="00123628" w:rsidP="0012362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Запуск приложения</w:t>
      </w:r>
    </w:p>
    <w:p w14:paraId="1845F99F" w14:textId="24635BDB" w:rsidR="00C87689" w:rsidRDefault="00C87689" w:rsidP="00C87689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отправлен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876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на сервер по адресу </w:t>
      </w:r>
      <w:hyperlink r:id="rId12" w:history="1">
        <w:r w:rsidRPr="0010020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</w:rPr>
          <w:t>:8080</w:t>
        </w:r>
      </w:hyperlink>
      <w:r w:rsidRPr="00C876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получен ответ:</w:t>
      </w:r>
    </w:p>
    <w:p w14:paraId="12C7A6D8" w14:textId="73FE477F" w:rsidR="00C87689" w:rsidRDefault="00C87689" w:rsidP="00C8768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689">
        <w:rPr>
          <w:noProof/>
        </w:rPr>
        <w:drawing>
          <wp:inline distT="0" distB="0" distL="0" distR="0" wp14:anchorId="661E5044" wp14:editId="33FA3BF6">
            <wp:extent cx="1783979" cy="969930"/>
            <wp:effectExtent l="0" t="0" r="6985" b="190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979" cy="9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DB81" w14:textId="22A3D29E" w:rsidR="00C87689" w:rsidRDefault="00C87689" w:rsidP="00C8768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5. Полученный ответ</w:t>
      </w:r>
    </w:p>
    <w:p w14:paraId="01D3BC7D" w14:textId="21B70174" w:rsidR="001D30A0" w:rsidRDefault="001D30A0" w:rsidP="001D30A0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отправлен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D30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на сервер по адресу </w:t>
      </w:r>
      <w:hyperlink r:id="rId14" w:history="1">
        <w:r w:rsidRPr="0010020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</w:rPr>
          <w:t>:8080/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organization</w:t>
        </w:r>
        <w:r w:rsidRPr="0010020C">
          <w:rPr>
            <w:rStyle w:val="a5"/>
            <w:rFonts w:ascii="Times New Roman" w:hAnsi="Times New Roman" w:cs="Times New Roman"/>
            <w:sz w:val="28"/>
            <w:szCs w:val="28"/>
          </w:rPr>
          <w:t>/483</w:t>
        </w:r>
      </w:hyperlink>
      <w:r w:rsidRPr="001D3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получен ответ в в</w:t>
      </w:r>
      <w:r w:rsidR="00D37BE8">
        <w:rPr>
          <w:rFonts w:ascii="Times New Roman" w:hAnsi="Times New Roman" w:cs="Times New Roman"/>
          <w:sz w:val="28"/>
          <w:szCs w:val="28"/>
        </w:rPr>
        <w:t>иде сущности</w:t>
      </w:r>
      <w:r w:rsidR="00E60119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D37BE8">
        <w:rPr>
          <w:rFonts w:ascii="Times New Roman" w:hAnsi="Times New Roman" w:cs="Times New Roman"/>
          <w:sz w:val="28"/>
          <w:szCs w:val="28"/>
        </w:rPr>
        <w:t xml:space="preserve"> с идентификатором 483:</w:t>
      </w:r>
    </w:p>
    <w:p w14:paraId="56AF3823" w14:textId="13F0D8B0" w:rsidR="00D37BE8" w:rsidRDefault="00D37BE8" w:rsidP="00D37BE8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37B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01A06" wp14:editId="61333085">
            <wp:extent cx="2346885" cy="1177772"/>
            <wp:effectExtent l="0" t="0" r="0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6885" cy="117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82D0" w14:textId="77777777" w:rsidR="00BD582A" w:rsidRDefault="00370C77" w:rsidP="00BD582A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Полученный ответ </w:t>
      </w:r>
    </w:p>
    <w:p w14:paraId="5F01452D" w14:textId="2A2B3B11" w:rsidR="00370C77" w:rsidRPr="00BD582A" w:rsidRDefault="00370C77" w:rsidP="00BD582A">
      <w:pPr>
        <w:pStyle w:val="a3"/>
        <w:numPr>
          <w:ilvl w:val="0"/>
          <w:numId w:val="12"/>
        </w:numPr>
        <w:spacing w:after="12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BD582A">
        <w:rPr>
          <w:rFonts w:ascii="Times New Roman" w:hAnsi="Times New Roman" w:cs="Times New Roman"/>
          <w:sz w:val="28"/>
          <w:szCs w:val="28"/>
        </w:rPr>
        <w:t xml:space="preserve">В задаче </w:t>
      </w:r>
      <w:proofErr w:type="spellStart"/>
      <w:r w:rsidRPr="00BD582A">
        <w:rPr>
          <w:rFonts w:ascii="Times New Roman" w:hAnsi="Times New Roman" w:cs="Times New Roman"/>
          <w:sz w:val="28"/>
          <w:szCs w:val="28"/>
          <w:lang w:val="en-US"/>
        </w:rPr>
        <w:t>shadowJar</w:t>
      </w:r>
      <w:proofErr w:type="spellEnd"/>
      <w:r w:rsidRPr="00BD582A">
        <w:rPr>
          <w:rFonts w:ascii="Times New Roman" w:hAnsi="Times New Roman" w:cs="Times New Roman"/>
          <w:sz w:val="28"/>
          <w:szCs w:val="28"/>
        </w:rPr>
        <w:t xml:space="preserve"> к имени </w:t>
      </w:r>
      <w:r w:rsidRPr="00BD582A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BD582A">
        <w:rPr>
          <w:rFonts w:ascii="Times New Roman" w:hAnsi="Times New Roman" w:cs="Times New Roman"/>
          <w:sz w:val="28"/>
          <w:szCs w:val="28"/>
        </w:rPr>
        <w:t>-файла была добавлена фамилия:</w:t>
      </w:r>
    </w:p>
    <w:p w14:paraId="46D86C67" w14:textId="6587C3BE" w:rsidR="00370C77" w:rsidRDefault="00370C77" w:rsidP="00370C7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C77">
        <w:rPr>
          <w:noProof/>
        </w:rPr>
        <w:drawing>
          <wp:inline distT="0" distB="0" distL="0" distR="0" wp14:anchorId="46440AE5" wp14:editId="3B62C457">
            <wp:extent cx="5031513" cy="1195093"/>
            <wp:effectExtent l="0" t="0" r="0" b="508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1513" cy="11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4C42" w14:textId="665D96EA" w:rsidR="009A61A3" w:rsidRDefault="009A61A3" w:rsidP="00370C7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7. </w:t>
      </w:r>
      <w:r w:rsidR="00B55329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="00B55329">
        <w:rPr>
          <w:rFonts w:ascii="Times New Roman" w:hAnsi="Times New Roman" w:cs="Times New Roman"/>
          <w:sz w:val="28"/>
          <w:szCs w:val="28"/>
          <w:lang w:val="en-US"/>
        </w:rPr>
        <w:t>shadowJar</w:t>
      </w:r>
      <w:proofErr w:type="spellEnd"/>
    </w:p>
    <w:p w14:paraId="2F73883E" w14:textId="11DF4E1E" w:rsidR="001724B1" w:rsidRDefault="001724B1" w:rsidP="001724B1">
      <w:pPr>
        <w:pStyle w:val="a3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выполнена 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checkstyleMain</w:t>
      </w:r>
      <w:proofErr w:type="spellEnd"/>
      <w:r w:rsidR="001A65DB">
        <w:rPr>
          <w:rFonts w:ascii="Times New Roman" w:hAnsi="Times New Roman" w:cs="Times New Roman"/>
          <w:sz w:val="28"/>
          <w:szCs w:val="28"/>
        </w:rPr>
        <w:t>:</w:t>
      </w:r>
    </w:p>
    <w:p w14:paraId="661DAF55" w14:textId="6294C4F5" w:rsidR="001724B1" w:rsidRDefault="001724B1" w:rsidP="001724B1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724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756BF1" wp14:editId="52BAC7EE">
            <wp:extent cx="4962232" cy="187058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232" cy="18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E07F" w14:textId="610AB4E0" w:rsidR="001724B1" w:rsidRPr="00BF51CB" w:rsidRDefault="001724B1" w:rsidP="001724B1">
      <w:pPr>
        <w:pStyle w:val="a3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 Запуск задачи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checkstyleMain</w:t>
      </w:r>
      <w:proofErr w:type="spellEnd"/>
    </w:p>
    <w:p w14:paraId="72C9D2E2" w14:textId="621F0624" w:rsidR="00671C12" w:rsidRPr="00671C12" w:rsidRDefault="00671C12" w:rsidP="00671C12">
      <w:pPr>
        <w:pStyle w:val="a3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ошибки оформления кода были исправлены</w:t>
      </w:r>
      <w:r w:rsidR="00E81BF2">
        <w:rPr>
          <w:rFonts w:ascii="Times New Roman" w:hAnsi="Times New Roman" w:cs="Times New Roman"/>
          <w:sz w:val="28"/>
          <w:szCs w:val="28"/>
        </w:rPr>
        <w:t>:</w:t>
      </w:r>
    </w:p>
    <w:p w14:paraId="1F4CAF3E" w14:textId="5512C260" w:rsidR="001724B1" w:rsidRDefault="001724B1" w:rsidP="001724B1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24B1">
        <w:rPr>
          <w:noProof/>
        </w:rPr>
        <w:drawing>
          <wp:inline distT="0" distB="0" distL="0" distR="0" wp14:anchorId="5ACA6CA6" wp14:editId="53275250">
            <wp:extent cx="5417486" cy="1284953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5241" cy="12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BBBC" w14:textId="795AA590" w:rsidR="000D19A4" w:rsidRPr="000D19A4" w:rsidRDefault="000D19A4" w:rsidP="001724B1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Отчет об ошибках оформления кода</w:t>
      </w:r>
    </w:p>
    <w:p w14:paraId="6861C6AB" w14:textId="6402227A" w:rsidR="00C74240" w:rsidRDefault="00C74240" w:rsidP="003628B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240">
        <w:rPr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</w:t>
      </w:r>
    </w:p>
    <w:p w14:paraId="40F19E2D" w14:textId="7C08B193" w:rsidR="008974C8" w:rsidRDefault="008974C8" w:rsidP="008974C8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854">
        <w:rPr>
          <w:rFonts w:ascii="Times New Roman" w:hAnsi="Times New Roman" w:cs="Times New Roman"/>
          <w:b/>
          <w:bCs/>
          <w:sz w:val="28"/>
          <w:szCs w:val="28"/>
        </w:rPr>
        <w:t xml:space="preserve">Что делает задача </w:t>
      </w:r>
      <w:proofErr w:type="spellStart"/>
      <w:r w:rsidRPr="009D6854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spellEnd"/>
      <w:r w:rsidRPr="009D685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FEE89C2" w14:textId="745A88C7" w:rsidR="00712169" w:rsidRPr="0056024A" w:rsidRDefault="0056024A" w:rsidP="0056024A">
      <w:pPr>
        <w:pStyle w:val="a3"/>
        <w:spacing w:after="12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56024A">
        <w:rPr>
          <w:rFonts w:ascii="Times New Roman" w:hAnsi="Times New Roman" w:cs="Times New Roman"/>
          <w:sz w:val="28"/>
          <w:szCs w:val="28"/>
        </w:rPr>
        <w:t xml:space="preserve">Задача </w:t>
      </w:r>
      <w:proofErr w:type="spellStart"/>
      <w:r w:rsidRPr="0056024A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56024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6024A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56024A">
        <w:rPr>
          <w:rFonts w:ascii="Times New Roman" w:hAnsi="Times New Roman" w:cs="Times New Roman"/>
          <w:sz w:val="28"/>
          <w:szCs w:val="28"/>
        </w:rPr>
        <w:t xml:space="preserve"> запускает приложение, которое было предварительно скомпилировано. Если приложение не было скомпилировано, то перед запуском будет выполнена задача </w:t>
      </w:r>
      <w:proofErr w:type="spellStart"/>
      <w:r w:rsidRPr="0056024A">
        <w:rPr>
          <w:rFonts w:ascii="Times New Roman" w:hAnsi="Times New Roman" w:cs="Times New Roman"/>
          <w:sz w:val="28"/>
          <w:szCs w:val="28"/>
        </w:rPr>
        <w:t>compileJava</w:t>
      </w:r>
      <w:proofErr w:type="spellEnd"/>
      <w:r w:rsidRPr="0056024A">
        <w:rPr>
          <w:rFonts w:ascii="Times New Roman" w:hAnsi="Times New Roman" w:cs="Times New Roman"/>
          <w:sz w:val="28"/>
          <w:szCs w:val="28"/>
        </w:rPr>
        <w:t xml:space="preserve"> для компиляции исходного кода приложения.</w:t>
      </w:r>
    </w:p>
    <w:p w14:paraId="376918BD" w14:textId="5DE58925" w:rsidR="00712169" w:rsidRDefault="008974C8" w:rsidP="0056024A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854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9D6854">
        <w:rPr>
          <w:rFonts w:ascii="Times New Roman" w:hAnsi="Times New Roman" w:cs="Times New Roman"/>
          <w:b/>
          <w:bCs/>
          <w:sz w:val="28"/>
          <w:szCs w:val="28"/>
        </w:rPr>
        <w:t>UberJar</w:t>
      </w:r>
      <w:proofErr w:type="spellEnd"/>
      <w:r w:rsidRPr="009D6854">
        <w:rPr>
          <w:rFonts w:ascii="Times New Roman" w:hAnsi="Times New Roman" w:cs="Times New Roman"/>
          <w:b/>
          <w:bCs/>
          <w:sz w:val="28"/>
          <w:szCs w:val="28"/>
        </w:rPr>
        <w:t>? При помощи какой задачи его собрать?</w:t>
      </w:r>
    </w:p>
    <w:p w14:paraId="49CB4388" w14:textId="6479C4D2" w:rsidR="0056024A" w:rsidRPr="0056024A" w:rsidRDefault="0056024A" w:rsidP="0056024A">
      <w:pPr>
        <w:pStyle w:val="a3"/>
        <w:spacing w:after="12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024A">
        <w:rPr>
          <w:rFonts w:ascii="Times New Roman" w:hAnsi="Times New Roman" w:cs="Times New Roman"/>
          <w:sz w:val="28"/>
          <w:szCs w:val="28"/>
        </w:rPr>
        <w:t>UberJar</w:t>
      </w:r>
      <w:proofErr w:type="spellEnd"/>
      <w:r w:rsidRPr="0056024A">
        <w:rPr>
          <w:rFonts w:ascii="Times New Roman" w:hAnsi="Times New Roman" w:cs="Times New Roman"/>
          <w:sz w:val="28"/>
          <w:szCs w:val="28"/>
        </w:rPr>
        <w:t xml:space="preserve"> </w:t>
      </w:r>
      <w:r w:rsidR="003371AE" w:rsidRPr="0056024A">
        <w:rPr>
          <w:rFonts w:ascii="Times New Roman" w:hAnsi="Times New Roman" w:cs="Times New Roman"/>
          <w:sz w:val="28"/>
          <w:szCs w:val="28"/>
        </w:rPr>
        <w:t>— это</w:t>
      </w:r>
      <w:r w:rsidRPr="0056024A">
        <w:rPr>
          <w:rFonts w:ascii="Times New Roman" w:hAnsi="Times New Roman" w:cs="Times New Roman"/>
          <w:sz w:val="28"/>
          <w:szCs w:val="28"/>
        </w:rPr>
        <w:t xml:space="preserve"> один большой исполняемый файл, содержащий все зависимости приложения. Это удобно для развертывания приложения на удаленной машине, где может отсутствовать подключение к Интернету для загрузки зависимостей в процессе работы. Задача </w:t>
      </w:r>
      <w:proofErr w:type="spellStart"/>
      <w:r w:rsidRPr="0056024A">
        <w:rPr>
          <w:rFonts w:ascii="Times New Roman" w:hAnsi="Times New Roman" w:cs="Times New Roman"/>
          <w:sz w:val="28"/>
          <w:szCs w:val="28"/>
        </w:rPr>
        <w:t>shadow</w:t>
      </w:r>
      <w:proofErr w:type="spellEnd"/>
      <w:r w:rsidRPr="0056024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6024A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56024A">
        <w:rPr>
          <w:rFonts w:ascii="Times New Roman" w:hAnsi="Times New Roman" w:cs="Times New Roman"/>
          <w:sz w:val="28"/>
          <w:szCs w:val="28"/>
        </w:rPr>
        <w:t xml:space="preserve"> используется для создания </w:t>
      </w:r>
      <w:proofErr w:type="spellStart"/>
      <w:r w:rsidRPr="0056024A">
        <w:rPr>
          <w:rFonts w:ascii="Times New Roman" w:hAnsi="Times New Roman" w:cs="Times New Roman"/>
          <w:sz w:val="28"/>
          <w:szCs w:val="28"/>
        </w:rPr>
        <w:t>UberJar</w:t>
      </w:r>
      <w:proofErr w:type="spellEnd"/>
      <w:r w:rsidRPr="0056024A">
        <w:rPr>
          <w:rFonts w:ascii="Times New Roman" w:hAnsi="Times New Roman" w:cs="Times New Roman"/>
          <w:sz w:val="28"/>
          <w:szCs w:val="28"/>
        </w:rPr>
        <w:t>.</w:t>
      </w:r>
    </w:p>
    <w:p w14:paraId="3E86E89B" w14:textId="53A40823" w:rsidR="00D205C2" w:rsidRPr="00D205C2" w:rsidRDefault="008974C8" w:rsidP="00D205C2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854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9D6854">
        <w:rPr>
          <w:rFonts w:ascii="Times New Roman" w:hAnsi="Times New Roman" w:cs="Times New Roman"/>
          <w:b/>
          <w:bCs/>
          <w:sz w:val="28"/>
          <w:szCs w:val="28"/>
        </w:rPr>
        <w:t>javadoc</w:t>
      </w:r>
      <w:proofErr w:type="spellEnd"/>
      <w:r w:rsidRPr="009D685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E56444C" w14:textId="3AA2A502" w:rsidR="00D205C2" w:rsidRPr="0056024A" w:rsidRDefault="0056024A" w:rsidP="00D205C2">
      <w:pPr>
        <w:pStyle w:val="a3"/>
        <w:spacing w:after="12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56024A">
        <w:rPr>
          <w:rFonts w:ascii="Times New Roman" w:hAnsi="Times New Roman" w:cs="Times New Roman"/>
          <w:sz w:val="28"/>
          <w:szCs w:val="28"/>
        </w:rPr>
        <w:t>avadoc</w:t>
      </w:r>
      <w:proofErr w:type="spellEnd"/>
      <w:r w:rsidRPr="00560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6024A">
        <w:rPr>
          <w:rFonts w:ascii="Times New Roman" w:hAnsi="Times New Roman" w:cs="Times New Roman"/>
          <w:sz w:val="28"/>
          <w:szCs w:val="28"/>
        </w:rPr>
        <w:t xml:space="preserve"> это утилита для генерации документации на основе комментариев в исходном коде на языке Java. Это позволяет </w:t>
      </w:r>
      <w:r w:rsidRPr="0056024A">
        <w:rPr>
          <w:rFonts w:ascii="Times New Roman" w:hAnsi="Times New Roman" w:cs="Times New Roman"/>
          <w:sz w:val="28"/>
          <w:szCs w:val="28"/>
        </w:rPr>
        <w:lastRenderedPageBreak/>
        <w:t>создавать понятную документацию для разработчиков, использующих ваш код.</w:t>
      </w:r>
    </w:p>
    <w:p w14:paraId="5C95892A" w14:textId="2CC01F7F" w:rsidR="00D205C2" w:rsidRDefault="008974C8" w:rsidP="00FE609F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854">
        <w:rPr>
          <w:rFonts w:ascii="Times New Roman" w:hAnsi="Times New Roman" w:cs="Times New Roman"/>
          <w:b/>
          <w:bCs/>
          <w:sz w:val="28"/>
          <w:szCs w:val="28"/>
        </w:rPr>
        <w:t>Чем компиляция отличается от сборки?</w:t>
      </w:r>
    </w:p>
    <w:p w14:paraId="61851FF4" w14:textId="7B220FD0" w:rsidR="00FE609F" w:rsidRPr="00FE609F" w:rsidRDefault="00FE609F" w:rsidP="00FE609F">
      <w:pPr>
        <w:pStyle w:val="a3"/>
        <w:spacing w:after="12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E609F">
        <w:rPr>
          <w:rFonts w:ascii="Times New Roman" w:hAnsi="Times New Roman" w:cs="Times New Roman"/>
          <w:sz w:val="28"/>
          <w:szCs w:val="28"/>
        </w:rPr>
        <w:t xml:space="preserve">Компиляция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609F">
        <w:rPr>
          <w:rFonts w:ascii="Times New Roman" w:hAnsi="Times New Roman" w:cs="Times New Roman"/>
          <w:sz w:val="28"/>
          <w:szCs w:val="28"/>
        </w:rPr>
        <w:t xml:space="preserve"> это процесс преобразования исходного кода на языке программирования в байт-код, который может быть выполнен на виртуальной машине Java. Сборка </w:t>
      </w:r>
      <w:r w:rsidR="00F721AD" w:rsidRPr="00FE609F">
        <w:rPr>
          <w:rFonts w:ascii="Times New Roman" w:hAnsi="Times New Roman" w:cs="Times New Roman"/>
          <w:sz w:val="28"/>
          <w:szCs w:val="28"/>
        </w:rPr>
        <w:t>— это</w:t>
      </w:r>
      <w:r w:rsidRPr="00FE609F">
        <w:rPr>
          <w:rFonts w:ascii="Times New Roman" w:hAnsi="Times New Roman" w:cs="Times New Roman"/>
          <w:sz w:val="28"/>
          <w:szCs w:val="28"/>
        </w:rPr>
        <w:t xml:space="preserve"> процесс создания исполняемого файла или библиотеки на основе скомпилированного кода и всех его зависимостей.</w:t>
      </w:r>
    </w:p>
    <w:p w14:paraId="67CA6C5A" w14:textId="0B467906" w:rsidR="00D205C2" w:rsidRDefault="008974C8" w:rsidP="00FE609F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854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9D6854">
        <w:rPr>
          <w:rFonts w:ascii="Times New Roman" w:hAnsi="Times New Roman" w:cs="Times New Roman"/>
          <w:b/>
          <w:bCs/>
          <w:sz w:val="28"/>
          <w:szCs w:val="28"/>
        </w:rPr>
        <w:t>lombok</w:t>
      </w:r>
      <w:proofErr w:type="spellEnd"/>
      <w:r w:rsidRPr="009D685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99D9F84" w14:textId="0835F683" w:rsidR="00FE609F" w:rsidRPr="00FE609F" w:rsidRDefault="00A47C51" w:rsidP="00FE609F">
      <w:pPr>
        <w:pStyle w:val="a3"/>
        <w:spacing w:after="12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FE609F" w:rsidRPr="00FE609F">
        <w:rPr>
          <w:rFonts w:ascii="Times New Roman" w:hAnsi="Times New Roman" w:cs="Times New Roman"/>
          <w:sz w:val="28"/>
          <w:szCs w:val="28"/>
        </w:rPr>
        <w:t>ombok</w:t>
      </w:r>
      <w:proofErr w:type="spellEnd"/>
      <w:r w:rsidR="00FE609F" w:rsidRPr="00FE609F">
        <w:rPr>
          <w:rFonts w:ascii="Times New Roman" w:hAnsi="Times New Roman" w:cs="Times New Roman"/>
          <w:sz w:val="28"/>
          <w:szCs w:val="28"/>
        </w:rPr>
        <w:t xml:space="preserve"> </w:t>
      </w:r>
      <w:r w:rsidR="00FE609F">
        <w:rPr>
          <w:rFonts w:ascii="Times New Roman" w:hAnsi="Times New Roman" w:cs="Times New Roman"/>
          <w:sz w:val="28"/>
          <w:szCs w:val="28"/>
        </w:rPr>
        <w:t>–</w:t>
      </w:r>
      <w:r w:rsidR="00FE609F" w:rsidRPr="00FE609F">
        <w:rPr>
          <w:rFonts w:ascii="Times New Roman" w:hAnsi="Times New Roman" w:cs="Times New Roman"/>
          <w:sz w:val="28"/>
          <w:szCs w:val="28"/>
        </w:rPr>
        <w:t xml:space="preserve"> это библиотека для языка Java, которая упрощает написание кода, добавляя аннотации для автоматической генерации геттеров, сеттеров, конструкторов и других методов, которые часто используются в Java.</w:t>
      </w:r>
    </w:p>
    <w:p w14:paraId="3A6B976C" w14:textId="37DDA063" w:rsidR="00D205C2" w:rsidRDefault="008974C8" w:rsidP="00FE609F">
      <w:pPr>
        <w:pStyle w:val="a3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854">
        <w:rPr>
          <w:rFonts w:ascii="Times New Roman" w:hAnsi="Times New Roman" w:cs="Times New Roman"/>
          <w:b/>
          <w:bCs/>
          <w:sz w:val="28"/>
          <w:szCs w:val="28"/>
        </w:rPr>
        <w:t>Что такое аннотация в Java?</w:t>
      </w:r>
    </w:p>
    <w:p w14:paraId="0B64F083" w14:textId="38357B7A" w:rsidR="00D205C2" w:rsidRPr="00BE4B22" w:rsidRDefault="00FE609F" w:rsidP="00BE4B22">
      <w:pPr>
        <w:pStyle w:val="a3"/>
        <w:spacing w:after="12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FE609F">
        <w:rPr>
          <w:rFonts w:ascii="Times New Roman" w:hAnsi="Times New Roman" w:cs="Times New Roman"/>
          <w:sz w:val="28"/>
          <w:szCs w:val="28"/>
        </w:rPr>
        <w:t xml:space="preserve">Аннотация в Java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E609F">
        <w:rPr>
          <w:rFonts w:ascii="Times New Roman" w:hAnsi="Times New Roman" w:cs="Times New Roman"/>
          <w:sz w:val="28"/>
          <w:szCs w:val="28"/>
        </w:rPr>
        <w:t xml:space="preserve"> это механизм, который позволяет добавлять метаданные к коду. Аннотации используются для описания дополнительной информации, которая может использоваться компилятором, средой разработки или другими инструментами во время выполнения приложения. Аннотации могут быть использованы для определения конфигурации, обработки ошибок, описания API и т.д.</w:t>
      </w:r>
    </w:p>
    <w:p w14:paraId="24FC85CD" w14:textId="3E3A60A2" w:rsidR="00255EF9" w:rsidRDefault="00255EF9" w:rsidP="003628BB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5EF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EDBD78C" w14:textId="36458D17" w:rsidR="00C31348" w:rsidRPr="00D205C2" w:rsidRDefault="0089041A" w:rsidP="0053067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</w:t>
      </w:r>
      <w:r w:rsidR="00D205C2">
        <w:rPr>
          <w:rFonts w:ascii="Times New Roman" w:hAnsi="Times New Roman" w:cs="Times New Roman"/>
          <w:sz w:val="28"/>
          <w:szCs w:val="28"/>
        </w:rPr>
        <w:t xml:space="preserve">я познакомился с системой </w:t>
      </w:r>
      <w:r w:rsidR="00705459">
        <w:rPr>
          <w:rFonts w:ascii="Times New Roman" w:hAnsi="Times New Roman" w:cs="Times New Roman"/>
          <w:sz w:val="28"/>
          <w:szCs w:val="28"/>
        </w:rPr>
        <w:t xml:space="preserve">сборки </w:t>
      </w:r>
      <w:proofErr w:type="spellStart"/>
      <w:r w:rsidR="00705459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="00D205C2" w:rsidRPr="00D205C2">
        <w:rPr>
          <w:rFonts w:ascii="Times New Roman" w:hAnsi="Times New Roman" w:cs="Times New Roman"/>
          <w:sz w:val="28"/>
          <w:szCs w:val="28"/>
        </w:rPr>
        <w:t xml:space="preserve">. </w:t>
      </w:r>
      <w:r w:rsidR="00D205C2">
        <w:rPr>
          <w:rFonts w:ascii="Times New Roman" w:hAnsi="Times New Roman" w:cs="Times New Roman"/>
          <w:sz w:val="28"/>
          <w:szCs w:val="28"/>
        </w:rPr>
        <w:t>Изучил</w:t>
      </w:r>
      <w:r w:rsidR="00705459">
        <w:rPr>
          <w:rFonts w:ascii="Times New Roman" w:hAnsi="Times New Roman" w:cs="Times New Roman"/>
          <w:sz w:val="28"/>
          <w:szCs w:val="28"/>
        </w:rPr>
        <w:t xml:space="preserve"> её</w:t>
      </w:r>
      <w:r w:rsidR="00D205C2">
        <w:rPr>
          <w:rFonts w:ascii="Times New Roman" w:hAnsi="Times New Roman" w:cs="Times New Roman"/>
          <w:sz w:val="28"/>
          <w:szCs w:val="28"/>
        </w:rPr>
        <w:t xml:space="preserve"> основные возможности</w:t>
      </w:r>
      <w:r w:rsidR="00170037">
        <w:rPr>
          <w:rFonts w:ascii="Times New Roman" w:hAnsi="Times New Roman" w:cs="Times New Roman"/>
          <w:sz w:val="28"/>
          <w:szCs w:val="28"/>
        </w:rPr>
        <w:t xml:space="preserve"> и </w:t>
      </w:r>
      <w:r w:rsidR="00A47954">
        <w:rPr>
          <w:rFonts w:ascii="Times New Roman" w:hAnsi="Times New Roman" w:cs="Times New Roman"/>
          <w:sz w:val="28"/>
          <w:szCs w:val="28"/>
        </w:rPr>
        <w:t>управление</w:t>
      </w:r>
      <w:r w:rsidR="00170037">
        <w:rPr>
          <w:rFonts w:ascii="Times New Roman" w:hAnsi="Times New Roman" w:cs="Times New Roman"/>
          <w:sz w:val="28"/>
          <w:szCs w:val="28"/>
        </w:rPr>
        <w:t xml:space="preserve"> зависимостями</w:t>
      </w:r>
      <w:r w:rsidR="005B23C0">
        <w:rPr>
          <w:rFonts w:ascii="Times New Roman" w:hAnsi="Times New Roman" w:cs="Times New Roman"/>
          <w:sz w:val="28"/>
          <w:szCs w:val="28"/>
        </w:rPr>
        <w:t>.</w:t>
      </w:r>
    </w:p>
    <w:sectPr w:rsidR="00C31348" w:rsidRPr="00D205C2" w:rsidSect="003B35C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5481"/>
    <w:multiLevelType w:val="hybridMultilevel"/>
    <w:tmpl w:val="25BAC55C"/>
    <w:lvl w:ilvl="0" w:tplc="77F43EF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40277"/>
    <w:multiLevelType w:val="hybridMultilevel"/>
    <w:tmpl w:val="9E8CF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17A90"/>
    <w:multiLevelType w:val="hybridMultilevel"/>
    <w:tmpl w:val="4FBA1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2872894"/>
    <w:multiLevelType w:val="hybridMultilevel"/>
    <w:tmpl w:val="FA068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018CA"/>
    <w:multiLevelType w:val="hybridMultilevel"/>
    <w:tmpl w:val="43C68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22338E"/>
    <w:multiLevelType w:val="hybridMultilevel"/>
    <w:tmpl w:val="2F0AE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C4402"/>
    <w:multiLevelType w:val="hybridMultilevel"/>
    <w:tmpl w:val="956A8E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C97E4D"/>
    <w:multiLevelType w:val="hybridMultilevel"/>
    <w:tmpl w:val="C4BE54DA"/>
    <w:lvl w:ilvl="0" w:tplc="AAA86E4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F631E1"/>
    <w:multiLevelType w:val="hybridMultilevel"/>
    <w:tmpl w:val="FA0E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7E44"/>
    <w:multiLevelType w:val="hybridMultilevel"/>
    <w:tmpl w:val="FA0C5984"/>
    <w:lvl w:ilvl="0" w:tplc="C1F0C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EC4268"/>
    <w:multiLevelType w:val="hybridMultilevel"/>
    <w:tmpl w:val="B6320F22"/>
    <w:lvl w:ilvl="0" w:tplc="CA300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46A66F1"/>
    <w:multiLevelType w:val="hybridMultilevel"/>
    <w:tmpl w:val="03D8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82168"/>
    <w:multiLevelType w:val="hybridMultilevel"/>
    <w:tmpl w:val="3CEEF33A"/>
    <w:lvl w:ilvl="0" w:tplc="0D002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AC25F1"/>
    <w:multiLevelType w:val="hybridMultilevel"/>
    <w:tmpl w:val="84169E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47353669">
    <w:abstractNumId w:val="13"/>
  </w:num>
  <w:num w:numId="2" w16cid:durableId="1919943024">
    <w:abstractNumId w:val="10"/>
  </w:num>
  <w:num w:numId="3" w16cid:durableId="886189429">
    <w:abstractNumId w:val="2"/>
  </w:num>
  <w:num w:numId="4" w16cid:durableId="599919010">
    <w:abstractNumId w:val="4"/>
  </w:num>
  <w:num w:numId="5" w16cid:durableId="1207989285">
    <w:abstractNumId w:val="12"/>
  </w:num>
  <w:num w:numId="6" w16cid:durableId="86387711">
    <w:abstractNumId w:val="1"/>
  </w:num>
  <w:num w:numId="7" w16cid:durableId="1172990955">
    <w:abstractNumId w:val="11"/>
  </w:num>
  <w:num w:numId="8" w16cid:durableId="537009057">
    <w:abstractNumId w:val="3"/>
  </w:num>
  <w:num w:numId="9" w16cid:durableId="1823692887">
    <w:abstractNumId w:val="5"/>
  </w:num>
  <w:num w:numId="10" w16cid:durableId="1420907188">
    <w:abstractNumId w:val="8"/>
  </w:num>
  <w:num w:numId="11" w16cid:durableId="305090550">
    <w:abstractNumId w:val="6"/>
  </w:num>
  <w:num w:numId="12" w16cid:durableId="680667147">
    <w:abstractNumId w:val="9"/>
  </w:num>
  <w:num w:numId="13" w16cid:durableId="1308851386">
    <w:abstractNumId w:val="0"/>
  </w:num>
  <w:num w:numId="14" w16cid:durableId="1004549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B1"/>
    <w:rsid w:val="00003231"/>
    <w:rsid w:val="00013EE1"/>
    <w:rsid w:val="00014B60"/>
    <w:rsid w:val="0003796B"/>
    <w:rsid w:val="0004122B"/>
    <w:rsid w:val="000460F7"/>
    <w:rsid w:val="000545D5"/>
    <w:rsid w:val="000556CA"/>
    <w:rsid w:val="0006248D"/>
    <w:rsid w:val="00065B75"/>
    <w:rsid w:val="00075E5E"/>
    <w:rsid w:val="000A43F3"/>
    <w:rsid w:val="000B37C4"/>
    <w:rsid w:val="000D19A4"/>
    <w:rsid w:val="000D1FE6"/>
    <w:rsid w:val="000F1126"/>
    <w:rsid w:val="00107C69"/>
    <w:rsid w:val="0011756D"/>
    <w:rsid w:val="00123628"/>
    <w:rsid w:val="00125A54"/>
    <w:rsid w:val="001334BE"/>
    <w:rsid w:val="00144D9D"/>
    <w:rsid w:val="00170037"/>
    <w:rsid w:val="001724B1"/>
    <w:rsid w:val="00187CB2"/>
    <w:rsid w:val="001A09E4"/>
    <w:rsid w:val="001A65DB"/>
    <w:rsid w:val="001A6F10"/>
    <w:rsid w:val="001B335D"/>
    <w:rsid w:val="001D30A0"/>
    <w:rsid w:val="001D548B"/>
    <w:rsid w:val="001D5F21"/>
    <w:rsid w:val="001D70FD"/>
    <w:rsid w:val="001E52C0"/>
    <w:rsid w:val="00204A48"/>
    <w:rsid w:val="00214EC8"/>
    <w:rsid w:val="0024362C"/>
    <w:rsid w:val="00255747"/>
    <w:rsid w:val="00255EF9"/>
    <w:rsid w:val="0026254A"/>
    <w:rsid w:val="00272F67"/>
    <w:rsid w:val="00282913"/>
    <w:rsid w:val="00295142"/>
    <w:rsid w:val="002A0B28"/>
    <w:rsid w:val="002B7BA6"/>
    <w:rsid w:val="002D43BB"/>
    <w:rsid w:val="003371AE"/>
    <w:rsid w:val="003628BB"/>
    <w:rsid w:val="00370C77"/>
    <w:rsid w:val="00371908"/>
    <w:rsid w:val="00390048"/>
    <w:rsid w:val="003B35CC"/>
    <w:rsid w:val="003C1B36"/>
    <w:rsid w:val="003C4A3E"/>
    <w:rsid w:val="003F4B4A"/>
    <w:rsid w:val="003F4CDD"/>
    <w:rsid w:val="004012E6"/>
    <w:rsid w:val="00401D04"/>
    <w:rsid w:val="00413A80"/>
    <w:rsid w:val="00423565"/>
    <w:rsid w:val="00430ADD"/>
    <w:rsid w:val="00432FDD"/>
    <w:rsid w:val="00493641"/>
    <w:rsid w:val="004B18AE"/>
    <w:rsid w:val="004D2D62"/>
    <w:rsid w:val="004D6D2E"/>
    <w:rsid w:val="00515226"/>
    <w:rsid w:val="005244A7"/>
    <w:rsid w:val="0053067B"/>
    <w:rsid w:val="00544B03"/>
    <w:rsid w:val="0056024A"/>
    <w:rsid w:val="00563489"/>
    <w:rsid w:val="005A2C97"/>
    <w:rsid w:val="005B23C0"/>
    <w:rsid w:val="005F4078"/>
    <w:rsid w:val="005F482B"/>
    <w:rsid w:val="005F51EF"/>
    <w:rsid w:val="006010A3"/>
    <w:rsid w:val="00607867"/>
    <w:rsid w:val="0063004A"/>
    <w:rsid w:val="00650BBF"/>
    <w:rsid w:val="00667372"/>
    <w:rsid w:val="00671C12"/>
    <w:rsid w:val="00684207"/>
    <w:rsid w:val="00686FEE"/>
    <w:rsid w:val="0069089F"/>
    <w:rsid w:val="006B3AA1"/>
    <w:rsid w:val="006B537D"/>
    <w:rsid w:val="006C4EF1"/>
    <w:rsid w:val="006D3E06"/>
    <w:rsid w:val="006D7466"/>
    <w:rsid w:val="006E27A2"/>
    <w:rsid w:val="00700C82"/>
    <w:rsid w:val="007011C5"/>
    <w:rsid w:val="00701EB9"/>
    <w:rsid w:val="00705459"/>
    <w:rsid w:val="00706173"/>
    <w:rsid w:val="00712169"/>
    <w:rsid w:val="00715726"/>
    <w:rsid w:val="0073297C"/>
    <w:rsid w:val="007420A0"/>
    <w:rsid w:val="0074778D"/>
    <w:rsid w:val="00762D96"/>
    <w:rsid w:val="007715A6"/>
    <w:rsid w:val="007867E3"/>
    <w:rsid w:val="007966BF"/>
    <w:rsid w:val="007C29A0"/>
    <w:rsid w:val="008006B8"/>
    <w:rsid w:val="008157CE"/>
    <w:rsid w:val="00822013"/>
    <w:rsid w:val="0082607D"/>
    <w:rsid w:val="00827B1A"/>
    <w:rsid w:val="008402AA"/>
    <w:rsid w:val="00841247"/>
    <w:rsid w:val="00844AE2"/>
    <w:rsid w:val="00857011"/>
    <w:rsid w:val="00862761"/>
    <w:rsid w:val="008667C1"/>
    <w:rsid w:val="00882E7C"/>
    <w:rsid w:val="0089041A"/>
    <w:rsid w:val="008974C8"/>
    <w:rsid w:val="008D02B1"/>
    <w:rsid w:val="008D13D7"/>
    <w:rsid w:val="008D6561"/>
    <w:rsid w:val="008E2288"/>
    <w:rsid w:val="008E3299"/>
    <w:rsid w:val="008F4C49"/>
    <w:rsid w:val="009333C6"/>
    <w:rsid w:val="0095295B"/>
    <w:rsid w:val="009A61A3"/>
    <w:rsid w:val="009B5DCE"/>
    <w:rsid w:val="009C6760"/>
    <w:rsid w:val="009D5FCE"/>
    <w:rsid w:val="009D6854"/>
    <w:rsid w:val="00A01EF7"/>
    <w:rsid w:val="00A1789F"/>
    <w:rsid w:val="00A47954"/>
    <w:rsid w:val="00A47C51"/>
    <w:rsid w:val="00A5770C"/>
    <w:rsid w:val="00A64A8C"/>
    <w:rsid w:val="00A901D4"/>
    <w:rsid w:val="00AC785E"/>
    <w:rsid w:val="00AD2B83"/>
    <w:rsid w:val="00AE50A9"/>
    <w:rsid w:val="00B04477"/>
    <w:rsid w:val="00B15866"/>
    <w:rsid w:val="00B40733"/>
    <w:rsid w:val="00B55329"/>
    <w:rsid w:val="00BA22CC"/>
    <w:rsid w:val="00BA31B7"/>
    <w:rsid w:val="00BA3700"/>
    <w:rsid w:val="00BC2D25"/>
    <w:rsid w:val="00BC3ECE"/>
    <w:rsid w:val="00BD582A"/>
    <w:rsid w:val="00BE4B22"/>
    <w:rsid w:val="00BF47A7"/>
    <w:rsid w:val="00BF51CB"/>
    <w:rsid w:val="00C0489B"/>
    <w:rsid w:val="00C246C2"/>
    <w:rsid w:val="00C31348"/>
    <w:rsid w:val="00C51D92"/>
    <w:rsid w:val="00C574C9"/>
    <w:rsid w:val="00C74240"/>
    <w:rsid w:val="00C81B77"/>
    <w:rsid w:val="00C87689"/>
    <w:rsid w:val="00CA203D"/>
    <w:rsid w:val="00CC3BC6"/>
    <w:rsid w:val="00D205C2"/>
    <w:rsid w:val="00D254C8"/>
    <w:rsid w:val="00D33771"/>
    <w:rsid w:val="00D37BE8"/>
    <w:rsid w:val="00D567E8"/>
    <w:rsid w:val="00D67CD3"/>
    <w:rsid w:val="00DB2186"/>
    <w:rsid w:val="00DB5526"/>
    <w:rsid w:val="00DC7F6F"/>
    <w:rsid w:val="00DE15F0"/>
    <w:rsid w:val="00DF6DC2"/>
    <w:rsid w:val="00E44DD8"/>
    <w:rsid w:val="00E45AC3"/>
    <w:rsid w:val="00E5240B"/>
    <w:rsid w:val="00E60119"/>
    <w:rsid w:val="00E60DD4"/>
    <w:rsid w:val="00E81BF2"/>
    <w:rsid w:val="00E82E39"/>
    <w:rsid w:val="00E84D6C"/>
    <w:rsid w:val="00EA08B8"/>
    <w:rsid w:val="00EF167D"/>
    <w:rsid w:val="00F10609"/>
    <w:rsid w:val="00F16B6D"/>
    <w:rsid w:val="00F72073"/>
    <w:rsid w:val="00F721AD"/>
    <w:rsid w:val="00F77FE1"/>
    <w:rsid w:val="00F95E2C"/>
    <w:rsid w:val="00FB4456"/>
    <w:rsid w:val="00FC28E1"/>
    <w:rsid w:val="00FD0509"/>
    <w:rsid w:val="00FE40B5"/>
    <w:rsid w:val="00FE609F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499E"/>
  <w15:chartTrackingRefBased/>
  <w15:docId w15:val="{E2CD7DDF-7186-4762-828C-72A3AE53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C49"/>
    <w:pPr>
      <w:ind w:left="720"/>
      <w:contextualSpacing/>
    </w:pPr>
  </w:style>
  <w:style w:type="table" w:styleId="a4">
    <w:name w:val="Table Grid"/>
    <w:basedOn w:val="a1"/>
    <w:uiPriority w:val="39"/>
    <w:rsid w:val="00062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D1FE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D1FE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D1F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rtu-mirea/trpp-second-4" TargetMode="External"/><Relationship Id="rId12" Type="http://schemas.openxmlformats.org/officeDocument/2006/relationships/hyperlink" Target="http://localhost:8080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organization/4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Быченков</dc:creator>
  <cp:keywords/>
  <dc:description/>
  <cp:lastModifiedBy>Александр Быченков</cp:lastModifiedBy>
  <cp:revision>192</cp:revision>
  <dcterms:created xsi:type="dcterms:W3CDTF">2023-02-11T07:31:00Z</dcterms:created>
  <dcterms:modified xsi:type="dcterms:W3CDTF">2023-03-25T06:24:00Z</dcterms:modified>
</cp:coreProperties>
</file>