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D11D2" w:rsidRPr="002B6D07" w14:paraId="45DF7CDD" w14:textId="77777777" w:rsidTr="00610336">
        <w:trPr>
          <w:cantSplit/>
          <w:trHeight w:val="184"/>
        </w:trPr>
        <w:tc>
          <w:tcPr>
            <w:tcW w:w="2599" w:type="dxa"/>
          </w:tcPr>
          <w:p w14:paraId="01E74856" w14:textId="77777777" w:rsidR="002D11D2" w:rsidRPr="002B6D07" w:rsidRDefault="002D11D2" w:rsidP="000853FB">
            <w:pPr>
              <w:spacing w:line="240" w:lineRule="atLeast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0CEB893" w14:textId="0C6AF799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</w:p>
          <w:p w14:paraId="358BB520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             </w:t>
            </w:r>
            <w:r w:rsidRPr="002B6D07">
              <w:rPr>
                <w:noProof/>
                <w:sz w:val="24"/>
              </w:rPr>
              <w:drawing>
                <wp:inline distT="0" distB="0" distL="0" distR="0" wp14:anchorId="6A57CA67" wp14:editId="44FCBDD7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B04F50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D11D2" w:rsidRPr="002B6D07" w14:paraId="2DA46545" w14:textId="77777777" w:rsidTr="0061033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9C60B18" w14:textId="77777777" w:rsidR="002D11D2" w:rsidRPr="002B6D07" w:rsidRDefault="002D11D2" w:rsidP="002D11D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2B6D0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2D11D2" w:rsidRPr="002B6D07" w14:paraId="7EAD3DBB" w14:textId="77777777" w:rsidTr="0061033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6CDE1D5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35D7314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6314CA23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B6D07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2B6D07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B6D07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2F9B94EE" w14:textId="77777777" w:rsidR="002D11D2" w:rsidRPr="002B6D07" w:rsidRDefault="002D11D2" w:rsidP="002D11D2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6D07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72635E1" w14:textId="77777777" w:rsidR="002D11D2" w:rsidRPr="002B6D07" w:rsidRDefault="002D11D2" w:rsidP="002D11D2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2B6D07">
        <w:rPr>
          <w:sz w:val="28"/>
        </w:rPr>
        <w:t>Институт Информационных технологий</w:t>
      </w:r>
    </w:p>
    <w:p w14:paraId="6FEDD7D2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27D8063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  <w:r w:rsidRPr="002B6D07">
        <w:rPr>
          <w:sz w:val="28"/>
        </w:rPr>
        <w:t>Кафедра Инструментального и прикладного программного обеспечения</w:t>
      </w:r>
    </w:p>
    <w:p w14:paraId="73B31B6C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92FE6AF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DB1A98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23C0A337" w14:textId="173DA71E" w:rsidR="002D11D2" w:rsidRPr="00F4177C" w:rsidRDefault="002D11D2" w:rsidP="002D11D2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 w:rsidRPr="002B6D07">
        <w:rPr>
          <w:b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 xml:space="preserve"> </w:t>
      </w:r>
      <w:r w:rsidR="00D80E93">
        <w:rPr>
          <w:b/>
          <w:sz w:val="32"/>
          <w:szCs w:val="32"/>
        </w:rPr>
        <w:t>5</w:t>
      </w:r>
    </w:p>
    <w:p w14:paraId="3042377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755C84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по дисциплине «</w:t>
      </w:r>
      <w:r w:rsidRPr="002B6D07">
        <w:rPr>
          <w:sz w:val="28"/>
          <w:szCs w:val="28"/>
        </w:rPr>
        <w:t>Разработка серверных частей интернет-ресурсов</w:t>
      </w:r>
      <w:r w:rsidRPr="002B6D07">
        <w:rPr>
          <w:sz w:val="28"/>
        </w:rPr>
        <w:t>»</w:t>
      </w:r>
    </w:p>
    <w:p w14:paraId="5F211683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13698AE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53020480" w14:textId="52C85AE7" w:rsidR="002D11D2" w:rsidRPr="002E4B09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  <w:r w:rsidRPr="002B6D07">
        <w:rPr>
          <w:b/>
          <w:sz w:val="28"/>
        </w:rPr>
        <w:t xml:space="preserve">Тема практической работы: </w:t>
      </w:r>
      <w:r w:rsidR="00F4177C">
        <w:rPr>
          <w:bCs/>
          <w:sz w:val="28"/>
        </w:rPr>
        <w:t xml:space="preserve">Создание </w:t>
      </w:r>
      <w:r w:rsidR="00F4177C">
        <w:rPr>
          <w:bCs/>
          <w:sz w:val="28"/>
          <w:lang w:val="en-US"/>
        </w:rPr>
        <w:t>REST</w:t>
      </w:r>
      <w:r w:rsidR="00F4177C">
        <w:rPr>
          <w:bCs/>
          <w:sz w:val="28"/>
        </w:rPr>
        <w:t xml:space="preserve"> приложения с использованием</w:t>
      </w:r>
      <w:r w:rsidR="005825CE">
        <w:rPr>
          <w:bCs/>
          <w:sz w:val="28"/>
        </w:rPr>
        <w:t xml:space="preserve"> </w:t>
      </w:r>
      <w:r w:rsidR="005825CE">
        <w:rPr>
          <w:bCs/>
          <w:sz w:val="28"/>
          <w:lang w:val="en-US"/>
        </w:rPr>
        <w:t>Java</w:t>
      </w:r>
      <w:r w:rsidR="005825CE" w:rsidRPr="00837EB3">
        <w:rPr>
          <w:bCs/>
          <w:sz w:val="28"/>
        </w:rPr>
        <w:t>-</w:t>
      </w:r>
      <w:r w:rsidR="002E4B09">
        <w:rPr>
          <w:bCs/>
          <w:sz w:val="28"/>
        </w:rPr>
        <w:t xml:space="preserve">фреймворка </w:t>
      </w:r>
      <w:r w:rsidR="002E4B09">
        <w:rPr>
          <w:bCs/>
          <w:sz w:val="28"/>
          <w:lang w:val="en-US"/>
        </w:rPr>
        <w:t>Spring</w:t>
      </w:r>
    </w:p>
    <w:p w14:paraId="72665306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0F737AC5" w14:textId="77777777" w:rsidR="002D11D2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490CE462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D11D2" w14:paraId="27050D0B" w14:textId="77777777" w:rsidTr="00610336">
        <w:tc>
          <w:tcPr>
            <w:tcW w:w="4672" w:type="dxa"/>
          </w:tcPr>
          <w:p w14:paraId="5C3989FE" w14:textId="77777777" w:rsidR="002D11D2" w:rsidRDefault="002D11D2" w:rsidP="002D11D2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ИКБО-32-21</w:t>
            </w:r>
          </w:p>
        </w:tc>
        <w:tc>
          <w:tcPr>
            <w:tcW w:w="4673" w:type="dxa"/>
          </w:tcPr>
          <w:p w14:paraId="266FB87B" w14:textId="77777777" w:rsidR="002D11D2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Быченков А.К.</w:t>
            </w:r>
          </w:p>
        </w:tc>
      </w:tr>
    </w:tbl>
    <w:p w14:paraId="07D227FB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ab/>
      </w:r>
    </w:p>
    <w:p w14:paraId="24547884" w14:textId="268806E9" w:rsidR="002D11D2" w:rsidRPr="002B6D07" w:rsidRDefault="00ED107D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2D11D2" w:rsidRPr="002B6D07">
        <w:rPr>
          <w:sz w:val="28"/>
        </w:rPr>
        <w:t>_______________</w:t>
      </w:r>
    </w:p>
    <w:p w14:paraId="57A0197F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  <w:r w:rsidRPr="002B6D07">
        <w:rPr>
          <w:sz w:val="20"/>
        </w:rPr>
        <w:t>(подпись студента)</w:t>
      </w:r>
    </w:p>
    <w:p w14:paraId="33FF0A29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2D11D2" w14:paraId="1F799265" w14:textId="77777777" w:rsidTr="00436107">
        <w:tc>
          <w:tcPr>
            <w:tcW w:w="4962" w:type="dxa"/>
          </w:tcPr>
          <w:p w14:paraId="5A358562" w14:textId="77777777" w:rsidR="002D11D2" w:rsidRPr="002A6E49" w:rsidRDefault="002D11D2" w:rsidP="002D11D2">
            <w:pPr>
              <w:pStyle w:val="5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2A6E49">
              <w:rPr>
                <w:b/>
                <w:bCs/>
                <w:sz w:val="28"/>
                <w:szCs w:val="28"/>
              </w:rPr>
              <w:t>Руководитель практической работы</w:t>
            </w:r>
          </w:p>
        </w:tc>
        <w:tc>
          <w:tcPr>
            <w:tcW w:w="4383" w:type="dxa"/>
          </w:tcPr>
          <w:p w14:paraId="524AED2C" w14:textId="18230911" w:rsidR="002D11D2" w:rsidRPr="006F2D73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Волков М.Ю</w:t>
            </w:r>
            <w:r w:rsidR="006F2D73" w:rsidRPr="006F2D73">
              <w:rPr>
                <w:sz w:val="28"/>
                <w:szCs w:val="28"/>
              </w:rPr>
              <w:t>.</w:t>
            </w:r>
          </w:p>
        </w:tc>
      </w:tr>
    </w:tbl>
    <w:p w14:paraId="15F1E54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BF51A7F" w14:textId="77777777" w:rsidR="002D11D2" w:rsidRPr="002B6D07" w:rsidRDefault="002D11D2" w:rsidP="002D11D2">
      <w:pPr>
        <w:pStyle w:val="5"/>
        <w:spacing w:line="240" w:lineRule="auto"/>
        <w:ind w:firstLine="0"/>
        <w:jc w:val="right"/>
        <w:rPr>
          <w:sz w:val="28"/>
        </w:rPr>
      </w:pPr>
      <w:r w:rsidRPr="002B6D07">
        <w:rPr>
          <w:sz w:val="28"/>
        </w:rPr>
        <w:t>_______________</w:t>
      </w:r>
    </w:p>
    <w:p w14:paraId="05066E34" w14:textId="77777777" w:rsidR="002D11D2" w:rsidRPr="002B6D07" w:rsidRDefault="002D11D2" w:rsidP="002D11D2">
      <w:pPr>
        <w:pStyle w:val="5"/>
        <w:spacing w:line="240" w:lineRule="auto"/>
        <w:ind w:right="-1" w:firstLine="0"/>
        <w:jc w:val="right"/>
        <w:rPr>
          <w:sz w:val="20"/>
        </w:rPr>
      </w:pPr>
      <w:r w:rsidRPr="002B6D07">
        <w:rPr>
          <w:sz w:val="20"/>
        </w:rPr>
        <w:t>(подпись руководителя)</w:t>
      </w:r>
    </w:p>
    <w:p w14:paraId="62BE824D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199B3C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0924058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>Работа представлена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>«___» ____________ 2023 г.</w:t>
      </w:r>
    </w:p>
    <w:p w14:paraId="45BB3727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A3F9C13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55354A1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2023 г.</w:t>
      </w:r>
    </w:p>
    <w:p w14:paraId="58E26227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442E39F0" w14:textId="77777777" w:rsidR="002D11D2" w:rsidRDefault="002D11D2" w:rsidP="009811D6">
      <w:pPr>
        <w:pStyle w:val="5"/>
        <w:spacing w:line="240" w:lineRule="auto"/>
        <w:ind w:firstLine="0"/>
        <w:rPr>
          <w:sz w:val="28"/>
        </w:rPr>
      </w:pPr>
    </w:p>
    <w:p w14:paraId="53899905" w14:textId="46B80ABA" w:rsidR="007A39C2" w:rsidRPr="002B6D07" w:rsidRDefault="002D11D2" w:rsidP="0095441E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Москва 2023</w:t>
      </w:r>
    </w:p>
    <w:p w14:paraId="4E87992A" w14:textId="0BE99C4F" w:rsidR="009A4C13" w:rsidRPr="00837EB3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B6D07">
        <w:rPr>
          <w:rFonts w:ascii="Times New Roman" w:hAnsi="Times New Roman" w:cs="Times New Roman"/>
          <w:sz w:val="28"/>
          <w:szCs w:val="28"/>
        </w:rPr>
        <w:t>получить навыки</w:t>
      </w:r>
      <w:r w:rsidR="005825CE">
        <w:rPr>
          <w:rFonts w:ascii="Times New Roman" w:hAnsi="Times New Roman" w:cs="Times New Roman"/>
          <w:sz w:val="28"/>
          <w:szCs w:val="28"/>
        </w:rPr>
        <w:t xml:space="preserve"> создания </w:t>
      </w:r>
      <w:r w:rsidR="005825CE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5825CE" w:rsidRPr="005825CE">
        <w:rPr>
          <w:rFonts w:ascii="Times New Roman" w:hAnsi="Times New Roman" w:cs="Times New Roman"/>
          <w:sz w:val="28"/>
          <w:szCs w:val="28"/>
        </w:rPr>
        <w:t xml:space="preserve"> </w:t>
      </w:r>
      <w:r w:rsidR="005825CE">
        <w:rPr>
          <w:rFonts w:ascii="Times New Roman" w:hAnsi="Times New Roman" w:cs="Times New Roman"/>
          <w:sz w:val="28"/>
          <w:szCs w:val="28"/>
        </w:rPr>
        <w:t xml:space="preserve">приложений с использованием </w:t>
      </w:r>
      <w:r w:rsidR="00837EB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37EB3" w:rsidRPr="00837EB3">
        <w:rPr>
          <w:rFonts w:ascii="Times New Roman" w:hAnsi="Times New Roman" w:cs="Times New Roman"/>
          <w:sz w:val="28"/>
          <w:szCs w:val="28"/>
        </w:rPr>
        <w:t>-</w:t>
      </w:r>
      <w:r w:rsidR="00837EB3">
        <w:rPr>
          <w:rFonts w:ascii="Times New Roman" w:hAnsi="Times New Roman" w:cs="Times New Roman"/>
          <w:sz w:val="28"/>
          <w:szCs w:val="28"/>
        </w:rPr>
        <w:t xml:space="preserve">фреймворка </w:t>
      </w:r>
      <w:r w:rsidR="00837EB3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837EB3" w:rsidRPr="00837EB3">
        <w:rPr>
          <w:rFonts w:ascii="Times New Roman" w:hAnsi="Times New Roman" w:cs="Times New Roman"/>
          <w:sz w:val="28"/>
          <w:szCs w:val="28"/>
        </w:rPr>
        <w:t>.</w:t>
      </w:r>
    </w:p>
    <w:p w14:paraId="03926915" w14:textId="43D1466D" w:rsidR="00BD5EED" w:rsidRDefault="00BD5EED" w:rsidP="00396E77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1DE58663" w14:textId="46273C75" w:rsidR="00702062" w:rsidRPr="0054691E" w:rsidRDefault="00702062" w:rsidP="00396E77">
      <w:pPr>
        <w:spacing w:after="120" w:line="360" w:lineRule="auto"/>
        <w:rPr>
          <w:rFonts w:ascii="Times New Roman" w:hAnsi="Times New Roman"/>
          <w:sz w:val="28"/>
          <w:szCs w:val="28"/>
        </w:rPr>
      </w:pPr>
      <w:r w:rsidRPr="0054691E">
        <w:rPr>
          <w:rFonts w:ascii="Times New Roman" w:hAnsi="Times New Roman"/>
          <w:b/>
          <w:bCs/>
          <w:sz w:val="32"/>
          <w:szCs w:val="32"/>
        </w:rPr>
        <w:tab/>
      </w:r>
      <w:r w:rsidRPr="0054691E">
        <w:rPr>
          <w:rFonts w:ascii="Times New Roman" w:hAnsi="Times New Roman"/>
          <w:sz w:val="28"/>
          <w:szCs w:val="28"/>
        </w:rPr>
        <w:t xml:space="preserve">Студенту предлагается создать свое серверное CRUD приложение. Приложение должно стать основанием </w:t>
      </w:r>
      <w:r w:rsidR="00396E77" w:rsidRPr="0054691E">
        <w:rPr>
          <w:rFonts w:ascii="Times New Roman" w:hAnsi="Times New Roman"/>
          <w:sz w:val="28"/>
          <w:szCs w:val="28"/>
        </w:rPr>
        <w:t>для создания</w:t>
      </w:r>
      <w:r w:rsidRPr="0054691E">
        <w:rPr>
          <w:rFonts w:ascii="Times New Roman" w:hAnsi="Times New Roman"/>
          <w:sz w:val="28"/>
          <w:szCs w:val="28"/>
        </w:rPr>
        <w:t xml:space="preserve"> маркетплейса. В работе должны быть реализованы такие модели:</w:t>
      </w:r>
    </w:p>
    <w:p w14:paraId="09613EF0" w14:textId="77777777" w:rsidR="00702062" w:rsidRPr="0054691E" w:rsidRDefault="00702062" w:rsidP="00396E77">
      <w:pPr>
        <w:numPr>
          <w:ilvl w:val="0"/>
          <w:numId w:val="17"/>
        </w:numPr>
        <w:suppressAutoHyphens/>
        <w:spacing w:after="120" w:line="360" w:lineRule="auto"/>
        <w:rPr>
          <w:rFonts w:ascii="Times New Roman" w:hAnsi="Times New Roman"/>
          <w:sz w:val="28"/>
          <w:szCs w:val="28"/>
        </w:rPr>
      </w:pPr>
      <w:r w:rsidRPr="0054691E">
        <w:rPr>
          <w:rFonts w:ascii="Times New Roman" w:hAnsi="Times New Roman"/>
          <w:sz w:val="28"/>
          <w:szCs w:val="28"/>
        </w:rPr>
        <w:t>Book – модель, которая описывает сущность книги, с полями: автор, номер продавца, тип продукта (подразумевается электроника, книги, сантехника и т. п.), стоимость, название.</w:t>
      </w:r>
    </w:p>
    <w:p w14:paraId="72B82ECA" w14:textId="77777777" w:rsidR="00702062" w:rsidRPr="0054691E" w:rsidRDefault="00702062" w:rsidP="00396E77">
      <w:pPr>
        <w:numPr>
          <w:ilvl w:val="0"/>
          <w:numId w:val="17"/>
        </w:numPr>
        <w:suppressAutoHyphens/>
        <w:spacing w:after="120" w:line="360" w:lineRule="auto"/>
        <w:rPr>
          <w:rFonts w:ascii="Times New Roman" w:hAnsi="Times New Roman"/>
          <w:sz w:val="28"/>
          <w:szCs w:val="28"/>
        </w:rPr>
      </w:pPr>
      <w:r w:rsidRPr="0054691E">
        <w:rPr>
          <w:rFonts w:ascii="Times New Roman" w:hAnsi="Times New Roman"/>
          <w:sz w:val="28"/>
          <w:szCs w:val="28"/>
        </w:rPr>
        <w:t>Client – модель, которая описывает сущность клиента сайта. У модели должны быть поля: имя, электронная почта, логин, пароль.</w:t>
      </w:r>
    </w:p>
    <w:p w14:paraId="1EE7DEAA" w14:textId="77777777" w:rsidR="00702062" w:rsidRPr="0054691E" w:rsidRDefault="00702062" w:rsidP="00396E77">
      <w:pPr>
        <w:numPr>
          <w:ilvl w:val="0"/>
          <w:numId w:val="17"/>
        </w:numPr>
        <w:suppressAutoHyphens/>
        <w:spacing w:after="12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4691E">
        <w:rPr>
          <w:rFonts w:ascii="Times New Roman" w:hAnsi="Times New Roman"/>
          <w:sz w:val="28"/>
          <w:szCs w:val="28"/>
        </w:rPr>
        <w:t>Telephone</w:t>
      </w:r>
      <w:proofErr w:type="spellEnd"/>
      <w:r w:rsidRPr="0054691E">
        <w:rPr>
          <w:rFonts w:ascii="Times New Roman" w:hAnsi="Times New Roman"/>
          <w:sz w:val="28"/>
          <w:szCs w:val="28"/>
        </w:rPr>
        <w:t xml:space="preserve"> – модель, описывающая сущность телефона. Обязательные поля: производитель, объем аккумулятора, номер продавца, тип продукта (подразумевается электроника, книги, сантехника и т. п.), стоимость, название.</w:t>
      </w:r>
    </w:p>
    <w:p w14:paraId="4055ED29" w14:textId="77777777" w:rsidR="00702062" w:rsidRPr="0054691E" w:rsidRDefault="00702062" w:rsidP="00396E77">
      <w:pPr>
        <w:numPr>
          <w:ilvl w:val="0"/>
          <w:numId w:val="17"/>
        </w:numPr>
        <w:suppressAutoHyphens/>
        <w:spacing w:after="12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54691E">
        <w:rPr>
          <w:rFonts w:ascii="Times New Roman" w:hAnsi="Times New Roman"/>
          <w:sz w:val="28"/>
          <w:szCs w:val="28"/>
        </w:rPr>
        <w:t>WashingMachine</w:t>
      </w:r>
      <w:proofErr w:type="spellEnd"/>
      <w:r w:rsidRPr="0054691E">
        <w:rPr>
          <w:rFonts w:ascii="Times New Roman" w:hAnsi="Times New Roman"/>
          <w:sz w:val="28"/>
          <w:szCs w:val="28"/>
        </w:rPr>
        <w:t xml:space="preserve"> – модель, которая описывает сущность стиральной машины, с такими полями: производитель, объем бака, номер продавца, тип продукта (подразумевается электроника, книги, сантехника и т. п.), стоимость, название.</w:t>
      </w:r>
    </w:p>
    <w:p w14:paraId="32B9D322" w14:textId="243A438D" w:rsidR="00702062" w:rsidRPr="00702062" w:rsidRDefault="00702062" w:rsidP="00396E77">
      <w:pPr>
        <w:spacing w:after="120" w:line="360" w:lineRule="auto"/>
        <w:rPr>
          <w:rFonts w:ascii="Times New Roman" w:hAnsi="Times New Roman"/>
          <w:sz w:val="28"/>
          <w:szCs w:val="28"/>
        </w:rPr>
      </w:pPr>
      <w:r w:rsidRPr="0054691E">
        <w:rPr>
          <w:rFonts w:ascii="Times New Roman" w:hAnsi="Times New Roman"/>
          <w:sz w:val="28"/>
          <w:szCs w:val="28"/>
        </w:rPr>
        <w:tab/>
        <w:t xml:space="preserve">Так же должны быть контроллеры, которые позволят манипулировать модели (CRUD). Вся настройка приложения должна быть реализована в директории </w:t>
      </w:r>
      <w:proofErr w:type="spellStart"/>
      <w:r w:rsidRPr="0054691E">
        <w:rPr>
          <w:rFonts w:ascii="Times New Roman" w:hAnsi="Times New Roman"/>
          <w:sz w:val="28"/>
          <w:szCs w:val="28"/>
        </w:rPr>
        <w:t>configuration</w:t>
      </w:r>
      <w:proofErr w:type="spellEnd"/>
      <w:r w:rsidRPr="0054691E">
        <w:rPr>
          <w:rFonts w:ascii="Times New Roman" w:hAnsi="Times New Roman"/>
          <w:sz w:val="28"/>
          <w:szCs w:val="28"/>
        </w:rPr>
        <w:t xml:space="preserve">. Приложение должно запускаться с помощью </w:t>
      </w:r>
      <w:proofErr w:type="spellStart"/>
      <w:r w:rsidRPr="0054691E">
        <w:rPr>
          <w:rFonts w:ascii="Times New Roman" w:hAnsi="Times New Roman"/>
          <w:sz w:val="28"/>
          <w:szCs w:val="28"/>
        </w:rPr>
        <w:t>docker-compose</w:t>
      </w:r>
      <w:proofErr w:type="spellEnd"/>
      <w:r w:rsidRPr="0054691E">
        <w:rPr>
          <w:rFonts w:ascii="Times New Roman" w:hAnsi="Times New Roman"/>
          <w:sz w:val="28"/>
          <w:szCs w:val="28"/>
        </w:rPr>
        <w:t>.</w:t>
      </w:r>
    </w:p>
    <w:p w14:paraId="1488B792" w14:textId="25107A5C" w:rsidR="006E53DF" w:rsidRPr="00690E81" w:rsidRDefault="008E4308" w:rsidP="006E53DF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>Ход работы</w:t>
      </w:r>
      <w:r w:rsidR="006E53DF" w:rsidRPr="00690E8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</w:p>
    <w:p w14:paraId="2E8284D8" w14:textId="0657BAD0" w:rsidR="006E53DF" w:rsidRDefault="00501908" w:rsidP="004609E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Были созданы сущности базы данных для книг, клиентов, телефонов и стиральных машин</w:t>
      </w:r>
      <w:r w:rsidR="007E0D87">
        <w:rPr>
          <w:rFonts w:ascii="Times New Roman" w:hAnsi="Times New Roman" w:cs="Times New Roman"/>
          <w:sz w:val="28"/>
          <w:szCs w:val="28"/>
          <w:lang w:eastAsia="zh-CN"/>
        </w:rPr>
        <w:t xml:space="preserve">. </w:t>
      </w:r>
      <w:r w:rsidR="005F6237">
        <w:rPr>
          <w:rFonts w:ascii="Times New Roman" w:hAnsi="Times New Roman" w:cs="Times New Roman"/>
          <w:sz w:val="28"/>
          <w:szCs w:val="28"/>
          <w:lang w:eastAsia="zh-CN"/>
        </w:rPr>
        <w:t xml:space="preserve">Код для </w:t>
      </w:r>
      <w:r w:rsidR="007E0D87">
        <w:rPr>
          <w:rFonts w:ascii="Times New Roman" w:hAnsi="Times New Roman" w:cs="Times New Roman"/>
          <w:sz w:val="28"/>
          <w:szCs w:val="28"/>
          <w:lang w:eastAsia="zh-CN"/>
        </w:rPr>
        <w:t>сущности книг показа</w:t>
      </w:r>
      <w:r w:rsidR="00A1062D">
        <w:rPr>
          <w:rFonts w:ascii="Times New Roman" w:hAnsi="Times New Roman" w:cs="Times New Roman"/>
          <w:sz w:val="28"/>
          <w:szCs w:val="28"/>
          <w:lang w:eastAsia="zh-CN"/>
        </w:rPr>
        <w:t xml:space="preserve">н на </w:t>
      </w:r>
      <w:r w:rsidR="00D14F4B">
        <w:rPr>
          <w:rFonts w:ascii="Times New Roman" w:hAnsi="Times New Roman" w:cs="Times New Roman"/>
          <w:sz w:val="28"/>
          <w:szCs w:val="28"/>
          <w:lang w:eastAsia="zh-CN"/>
        </w:rPr>
        <w:t>рисунке 1.</w:t>
      </w:r>
    </w:p>
    <w:p w14:paraId="1C21EF55" w14:textId="4592234D" w:rsidR="002F4BB9" w:rsidRDefault="002F4BB9" w:rsidP="002F4BB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2F4BB9">
        <w:rPr>
          <w:rFonts w:ascii="Times New Roman" w:hAnsi="Times New Roman" w:cs="Times New Roman"/>
          <w:sz w:val="28"/>
          <w:szCs w:val="28"/>
          <w:lang w:eastAsia="zh-CN"/>
        </w:rPr>
        <w:lastRenderedPageBreak/>
        <w:drawing>
          <wp:inline distT="0" distB="0" distL="0" distR="0" wp14:anchorId="12611B57" wp14:editId="10F50BC8">
            <wp:extent cx="4225159" cy="2227216"/>
            <wp:effectExtent l="0" t="0" r="4445" b="1905"/>
            <wp:docPr id="2092614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14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892" cy="224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1CAD" w14:textId="529C4BD0" w:rsidR="002F4BB9" w:rsidRDefault="002F4BB9" w:rsidP="0057635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Рисунок 1 – Листинг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Book.java</w:t>
      </w:r>
    </w:p>
    <w:p w14:paraId="64EB4B5D" w14:textId="01EEDCDB" w:rsidR="00C87FDE" w:rsidRPr="00EF4AE9" w:rsidRDefault="00C87FDE" w:rsidP="0057635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Для миграций структуры базы данных используется</w:t>
      </w:r>
      <w:r w:rsidR="00EF4AE9" w:rsidRPr="00EF4AE9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EF4AE9">
        <w:rPr>
          <w:rFonts w:ascii="Times New Roman" w:hAnsi="Times New Roman" w:cs="Times New Roman"/>
          <w:sz w:val="28"/>
          <w:szCs w:val="28"/>
          <w:lang w:eastAsia="zh-CN"/>
        </w:rPr>
        <w:t>библиотека</w:t>
      </w:r>
      <w:r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EE45CF">
        <w:rPr>
          <w:rFonts w:ascii="Times New Roman" w:hAnsi="Times New Roman" w:cs="Times New Roman"/>
          <w:sz w:val="28"/>
          <w:szCs w:val="28"/>
          <w:lang w:val="en-US" w:eastAsia="zh-CN"/>
        </w:rPr>
        <w:t>Flyway</w:t>
      </w:r>
      <w:r w:rsidR="00EF4AE9">
        <w:rPr>
          <w:rFonts w:ascii="Times New Roman" w:hAnsi="Times New Roman" w:cs="Times New Roman"/>
          <w:sz w:val="28"/>
          <w:szCs w:val="28"/>
          <w:lang w:eastAsia="zh-CN"/>
        </w:rPr>
        <w:t>. Был написан файл миграции, показанный на рисунке 2.</w:t>
      </w:r>
    </w:p>
    <w:p w14:paraId="24B36B2D" w14:textId="74669C6C" w:rsidR="00C87FDE" w:rsidRDefault="00C87FDE" w:rsidP="002F4BB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C87FDE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1F8BE182" wp14:editId="5A64239F">
            <wp:extent cx="2663305" cy="5297214"/>
            <wp:effectExtent l="0" t="0" r="3810" b="0"/>
            <wp:docPr id="1739581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811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781" cy="53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83EE" w14:textId="6C778AD4" w:rsidR="00C87FDE" w:rsidRDefault="00C87FDE" w:rsidP="002F4BB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Рисунок</w:t>
      </w:r>
      <w:r w:rsidRPr="00C87FDE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2 – </w:t>
      </w:r>
      <w:r>
        <w:rPr>
          <w:rFonts w:ascii="Times New Roman" w:hAnsi="Times New Roman" w:cs="Times New Roman"/>
          <w:sz w:val="28"/>
          <w:szCs w:val="28"/>
          <w:lang w:eastAsia="zh-CN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C87FDE">
        <w:rPr>
          <w:rFonts w:ascii="Times New Roman" w:hAnsi="Times New Roman" w:cs="Times New Roman"/>
          <w:sz w:val="28"/>
          <w:szCs w:val="28"/>
          <w:lang w:val="en-US" w:eastAsia="zh-CN"/>
        </w:rPr>
        <w:t>V1__init_db.sql</w:t>
      </w:r>
    </w:p>
    <w:p w14:paraId="7FAA88A4" w14:textId="7012333E" w:rsidR="00346F99" w:rsidRPr="006C0B0F" w:rsidRDefault="00346F99" w:rsidP="0014243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Для работы с базой данных используются 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JPA</w:t>
      </w:r>
      <w:r w:rsidR="006C0B0F" w:rsidRPr="006C0B0F">
        <w:rPr>
          <w:rFonts w:ascii="Times New Roman" w:hAnsi="Times New Roman" w:cs="Times New Roman"/>
          <w:sz w:val="28"/>
          <w:szCs w:val="28"/>
          <w:lang w:eastAsia="zh-CN"/>
        </w:rPr>
        <w:t xml:space="preserve"> </w:t>
      </w:r>
      <w:r w:rsidR="006C0B0F">
        <w:rPr>
          <w:rFonts w:ascii="Times New Roman" w:hAnsi="Times New Roman" w:cs="Times New Roman"/>
          <w:sz w:val="28"/>
          <w:szCs w:val="28"/>
          <w:lang w:eastAsia="zh-CN"/>
        </w:rPr>
        <w:t>репозитории. На рисунке 3 показан код создания репозитория для сущности книг</w:t>
      </w:r>
      <w:r w:rsidR="00936313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05243055" w14:textId="75650E70" w:rsidR="00346F99" w:rsidRDefault="004D735C" w:rsidP="004D735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73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E7D42D" wp14:editId="0FA5B2DC">
            <wp:extent cx="5084379" cy="1418517"/>
            <wp:effectExtent l="0" t="0" r="2540" b="0"/>
            <wp:docPr id="2033206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06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169" cy="14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362A" w14:textId="47CE43C9" w:rsidR="004D735C" w:rsidRDefault="004D735C" w:rsidP="004D735C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BookRepository.java</w:t>
      </w:r>
    </w:p>
    <w:p w14:paraId="76C08349" w14:textId="5A8D91A9" w:rsidR="002B5B10" w:rsidRDefault="002B5B10" w:rsidP="002B5B10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4 показан код создания сервиса для сущности книг</w:t>
      </w:r>
      <w:r w:rsidR="00936313">
        <w:rPr>
          <w:rFonts w:ascii="Times New Roman" w:hAnsi="Times New Roman" w:cs="Times New Roman"/>
          <w:sz w:val="28"/>
          <w:szCs w:val="28"/>
        </w:rPr>
        <w:t>.</w:t>
      </w:r>
    </w:p>
    <w:p w14:paraId="3528A1CA" w14:textId="55DAA085" w:rsidR="009B40D7" w:rsidRDefault="009B40D7" w:rsidP="009B40D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0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CEC34" wp14:editId="25E8353B">
            <wp:extent cx="5640880" cy="3441811"/>
            <wp:effectExtent l="0" t="0" r="0" b="6350"/>
            <wp:docPr id="738841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41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2965" cy="34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D6CA8" w14:textId="3325AABE" w:rsidR="009B40D7" w:rsidRDefault="009B40D7" w:rsidP="009B40D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BookService.java</w:t>
      </w:r>
    </w:p>
    <w:p w14:paraId="2EA28566" w14:textId="2DF070F0" w:rsidR="00440167" w:rsidRPr="00440167" w:rsidRDefault="00440167" w:rsidP="009B40D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показана реализация контроллера для сущности книг</w:t>
      </w:r>
      <w:r w:rsidR="00936313">
        <w:rPr>
          <w:rFonts w:ascii="Times New Roman" w:hAnsi="Times New Roman" w:cs="Times New Roman"/>
          <w:sz w:val="28"/>
          <w:szCs w:val="28"/>
        </w:rPr>
        <w:t>.</w:t>
      </w:r>
    </w:p>
    <w:p w14:paraId="265C4BA9" w14:textId="547CE621" w:rsidR="00440167" w:rsidRDefault="00440167" w:rsidP="009B40D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016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69574BA" wp14:editId="300B65D5">
            <wp:extent cx="5889474" cy="3720662"/>
            <wp:effectExtent l="0" t="0" r="0" b="0"/>
            <wp:docPr id="11418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962" cy="37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AB3D" w14:textId="367B1D1C" w:rsidR="00331A0B" w:rsidRDefault="00331A0B" w:rsidP="009B40D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BookController</w:t>
      </w:r>
      <w:r w:rsidR="00624C4F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5D9D7113" w14:textId="77777777" w:rsidR="0069248D" w:rsidRDefault="004F1461" w:rsidP="004F146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Аналогичным образом был написан код и для других сущностей.</w:t>
      </w:r>
    </w:p>
    <w:p w14:paraId="32F3E8AD" w14:textId="4904F0FA" w:rsidR="004F1461" w:rsidRDefault="002D6687" w:rsidP="004F146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приложения написан файл </w:t>
      </w:r>
      <w:r w:rsidR="00C86B5C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C86B5C" w:rsidRPr="00C86B5C">
        <w:rPr>
          <w:rFonts w:ascii="Times New Roman" w:hAnsi="Times New Roman" w:cs="Times New Roman"/>
          <w:sz w:val="28"/>
          <w:szCs w:val="28"/>
        </w:rPr>
        <w:t xml:space="preserve"> </w:t>
      </w:r>
      <w:r w:rsidR="00C86B5C">
        <w:rPr>
          <w:rFonts w:ascii="Times New Roman" w:hAnsi="Times New Roman" w:cs="Times New Roman"/>
          <w:sz w:val="28"/>
          <w:szCs w:val="28"/>
          <w:lang w:val="en-US"/>
        </w:rPr>
        <w:t>Compose</w:t>
      </w:r>
      <w:r w:rsidR="004D6E7B" w:rsidRPr="004D6E7B">
        <w:rPr>
          <w:rFonts w:ascii="Times New Roman" w:hAnsi="Times New Roman" w:cs="Times New Roman"/>
          <w:sz w:val="28"/>
          <w:szCs w:val="28"/>
        </w:rPr>
        <w:t xml:space="preserve">, </w:t>
      </w:r>
      <w:r w:rsidR="004D6E7B">
        <w:rPr>
          <w:rFonts w:ascii="Times New Roman" w:hAnsi="Times New Roman" w:cs="Times New Roman"/>
          <w:sz w:val="28"/>
          <w:szCs w:val="28"/>
        </w:rPr>
        <w:t>показанный на рисунке 6.</w:t>
      </w:r>
    </w:p>
    <w:p w14:paraId="7C81A015" w14:textId="402D215E" w:rsidR="0069248D" w:rsidRDefault="0069248D" w:rsidP="0069248D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24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E65F3F5" wp14:editId="6F06018F">
            <wp:extent cx="5084379" cy="4983833"/>
            <wp:effectExtent l="0" t="0" r="2540" b="7620"/>
            <wp:docPr id="154484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4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234" cy="49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E504" w14:textId="2562243B" w:rsidR="0069248D" w:rsidRDefault="0069248D" w:rsidP="00487CE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9B1B65"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compose.yaml</w:t>
      </w:r>
      <w:proofErr w:type="spellEnd"/>
    </w:p>
    <w:p w14:paraId="4CFE5C1E" w14:textId="1343CFFE" w:rsidR="0074099C" w:rsidRDefault="0074099C" w:rsidP="00196BD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образа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740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Pr="007409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приложения используется популярный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Jib</w:t>
      </w:r>
      <w:r w:rsidR="0092791C">
        <w:rPr>
          <w:rFonts w:ascii="Times New Roman" w:hAnsi="Times New Roman" w:cs="Times New Roman"/>
          <w:sz w:val="28"/>
          <w:szCs w:val="28"/>
        </w:rPr>
        <w:t xml:space="preserve"> от компании </w:t>
      </w:r>
      <w:r w:rsidR="0092791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409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позволяет собирать </w:t>
      </w:r>
      <w:r w:rsidR="00DE6744">
        <w:rPr>
          <w:rFonts w:ascii="Times New Roman" w:hAnsi="Times New Roman" w:cs="Times New Roman"/>
          <w:sz w:val="28"/>
          <w:szCs w:val="28"/>
        </w:rPr>
        <w:t xml:space="preserve">максимально </w:t>
      </w:r>
      <w:r>
        <w:rPr>
          <w:rFonts w:ascii="Times New Roman" w:hAnsi="Times New Roman" w:cs="Times New Roman"/>
          <w:sz w:val="28"/>
          <w:szCs w:val="28"/>
        </w:rPr>
        <w:t>оптимизированные образы</w:t>
      </w:r>
      <w:r w:rsidR="00034EBF">
        <w:rPr>
          <w:rFonts w:ascii="Times New Roman" w:hAnsi="Times New Roman" w:cs="Times New Roman"/>
          <w:sz w:val="28"/>
          <w:szCs w:val="28"/>
        </w:rPr>
        <w:t xml:space="preserve"> </w:t>
      </w:r>
      <w:r w:rsidR="00034EBF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34EBF" w:rsidRPr="00034EBF">
        <w:rPr>
          <w:rFonts w:ascii="Times New Roman" w:hAnsi="Times New Roman" w:cs="Times New Roman"/>
          <w:sz w:val="28"/>
          <w:szCs w:val="28"/>
        </w:rPr>
        <w:t>-</w:t>
      </w:r>
      <w:r w:rsidR="00034EBF">
        <w:rPr>
          <w:rFonts w:ascii="Times New Roman" w:hAnsi="Times New Roman" w:cs="Times New Roman"/>
          <w:sz w:val="28"/>
          <w:szCs w:val="28"/>
        </w:rPr>
        <w:t>приложений</w:t>
      </w:r>
      <w:r w:rsidR="005F4C4F">
        <w:rPr>
          <w:rFonts w:ascii="Times New Roman" w:hAnsi="Times New Roman" w:cs="Times New Roman"/>
          <w:sz w:val="28"/>
          <w:szCs w:val="28"/>
        </w:rPr>
        <w:t>. Команда для запуска приложения показана на рисунке 7.</w:t>
      </w:r>
    </w:p>
    <w:p w14:paraId="2912791A" w14:textId="260CA95E" w:rsidR="005F4C4F" w:rsidRDefault="00487CEF" w:rsidP="00196BD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87C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CA300C" wp14:editId="2390496D">
            <wp:extent cx="3815726" cy="307428"/>
            <wp:effectExtent l="0" t="0" r="0" b="0"/>
            <wp:docPr id="2079000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000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3171" cy="31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E92D" w14:textId="28013A2C" w:rsidR="00487CEF" w:rsidRDefault="00487CEF" w:rsidP="00196BD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Команда </w:t>
      </w:r>
      <w:r w:rsidR="006D192F">
        <w:rPr>
          <w:rFonts w:ascii="Times New Roman" w:hAnsi="Times New Roman" w:cs="Times New Roman"/>
          <w:sz w:val="28"/>
          <w:szCs w:val="28"/>
        </w:rPr>
        <w:t>запуска приложения</w:t>
      </w:r>
    </w:p>
    <w:p w14:paraId="07F58525" w14:textId="2D988723" w:rsidR="008A0A6A" w:rsidRPr="00A35C01" w:rsidRDefault="008A0A6A" w:rsidP="008A0A6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проведено автоматизированное тестирование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8A0A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инструмента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Cypress</w:t>
      </w:r>
      <w:r w:rsidRPr="008A0A6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 тестов и результаты показаны на рисунках 8, 9</w:t>
      </w:r>
      <w:r w:rsidR="00A35C01">
        <w:rPr>
          <w:rFonts w:ascii="Times New Roman" w:hAnsi="Times New Roman" w:cs="Times New Roman"/>
          <w:sz w:val="28"/>
          <w:szCs w:val="28"/>
          <w:lang w:val="en-US"/>
        </w:rPr>
        <w:t>, 10</w:t>
      </w:r>
      <w:r w:rsidR="0065321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3AED55" w14:textId="14BE5069" w:rsidR="00993677" w:rsidRDefault="00993677" w:rsidP="0099367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367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1F8B3B" wp14:editId="6404C26B">
            <wp:extent cx="4067504" cy="4127506"/>
            <wp:effectExtent l="0" t="0" r="9525" b="6350"/>
            <wp:docPr id="351578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783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118" cy="413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28A2" w14:textId="415885AB" w:rsidR="00993677" w:rsidRDefault="00993677" w:rsidP="0099367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9936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Pr="0099367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69EE1902" w14:textId="63C3F365" w:rsidR="0078055F" w:rsidRDefault="0078055F" w:rsidP="0099367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05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5D4C98" wp14:editId="6CDBB9EC">
            <wp:extent cx="5136383" cy="1941448"/>
            <wp:effectExtent l="0" t="0" r="7620" b="1905"/>
            <wp:docPr id="279757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575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226" cy="194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6D72" w14:textId="2067722D" w:rsidR="0078055F" w:rsidRDefault="0078055F" w:rsidP="0099367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Результаты тестов</w:t>
      </w:r>
    </w:p>
    <w:p w14:paraId="72518D21" w14:textId="5537219F" w:rsidR="00590F68" w:rsidRDefault="00590F68" w:rsidP="0099367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0F6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11AD13" wp14:editId="30E502D3">
            <wp:extent cx="5517931" cy="1617335"/>
            <wp:effectExtent l="0" t="0" r="6985" b="2540"/>
            <wp:docPr id="139141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17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382" cy="162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112E" w14:textId="0AFA1D3F" w:rsidR="00590F68" w:rsidRPr="00590F68" w:rsidRDefault="00590F68" w:rsidP="0099367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Пример запрос</w:t>
      </w:r>
      <w:r w:rsidR="00623BE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3BE8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получени</w:t>
      </w:r>
      <w:r w:rsidR="00623BE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стиральной машины</w:t>
      </w:r>
    </w:p>
    <w:p w14:paraId="1530487E" w14:textId="4A04C115" w:rsidR="003F5E2F" w:rsidRPr="00393C74" w:rsidRDefault="007D2FC9" w:rsidP="00687381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F4AC97F" w14:textId="519EB732" w:rsidR="00D46A5B" w:rsidRPr="008C5720" w:rsidRDefault="00D46A5B" w:rsidP="00687381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В ходе выполнения практической работы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941E92">
        <w:rPr>
          <w:rFonts w:ascii="Times New Roman" w:hAnsi="Times New Roman" w:cs="Times New Roman"/>
          <w:sz w:val="28"/>
          <w:szCs w:val="28"/>
        </w:rPr>
        <w:t>были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6F4A6F" w:rsidRPr="002B6D07">
        <w:rPr>
          <w:rFonts w:ascii="Times New Roman" w:hAnsi="Times New Roman" w:cs="Times New Roman"/>
          <w:sz w:val="28"/>
          <w:szCs w:val="28"/>
        </w:rPr>
        <w:t>получ</w:t>
      </w:r>
      <w:r w:rsidR="006F4A6F">
        <w:rPr>
          <w:rFonts w:ascii="Times New Roman" w:hAnsi="Times New Roman" w:cs="Times New Roman"/>
          <w:sz w:val="28"/>
          <w:szCs w:val="28"/>
        </w:rPr>
        <w:t>ены</w:t>
      </w:r>
      <w:r w:rsidR="006F4A6F" w:rsidRPr="002B6D07">
        <w:rPr>
          <w:rFonts w:ascii="Times New Roman" w:hAnsi="Times New Roman" w:cs="Times New Roman"/>
          <w:sz w:val="28"/>
          <w:szCs w:val="28"/>
        </w:rPr>
        <w:t xml:space="preserve"> навыки</w:t>
      </w:r>
      <w:r w:rsidR="004A098D" w:rsidRPr="004A098D">
        <w:rPr>
          <w:rFonts w:ascii="Times New Roman" w:hAnsi="Times New Roman" w:cs="Times New Roman"/>
          <w:sz w:val="28"/>
          <w:szCs w:val="28"/>
        </w:rPr>
        <w:t xml:space="preserve"> </w:t>
      </w:r>
      <w:r w:rsidR="004A098D">
        <w:rPr>
          <w:rFonts w:ascii="Times New Roman" w:hAnsi="Times New Roman" w:cs="Times New Roman"/>
          <w:sz w:val="28"/>
          <w:szCs w:val="28"/>
        </w:rPr>
        <w:t xml:space="preserve">создания </w:t>
      </w:r>
      <w:r w:rsidR="004A098D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A098D" w:rsidRPr="004A098D">
        <w:rPr>
          <w:rFonts w:ascii="Times New Roman" w:hAnsi="Times New Roman" w:cs="Times New Roman"/>
          <w:sz w:val="28"/>
          <w:szCs w:val="28"/>
        </w:rPr>
        <w:t>-</w:t>
      </w:r>
      <w:r w:rsidR="004A098D">
        <w:rPr>
          <w:rFonts w:ascii="Times New Roman" w:hAnsi="Times New Roman" w:cs="Times New Roman"/>
          <w:sz w:val="28"/>
          <w:szCs w:val="28"/>
        </w:rPr>
        <w:t>приложений</w:t>
      </w:r>
      <w:r w:rsidR="008C5720">
        <w:rPr>
          <w:rFonts w:ascii="Times New Roman" w:hAnsi="Times New Roman" w:cs="Times New Roman"/>
          <w:sz w:val="28"/>
          <w:szCs w:val="28"/>
        </w:rPr>
        <w:t xml:space="preserve"> с </w:t>
      </w:r>
      <w:r w:rsidR="008C572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C5720" w:rsidRPr="008C5720">
        <w:rPr>
          <w:rFonts w:ascii="Times New Roman" w:hAnsi="Times New Roman" w:cs="Times New Roman"/>
          <w:sz w:val="28"/>
          <w:szCs w:val="28"/>
        </w:rPr>
        <w:t>-</w:t>
      </w:r>
      <w:r w:rsidR="008C5720">
        <w:rPr>
          <w:rFonts w:ascii="Times New Roman" w:hAnsi="Times New Roman" w:cs="Times New Roman"/>
          <w:sz w:val="28"/>
          <w:szCs w:val="28"/>
        </w:rPr>
        <w:t xml:space="preserve">фреймворком </w:t>
      </w:r>
      <w:r w:rsidR="008C5720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8C5720" w:rsidRPr="008C5720">
        <w:rPr>
          <w:rFonts w:ascii="Times New Roman" w:hAnsi="Times New Roman" w:cs="Times New Roman"/>
          <w:sz w:val="28"/>
          <w:szCs w:val="28"/>
        </w:rPr>
        <w:t>.</w:t>
      </w:r>
    </w:p>
    <w:p w14:paraId="399416B9" w14:textId="6CA664EE" w:rsidR="00B30163" w:rsidRDefault="00B95483" w:rsidP="00687381">
      <w:pPr>
        <w:tabs>
          <w:tab w:val="left" w:pos="3724"/>
        </w:tabs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472460EC" w14:textId="452A2801" w:rsidR="00363F6A" w:rsidRPr="009F276C" w:rsidRDefault="00813ECB" w:rsidP="00687381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>Ч</w:t>
      </w:r>
      <w:r w:rsidR="00F5463A">
        <w:rPr>
          <w:b/>
          <w:bCs/>
          <w:szCs w:val="28"/>
          <w:lang w:val="ru-RU" w:eastAsia="zh-CN"/>
        </w:rPr>
        <w:t>то такое</w:t>
      </w:r>
      <w:r w:rsidR="00363F6A">
        <w:rPr>
          <w:b/>
          <w:bCs/>
          <w:szCs w:val="28"/>
          <w:lang w:val="ru-RU" w:eastAsia="zh-CN"/>
        </w:rPr>
        <w:t xml:space="preserve"> </w:t>
      </w:r>
      <w:r w:rsidR="00363F6A">
        <w:rPr>
          <w:b/>
          <w:bCs/>
          <w:szCs w:val="28"/>
          <w:lang w:val="en-US" w:eastAsia="zh-CN"/>
        </w:rPr>
        <w:t>JDBC</w:t>
      </w:r>
      <w:r w:rsidR="00363F6A" w:rsidRPr="00363F6A">
        <w:rPr>
          <w:b/>
          <w:bCs/>
          <w:szCs w:val="28"/>
          <w:lang w:val="ru-RU" w:eastAsia="zh-CN"/>
        </w:rPr>
        <w:t xml:space="preserve"> </w:t>
      </w:r>
      <w:r w:rsidR="00363F6A">
        <w:rPr>
          <w:b/>
          <w:bCs/>
          <w:szCs w:val="28"/>
          <w:lang w:val="ru-RU" w:eastAsia="zh-CN"/>
        </w:rPr>
        <w:t xml:space="preserve">и </w:t>
      </w:r>
      <w:r w:rsidR="00363F6A">
        <w:rPr>
          <w:b/>
          <w:bCs/>
          <w:szCs w:val="28"/>
          <w:lang w:val="en-US" w:eastAsia="zh-CN"/>
        </w:rPr>
        <w:t>JPA</w:t>
      </w:r>
      <w:r w:rsidR="00363F6A" w:rsidRPr="00363F6A">
        <w:rPr>
          <w:b/>
          <w:bCs/>
          <w:szCs w:val="28"/>
          <w:lang w:val="ru-RU" w:eastAsia="zh-CN"/>
        </w:rPr>
        <w:t xml:space="preserve">, </w:t>
      </w:r>
      <w:r w:rsidR="00363F6A">
        <w:rPr>
          <w:b/>
          <w:bCs/>
          <w:szCs w:val="28"/>
          <w:lang w:val="ru-RU" w:eastAsia="zh-CN"/>
        </w:rPr>
        <w:t>в чем отличия?</w:t>
      </w:r>
    </w:p>
    <w:p w14:paraId="5CC2DDF9" w14:textId="77777777" w:rsidR="00F1618F" w:rsidRDefault="00EE6F95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EE6F95">
        <w:rPr>
          <w:szCs w:val="28"/>
          <w:lang w:val="ru-RU" w:eastAsia="zh-CN"/>
        </w:rPr>
        <w:t xml:space="preserve">JDBC (Java Database </w:t>
      </w:r>
      <w:proofErr w:type="spellStart"/>
      <w:r w:rsidRPr="00EE6F95">
        <w:rPr>
          <w:szCs w:val="28"/>
          <w:lang w:val="ru-RU" w:eastAsia="zh-CN"/>
        </w:rPr>
        <w:t>Connectivity</w:t>
      </w:r>
      <w:proofErr w:type="spellEnd"/>
      <w:r w:rsidRPr="00EE6F95">
        <w:rPr>
          <w:szCs w:val="28"/>
          <w:lang w:val="ru-RU" w:eastAsia="zh-CN"/>
        </w:rPr>
        <w:t xml:space="preserve">) и JPA (Java </w:t>
      </w:r>
      <w:proofErr w:type="spellStart"/>
      <w:r w:rsidRPr="00EE6F95">
        <w:rPr>
          <w:szCs w:val="28"/>
          <w:lang w:val="ru-RU" w:eastAsia="zh-CN"/>
        </w:rPr>
        <w:t>Persistence</w:t>
      </w:r>
      <w:proofErr w:type="spellEnd"/>
      <w:r w:rsidRPr="00EE6F95">
        <w:rPr>
          <w:szCs w:val="28"/>
          <w:lang w:val="ru-RU" w:eastAsia="zh-CN"/>
        </w:rPr>
        <w:t xml:space="preserve"> API) </w:t>
      </w:r>
      <w:r w:rsidRPr="00EE6F95">
        <w:rPr>
          <w:szCs w:val="28"/>
          <w:lang w:val="ru-RU" w:eastAsia="zh-CN"/>
        </w:rPr>
        <w:t>— это</w:t>
      </w:r>
      <w:r w:rsidRPr="00EE6F95">
        <w:rPr>
          <w:szCs w:val="28"/>
          <w:lang w:val="ru-RU" w:eastAsia="zh-CN"/>
        </w:rPr>
        <w:t xml:space="preserve"> два различных подхода к взаимодействию с базами данных в приложениях, разрабатываемых на языке Java. Они предоставляют разные уровни абстракции и функциональности для работы с базами данных. Вот их краткое описание и отличия:</w:t>
      </w:r>
    </w:p>
    <w:p w14:paraId="1A3A2847" w14:textId="11CC115D" w:rsidR="00EE6F95" w:rsidRPr="00A264AE" w:rsidRDefault="00EE6F95" w:rsidP="00687381">
      <w:pPr>
        <w:pStyle w:val="a3"/>
        <w:spacing w:after="120"/>
        <w:ind w:left="0" w:firstLine="709"/>
        <w:rPr>
          <w:szCs w:val="28"/>
          <w:lang w:val="en-US" w:eastAsia="zh-CN"/>
        </w:rPr>
      </w:pPr>
      <w:r w:rsidRPr="00A264AE">
        <w:rPr>
          <w:szCs w:val="28"/>
          <w:lang w:val="en-US" w:eastAsia="zh-CN"/>
        </w:rPr>
        <w:t>JDBC (Java Database Connectivity)</w:t>
      </w:r>
      <w:r w:rsidRPr="00F1618F">
        <w:rPr>
          <w:szCs w:val="28"/>
          <w:lang w:val="ru-RU" w:eastAsia="zh-CN"/>
        </w:rPr>
        <w:t>:</w:t>
      </w:r>
    </w:p>
    <w:p w14:paraId="4427EC75" w14:textId="61C87AAE" w:rsidR="00EE6F95" w:rsidRPr="00781412" w:rsidRDefault="0041151C" w:rsidP="00687381">
      <w:pPr>
        <w:pStyle w:val="a3"/>
        <w:numPr>
          <w:ilvl w:val="0"/>
          <w:numId w:val="23"/>
        </w:numPr>
        <w:spacing w:after="120"/>
        <w:ind w:left="1560" w:hanging="426"/>
        <w:rPr>
          <w:szCs w:val="28"/>
          <w:lang w:eastAsia="zh-CN"/>
        </w:rPr>
      </w:pPr>
      <w:r w:rsidRPr="00781412">
        <w:rPr>
          <w:szCs w:val="28"/>
          <w:lang w:eastAsia="zh-CN"/>
        </w:rPr>
        <w:t>Я</w:t>
      </w:r>
      <w:r w:rsidR="00EE6F95" w:rsidRPr="00781412">
        <w:rPr>
          <w:szCs w:val="28"/>
          <w:lang w:eastAsia="zh-CN"/>
        </w:rPr>
        <w:t>вляется низкоуровневым API, предоставляющим Java-приложениям доступ к базам данных через SQL-запросы.</w:t>
      </w:r>
    </w:p>
    <w:p w14:paraId="4AA714FA" w14:textId="1AF5E5D3" w:rsidR="00EE6F95" w:rsidRPr="00781412" w:rsidRDefault="00EE6F95" w:rsidP="00687381">
      <w:pPr>
        <w:pStyle w:val="a3"/>
        <w:numPr>
          <w:ilvl w:val="0"/>
          <w:numId w:val="23"/>
        </w:numPr>
        <w:spacing w:after="120"/>
        <w:ind w:left="1560" w:hanging="426"/>
        <w:rPr>
          <w:szCs w:val="28"/>
          <w:lang w:eastAsia="zh-CN"/>
        </w:rPr>
      </w:pPr>
      <w:r w:rsidRPr="00781412">
        <w:rPr>
          <w:szCs w:val="28"/>
          <w:lang w:eastAsia="zh-CN"/>
        </w:rPr>
        <w:t>При использовании</w:t>
      </w:r>
      <w:r w:rsidR="00381679" w:rsidRPr="00781412">
        <w:rPr>
          <w:szCs w:val="28"/>
          <w:lang w:eastAsia="zh-CN"/>
        </w:rPr>
        <w:t xml:space="preserve"> </w:t>
      </w:r>
      <w:r w:rsidRPr="00781412">
        <w:rPr>
          <w:szCs w:val="28"/>
          <w:lang w:eastAsia="zh-CN"/>
        </w:rPr>
        <w:t>разработчикам приходится самим писать SQL-запросы и управлять процессами, такими как установка соединения с базой данных, выполнение запросов, обработка результатов и управление транзакциями.</w:t>
      </w:r>
    </w:p>
    <w:p w14:paraId="57B8A3A2" w14:textId="3DC3378E" w:rsidR="00EE6F95" w:rsidRPr="00781412" w:rsidRDefault="009E27B7" w:rsidP="00687381">
      <w:pPr>
        <w:pStyle w:val="a3"/>
        <w:numPr>
          <w:ilvl w:val="0"/>
          <w:numId w:val="23"/>
        </w:numPr>
        <w:spacing w:after="120"/>
        <w:ind w:left="1560" w:hanging="426"/>
        <w:rPr>
          <w:szCs w:val="28"/>
          <w:lang w:eastAsia="zh-CN"/>
        </w:rPr>
      </w:pPr>
      <w:r w:rsidRPr="00781412">
        <w:rPr>
          <w:szCs w:val="28"/>
          <w:lang w:eastAsia="zh-CN"/>
        </w:rPr>
        <w:t>П</w:t>
      </w:r>
      <w:r w:rsidR="00EE6F95" w:rsidRPr="00781412">
        <w:rPr>
          <w:szCs w:val="28"/>
          <w:lang w:eastAsia="zh-CN"/>
        </w:rPr>
        <w:t>редоставляет прямой доступ к базе данных, что может быть полезно в случае, когда требуется максимальный контроль над запросами и производительностью.</w:t>
      </w:r>
    </w:p>
    <w:p w14:paraId="616A69F9" w14:textId="611343F3" w:rsidR="00EE6F95" w:rsidRPr="00EE6F95" w:rsidRDefault="00EE6F95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EE6F95">
        <w:rPr>
          <w:szCs w:val="28"/>
          <w:lang w:val="ru-RU" w:eastAsia="zh-CN"/>
        </w:rPr>
        <w:t xml:space="preserve">JPA (Java </w:t>
      </w:r>
      <w:proofErr w:type="spellStart"/>
      <w:r w:rsidRPr="00EE6F95">
        <w:rPr>
          <w:szCs w:val="28"/>
          <w:lang w:val="ru-RU" w:eastAsia="zh-CN"/>
        </w:rPr>
        <w:t>Persistence</w:t>
      </w:r>
      <w:proofErr w:type="spellEnd"/>
      <w:r w:rsidRPr="00EE6F95">
        <w:rPr>
          <w:szCs w:val="28"/>
          <w:lang w:val="ru-RU" w:eastAsia="zh-CN"/>
        </w:rPr>
        <w:t xml:space="preserve"> API):</w:t>
      </w:r>
    </w:p>
    <w:p w14:paraId="4A70536B" w14:textId="4103CA46" w:rsidR="00EE6F95" w:rsidRPr="00EE6F95" w:rsidRDefault="0070483D" w:rsidP="00687381">
      <w:pPr>
        <w:pStyle w:val="a3"/>
        <w:numPr>
          <w:ilvl w:val="0"/>
          <w:numId w:val="21"/>
        </w:numPr>
        <w:spacing w:after="120"/>
        <w:ind w:left="1560" w:hanging="426"/>
        <w:rPr>
          <w:szCs w:val="28"/>
          <w:lang w:val="ru-RU" w:eastAsia="zh-CN"/>
        </w:rPr>
      </w:pPr>
      <w:r>
        <w:rPr>
          <w:szCs w:val="28"/>
          <w:lang w:val="ru-RU" w:eastAsia="zh-CN"/>
        </w:rPr>
        <w:t>П</w:t>
      </w:r>
      <w:r w:rsidR="00EE6F95" w:rsidRPr="00EE6F95">
        <w:rPr>
          <w:szCs w:val="28"/>
          <w:lang w:val="ru-RU" w:eastAsia="zh-CN"/>
        </w:rPr>
        <w:t>редставляет собой более высокоуровневый и абстрактный способ работы с базами данных в Java-приложениях.</w:t>
      </w:r>
    </w:p>
    <w:p w14:paraId="523D012B" w14:textId="4973C52F" w:rsidR="00EE6F95" w:rsidRPr="00EE6F95" w:rsidRDefault="0070483D" w:rsidP="00687381">
      <w:pPr>
        <w:pStyle w:val="a3"/>
        <w:numPr>
          <w:ilvl w:val="0"/>
          <w:numId w:val="21"/>
        </w:numPr>
        <w:spacing w:after="120"/>
        <w:ind w:left="1560" w:hanging="426"/>
        <w:rPr>
          <w:szCs w:val="28"/>
          <w:lang w:val="ru-RU" w:eastAsia="zh-CN"/>
        </w:rPr>
      </w:pPr>
      <w:r>
        <w:rPr>
          <w:szCs w:val="28"/>
          <w:lang w:val="ru-RU" w:eastAsia="zh-CN"/>
        </w:rPr>
        <w:t>О</w:t>
      </w:r>
      <w:r w:rsidR="00EE6F95" w:rsidRPr="00EE6F95">
        <w:rPr>
          <w:szCs w:val="28"/>
          <w:lang w:val="ru-RU" w:eastAsia="zh-CN"/>
        </w:rPr>
        <w:t>снован на объектно-реляционном отображении (ORM), что позволяет разработчикам работать с объектами Java, представляющими данные, вместо прямой работы с SQL-запросами и таблицами баз данных.</w:t>
      </w:r>
    </w:p>
    <w:p w14:paraId="0962AB89" w14:textId="7960692C" w:rsidR="00EE6F95" w:rsidRPr="00EE6F95" w:rsidRDefault="0070483D" w:rsidP="00687381">
      <w:pPr>
        <w:pStyle w:val="a3"/>
        <w:numPr>
          <w:ilvl w:val="0"/>
          <w:numId w:val="21"/>
        </w:numPr>
        <w:spacing w:after="120"/>
        <w:ind w:left="1560" w:hanging="426"/>
        <w:rPr>
          <w:szCs w:val="28"/>
          <w:lang w:val="ru-RU" w:eastAsia="zh-CN"/>
        </w:rPr>
      </w:pPr>
      <w:r>
        <w:rPr>
          <w:szCs w:val="28"/>
          <w:lang w:val="ru-RU" w:eastAsia="zh-CN"/>
        </w:rPr>
        <w:lastRenderedPageBreak/>
        <w:t>О</w:t>
      </w:r>
      <w:r w:rsidR="00EE6F95" w:rsidRPr="00EE6F95">
        <w:rPr>
          <w:szCs w:val="28"/>
          <w:lang w:val="ru-RU" w:eastAsia="zh-CN"/>
        </w:rPr>
        <w:t>блегчает выполнение операций CRUD (</w:t>
      </w:r>
      <w:proofErr w:type="spellStart"/>
      <w:r w:rsidR="00EE6F95" w:rsidRPr="00EE6F95">
        <w:rPr>
          <w:szCs w:val="28"/>
          <w:lang w:val="ru-RU" w:eastAsia="zh-CN"/>
        </w:rPr>
        <w:t>Create</w:t>
      </w:r>
      <w:proofErr w:type="spellEnd"/>
      <w:r w:rsidR="00EE6F95" w:rsidRPr="00EE6F95">
        <w:rPr>
          <w:szCs w:val="28"/>
          <w:lang w:val="ru-RU" w:eastAsia="zh-CN"/>
        </w:rPr>
        <w:t xml:space="preserve">, </w:t>
      </w:r>
      <w:proofErr w:type="spellStart"/>
      <w:r w:rsidR="00EE6F95" w:rsidRPr="00EE6F95">
        <w:rPr>
          <w:szCs w:val="28"/>
          <w:lang w:val="ru-RU" w:eastAsia="zh-CN"/>
        </w:rPr>
        <w:t>Read</w:t>
      </w:r>
      <w:proofErr w:type="spellEnd"/>
      <w:r w:rsidR="00EE6F95" w:rsidRPr="00EE6F95">
        <w:rPr>
          <w:szCs w:val="28"/>
          <w:lang w:val="ru-RU" w:eastAsia="zh-CN"/>
        </w:rPr>
        <w:t xml:space="preserve">, Update, </w:t>
      </w:r>
      <w:proofErr w:type="spellStart"/>
      <w:r w:rsidR="00EE6F95" w:rsidRPr="00EE6F95">
        <w:rPr>
          <w:szCs w:val="28"/>
          <w:lang w:val="ru-RU" w:eastAsia="zh-CN"/>
        </w:rPr>
        <w:t>Delete</w:t>
      </w:r>
      <w:proofErr w:type="spellEnd"/>
      <w:r w:rsidR="00EE6F95" w:rsidRPr="00EE6F95">
        <w:rPr>
          <w:szCs w:val="28"/>
          <w:lang w:val="ru-RU" w:eastAsia="zh-CN"/>
        </w:rPr>
        <w:t>) с помощью аннотаций и API для управления сущностями и их отношениями.</w:t>
      </w:r>
    </w:p>
    <w:p w14:paraId="31FAE50A" w14:textId="02AFB9AB" w:rsidR="00EE6F95" w:rsidRPr="00EE6F95" w:rsidRDefault="00EE6F95" w:rsidP="00687381">
      <w:pPr>
        <w:pStyle w:val="a3"/>
        <w:numPr>
          <w:ilvl w:val="0"/>
          <w:numId w:val="21"/>
        </w:numPr>
        <w:spacing w:after="120"/>
        <w:ind w:left="1560" w:hanging="426"/>
        <w:rPr>
          <w:szCs w:val="28"/>
          <w:lang w:val="ru-RU" w:eastAsia="zh-CN"/>
        </w:rPr>
      </w:pPr>
      <w:r w:rsidRPr="00EE6F95">
        <w:rPr>
          <w:szCs w:val="28"/>
          <w:lang w:val="ru-RU" w:eastAsia="zh-CN"/>
        </w:rPr>
        <w:t xml:space="preserve">Популярные реализации JPA включают в себя </w:t>
      </w:r>
      <w:proofErr w:type="spellStart"/>
      <w:r w:rsidRPr="00EE6F95">
        <w:rPr>
          <w:szCs w:val="28"/>
          <w:lang w:val="ru-RU" w:eastAsia="zh-CN"/>
        </w:rPr>
        <w:t>Hibernate</w:t>
      </w:r>
      <w:proofErr w:type="spellEnd"/>
      <w:r w:rsidRPr="00EE6F95">
        <w:rPr>
          <w:szCs w:val="28"/>
          <w:lang w:val="ru-RU" w:eastAsia="zh-CN"/>
        </w:rPr>
        <w:t xml:space="preserve">, </w:t>
      </w:r>
      <w:proofErr w:type="spellStart"/>
      <w:r w:rsidRPr="00EE6F95">
        <w:rPr>
          <w:szCs w:val="28"/>
          <w:lang w:val="ru-RU" w:eastAsia="zh-CN"/>
        </w:rPr>
        <w:t>EclipseLink</w:t>
      </w:r>
      <w:proofErr w:type="spellEnd"/>
      <w:r w:rsidRPr="00EE6F95">
        <w:rPr>
          <w:szCs w:val="28"/>
          <w:lang w:val="ru-RU" w:eastAsia="zh-CN"/>
        </w:rPr>
        <w:t xml:space="preserve"> и др.</w:t>
      </w:r>
    </w:p>
    <w:p w14:paraId="01318E39" w14:textId="77777777" w:rsidR="00EE6F95" w:rsidRPr="00EE6F95" w:rsidRDefault="00EE6F95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EE6F95">
        <w:rPr>
          <w:szCs w:val="28"/>
          <w:lang w:val="ru-RU" w:eastAsia="zh-CN"/>
        </w:rPr>
        <w:t>Отличия между JDBC и JPA:</w:t>
      </w:r>
    </w:p>
    <w:p w14:paraId="6529CF29" w14:textId="742CD905" w:rsidR="00EE6F95" w:rsidRPr="00EE6F95" w:rsidRDefault="00EE6F95" w:rsidP="00687381">
      <w:pPr>
        <w:pStyle w:val="a3"/>
        <w:numPr>
          <w:ilvl w:val="0"/>
          <w:numId w:val="22"/>
        </w:numPr>
        <w:spacing w:after="120"/>
        <w:ind w:left="1560" w:hanging="426"/>
        <w:rPr>
          <w:szCs w:val="28"/>
          <w:lang w:val="ru-RU" w:eastAsia="zh-CN"/>
        </w:rPr>
      </w:pPr>
      <w:r w:rsidRPr="00EE6F95">
        <w:rPr>
          <w:szCs w:val="28"/>
          <w:lang w:val="ru-RU" w:eastAsia="zh-CN"/>
        </w:rPr>
        <w:t xml:space="preserve">Уровень абстракции: JDBC </w:t>
      </w:r>
      <w:r w:rsidRPr="00EE6F95">
        <w:rPr>
          <w:szCs w:val="28"/>
          <w:lang w:val="ru-RU" w:eastAsia="zh-CN"/>
        </w:rPr>
        <w:t>— это</w:t>
      </w:r>
      <w:r w:rsidRPr="00EE6F95">
        <w:rPr>
          <w:szCs w:val="28"/>
          <w:lang w:val="ru-RU" w:eastAsia="zh-CN"/>
        </w:rPr>
        <w:t xml:space="preserve"> низкоуровневый API, тогда как JPA предоставляет более высокоуровневую абстракцию.</w:t>
      </w:r>
    </w:p>
    <w:p w14:paraId="0FFD496A" w14:textId="406021F2" w:rsidR="00EE6F95" w:rsidRPr="00EE6F95" w:rsidRDefault="00EE6F95" w:rsidP="00687381">
      <w:pPr>
        <w:pStyle w:val="a3"/>
        <w:numPr>
          <w:ilvl w:val="0"/>
          <w:numId w:val="22"/>
        </w:numPr>
        <w:spacing w:after="120"/>
        <w:ind w:left="1560" w:hanging="426"/>
        <w:rPr>
          <w:szCs w:val="28"/>
          <w:lang w:val="ru-RU" w:eastAsia="zh-CN"/>
        </w:rPr>
      </w:pPr>
      <w:r w:rsidRPr="00EE6F95">
        <w:rPr>
          <w:szCs w:val="28"/>
          <w:lang w:val="ru-RU" w:eastAsia="zh-CN"/>
        </w:rPr>
        <w:t>Работа с SQL: В JDBC SQL-запросы</w:t>
      </w:r>
      <w:r w:rsidR="00B84FCA">
        <w:rPr>
          <w:szCs w:val="28"/>
          <w:lang w:val="ru-RU" w:eastAsia="zh-CN"/>
        </w:rPr>
        <w:t xml:space="preserve"> пишутся</w:t>
      </w:r>
      <w:r w:rsidRPr="00EE6F95">
        <w:rPr>
          <w:szCs w:val="28"/>
          <w:lang w:val="ru-RU" w:eastAsia="zh-CN"/>
        </w:rPr>
        <w:t xml:space="preserve"> напрямую, в то время как в JPA </w:t>
      </w:r>
      <w:r w:rsidR="00C2629D">
        <w:rPr>
          <w:szCs w:val="28"/>
          <w:lang w:val="ru-RU" w:eastAsia="zh-CN"/>
        </w:rPr>
        <w:t>происходит работы</w:t>
      </w:r>
      <w:r w:rsidRPr="00EE6F95">
        <w:rPr>
          <w:szCs w:val="28"/>
          <w:lang w:val="ru-RU" w:eastAsia="zh-CN"/>
        </w:rPr>
        <w:t xml:space="preserve"> с объектами Java</w:t>
      </w:r>
      <w:r w:rsidR="00C2629D">
        <w:rPr>
          <w:szCs w:val="28"/>
          <w:lang w:val="ru-RU" w:eastAsia="zh-CN"/>
        </w:rPr>
        <w:t>,</w:t>
      </w:r>
      <w:r w:rsidRPr="00EE6F95">
        <w:rPr>
          <w:szCs w:val="28"/>
          <w:lang w:val="ru-RU" w:eastAsia="zh-CN"/>
        </w:rPr>
        <w:t xml:space="preserve"> не </w:t>
      </w:r>
      <w:r w:rsidR="00C2629D">
        <w:rPr>
          <w:szCs w:val="28"/>
          <w:lang w:val="ru-RU" w:eastAsia="zh-CN"/>
        </w:rPr>
        <w:t>приходится писать</w:t>
      </w:r>
      <w:r w:rsidRPr="00EE6F95">
        <w:rPr>
          <w:szCs w:val="28"/>
          <w:lang w:val="ru-RU" w:eastAsia="zh-CN"/>
        </w:rPr>
        <w:t xml:space="preserve"> SQL-запросы (или </w:t>
      </w:r>
      <w:r w:rsidR="00C2629D">
        <w:rPr>
          <w:szCs w:val="28"/>
          <w:lang w:val="ru-RU" w:eastAsia="zh-CN"/>
        </w:rPr>
        <w:t>крайне редко</w:t>
      </w:r>
      <w:r w:rsidRPr="00EE6F95">
        <w:rPr>
          <w:szCs w:val="28"/>
          <w:lang w:val="ru-RU" w:eastAsia="zh-CN"/>
        </w:rPr>
        <w:t>).</w:t>
      </w:r>
    </w:p>
    <w:p w14:paraId="02F62D92" w14:textId="5573A726" w:rsidR="00EE6F95" w:rsidRPr="00EE6F95" w:rsidRDefault="00EE6F95" w:rsidP="00687381">
      <w:pPr>
        <w:pStyle w:val="a3"/>
        <w:numPr>
          <w:ilvl w:val="0"/>
          <w:numId w:val="22"/>
        </w:numPr>
        <w:spacing w:after="120"/>
        <w:ind w:left="1560" w:hanging="426"/>
        <w:rPr>
          <w:szCs w:val="28"/>
          <w:lang w:val="ru-RU" w:eastAsia="zh-CN"/>
        </w:rPr>
      </w:pPr>
      <w:r w:rsidRPr="00EE6F95">
        <w:rPr>
          <w:szCs w:val="28"/>
          <w:lang w:val="ru-RU" w:eastAsia="zh-CN"/>
        </w:rPr>
        <w:t>Производительность: JDBC может предоставить более точный контроль над производительностью, но требует больше кода. JPA обеспечивает более быстрое и простое взаимодействие с базой данных за счет абстракции, но может потребовать оптимизации для сложных случаев.</w:t>
      </w:r>
    </w:p>
    <w:p w14:paraId="393EE726" w14:textId="488B3C59" w:rsidR="00EE6F95" w:rsidRPr="00EE6F95" w:rsidRDefault="00EE6F95" w:rsidP="00687381">
      <w:pPr>
        <w:pStyle w:val="a3"/>
        <w:numPr>
          <w:ilvl w:val="0"/>
          <w:numId w:val="22"/>
        </w:numPr>
        <w:spacing w:after="120"/>
        <w:ind w:left="1560" w:hanging="426"/>
        <w:rPr>
          <w:szCs w:val="28"/>
          <w:lang w:val="ru-RU" w:eastAsia="zh-CN"/>
        </w:rPr>
      </w:pPr>
      <w:r w:rsidRPr="00EE6F95">
        <w:rPr>
          <w:szCs w:val="28"/>
          <w:lang w:val="ru-RU" w:eastAsia="zh-CN"/>
        </w:rPr>
        <w:t>Сложность: JDBC более сложен в использовании, особенно для новичков, тогда как JPA упрощает разработку благодаря аннотациям и объектно-реляционному отображению.</w:t>
      </w:r>
    </w:p>
    <w:p w14:paraId="493992DC" w14:textId="6DA934B2" w:rsidR="007D46F2" w:rsidRPr="00973EBD" w:rsidRDefault="00C96FF9" w:rsidP="00687381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bookmarkStart w:id="0" w:name="__DdeLink__375_3579149789"/>
      <w:r>
        <w:rPr>
          <w:b/>
          <w:bCs/>
          <w:szCs w:val="28"/>
          <w:lang w:val="ru-RU" w:eastAsia="zh-CN"/>
        </w:rPr>
        <w:t xml:space="preserve">Основные интерфейсы для реализации </w:t>
      </w:r>
      <w:r>
        <w:rPr>
          <w:b/>
          <w:bCs/>
          <w:szCs w:val="28"/>
          <w:lang w:val="en-US" w:eastAsia="zh-CN"/>
        </w:rPr>
        <w:t>Spring</w:t>
      </w:r>
      <w:r w:rsidRPr="00C96FF9">
        <w:rPr>
          <w:b/>
          <w:bCs/>
          <w:szCs w:val="28"/>
          <w:lang w:val="ru-RU" w:eastAsia="zh-CN"/>
        </w:rPr>
        <w:t xml:space="preserve"> </w:t>
      </w:r>
      <w:r>
        <w:rPr>
          <w:b/>
          <w:bCs/>
          <w:szCs w:val="28"/>
          <w:lang w:val="en-US" w:eastAsia="zh-CN"/>
        </w:rPr>
        <w:t>Data</w:t>
      </w:r>
    </w:p>
    <w:p w14:paraId="7D6490B7" w14:textId="06A1F167" w:rsidR="00490A6D" w:rsidRPr="00490A6D" w:rsidRDefault="00490A6D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490A6D">
        <w:rPr>
          <w:szCs w:val="28"/>
          <w:lang w:val="ru-RU" w:eastAsia="zh-CN"/>
        </w:rPr>
        <w:t>Spring Data предоставляет ряд основных интерфейсов, которые можно реализовать для создания репозиториев и упрощения взаимодействия с базами данных. Вот некоторые из наиболее важных интерфейсов Spring Data:</w:t>
      </w:r>
    </w:p>
    <w:p w14:paraId="3F82C086" w14:textId="02D66E19" w:rsidR="00490A6D" w:rsidRPr="00490A6D" w:rsidRDefault="00490A6D" w:rsidP="00687381">
      <w:pPr>
        <w:pStyle w:val="a3"/>
        <w:numPr>
          <w:ilvl w:val="0"/>
          <w:numId w:val="24"/>
        </w:numPr>
        <w:spacing w:after="120"/>
        <w:ind w:left="1560" w:hanging="426"/>
        <w:rPr>
          <w:szCs w:val="28"/>
          <w:lang w:val="ru-RU" w:eastAsia="zh-CN"/>
        </w:rPr>
      </w:pPr>
      <w:r w:rsidRPr="00490A6D">
        <w:rPr>
          <w:szCs w:val="28"/>
          <w:lang w:val="en-US" w:eastAsia="zh-CN"/>
        </w:rPr>
        <w:t>Repository</w:t>
      </w:r>
      <w:r w:rsidR="00DC2BF2" w:rsidRPr="00DC2BF2">
        <w:rPr>
          <w:szCs w:val="28"/>
          <w:lang w:val="ru-RU" w:eastAsia="zh-CN"/>
        </w:rPr>
        <w:t xml:space="preserve">. </w:t>
      </w:r>
      <w:r w:rsidRPr="00490A6D">
        <w:rPr>
          <w:szCs w:val="28"/>
          <w:lang w:eastAsia="zh-CN"/>
        </w:rPr>
        <w:t>Это базовый интерфейс Spring Data, который предоставляет основные методы для работы с сущностями (CRUD операции)</w:t>
      </w:r>
      <w:r w:rsidRPr="00490A6D">
        <w:rPr>
          <w:szCs w:val="28"/>
          <w:lang w:val="ru-RU" w:eastAsia="zh-CN"/>
        </w:rPr>
        <w:t xml:space="preserve">. </w:t>
      </w:r>
      <w:r w:rsidRPr="00490A6D">
        <w:rPr>
          <w:szCs w:val="28"/>
          <w:lang w:eastAsia="zh-CN"/>
        </w:rPr>
        <w:t>Репозитории, реализующие этот интерфейс, должны указывать тип сущности и тип её ID.</w:t>
      </w:r>
    </w:p>
    <w:p w14:paraId="37F35A06" w14:textId="3EA3D2CE" w:rsidR="00490A6D" w:rsidRPr="00490A6D" w:rsidRDefault="00490A6D" w:rsidP="00687381">
      <w:pPr>
        <w:pStyle w:val="a3"/>
        <w:numPr>
          <w:ilvl w:val="0"/>
          <w:numId w:val="24"/>
        </w:numPr>
        <w:spacing w:after="120"/>
        <w:ind w:left="1560" w:hanging="426"/>
        <w:rPr>
          <w:szCs w:val="28"/>
          <w:lang w:val="ru-RU" w:eastAsia="zh-CN"/>
        </w:rPr>
      </w:pPr>
      <w:proofErr w:type="spellStart"/>
      <w:r w:rsidRPr="00490A6D">
        <w:rPr>
          <w:szCs w:val="28"/>
          <w:lang w:val="en-US" w:eastAsia="zh-CN"/>
        </w:rPr>
        <w:t>CrudRepository</w:t>
      </w:r>
      <w:proofErr w:type="spellEnd"/>
      <w:r w:rsidR="00BE6E9C" w:rsidRPr="00BE6E9C">
        <w:rPr>
          <w:szCs w:val="28"/>
          <w:lang w:val="ru-RU" w:eastAsia="zh-CN"/>
        </w:rPr>
        <w:t xml:space="preserve">. </w:t>
      </w:r>
      <w:r w:rsidRPr="00490A6D">
        <w:rPr>
          <w:szCs w:val="28"/>
          <w:lang w:val="ru-RU" w:eastAsia="zh-CN"/>
        </w:rPr>
        <w:t xml:space="preserve">Расширяет </w:t>
      </w:r>
      <w:proofErr w:type="spellStart"/>
      <w:r w:rsidRPr="00490A6D">
        <w:rPr>
          <w:szCs w:val="28"/>
          <w:lang w:val="ru-RU" w:eastAsia="zh-CN"/>
        </w:rPr>
        <w:t>Repository</w:t>
      </w:r>
      <w:proofErr w:type="spellEnd"/>
      <w:r w:rsidRPr="00490A6D">
        <w:rPr>
          <w:szCs w:val="28"/>
          <w:lang w:val="ru-RU" w:eastAsia="zh-CN"/>
        </w:rPr>
        <w:t xml:space="preserve"> и предоставляет методы для выполнения CRUD (</w:t>
      </w:r>
      <w:proofErr w:type="spellStart"/>
      <w:r w:rsidRPr="00490A6D">
        <w:rPr>
          <w:szCs w:val="28"/>
          <w:lang w:val="ru-RU" w:eastAsia="zh-CN"/>
        </w:rPr>
        <w:t>Create</w:t>
      </w:r>
      <w:proofErr w:type="spellEnd"/>
      <w:r w:rsidRPr="00490A6D">
        <w:rPr>
          <w:szCs w:val="28"/>
          <w:lang w:val="ru-RU" w:eastAsia="zh-CN"/>
        </w:rPr>
        <w:t xml:space="preserve">, </w:t>
      </w:r>
      <w:proofErr w:type="spellStart"/>
      <w:r w:rsidRPr="00490A6D">
        <w:rPr>
          <w:szCs w:val="28"/>
          <w:lang w:val="ru-RU" w:eastAsia="zh-CN"/>
        </w:rPr>
        <w:t>Read</w:t>
      </w:r>
      <w:proofErr w:type="spellEnd"/>
      <w:r w:rsidRPr="00490A6D">
        <w:rPr>
          <w:szCs w:val="28"/>
          <w:lang w:val="ru-RU" w:eastAsia="zh-CN"/>
        </w:rPr>
        <w:t xml:space="preserve">, Update, </w:t>
      </w:r>
      <w:proofErr w:type="spellStart"/>
      <w:r w:rsidRPr="00490A6D">
        <w:rPr>
          <w:szCs w:val="28"/>
          <w:lang w:val="ru-RU" w:eastAsia="zh-CN"/>
        </w:rPr>
        <w:t>Delete</w:t>
      </w:r>
      <w:proofErr w:type="spellEnd"/>
      <w:r w:rsidRPr="00490A6D">
        <w:rPr>
          <w:szCs w:val="28"/>
          <w:lang w:val="ru-RU" w:eastAsia="zh-CN"/>
        </w:rPr>
        <w:t>) операций.</w:t>
      </w:r>
    </w:p>
    <w:p w14:paraId="7A3A47FA" w14:textId="4FF1C6DA" w:rsidR="00973EBD" w:rsidRPr="00490A6D" w:rsidRDefault="00490A6D" w:rsidP="00687381">
      <w:pPr>
        <w:pStyle w:val="a3"/>
        <w:numPr>
          <w:ilvl w:val="0"/>
          <w:numId w:val="24"/>
        </w:numPr>
        <w:spacing w:after="120"/>
        <w:ind w:left="1560" w:hanging="426"/>
        <w:rPr>
          <w:szCs w:val="28"/>
          <w:lang w:val="ru-RU" w:eastAsia="zh-CN"/>
        </w:rPr>
      </w:pPr>
      <w:proofErr w:type="spellStart"/>
      <w:r w:rsidRPr="00490A6D">
        <w:rPr>
          <w:szCs w:val="28"/>
          <w:lang w:val="en-US" w:eastAsia="zh-CN"/>
        </w:rPr>
        <w:lastRenderedPageBreak/>
        <w:t>PagingAndSortingRepository</w:t>
      </w:r>
      <w:proofErr w:type="spellEnd"/>
      <w:r w:rsidR="003E7122" w:rsidRPr="00231422">
        <w:rPr>
          <w:szCs w:val="28"/>
          <w:lang w:val="ru-RU" w:eastAsia="zh-CN"/>
        </w:rPr>
        <w:t xml:space="preserve">. </w:t>
      </w:r>
      <w:r w:rsidRPr="00490A6D">
        <w:rPr>
          <w:szCs w:val="28"/>
          <w:lang w:val="ru-RU" w:eastAsia="zh-CN"/>
        </w:rPr>
        <w:t xml:space="preserve">Расширяет </w:t>
      </w:r>
      <w:proofErr w:type="spellStart"/>
      <w:r w:rsidRPr="00490A6D">
        <w:rPr>
          <w:szCs w:val="28"/>
          <w:lang w:val="ru-RU" w:eastAsia="zh-CN"/>
        </w:rPr>
        <w:t>CrudRepository</w:t>
      </w:r>
      <w:proofErr w:type="spellEnd"/>
      <w:r w:rsidRPr="00490A6D">
        <w:rPr>
          <w:szCs w:val="28"/>
          <w:lang w:val="ru-RU" w:eastAsia="zh-CN"/>
        </w:rPr>
        <w:t xml:space="preserve"> и добавляет методы для пагинации и сортировки данных.</w:t>
      </w:r>
    </w:p>
    <w:bookmarkEnd w:id="0"/>
    <w:p w14:paraId="4AE03A76" w14:textId="504A633E" w:rsidR="006F3323" w:rsidRPr="00DB5FF3" w:rsidRDefault="008F57BE" w:rsidP="00687381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 xml:space="preserve">Аннотации </w:t>
      </w:r>
      <w:r w:rsidRPr="008F57BE">
        <w:rPr>
          <w:b/>
          <w:bCs/>
          <w:szCs w:val="28"/>
          <w:lang w:val="ru-RU" w:eastAsia="zh-CN"/>
        </w:rPr>
        <w:t>@</w:t>
      </w:r>
      <w:r>
        <w:rPr>
          <w:b/>
          <w:bCs/>
          <w:szCs w:val="28"/>
          <w:lang w:val="en-US" w:eastAsia="zh-CN"/>
        </w:rPr>
        <w:t>Entity</w:t>
      </w:r>
      <w:r w:rsidRPr="008F57BE">
        <w:rPr>
          <w:b/>
          <w:bCs/>
          <w:szCs w:val="28"/>
          <w:lang w:val="ru-RU" w:eastAsia="zh-CN"/>
        </w:rPr>
        <w:t>, @</w:t>
      </w:r>
      <w:r>
        <w:rPr>
          <w:b/>
          <w:bCs/>
          <w:szCs w:val="28"/>
          <w:lang w:val="en-US" w:eastAsia="zh-CN"/>
        </w:rPr>
        <w:t>Table</w:t>
      </w:r>
      <w:r w:rsidR="00B118A7">
        <w:rPr>
          <w:b/>
          <w:bCs/>
          <w:szCs w:val="28"/>
          <w:lang w:val="ru-RU" w:eastAsia="zh-CN"/>
        </w:rPr>
        <w:t>,</w:t>
      </w:r>
      <w:r w:rsidRPr="008F57BE">
        <w:rPr>
          <w:b/>
          <w:bCs/>
          <w:szCs w:val="28"/>
          <w:lang w:val="ru-RU" w:eastAsia="zh-CN"/>
        </w:rPr>
        <w:t xml:space="preserve"> </w:t>
      </w:r>
      <w:r w:rsidR="00B118A7">
        <w:rPr>
          <w:b/>
          <w:bCs/>
          <w:szCs w:val="28"/>
          <w:lang w:val="ru-RU" w:eastAsia="zh-CN"/>
        </w:rPr>
        <w:t>в</w:t>
      </w:r>
      <w:r>
        <w:rPr>
          <w:b/>
          <w:bCs/>
          <w:szCs w:val="28"/>
          <w:lang w:val="ru-RU" w:eastAsia="zh-CN"/>
        </w:rPr>
        <w:t xml:space="preserve"> чем разница?</w:t>
      </w:r>
    </w:p>
    <w:p w14:paraId="18034889" w14:textId="41D732CE" w:rsidR="00DB5FF3" w:rsidRPr="00DB5FF3" w:rsidRDefault="00DB5FF3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DB5FF3">
        <w:rPr>
          <w:szCs w:val="28"/>
          <w:lang w:val="ru-RU" w:eastAsia="zh-CN"/>
        </w:rPr>
        <w:t xml:space="preserve">Аннотации @Entity и @Table являются часто используемыми аннотациями в Java </w:t>
      </w:r>
      <w:proofErr w:type="spellStart"/>
      <w:r w:rsidRPr="00DB5FF3">
        <w:rPr>
          <w:szCs w:val="28"/>
          <w:lang w:val="ru-RU" w:eastAsia="zh-CN"/>
        </w:rPr>
        <w:t>Persistence</w:t>
      </w:r>
      <w:proofErr w:type="spellEnd"/>
      <w:r w:rsidRPr="00DB5FF3">
        <w:rPr>
          <w:szCs w:val="28"/>
          <w:lang w:val="ru-RU" w:eastAsia="zh-CN"/>
        </w:rPr>
        <w:t xml:space="preserve"> API (JPA), которые используются для описания сущностей и их отображения в базе данных. Они выполняют разные роли и имеют следующие различия:</w:t>
      </w:r>
    </w:p>
    <w:p w14:paraId="1757EC70" w14:textId="2CE43492" w:rsidR="00DB5FF3" w:rsidRPr="00DB5FF3" w:rsidRDefault="00DB5FF3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DB5FF3">
        <w:rPr>
          <w:szCs w:val="28"/>
          <w:lang w:val="ru-RU" w:eastAsia="zh-CN"/>
        </w:rPr>
        <w:t>@Entity</w:t>
      </w:r>
      <w:r w:rsidR="00AC5FB8" w:rsidRPr="00AC5FB8">
        <w:rPr>
          <w:szCs w:val="28"/>
          <w:lang w:val="ru-RU" w:eastAsia="zh-CN"/>
        </w:rPr>
        <w:t xml:space="preserve"> </w:t>
      </w:r>
      <w:r w:rsidR="00AC5FB8">
        <w:rPr>
          <w:szCs w:val="28"/>
          <w:lang w:val="ru-RU" w:eastAsia="zh-CN"/>
        </w:rPr>
        <w:t>–</w:t>
      </w:r>
      <w:r w:rsidR="00AC5FB8" w:rsidRPr="00AC5FB8">
        <w:rPr>
          <w:szCs w:val="28"/>
          <w:lang w:val="ru-RU" w:eastAsia="zh-CN"/>
        </w:rPr>
        <w:t xml:space="preserve"> </w:t>
      </w:r>
      <w:r w:rsidRPr="00DB5FF3">
        <w:rPr>
          <w:szCs w:val="28"/>
          <w:lang w:val="ru-RU" w:eastAsia="zh-CN"/>
        </w:rPr>
        <w:t>это JPA аннотация, которая помечает класс как сущность (</w:t>
      </w:r>
      <w:proofErr w:type="spellStart"/>
      <w:r w:rsidRPr="00DB5FF3">
        <w:rPr>
          <w:szCs w:val="28"/>
          <w:lang w:val="ru-RU" w:eastAsia="zh-CN"/>
        </w:rPr>
        <w:t>entity</w:t>
      </w:r>
      <w:proofErr w:type="spellEnd"/>
      <w:r w:rsidRPr="00DB5FF3">
        <w:rPr>
          <w:szCs w:val="28"/>
          <w:lang w:val="ru-RU" w:eastAsia="zh-CN"/>
        </w:rPr>
        <w:t>) и указывает, что этот класс может быть сохранен в базе данных как запись в таблице.</w:t>
      </w:r>
      <w:r w:rsidR="00385F79" w:rsidRPr="00385F79">
        <w:rPr>
          <w:szCs w:val="28"/>
          <w:lang w:val="ru-RU" w:eastAsia="zh-CN"/>
        </w:rPr>
        <w:t xml:space="preserve"> </w:t>
      </w:r>
      <w:r w:rsidRPr="00DB5FF3">
        <w:rPr>
          <w:szCs w:val="28"/>
          <w:lang w:val="ru-RU" w:eastAsia="zh-CN"/>
        </w:rPr>
        <w:t>Класс, помеченный @Entity, обычно представляет объектную модель данных и является аналогом таблицы в базе данных.</w:t>
      </w:r>
      <w:r w:rsidR="00833F83" w:rsidRPr="00833F83">
        <w:rPr>
          <w:szCs w:val="28"/>
          <w:lang w:val="ru-RU" w:eastAsia="zh-CN"/>
        </w:rPr>
        <w:t xml:space="preserve"> </w:t>
      </w:r>
      <w:r w:rsidRPr="00DB5FF3">
        <w:rPr>
          <w:szCs w:val="28"/>
          <w:lang w:val="ru-RU" w:eastAsia="zh-CN"/>
        </w:rPr>
        <w:t>JPA использует аннотацию @Entity для сканирования классов и создания соответствующих таблиц в базе данных.</w:t>
      </w:r>
    </w:p>
    <w:p w14:paraId="5EB1BEFC" w14:textId="7B0172BF" w:rsidR="00DB5FF3" w:rsidRPr="00DB5FF3" w:rsidRDefault="00DB5FF3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DB5FF3">
        <w:rPr>
          <w:szCs w:val="28"/>
          <w:lang w:val="ru-RU" w:eastAsia="zh-CN"/>
        </w:rPr>
        <w:t>@Table</w:t>
      </w:r>
      <w:r w:rsidR="00430DE7" w:rsidRPr="00430DE7">
        <w:rPr>
          <w:szCs w:val="28"/>
          <w:lang w:val="ru-RU" w:eastAsia="zh-CN"/>
        </w:rPr>
        <w:t xml:space="preserve"> </w:t>
      </w:r>
      <w:r w:rsidR="00430DE7">
        <w:rPr>
          <w:szCs w:val="28"/>
          <w:lang w:val="ru-RU" w:eastAsia="zh-CN"/>
        </w:rPr>
        <w:t>–</w:t>
      </w:r>
      <w:r w:rsidR="00430DE7" w:rsidRPr="00430DE7">
        <w:rPr>
          <w:szCs w:val="28"/>
          <w:lang w:val="ru-RU" w:eastAsia="zh-CN"/>
        </w:rPr>
        <w:t xml:space="preserve"> </w:t>
      </w:r>
      <w:r w:rsidRPr="00DB5FF3">
        <w:rPr>
          <w:szCs w:val="28"/>
          <w:lang w:val="ru-RU" w:eastAsia="zh-CN"/>
        </w:rPr>
        <w:t>это также JPA аннотация, которая может использоваться вместе с @Entity или отдельно для настройки деталей отображения класса в таблицу базы данных.</w:t>
      </w:r>
      <w:r w:rsidR="008F234D" w:rsidRPr="008F234D">
        <w:rPr>
          <w:szCs w:val="28"/>
          <w:lang w:val="ru-RU" w:eastAsia="zh-CN"/>
        </w:rPr>
        <w:t xml:space="preserve"> </w:t>
      </w:r>
      <w:r w:rsidRPr="00DB5FF3">
        <w:rPr>
          <w:szCs w:val="28"/>
          <w:lang w:val="ru-RU" w:eastAsia="zh-CN"/>
        </w:rPr>
        <w:t>Аннотация @Table позволяет указать имя таблицы в базе данных, которая будет соответствовать классу. Таким образом, вы можете явно указать имя таблицы, если оно отличается от имени класса.</w:t>
      </w:r>
      <w:r w:rsidR="008C19C6" w:rsidRPr="008C19C6">
        <w:rPr>
          <w:szCs w:val="28"/>
          <w:lang w:val="ru-RU" w:eastAsia="zh-CN"/>
        </w:rPr>
        <w:t xml:space="preserve"> </w:t>
      </w:r>
      <w:r w:rsidRPr="00DB5FF3">
        <w:rPr>
          <w:szCs w:val="28"/>
          <w:lang w:val="ru-RU" w:eastAsia="zh-CN"/>
        </w:rPr>
        <w:t>Кроме указания имени таблицы, @Table позволяет настраивать и другие параметры таблицы, такие как схема (</w:t>
      </w:r>
      <w:proofErr w:type="spellStart"/>
      <w:r w:rsidRPr="00DB5FF3">
        <w:rPr>
          <w:szCs w:val="28"/>
          <w:lang w:val="ru-RU" w:eastAsia="zh-CN"/>
        </w:rPr>
        <w:t>schema</w:t>
      </w:r>
      <w:proofErr w:type="spellEnd"/>
      <w:r w:rsidRPr="00DB5FF3">
        <w:rPr>
          <w:szCs w:val="28"/>
          <w:lang w:val="ru-RU" w:eastAsia="zh-CN"/>
        </w:rPr>
        <w:t>), каталог (</w:t>
      </w:r>
      <w:proofErr w:type="spellStart"/>
      <w:r w:rsidRPr="00DB5FF3">
        <w:rPr>
          <w:szCs w:val="28"/>
          <w:lang w:val="ru-RU" w:eastAsia="zh-CN"/>
        </w:rPr>
        <w:t>catalog</w:t>
      </w:r>
      <w:proofErr w:type="spellEnd"/>
      <w:r w:rsidRPr="00DB5FF3">
        <w:rPr>
          <w:szCs w:val="28"/>
          <w:lang w:val="ru-RU" w:eastAsia="zh-CN"/>
        </w:rPr>
        <w:t>), уникальные ограничения (</w:t>
      </w:r>
      <w:proofErr w:type="spellStart"/>
      <w:r w:rsidRPr="00DB5FF3">
        <w:rPr>
          <w:szCs w:val="28"/>
          <w:lang w:val="ru-RU" w:eastAsia="zh-CN"/>
        </w:rPr>
        <w:t>uniqueConstraints</w:t>
      </w:r>
      <w:proofErr w:type="spellEnd"/>
      <w:r w:rsidRPr="00DB5FF3">
        <w:rPr>
          <w:szCs w:val="28"/>
          <w:lang w:val="ru-RU" w:eastAsia="zh-CN"/>
        </w:rPr>
        <w:t>) и другие.</w:t>
      </w:r>
    </w:p>
    <w:p w14:paraId="50923FD8" w14:textId="2FF827AD" w:rsidR="00AA0302" w:rsidRPr="00AA0302" w:rsidRDefault="00B85443" w:rsidP="00687381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 xml:space="preserve">Что такое </w:t>
      </w:r>
      <w:r>
        <w:rPr>
          <w:b/>
          <w:bCs/>
          <w:szCs w:val="28"/>
          <w:lang w:val="en-US" w:eastAsia="zh-CN"/>
        </w:rPr>
        <w:t>Lombok</w:t>
      </w:r>
      <w:r w:rsidR="001B2CCF">
        <w:rPr>
          <w:b/>
          <w:bCs/>
          <w:szCs w:val="28"/>
          <w:lang w:val="ru-RU" w:eastAsia="zh-CN"/>
        </w:rPr>
        <w:t>?</w:t>
      </w:r>
      <w:r>
        <w:rPr>
          <w:b/>
          <w:bCs/>
          <w:szCs w:val="28"/>
          <w:lang w:val="ru-RU" w:eastAsia="zh-CN"/>
        </w:rPr>
        <w:t xml:space="preserve"> Приведите несколько примеров использования</w:t>
      </w:r>
    </w:p>
    <w:p w14:paraId="1908A0F4" w14:textId="084AD176" w:rsidR="00AA0302" w:rsidRPr="003F7B3C" w:rsidRDefault="00AA0302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proofErr w:type="spellStart"/>
      <w:r w:rsidRPr="00AA0302">
        <w:rPr>
          <w:szCs w:val="28"/>
          <w:lang w:val="ru-RU" w:eastAsia="zh-CN"/>
        </w:rPr>
        <w:t>Lombok</w:t>
      </w:r>
      <w:proofErr w:type="spellEnd"/>
      <w:r w:rsidRPr="00AA0302">
        <w:rPr>
          <w:szCs w:val="28"/>
          <w:lang w:val="ru-RU" w:eastAsia="zh-CN"/>
        </w:rPr>
        <w:t xml:space="preserve"> </w:t>
      </w:r>
      <w:r>
        <w:rPr>
          <w:szCs w:val="28"/>
          <w:lang w:val="ru-RU" w:eastAsia="zh-CN"/>
        </w:rPr>
        <w:t>–</w:t>
      </w:r>
      <w:r w:rsidRPr="00AA0302">
        <w:rPr>
          <w:szCs w:val="28"/>
          <w:lang w:val="ru-RU" w:eastAsia="zh-CN"/>
        </w:rPr>
        <w:t xml:space="preserve"> </w:t>
      </w:r>
      <w:r w:rsidRPr="00AA0302">
        <w:rPr>
          <w:szCs w:val="28"/>
          <w:lang w:val="ru-RU" w:eastAsia="zh-CN"/>
        </w:rPr>
        <w:t xml:space="preserve">это библиотека для языка Java, которая упрощает и автоматизирует процесс создания кода, такого как геттеры, сеттеры, конструкторы и другие стандартные методы. </w:t>
      </w:r>
      <w:proofErr w:type="spellStart"/>
      <w:r w:rsidRPr="00AA0302">
        <w:rPr>
          <w:szCs w:val="28"/>
          <w:lang w:val="ru-RU" w:eastAsia="zh-CN"/>
        </w:rPr>
        <w:t>Lombok</w:t>
      </w:r>
      <w:proofErr w:type="spellEnd"/>
      <w:r w:rsidRPr="00AA0302">
        <w:rPr>
          <w:szCs w:val="28"/>
          <w:lang w:val="ru-RU" w:eastAsia="zh-CN"/>
        </w:rPr>
        <w:t xml:space="preserve"> добавляет аннотации в код, которые сообщают компилятору, какие методы и функции должны быть автоматически сгенерированы. Это позволяет уменьшить объем шаблонного кода в проектах и улучшить читаемость кода.</w:t>
      </w:r>
    </w:p>
    <w:p w14:paraId="311D604B" w14:textId="7B4ABB6C" w:rsidR="00AA0302" w:rsidRDefault="003A2397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>П</w:t>
      </w:r>
      <w:r w:rsidR="00AA0302" w:rsidRPr="00AA0302">
        <w:rPr>
          <w:szCs w:val="28"/>
          <w:lang w:val="ru-RU" w:eastAsia="zh-CN"/>
        </w:rPr>
        <w:t>ример</w:t>
      </w:r>
      <w:r>
        <w:rPr>
          <w:szCs w:val="28"/>
          <w:lang w:val="ru-RU" w:eastAsia="zh-CN"/>
        </w:rPr>
        <w:t>ы</w:t>
      </w:r>
      <w:r w:rsidR="00AA0302" w:rsidRPr="00AA0302">
        <w:rPr>
          <w:szCs w:val="28"/>
          <w:lang w:val="ru-RU" w:eastAsia="zh-CN"/>
        </w:rPr>
        <w:t xml:space="preserve"> использования </w:t>
      </w:r>
      <w:proofErr w:type="spellStart"/>
      <w:r w:rsidR="00AA0302" w:rsidRPr="00AA0302">
        <w:rPr>
          <w:szCs w:val="28"/>
          <w:lang w:val="ru-RU" w:eastAsia="zh-CN"/>
        </w:rPr>
        <w:t>Lombok</w:t>
      </w:r>
      <w:proofErr w:type="spellEnd"/>
      <w:r w:rsidR="00AA0302" w:rsidRPr="00AA0302">
        <w:rPr>
          <w:szCs w:val="28"/>
          <w:lang w:val="ru-RU" w:eastAsia="zh-CN"/>
        </w:rPr>
        <w:t xml:space="preserve"> и его аннотаций:</w:t>
      </w:r>
    </w:p>
    <w:p w14:paraId="66F876CB" w14:textId="18FFD514" w:rsidR="00B61BDE" w:rsidRDefault="00B61BDE" w:rsidP="00687381">
      <w:pPr>
        <w:pStyle w:val="a3"/>
        <w:numPr>
          <w:ilvl w:val="0"/>
          <w:numId w:val="25"/>
        </w:numPr>
        <w:spacing w:after="120"/>
        <w:ind w:left="1560" w:hanging="426"/>
        <w:rPr>
          <w:szCs w:val="28"/>
          <w:lang w:val="ru-RU" w:eastAsia="zh-CN"/>
        </w:rPr>
      </w:pPr>
      <w:r>
        <w:rPr>
          <w:szCs w:val="28"/>
          <w:lang w:val="ru-RU" w:eastAsia="zh-CN"/>
        </w:rPr>
        <w:lastRenderedPageBreak/>
        <w:t>Геттеры и сеттеры</w:t>
      </w:r>
      <w:r w:rsidR="000F292F">
        <w:rPr>
          <w:szCs w:val="28"/>
          <w:lang w:val="ru-RU" w:eastAsia="zh-CN"/>
        </w:rPr>
        <w:t xml:space="preserve">. </w:t>
      </w:r>
      <w:r w:rsidR="000F292F" w:rsidRPr="000F292F">
        <w:rPr>
          <w:szCs w:val="28"/>
          <w:lang w:val="ru-RU" w:eastAsia="zh-CN"/>
        </w:rPr>
        <w:t xml:space="preserve">С помощью аннотаций @Getter и @Setter </w:t>
      </w:r>
      <w:proofErr w:type="spellStart"/>
      <w:r w:rsidR="000F292F" w:rsidRPr="000F292F">
        <w:rPr>
          <w:szCs w:val="28"/>
          <w:lang w:val="ru-RU" w:eastAsia="zh-CN"/>
        </w:rPr>
        <w:t>Lombok</w:t>
      </w:r>
      <w:proofErr w:type="spellEnd"/>
      <w:r w:rsidR="000F292F" w:rsidRPr="000F292F">
        <w:rPr>
          <w:szCs w:val="28"/>
          <w:lang w:val="ru-RU" w:eastAsia="zh-CN"/>
        </w:rPr>
        <w:t xml:space="preserve"> автоматически создает геттеры и сеттеры</w:t>
      </w:r>
      <w:r w:rsidR="00A264AE">
        <w:rPr>
          <w:szCs w:val="28"/>
          <w:lang w:val="ru-RU" w:eastAsia="zh-CN"/>
        </w:rPr>
        <w:t xml:space="preserve">. </w:t>
      </w:r>
      <w:r w:rsidR="000F292F" w:rsidRPr="000F292F">
        <w:rPr>
          <w:szCs w:val="28"/>
          <w:lang w:val="ru-RU" w:eastAsia="zh-CN"/>
        </w:rPr>
        <w:t>Это уменьшает необходимость писать эти методы вручную.</w:t>
      </w:r>
    </w:p>
    <w:p w14:paraId="5DD1F083" w14:textId="50248B38" w:rsidR="000F292F" w:rsidRDefault="000F292F" w:rsidP="00687381">
      <w:pPr>
        <w:pStyle w:val="a3"/>
        <w:numPr>
          <w:ilvl w:val="0"/>
          <w:numId w:val="25"/>
        </w:numPr>
        <w:spacing w:after="120"/>
        <w:ind w:left="1560" w:hanging="426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Конструкторы. </w:t>
      </w:r>
      <w:r w:rsidRPr="000F292F">
        <w:rPr>
          <w:szCs w:val="28"/>
          <w:lang w:val="ru-RU" w:eastAsia="zh-CN"/>
        </w:rPr>
        <w:t>Аннотации @AllArgsConstructor и @NoArgsConstructor генерируют конструкторы с аргументами и без них соответственно. Это особенно полезно, когда есть много полей в классе.</w:t>
      </w:r>
    </w:p>
    <w:p w14:paraId="1A6B1A6F" w14:textId="6962DDED" w:rsidR="00E906D9" w:rsidRDefault="00EF3887" w:rsidP="00687381">
      <w:pPr>
        <w:pStyle w:val="a3"/>
        <w:numPr>
          <w:ilvl w:val="0"/>
          <w:numId w:val="25"/>
        </w:numPr>
        <w:spacing w:after="120"/>
        <w:ind w:left="1560" w:hanging="426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Преобразование в строку. </w:t>
      </w:r>
      <w:r w:rsidRPr="00EF3887">
        <w:rPr>
          <w:szCs w:val="28"/>
          <w:lang w:val="ru-RU" w:eastAsia="zh-CN"/>
        </w:rPr>
        <w:t xml:space="preserve">Аннотация @ToString создает метод </w:t>
      </w:r>
      <w:proofErr w:type="spellStart"/>
      <w:r w:rsidRPr="00EF3887">
        <w:rPr>
          <w:szCs w:val="28"/>
          <w:lang w:val="ru-RU" w:eastAsia="zh-CN"/>
        </w:rPr>
        <w:t>toString</w:t>
      </w:r>
      <w:proofErr w:type="spellEnd"/>
      <w:r w:rsidRPr="00EF3887">
        <w:rPr>
          <w:szCs w:val="28"/>
          <w:lang w:val="ru-RU" w:eastAsia="zh-CN"/>
        </w:rPr>
        <w:t>(), который автоматически возвращает строковое представление объекта с данными о его полях.</w:t>
      </w:r>
    </w:p>
    <w:p w14:paraId="7D036C12" w14:textId="0E493F97" w:rsidR="00EF3887" w:rsidRPr="00AA0302" w:rsidRDefault="00EF3887" w:rsidP="00687381">
      <w:pPr>
        <w:pStyle w:val="a3"/>
        <w:numPr>
          <w:ilvl w:val="0"/>
          <w:numId w:val="25"/>
        </w:numPr>
        <w:spacing w:after="120"/>
        <w:ind w:left="1560" w:hanging="426"/>
        <w:rPr>
          <w:szCs w:val="28"/>
          <w:lang w:val="ru-RU" w:eastAsia="zh-CN"/>
        </w:rPr>
      </w:pPr>
      <w:r>
        <w:rPr>
          <w:szCs w:val="28"/>
          <w:lang w:val="ru-RU" w:eastAsia="zh-CN"/>
        </w:rPr>
        <w:t xml:space="preserve">Паттерн Строитель. </w:t>
      </w:r>
      <w:r w:rsidRPr="00EF3887">
        <w:rPr>
          <w:szCs w:val="28"/>
          <w:lang w:val="ru-RU" w:eastAsia="zh-CN"/>
        </w:rPr>
        <w:t>Аннотация @Builder создает паттерн Строитель (</w:t>
      </w:r>
      <w:proofErr w:type="spellStart"/>
      <w:r w:rsidRPr="00EF3887">
        <w:rPr>
          <w:szCs w:val="28"/>
          <w:lang w:val="ru-RU" w:eastAsia="zh-CN"/>
        </w:rPr>
        <w:t>Builder</w:t>
      </w:r>
      <w:proofErr w:type="spellEnd"/>
      <w:r w:rsidRPr="00EF3887">
        <w:rPr>
          <w:szCs w:val="28"/>
          <w:lang w:val="ru-RU" w:eastAsia="zh-CN"/>
        </w:rPr>
        <w:t>), который упрощает создание объектов с множеством параметров.</w:t>
      </w:r>
    </w:p>
    <w:p w14:paraId="3C42BE66" w14:textId="1AA3E5C1" w:rsidR="008E784E" w:rsidRPr="008E784E" w:rsidRDefault="00943E7D" w:rsidP="00687381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 xml:space="preserve">Назовите способы инициализации </w:t>
      </w:r>
      <w:proofErr w:type="spellStart"/>
      <w:r>
        <w:rPr>
          <w:b/>
          <w:bCs/>
          <w:szCs w:val="28"/>
          <w:lang w:val="ru-RU" w:eastAsia="zh-CN"/>
        </w:rPr>
        <w:t>бинов</w:t>
      </w:r>
      <w:proofErr w:type="spellEnd"/>
      <w:r>
        <w:rPr>
          <w:b/>
          <w:bCs/>
          <w:szCs w:val="28"/>
          <w:lang w:val="ru-RU" w:eastAsia="zh-CN"/>
        </w:rPr>
        <w:t xml:space="preserve"> в </w:t>
      </w:r>
      <w:r>
        <w:rPr>
          <w:b/>
          <w:bCs/>
          <w:szCs w:val="28"/>
          <w:lang w:val="en-US" w:eastAsia="zh-CN"/>
        </w:rPr>
        <w:t>Java</w:t>
      </w:r>
      <w:r w:rsidR="00794201" w:rsidRPr="00794201">
        <w:rPr>
          <w:b/>
          <w:bCs/>
          <w:szCs w:val="28"/>
          <w:lang w:val="ru-RU" w:eastAsia="zh-CN"/>
        </w:rPr>
        <w:t>.</w:t>
      </w:r>
    </w:p>
    <w:p w14:paraId="6496F220" w14:textId="3A8449DB" w:rsidR="00E81165" w:rsidRDefault="008E784E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8E784E">
        <w:rPr>
          <w:szCs w:val="28"/>
          <w:lang w:val="ru-RU" w:eastAsia="zh-CN"/>
        </w:rPr>
        <w:t xml:space="preserve">В Spring Framework, </w:t>
      </w:r>
      <w:proofErr w:type="spellStart"/>
      <w:r w:rsidRPr="008E784E">
        <w:rPr>
          <w:szCs w:val="28"/>
          <w:lang w:val="ru-RU" w:eastAsia="zh-CN"/>
        </w:rPr>
        <w:t>бины</w:t>
      </w:r>
      <w:proofErr w:type="spellEnd"/>
      <w:r w:rsidRPr="008E784E">
        <w:rPr>
          <w:szCs w:val="28"/>
          <w:lang w:val="ru-RU" w:eastAsia="zh-CN"/>
        </w:rPr>
        <w:t xml:space="preserve"> (компоненты) могут быть инициализированы различными способами. </w:t>
      </w:r>
      <w:r w:rsidR="00B43D18">
        <w:rPr>
          <w:szCs w:val="28"/>
          <w:lang w:val="ru-RU" w:eastAsia="zh-CN"/>
        </w:rPr>
        <w:t>Основные</w:t>
      </w:r>
      <w:r w:rsidRPr="008E784E">
        <w:rPr>
          <w:szCs w:val="28"/>
          <w:lang w:val="ru-RU" w:eastAsia="zh-CN"/>
        </w:rPr>
        <w:t xml:space="preserve"> способ</w:t>
      </w:r>
      <w:r w:rsidR="00B43D18">
        <w:rPr>
          <w:szCs w:val="28"/>
          <w:lang w:val="ru-RU" w:eastAsia="zh-CN"/>
        </w:rPr>
        <w:t>ы</w:t>
      </w:r>
      <w:r w:rsidRPr="008E784E">
        <w:rPr>
          <w:szCs w:val="28"/>
          <w:lang w:val="ru-RU" w:eastAsia="zh-CN"/>
        </w:rPr>
        <w:t xml:space="preserve"> инициализации </w:t>
      </w:r>
      <w:proofErr w:type="spellStart"/>
      <w:r w:rsidRPr="008E784E">
        <w:rPr>
          <w:szCs w:val="28"/>
          <w:lang w:val="ru-RU" w:eastAsia="zh-CN"/>
        </w:rPr>
        <w:t>бинов</w:t>
      </w:r>
      <w:proofErr w:type="spellEnd"/>
      <w:r w:rsidRPr="008E784E">
        <w:rPr>
          <w:szCs w:val="28"/>
          <w:lang w:val="ru-RU" w:eastAsia="zh-CN"/>
        </w:rPr>
        <w:t xml:space="preserve"> в Java Spring:</w:t>
      </w:r>
    </w:p>
    <w:p w14:paraId="7367A2BC" w14:textId="00B79C8C" w:rsidR="00E81165" w:rsidRPr="00F85AD1" w:rsidRDefault="00E81165" w:rsidP="00687381">
      <w:pPr>
        <w:pStyle w:val="a3"/>
        <w:numPr>
          <w:ilvl w:val="0"/>
          <w:numId w:val="26"/>
        </w:numPr>
        <w:spacing w:after="120"/>
        <w:ind w:left="1560" w:hanging="426"/>
        <w:rPr>
          <w:szCs w:val="28"/>
          <w:lang w:val="ru-RU" w:eastAsia="zh-CN"/>
        </w:rPr>
      </w:pPr>
      <w:r w:rsidRPr="00E81165">
        <w:rPr>
          <w:szCs w:val="28"/>
          <w:lang w:val="ru-RU" w:eastAsia="zh-CN"/>
        </w:rPr>
        <w:t>Аннотация @Component и автоматическое сканирование</w:t>
      </w:r>
      <w:r w:rsidR="003C3510">
        <w:rPr>
          <w:szCs w:val="28"/>
          <w:lang w:val="ru-RU" w:eastAsia="zh-CN"/>
        </w:rPr>
        <w:t>.</w:t>
      </w:r>
      <w:r w:rsidR="00B730D8">
        <w:rPr>
          <w:szCs w:val="28"/>
          <w:lang w:val="ru-RU" w:eastAsia="zh-CN"/>
        </w:rPr>
        <w:t xml:space="preserve"> </w:t>
      </w:r>
      <w:r w:rsidRPr="003C3510">
        <w:rPr>
          <w:szCs w:val="28"/>
          <w:lang w:eastAsia="zh-CN"/>
        </w:rPr>
        <w:t>Пом</w:t>
      </w:r>
      <w:proofErr w:type="spellStart"/>
      <w:r w:rsidR="003C3510">
        <w:rPr>
          <w:szCs w:val="28"/>
          <w:lang w:val="ru-RU" w:eastAsia="zh-CN"/>
        </w:rPr>
        <w:t>етка</w:t>
      </w:r>
      <w:proofErr w:type="spellEnd"/>
      <w:r w:rsidR="001F2435">
        <w:rPr>
          <w:szCs w:val="28"/>
          <w:lang w:val="ru-RU" w:eastAsia="zh-CN"/>
        </w:rPr>
        <w:t xml:space="preserve"> класса</w:t>
      </w:r>
      <w:r w:rsidRPr="003C3510">
        <w:rPr>
          <w:szCs w:val="28"/>
          <w:lang w:eastAsia="zh-CN"/>
        </w:rPr>
        <w:t xml:space="preserve"> аннотацией @Component, такой как @Service, @Repository, или @Controller, и использование автоматического сканирования компонентов (@ComponentScan) для обнаружения и инициализации бинов.</w:t>
      </w:r>
    </w:p>
    <w:p w14:paraId="4F77D14D" w14:textId="6C866C1C" w:rsidR="00F85AD1" w:rsidRPr="00F85AD1" w:rsidRDefault="00F85AD1" w:rsidP="00687381">
      <w:pPr>
        <w:pStyle w:val="a3"/>
        <w:numPr>
          <w:ilvl w:val="0"/>
          <w:numId w:val="26"/>
        </w:numPr>
        <w:spacing w:after="120"/>
        <w:rPr>
          <w:szCs w:val="28"/>
          <w:lang w:val="ru-RU" w:eastAsia="zh-CN"/>
        </w:rPr>
      </w:pPr>
      <w:r w:rsidRPr="00F85AD1">
        <w:rPr>
          <w:szCs w:val="28"/>
          <w:lang w:val="ru-RU" w:eastAsia="zh-CN"/>
        </w:rPr>
        <w:t>XML</w:t>
      </w:r>
      <w:r w:rsidR="00DB2344">
        <w:rPr>
          <w:szCs w:val="28"/>
          <w:lang w:val="ru-RU" w:eastAsia="zh-CN"/>
        </w:rPr>
        <w:t>-конфигурация</w:t>
      </w:r>
      <w:r>
        <w:rPr>
          <w:szCs w:val="28"/>
          <w:lang w:val="ru-RU" w:eastAsia="zh-CN"/>
        </w:rPr>
        <w:t>.</w:t>
      </w:r>
      <w:r w:rsidR="00B730D8">
        <w:rPr>
          <w:szCs w:val="28"/>
          <w:lang w:val="ru-RU" w:eastAsia="zh-CN"/>
        </w:rPr>
        <w:t xml:space="preserve"> </w:t>
      </w:r>
      <w:r w:rsidRPr="00F85AD1">
        <w:rPr>
          <w:szCs w:val="28"/>
          <w:lang w:eastAsia="zh-CN"/>
        </w:rPr>
        <w:t>Использование файлов конфигурации XML для определения бинов и их зависимостей. Это традиционный способ конфигурации Spring.</w:t>
      </w:r>
    </w:p>
    <w:p w14:paraId="271DCC7D" w14:textId="3A8C6A84" w:rsidR="00F85AD1" w:rsidRPr="00A179E4" w:rsidRDefault="00B730D8" w:rsidP="00687381">
      <w:pPr>
        <w:pStyle w:val="a3"/>
        <w:numPr>
          <w:ilvl w:val="0"/>
          <w:numId w:val="26"/>
        </w:numPr>
        <w:spacing w:after="120"/>
        <w:rPr>
          <w:szCs w:val="28"/>
          <w:lang w:val="ru-RU" w:eastAsia="zh-CN"/>
        </w:rPr>
      </w:pPr>
      <w:r w:rsidRPr="00B730D8">
        <w:rPr>
          <w:szCs w:val="28"/>
          <w:lang w:val="ru-RU" w:eastAsia="zh-CN"/>
        </w:rPr>
        <w:t>Аннотация @Configuration и Java-конфигурация</w:t>
      </w:r>
      <w:r>
        <w:rPr>
          <w:szCs w:val="28"/>
          <w:lang w:val="ru-RU" w:eastAsia="zh-CN"/>
        </w:rPr>
        <w:t xml:space="preserve">. </w:t>
      </w:r>
      <w:r w:rsidRPr="00B730D8">
        <w:rPr>
          <w:szCs w:val="28"/>
          <w:lang w:eastAsia="zh-CN"/>
        </w:rPr>
        <w:t>Создание конфигурационного класса, помеченного аннотацией @Configuration, и определение бинов в этом классе с использованием методов, помеченных аннотацией @Bean.</w:t>
      </w:r>
    </w:p>
    <w:p w14:paraId="71EB7AE0" w14:textId="45A2C89B" w:rsidR="00DE193D" w:rsidRPr="00A179E4" w:rsidRDefault="00943E7D" w:rsidP="00687381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 xml:space="preserve">Что </w:t>
      </w:r>
      <w:r w:rsidR="008E6832">
        <w:rPr>
          <w:b/>
          <w:bCs/>
          <w:szCs w:val="28"/>
          <w:lang w:val="ru-RU" w:eastAsia="zh-CN"/>
        </w:rPr>
        <w:t xml:space="preserve">такое миграции и как они работают в библиотеке </w:t>
      </w:r>
      <w:r w:rsidR="008E6832">
        <w:rPr>
          <w:b/>
          <w:bCs/>
          <w:szCs w:val="28"/>
          <w:lang w:val="en-US" w:eastAsia="zh-CN"/>
        </w:rPr>
        <w:t>Flyway</w:t>
      </w:r>
      <w:r w:rsidR="006F5A32" w:rsidRPr="006F5A32">
        <w:rPr>
          <w:b/>
          <w:bCs/>
          <w:szCs w:val="28"/>
          <w:lang w:val="ru-RU" w:eastAsia="zh-CN"/>
        </w:rPr>
        <w:t>?</w:t>
      </w:r>
    </w:p>
    <w:p w14:paraId="5BB58A16" w14:textId="1BD8E11F" w:rsidR="00A179E4" w:rsidRPr="008838AA" w:rsidRDefault="00A179E4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A179E4">
        <w:rPr>
          <w:szCs w:val="28"/>
          <w:lang w:val="ru-RU" w:eastAsia="zh-CN"/>
        </w:rPr>
        <w:lastRenderedPageBreak/>
        <w:t xml:space="preserve">Миграции (Database </w:t>
      </w:r>
      <w:proofErr w:type="spellStart"/>
      <w:r w:rsidRPr="00A179E4">
        <w:rPr>
          <w:szCs w:val="28"/>
          <w:lang w:val="ru-RU" w:eastAsia="zh-CN"/>
        </w:rPr>
        <w:t>Migrations</w:t>
      </w:r>
      <w:proofErr w:type="spellEnd"/>
      <w:r w:rsidRPr="00A179E4">
        <w:rPr>
          <w:szCs w:val="28"/>
          <w:lang w:val="ru-RU" w:eastAsia="zh-CN"/>
        </w:rPr>
        <w:t>)</w:t>
      </w:r>
      <w:r w:rsidR="000464D7">
        <w:rPr>
          <w:szCs w:val="28"/>
          <w:lang w:val="ru-RU" w:eastAsia="zh-CN"/>
        </w:rPr>
        <w:t xml:space="preserve"> – </w:t>
      </w:r>
      <w:r w:rsidR="008838AA" w:rsidRPr="00A179E4">
        <w:rPr>
          <w:szCs w:val="28"/>
          <w:lang w:val="ru-RU" w:eastAsia="zh-CN"/>
        </w:rPr>
        <w:t>это</w:t>
      </w:r>
      <w:r w:rsidRPr="00A179E4">
        <w:rPr>
          <w:szCs w:val="28"/>
          <w:lang w:val="ru-RU" w:eastAsia="zh-CN"/>
        </w:rPr>
        <w:t xml:space="preserve"> процесс изменения структуры базы данных с течением времени, чтобы поддерживать схему базы данных в актуальном состоянии, соответствующем текущим требованиям приложения. Миграции включают в себя создание, изменение и удаление таблиц, добавление и удаление столбцов, а также другие операции с базой данных.</w:t>
      </w:r>
    </w:p>
    <w:p w14:paraId="533E7033" w14:textId="66221EA4" w:rsidR="00A179E4" w:rsidRPr="001D2649" w:rsidRDefault="00A179E4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A179E4">
        <w:rPr>
          <w:szCs w:val="28"/>
          <w:lang w:val="ru-RU" w:eastAsia="zh-CN"/>
        </w:rPr>
        <w:t xml:space="preserve">Библиотека </w:t>
      </w:r>
      <w:proofErr w:type="spellStart"/>
      <w:r w:rsidRPr="00A179E4">
        <w:rPr>
          <w:szCs w:val="28"/>
          <w:lang w:val="ru-RU" w:eastAsia="zh-CN"/>
        </w:rPr>
        <w:t>Flyway</w:t>
      </w:r>
      <w:proofErr w:type="spellEnd"/>
      <w:r w:rsidR="00A42AB7">
        <w:rPr>
          <w:szCs w:val="28"/>
          <w:lang w:val="ru-RU" w:eastAsia="zh-CN"/>
        </w:rPr>
        <w:t xml:space="preserve"> – </w:t>
      </w:r>
      <w:r w:rsidR="008838AA" w:rsidRPr="00A179E4">
        <w:rPr>
          <w:szCs w:val="28"/>
          <w:lang w:val="ru-RU" w:eastAsia="zh-CN"/>
        </w:rPr>
        <w:t>это</w:t>
      </w:r>
      <w:r w:rsidRPr="00A179E4">
        <w:rPr>
          <w:szCs w:val="28"/>
          <w:lang w:val="ru-RU" w:eastAsia="zh-CN"/>
        </w:rPr>
        <w:t xml:space="preserve"> инструмент для управления миграциями базы данных. Она обеспечивает автоматическую и контролируемую эволюцию схемы базы данных, что делает ее подходящей для проектов, где схема базы данных должна изменяться вместе с развитием приложения. </w:t>
      </w:r>
      <w:r w:rsidR="008838AA">
        <w:rPr>
          <w:szCs w:val="28"/>
          <w:lang w:val="ru-RU" w:eastAsia="zh-CN"/>
        </w:rPr>
        <w:t>К</w:t>
      </w:r>
      <w:r w:rsidRPr="00A179E4">
        <w:rPr>
          <w:szCs w:val="28"/>
          <w:lang w:val="ru-RU" w:eastAsia="zh-CN"/>
        </w:rPr>
        <w:t xml:space="preserve">ак работает </w:t>
      </w:r>
      <w:proofErr w:type="spellStart"/>
      <w:r w:rsidRPr="00A179E4">
        <w:rPr>
          <w:szCs w:val="28"/>
          <w:lang w:val="ru-RU" w:eastAsia="zh-CN"/>
        </w:rPr>
        <w:t>Flyway</w:t>
      </w:r>
      <w:proofErr w:type="spellEnd"/>
      <w:r w:rsidRPr="00A179E4">
        <w:rPr>
          <w:szCs w:val="28"/>
          <w:lang w:val="ru-RU" w:eastAsia="zh-CN"/>
        </w:rPr>
        <w:t>:</w:t>
      </w:r>
    </w:p>
    <w:p w14:paraId="37AFA659" w14:textId="60593A1D" w:rsidR="00A179E4" w:rsidRPr="001D2649" w:rsidRDefault="00A179E4" w:rsidP="00687381">
      <w:pPr>
        <w:pStyle w:val="a3"/>
        <w:numPr>
          <w:ilvl w:val="0"/>
          <w:numId w:val="27"/>
        </w:numPr>
        <w:spacing w:after="120"/>
        <w:ind w:left="1560" w:hanging="426"/>
        <w:rPr>
          <w:szCs w:val="28"/>
          <w:lang w:val="ru-RU" w:eastAsia="zh-CN"/>
        </w:rPr>
      </w:pPr>
      <w:r w:rsidRPr="00A179E4">
        <w:rPr>
          <w:szCs w:val="28"/>
          <w:lang w:val="ru-RU" w:eastAsia="zh-CN"/>
        </w:rPr>
        <w:t>Создание миграций</w:t>
      </w:r>
      <w:r w:rsidR="001D2649">
        <w:rPr>
          <w:szCs w:val="28"/>
          <w:lang w:val="ru-RU" w:eastAsia="zh-CN"/>
        </w:rPr>
        <w:t xml:space="preserve">. </w:t>
      </w:r>
      <w:r w:rsidRPr="00A179E4">
        <w:rPr>
          <w:szCs w:val="28"/>
          <w:lang w:val="ru-RU" w:eastAsia="zh-CN"/>
        </w:rPr>
        <w:t>Разработчик создает SQL-скрипты, которые описывают изменения схемы базы данных. Эти скрипты обычно содержат SQL-запросы для создания, изменения или удаления таблиц и столбцов.</w:t>
      </w:r>
    </w:p>
    <w:p w14:paraId="012F5E60" w14:textId="7875F1B1" w:rsidR="00700D5C" w:rsidRDefault="00A179E4" w:rsidP="00687381">
      <w:pPr>
        <w:pStyle w:val="a3"/>
        <w:numPr>
          <w:ilvl w:val="0"/>
          <w:numId w:val="27"/>
        </w:numPr>
        <w:spacing w:after="120"/>
        <w:ind w:left="1560" w:hanging="426"/>
        <w:rPr>
          <w:szCs w:val="28"/>
          <w:lang w:val="ru-RU" w:eastAsia="zh-CN"/>
        </w:rPr>
      </w:pPr>
      <w:r w:rsidRPr="00A179E4">
        <w:rPr>
          <w:szCs w:val="28"/>
          <w:lang w:val="ru-RU" w:eastAsia="zh-CN"/>
        </w:rPr>
        <w:t>Именование миграц</w:t>
      </w:r>
      <w:r w:rsidR="001D2649">
        <w:rPr>
          <w:szCs w:val="28"/>
          <w:lang w:val="ru-RU" w:eastAsia="zh-CN"/>
        </w:rPr>
        <w:t xml:space="preserve">ий. </w:t>
      </w:r>
      <w:r w:rsidRPr="00A179E4">
        <w:rPr>
          <w:szCs w:val="28"/>
          <w:lang w:val="ru-RU" w:eastAsia="zh-CN"/>
        </w:rPr>
        <w:t>Каждый миграционный скрипт должен иметь уникальное имя, обычно включающее временную метку, чтобы гарантировать порядок выполнения миграций.</w:t>
      </w:r>
    </w:p>
    <w:p w14:paraId="45DDD0D0" w14:textId="77777777" w:rsidR="00700D5C" w:rsidRDefault="00A179E4" w:rsidP="00687381">
      <w:pPr>
        <w:pStyle w:val="a3"/>
        <w:numPr>
          <w:ilvl w:val="0"/>
          <w:numId w:val="27"/>
        </w:numPr>
        <w:spacing w:after="120"/>
        <w:ind w:left="1560" w:hanging="426"/>
        <w:rPr>
          <w:szCs w:val="28"/>
          <w:lang w:val="ru-RU" w:eastAsia="zh-CN"/>
        </w:rPr>
      </w:pPr>
      <w:r w:rsidRPr="00700D5C">
        <w:rPr>
          <w:szCs w:val="28"/>
          <w:lang w:val="ru-RU" w:eastAsia="zh-CN"/>
        </w:rPr>
        <w:t>Хранение миграций</w:t>
      </w:r>
      <w:r w:rsidR="00700D5C">
        <w:rPr>
          <w:szCs w:val="28"/>
          <w:lang w:val="ru-RU" w:eastAsia="zh-CN"/>
        </w:rPr>
        <w:t xml:space="preserve">. </w:t>
      </w:r>
      <w:r w:rsidRPr="00A179E4">
        <w:rPr>
          <w:szCs w:val="28"/>
          <w:lang w:val="ru-RU" w:eastAsia="zh-CN"/>
        </w:rPr>
        <w:t xml:space="preserve">Скрипты миграций обычно хранятся в специальном каталоге внутри проекта или в отдельном репозитории. </w:t>
      </w:r>
      <w:proofErr w:type="spellStart"/>
      <w:r w:rsidRPr="00A179E4">
        <w:rPr>
          <w:szCs w:val="28"/>
          <w:lang w:val="ru-RU" w:eastAsia="zh-CN"/>
        </w:rPr>
        <w:t>Flyway</w:t>
      </w:r>
      <w:proofErr w:type="spellEnd"/>
      <w:r w:rsidRPr="00A179E4">
        <w:rPr>
          <w:szCs w:val="28"/>
          <w:lang w:val="ru-RU" w:eastAsia="zh-CN"/>
        </w:rPr>
        <w:t xml:space="preserve"> сканирует этот каталог для поиска миграций.</w:t>
      </w:r>
    </w:p>
    <w:p w14:paraId="649693BA" w14:textId="77777777" w:rsidR="00700D5C" w:rsidRDefault="00A179E4" w:rsidP="00687381">
      <w:pPr>
        <w:pStyle w:val="a3"/>
        <w:numPr>
          <w:ilvl w:val="0"/>
          <w:numId w:val="27"/>
        </w:numPr>
        <w:spacing w:after="120"/>
        <w:ind w:left="1560" w:hanging="426"/>
        <w:rPr>
          <w:szCs w:val="28"/>
          <w:lang w:val="ru-RU" w:eastAsia="zh-CN"/>
        </w:rPr>
      </w:pPr>
      <w:r w:rsidRPr="00700D5C">
        <w:rPr>
          <w:szCs w:val="28"/>
          <w:lang w:val="ru-RU" w:eastAsia="zh-CN"/>
        </w:rPr>
        <w:t>Использование метаданных</w:t>
      </w:r>
      <w:r w:rsidR="00700D5C">
        <w:rPr>
          <w:szCs w:val="28"/>
          <w:lang w:val="ru-RU" w:eastAsia="zh-CN"/>
        </w:rPr>
        <w:t xml:space="preserve">. </w:t>
      </w:r>
      <w:proofErr w:type="spellStart"/>
      <w:r w:rsidRPr="00A179E4">
        <w:rPr>
          <w:szCs w:val="28"/>
          <w:lang w:val="ru-RU" w:eastAsia="zh-CN"/>
        </w:rPr>
        <w:t>Flyway</w:t>
      </w:r>
      <w:proofErr w:type="spellEnd"/>
      <w:r w:rsidRPr="00A179E4">
        <w:rPr>
          <w:szCs w:val="28"/>
          <w:lang w:val="ru-RU" w:eastAsia="zh-CN"/>
        </w:rPr>
        <w:t xml:space="preserve"> хранит информацию о примененных миграциях в специальной таблице базы данных (обычно называемой `</w:t>
      </w:r>
      <w:proofErr w:type="spellStart"/>
      <w:r w:rsidRPr="00A179E4">
        <w:rPr>
          <w:szCs w:val="28"/>
          <w:lang w:val="ru-RU" w:eastAsia="zh-CN"/>
        </w:rPr>
        <w:t>schema_version</w:t>
      </w:r>
      <w:proofErr w:type="spellEnd"/>
      <w:r w:rsidRPr="00A179E4">
        <w:rPr>
          <w:szCs w:val="28"/>
          <w:lang w:val="ru-RU" w:eastAsia="zh-CN"/>
        </w:rPr>
        <w:t xml:space="preserve">` или подобным образом). Это позволяет </w:t>
      </w:r>
      <w:proofErr w:type="spellStart"/>
      <w:r w:rsidRPr="00A179E4">
        <w:rPr>
          <w:szCs w:val="28"/>
          <w:lang w:val="ru-RU" w:eastAsia="zh-CN"/>
        </w:rPr>
        <w:t>Flyway</w:t>
      </w:r>
      <w:proofErr w:type="spellEnd"/>
      <w:r w:rsidRPr="00A179E4">
        <w:rPr>
          <w:szCs w:val="28"/>
          <w:lang w:val="ru-RU" w:eastAsia="zh-CN"/>
        </w:rPr>
        <w:t xml:space="preserve"> отслеживать, какие миграции уже были применены, и применять только новые.</w:t>
      </w:r>
    </w:p>
    <w:p w14:paraId="5FD8F87E" w14:textId="1533D854" w:rsidR="00A179E4" w:rsidRPr="00A42AB7" w:rsidRDefault="00A179E4" w:rsidP="00687381">
      <w:pPr>
        <w:pStyle w:val="a3"/>
        <w:numPr>
          <w:ilvl w:val="0"/>
          <w:numId w:val="27"/>
        </w:numPr>
        <w:spacing w:after="120"/>
        <w:ind w:left="1560" w:hanging="426"/>
        <w:rPr>
          <w:szCs w:val="28"/>
          <w:lang w:val="ru-RU" w:eastAsia="zh-CN"/>
        </w:rPr>
      </w:pPr>
      <w:r w:rsidRPr="00700D5C">
        <w:rPr>
          <w:szCs w:val="28"/>
          <w:lang w:val="ru-RU" w:eastAsia="zh-CN"/>
        </w:rPr>
        <w:t>Применение миграций</w:t>
      </w:r>
      <w:r w:rsidR="00700D5C">
        <w:rPr>
          <w:szCs w:val="28"/>
          <w:lang w:val="ru-RU" w:eastAsia="zh-CN"/>
        </w:rPr>
        <w:t xml:space="preserve">. </w:t>
      </w:r>
      <w:r w:rsidRPr="00A179E4">
        <w:rPr>
          <w:szCs w:val="28"/>
          <w:lang w:val="ru-RU" w:eastAsia="zh-CN"/>
        </w:rPr>
        <w:t xml:space="preserve">При запуске приложения </w:t>
      </w:r>
      <w:proofErr w:type="spellStart"/>
      <w:r w:rsidRPr="00A179E4">
        <w:rPr>
          <w:szCs w:val="28"/>
          <w:lang w:val="ru-RU" w:eastAsia="zh-CN"/>
        </w:rPr>
        <w:t>Flyway</w:t>
      </w:r>
      <w:proofErr w:type="spellEnd"/>
      <w:r w:rsidRPr="00A179E4">
        <w:rPr>
          <w:szCs w:val="28"/>
          <w:lang w:val="ru-RU" w:eastAsia="zh-CN"/>
        </w:rPr>
        <w:t xml:space="preserve"> автоматически обнаруживает новые миграции и применяет их к базе данных в порядке их временных меток. Если какие-либо миграции были пропущены, </w:t>
      </w:r>
      <w:proofErr w:type="spellStart"/>
      <w:r w:rsidRPr="00A179E4">
        <w:rPr>
          <w:szCs w:val="28"/>
          <w:lang w:val="ru-RU" w:eastAsia="zh-CN"/>
        </w:rPr>
        <w:t>Flyway</w:t>
      </w:r>
      <w:proofErr w:type="spellEnd"/>
      <w:r w:rsidRPr="00A179E4">
        <w:rPr>
          <w:szCs w:val="28"/>
          <w:lang w:val="ru-RU" w:eastAsia="zh-CN"/>
        </w:rPr>
        <w:t xml:space="preserve"> автоматически применит их.</w:t>
      </w:r>
    </w:p>
    <w:p w14:paraId="21C1EF7D" w14:textId="77777777" w:rsidR="00A179E4" w:rsidRPr="00A179E4" w:rsidRDefault="00A179E4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r w:rsidRPr="00A179E4">
        <w:rPr>
          <w:szCs w:val="28"/>
          <w:lang w:val="ru-RU" w:eastAsia="zh-CN"/>
        </w:rPr>
        <w:lastRenderedPageBreak/>
        <w:t xml:space="preserve">Преимущества использования </w:t>
      </w:r>
      <w:proofErr w:type="spellStart"/>
      <w:r w:rsidRPr="00A179E4">
        <w:rPr>
          <w:szCs w:val="28"/>
          <w:lang w:val="ru-RU" w:eastAsia="zh-CN"/>
        </w:rPr>
        <w:t>Flyway</w:t>
      </w:r>
      <w:proofErr w:type="spellEnd"/>
      <w:r w:rsidRPr="00A179E4">
        <w:rPr>
          <w:szCs w:val="28"/>
          <w:lang w:val="ru-RU" w:eastAsia="zh-CN"/>
        </w:rPr>
        <w:t xml:space="preserve"> включают в себя:</w:t>
      </w:r>
    </w:p>
    <w:p w14:paraId="280D4F99" w14:textId="1AFD9D2E" w:rsidR="00A179E4" w:rsidRPr="00A179E4" w:rsidRDefault="00A179E4" w:rsidP="00687381">
      <w:pPr>
        <w:pStyle w:val="a3"/>
        <w:numPr>
          <w:ilvl w:val="0"/>
          <w:numId w:val="28"/>
        </w:numPr>
        <w:spacing w:after="120"/>
        <w:ind w:left="1560" w:hanging="426"/>
        <w:rPr>
          <w:szCs w:val="28"/>
          <w:lang w:val="ru-RU" w:eastAsia="zh-CN"/>
        </w:rPr>
      </w:pPr>
      <w:r w:rsidRPr="00A179E4">
        <w:rPr>
          <w:szCs w:val="28"/>
          <w:lang w:val="ru-RU" w:eastAsia="zh-CN"/>
        </w:rPr>
        <w:t>Управление версией схемы базы данных.</w:t>
      </w:r>
    </w:p>
    <w:p w14:paraId="21B37B79" w14:textId="6B07DD64" w:rsidR="00A179E4" w:rsidRPr="00A179E4" w:rsidRDefault="00A179E4" w:rsidP="00687381">
      <w:pPr>
        <w:pStyle w:val="a3"/>
        <w:numPr>
          <w:ilvl w:val="0"/>
          <w:numId w:val="28"/>
        </w:numPr>
        <w:spacing w:after="120"/>
        <w:ind w:left="1560" w:hanging="426"/>
        <w:rPr>
          <w:szCs w:val="28"/>
          <w:lang w:val="ru-RU" w:eastAsia="zh-CN"/>
        </w:rPr>
      </w:pPr>
      <w:r w:rsidRPr="00A179E4">
        <w:rPr>
          <w:szCs w:val="28"/>
          <w:lang w:val="ru-RU" w:eastAsia="zh-CN"/>
        </w:rPr>
        <w:t>Автоматическое применение миграций при запуске приложения.</w:t>
      </w:r>
    </w:p>
    <w:p w14:paraId="7D949118" w14:textId="547F75F2" w:rsidR="00A179E4" w:rsidRPr="00A179E4" w:rsidRDefault="00A179E4" w:rsidP="00687381">
      <w:pPr>
        <w:pStyle w:val="a3"/>
        <w:numPr>
          <w:ilvl w:val="0"/>
          <w:numId w:val="28"/>
        </w:numPr>
        <w:spacing w:after="120"/>
        <w:ind w:left="1560" w:hanging="426"/>
        <w:rPr>
          <w:szCs w:val="28"/>
          <w:lang w:val="ru-RU" w:eastAsia="zh-CN"/>
        </w:rPr>
      </w:pPr>
      <w:r w:rsidRPr="00A179E4">
        <w:rPr>
          <w:szCs w:val="28"/>
          <w:lang w:val="ru-RU" w:eastAsia="zh-CN"/>
        </w:rPr>
        <w:t xml:space="preserve">Возможность отката миграций (Down </w:t>
      </w:r>
      <w:proofErr w:type="spellStart"/>
      <w:r w:rsidRPr="00A179E4">
        <w:rPr>
          <w:szCs w:val="28"/>
          <w:lang w:val="ru-RU" w:eastAsia="zh-CN"/>
        </w:rPr>
        <w:t>migrations</w:t>
      </w:r>
      <w:proofErr w:type="spellEnd"/>
      <w:r w:rsidRPr="00A179E4">
        <w:rPr>
          <w:szCs w:val="28"/>
          <w:lang w:val="ru-RU" w:eastAsia="zh-CN"/>
        </w:rPr>
        <w:t>) в случае необходимости.</w:t>
      </w:r>
    </w:p>
    <w:p w14:paraId="478F3224" w14:textId="0327BF43" w:rsidR="00A179E4" w:rsidRPr="00A179E4" w:rsidRDefault="00A179E4" w:rsidP="00687381">
      <w:pPr>
        <w:pStyle w:val="a3"/>
        <w:numPr>
          <w:ilvl w:val="0"/>
          <w:numId w:val="28"/>
        </w:numPr>
        <w:spacing w:after="120"/>
        <w:ind w:left="1560" w:hanging="426"/>
        <w:rPr>
          <w:szCs w:val="28"/>
          <w:lang w:val="ru-RU" w:eastAsia="zh-CN"/>
        </w:rPr>
      </w:pPr>
      <w:r w:rsidRPr="00A179E4">
        <w:rPr>
          <w:szCs w:val="28"/>
          <w:lang w:val="ru-RU" w:eastAsia="zh-CN"/>
        </w:rPr>
        <w:t xml:space="preserve">Поддержка различных баз данных, таких как </w:t>
      </w:r>
      <w:proofErr w:type="spellStart"/>
      <w:r w:rsidRPr="00A179E4">
        <w:rPr>
          <w:szCs w:val="28"/>
          <w:lang w:val="ru-RU" w:eastAsia="zh-CN"/>
        </w:rPr>
        <w:t>PostgreSQL</w:t>
      </w:r>
      <w:proofErr w:type="spellEnd"/>
      <w:r w:rsidRPr="00A179E4">
        <w:rPr>
          <w:szCs w:val="28"/>
          <w:lang w:val="ru-RU" w:eastAsia="zh-CN"/>
        </w:rPr>
        <w:t>, MySQL, Oracle, SQL Server и других.</w:t>
      </w:r>
    </w:p>
    <w:p w14:paraId="65B962AC" w14:textId="27051478" w:rsidR="00A179E4" w:rsidRPr="00700D5C" w:rsidRDefault="00A179E4" w:rsidP="00687381">
      <w:pPr>
        <w:pStyle w:val="a3"/>
        <w:numPr>
          <w:ilvl w:val="0"/>
          <w:numId w:val="28"/>
        </w:numPr>
        <w:spacing w:after="120"/>
        <w:ind w:left="1560" w:hanging="426"/>
        <w:rPr>
          <w:szCs w:val="28"/>
          <w:lang w:val="ru-RU" w:eastAsia="zh-CN"/>
        </w:rPr>
      </w:pPr>
      <w:r w:rsidRPr="00A179E4">
        <w:rPr>
          <w:szCs w:val="28"/>
          <w:lang w:val="ru-RU" w:eastAsia="zh-CN"/>
        </w:rPr>
        <w:t xml:space="preserve">Интеграция с системами сборки (например, </w:t>
      </w:r>
      <w:proofErr w:type="spellStart"/>
      <w:r w:rsidRPr="00A179E4">
        <w:rPr>
          <w:szCs w:val="28"/>
          <w:lang w:val="ru-RU" w:eastAsia="zh-CN"/>
        </w:rPr>
        <w:t>Maven</w:t>
      </w:r>
      <w:proofErr w:type="spellEnd"/>
      <w:r w:rsidRPr="00A179E4">
        <w:rPr>
          <w:szCs w:val="28"/>
          <w:lang w:val="ru-RU" w:eastAsia="zh-CN"/>
        </w:rPr>
        <w:t xml:space="preserve">, </w:t>
      </w:r>
      <w:proofErr w:type="spellStart"/>
      <w:r w:rsidRPr="00A179E4">
        <w:rPr>
          <w:szCs w:val="28"/>
          <w:lang w:val="ru-RU" w:eastAsia="zh-CN"/>
        </w:rPr>
        <w:t>Gradle</w:t>
      </w:r>
      <w:proofErr w:type="spellEnd"/>
      <w:r w:rsidRPr="00A179E4">
        <w:rPr>
          <w:szCs w:val="28"/>
          <w:lang w:val="ru-RU" w:eastAsia="zh-CN"/>
        </w:rPr>
        <w:t>) для автоматического выполнения миграций при сборке проекта.</w:t>
      </w:r>
    </w:p>
    <w:p w14:paraId="5DF1C899" w14:textId="150A5A64" w:rsidR="00943E7D" w:rsidRPr="00DE193D" w:rsidRDefault="00943E7D" w:rsidP="00687381">
      <w:pPr>
        <w:pStyle w:val="a3"/>
        <w:numPr>
          <w:ilvl w:val="0"/>
          <w:numId w:val="5"/>
        </w:numPr>
        <w:spacing w:after="120"/>
        <w:ind w:left="0" w:firstLine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 xml:space="preserve">Что такое </w:t>
      </w:r>
      <w:r w:rsidR="00A23515">
        <w:rPr>
          <w:b/>
          <w:bCs/>
          <w:szCs w:val="28"/>
          <w:lang w:val="ru-RU" w:eastAsia="zh-CN"/>
        </w:rPr>
        <w:t>сущность и модуль</w:t>
      </w:r>
      <w:r w:rsidR="00A22C11">
        <w:rPr>
          <w:b/>
          <w:bCs/>
          <w:szCs w:val="28"/>
          <w:lang w:val="ru-RU" w:eastAsia="zh-CN"/>
        </w:rPr>
        <w:t>,</w:t>
      </w:r>
      <w:r w:rsidR="00A23515">
        <w:rPr>
          <w:b/>
          <w:bCs/>
          <w:szCs w:val="28"/>
          <w:lang w:val="ru-RU" w:eastAsia="zh-CN"/>
        </w:rPr>
        <w:t xml:space="preserve"> </w:t>
      </w:r>
      <w:r w:rsidR="00A22C11">
        <w:rPr>
          <w:b/>
          <w:bCs/>
          <w:szCs w:val="28"/>
          <w:lang w:val="ru-RU" w:eastAsia="zh-CN"/>
        </w:rPr>
        <w:t>в</w:t>
      </w:r>
      <w:r w:rsidR="00A23515">
        <w:rPr>
          <w:b/>
          <w:bCs/>
          <w:szCs w:val="28"/>
          <w:lang w:val="ru-RU" w:eastAsia="zh-CN"/>
        </w:rPr>
        <w:t xml:space="preserve"> чем разница</w:t>
      </w:r>
      <w:r w:rsidR="009031CB">
        <w:rPr>
          <w:b/>
          <w:bCs/>
          <w:szCs w:val="28"/>
          <w:lang w:val="ru-RU" w:eastAsia="zh-CN"/>
        </w:rPr>
        <w:t>?</w:t>
      </w:r>
    </w:p>
    <w:p w14:paraId="0C90F5BD" w14:textId="1267250F" w:rsidR="00DE193D" w:rsidRPr="00DE193D" w:rsidRDefault="000E34F3" w:rsidP="00687381">
      <w:pPr>
        <w:pStyle w:val="a3"/>
        <w:spacing w:after="120"/>
        <w:ind w:left="0" w:firstLine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>Р</w:t>
      </w:r>
      <w:r w:rsidR="00E23F70" w:rsidRPr="00E23F70">
        <w:rPr>
          <w:szCs w:val="28"/>
          <w:lang w:val="ru-RU" w:eastAsia="zh-CN"/>
        </w:rPr>
        <w:t>азличие между сущностью и модулем заключается в том, что сущность относится к объектам или классам, представляющим данные и функциональность, в то время как модуль описывает изолированный компонент системы, который может выполнять определенные функции или служить логически независимой частью кода.</w:t>
      </w:r>
    </w:p>
    <w:p w14:paraId="571F6373" w14:textId="79C91353" w:rsidR="003E5589" w:rsidRPr="002B6D07" w:rsidRDefault="003E558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Ссылка на удаленный репозиторий проекта</w:t>
      </w:r>
    </w:p>
    <w:p w14:paraId="604B44E4" w14:textId="524358E1" w:rsidR="000355D2" w:rsidRPr="002B6D07" w:rsidRDefault="00000000" w:rsidP="00FA15C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0355D2" w:rsidRPr="009E5DED">
          <w:rPr>
            <w:rStyle w:val="a6"/>
            <w:rFonts w:ascii="Times New Roman" w:hAnsi="Times New Roman" w:cs="Times New Roman"/>
            <w:sz w:val="28"/>
            <w:szCs w:val="28"/>
          </w:rPr>
          <w:t>https://github.com/descenty/server-side-5-sem</w:t>
        </w:r>
      </w:hyperlink>
    </w:p>
    <w:p w14:paraId="5420AB91" w14:textId="353C0A15" w:rsidR="00D50294" w:rsidRPr="00116B9C" w:rsidRDefault="0074014E" w:rsidP="00116B9C">
      <w:pPr>
        <w:spacing w:after="120" w:line="360" w:lineRule="auto"/>
        <w:ind w:firstLine="709"/>
        <w:jc w:val="both"/>
        <w:rPr>
          <w:rStyle w:val="a6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28CF2DF2" w14:textId="1B794540" w:rsidR="006C6A0F" w:rsidRPr="006C6A0F" w:rsidRDefault="002641BD" w:rsidP="00986D45">
      <w:pPr>
        <w:pStyle w:val="a3"/>
        <w:numPr>
          <w:ilvl w:val="1"/>
          <w:numId w:val="5"/>
        </w:numPr>
        <w:spacing w:after="120"/>
        <w:ind w:left="0" w:firstLine="709"/>
        <w:rPr>
          <w:rFonts w:eastAsia="Times New Roman"/>
          <w:szCs w:val="28"/>
          <w:lang w:eastAsia="ru-RU"/>
        </w:rPr>
      </w:pPr>
      <w:r w:rsidRPr="006461D6">
        <w:rPr>
          <w:rFonts w:eastAsia="Times New Roman"/>
          <w:szCs w:val="28"/>
          <w:lang w:eastAsia="ru-RU"/>
        </w:rPr>
        <w:t xml:space="preserve">Статья про </w:t>
      </w:r>
      <w:r w:rsidR="004804A9" w:rsidRPr="006461D6">
        <w:rPr>
          <w:rFonts w:eastAsia="Times New Roman"/>
          <w:szCs w:val="28"/>
          <w:lang w:val="en-US" w:eastAsia="ru-RU"/>
        </w:rPr>
        <w:t>REST</w:t>
      </w:r>
      <w:r w:rsidRPr="006461D6">
        <w:rPr>
          <w:rFonts w:eastAsia="Times New Roman"/>
          <w:szCs w:val="28"/>
          <w:lang w:eastAsia="ru-RU"/>
        </w:rPr>
        <w:t xml:space="preserve"> приложения</w:t>
      </w:r>
      <w:r w:rsidR="006C6A0F" w:rsidRPr="006C6A0F">
        <w:rPr>
          <w:rFonts w:eastAsia="Times New Roman"/>
          <w:szCs w:val="28"/>
          <w:lang w:val="ru-RU" w:eastAsia="ru-RU"/>
        </w:rPr>
        <w:t xml:space="preserve"> </w:t>
      </w:r>
      <w:r w:rsidR="006C6A0F">
        <w:rPr>
          <w:rFonts w:eastAsia="Times New Roman"/>
          <w:szCs w:val="28"/>
          <w:lang w:val="ru-RU" w:eastAsia="ru-RU"/>
        </w:rPr>
        <w:t>–</w:t>
      </w:r>
      <w:r w:rsidR="006C6A0F" w:rsidRPr="006C6A0F">
        <w:rPr>
          <w:rFonts w:eastAsia="Times New Roman"/>
          <w:szCs w:val="28"/>
          <w:lang w:val="ru-RU" w:eastAsia="ru-RU"/>
        </w:rPr>
        <w:t xml:space="preserve"> </w:t>
      </w:r>
      <w:hyperlink r:id="rId17" w:history="1">
        <w:r w:rsidR="006C6A0F" w:rsidRPr="00755133">
          <w:rPr>
            <w:rStyle w:val="a6"/>
            <w:rFonts w:eastAsia="Times New Roman"/>
            <w:szCs w:val="28"/>
            <w:lang w:eastAsia="ru-RU"/>
          </w:rPr>
          <w:t>https://habr.com/ru/articles/471140</w:t>
        </w:r>
      </w:hyperlink>
    </w:p>
    <w:p w14:paraId="2ACD563D" w14:textId="028A1309" w:rsidR="00777AD3" w:rsidRPr="00777AD3" w:rsidRDefault="002641BD" w:rsidP="00986D45">
      <w:pPr>
        <w:pStyle w:val="a3"/>
        <w:numPr>
          <w:ilvl w:val="1"/>
          <w:numId w:val="5"/>
        </w:numPr>
        <w:spacing w:after="120"/>
        <w:ind w:left="0" w:firstLine="709"/>
        <w:rPr>
          <w:rFonts w:eastAsia="Times New Roman"/>
          <w:szCs w:val="28"/>
          <w:lang w:eastAsia="ru-RU"/>
        </w:rPr>
      </w:pPr>
      <w:r w:rsidRPr="006461D6">
        <w:rPr>
          <w:rFonts w:eastAsia="Times New Roman"/>
          <w:szCs w:val="28"/>
          <w:lang w:eastAsia="ru-RU"/>
        </w:rPr>
        <w:t xml:space="preserve">Статья </w:t>
      </w:r>
      <w:r w:rsidR="00C67A3F">
        <w:rPr>
          <w:rFonts w:eastAsia="Times New Roman"/>
          <w:szCs w:val="28"/>
          <w:lang w:val="ru-RU" w:eastAsia="ru-RU"/>
        </w:rPr>
        <w:t>про</w:t>
      </w:r>
      <w:r w:rsidRPr="006461D6">
        <w:rPr>
          <w:rFonts w:eastAsia="Times New Roman"/>
          <w:szCs w:val="28"/>
          <w:lang w:eastAsia="ru-RU"/>
        </w:rPr>
        <w:t xml:space="preserve"> аннотировани</w:t>
      </w:r>
      <w:r w:rsidR="00C67A3F">
        <w:rPr>
          <w:rFonts w:eastAsia="Times New Roman"/>
          <w:szCs w:val="28"/>
          <w:lang w:val="ru-RU" w:eastAsia="ru-RU"/>
        </w:rPr>
        <w:t>е</w:t>
      </w:r>
      <w:r w:rsidRPr="006461D6">
        <w:rPr>
          <w:rFonts w:eastAsia="Times New Roman"/>
          <w:szCs w:val="28"/>
          <w:lang w:eastAsia="ru-RU"/>
        </w:rPr>
        <w:t xml:space="preserve"> контроллеров </w:t>
      </w:r>
      <w:r w:rsidR="00B73124">
        <w:rPr>
          <w:rFonts w:eastAsia="Times New Roman"/>
          <w:szCs w:val="28"/>
          <w:lang w:val="ru-RU" w:eastAsia="ru-RU"/>
        </w:rPr>
        <w:t>–</w:t>
      </w:r>
      <w:r w:rsidR="00B73124" w:rsidRPr="00B73124">
        <w:rPr>
          <w:rFonts w:eastAsia="Times New Roman"/>
          <w:szCs w:val="28"/>
          <w:lang w:val="ru-RU" w:eastAsia="ru-RU"/>
        </w:rPr>
        <w:t xml:space="preserve"> </w:t>
      </w:r>
      <w:hyperlink r:id="rId18" w:history="1">
        <w:r w:rsidR="00777AD3" w:rsidRPr="00755133">
          <w:rPr>
            <w:rStyle w:val="a6"/>
            <w:rFonts w:eastAsia="Times New Roman"/>
            <w:szCs w:val="28"/>
            <w:lang w:eastAsia="ru-RU"/>
          </w:rPr>
          <w:t>https://javarush.com/quests/lectures/questspring.level05.lecture02#</w:t>
        </w:r>
      </w:hyperlink>
    </w:p>
    <w:p w14:paraId="41AB9BBE" w14:textId="48B95CDA" w:rsidR="00387345" w:rsidRPr="00387345" w:rsidRDefault="002641BD" w:rsidP="00986D45">
      <w:pPr>
        <w:pStyle w:val="a3"/>
        <w:numPr>
          <w:ilvl w:val="1"/>
          <w:numId w:val="5"/>
        </w:numPr>
        <w:spacing w:after="120"/>
        <w:ind w:left="0" w:firstLine="709"/>
        <w:rPr>
          <w:rFonts w:eastAsia="Times New Roman"/>
          <w:szCs w:val="28"/>
          <w:lang w:eastAsia="ru-RU"/>
        </w:rPr>
      </w:pPr>
      <w:r w:rsidRPr="006461D6">
        <w:rPr>
          <w:rFonts w:eastAsia="Times New Roman"/>
          <w:szCs w:val="28"/>
          <w:lang w:eastAsia="ru-RU"/>
        </w:rPr>
        <w:t>Статья про аннотаци</w:t>
      </w:r>
      <w:r w:rsidR="0002576E">
        <w:rPr>
          <w:rFonts w:eastAsia="Times New Roman"/>
          <w:szCs w:val="28"/>
          <w:lang w:val="ru-RU" w:eastAsia="ru-RU"/>
        </w:rPr>
        <w:t>ю</w:t>
      </w:r>
      <w:r w:rsidRPr="006461D6">
        <w:rPr>
          <w:rFonts w:eastAsia="Times New Roman"/>
          <w:szCs w:val="28"/>
          <w:lang w:eastAsia="ru-RU"/>
        </w:rPr>
        <w:t xml:space="preserve"> @PathVariable </w:t>
      </w:r>
      <w:r w:rsidR="007C1842">
        <w:rPr>
          <w:rFonts w:eastAsia="Times New Roman"/>
          <w:szCs w:val="28"/>
          <w:lang w:val="ru-RU" w:eastAsia="ru-RU"/>
        </w:rPr>
        <w:t>–</w:t>
      </w:r>
      <w:r w:rsidR="007C1842" w:rsidRPr="007C1842">
        <w:rPr>
          <w:rFonts w:eastAsia="Times New Roman"/>
          <w:szCs w:val="28"/>
          <w:lang w:val="ru-RU" w:eastAsia="ru-RU"/>
        </w:rPr>
        <w:t xml:space="preserve"> </w:t>
      </w:r>
      <w:hyperlink r:id="rId19" w:history="1">
        <w:r w:rsidR="00387345" w:rsidRPr="00755133">
          <w:rPr>
            <w:rStyle w:val="a6"/>
            <w:rFonts w:eastAsia="Times New Roman"/>
            <w:szCs w:val="28"/>
            <w:lang w:eastAsia="ru-RU"/>
          </w:rPr>
          <w:t>https://www.baeldung.com/spring-pathvariable</w:t>
        </w:r>
      </w:hyperlink>
    </w:p>
    <w:p w14:paraId="243467D8" w14:textId="59DC7437" w:rsidR="00DF2A14" w:rsidRPr="00DF2A14" w:rsidRDefault="002641BD" w:rsidP="00986D45">
      <w:pPr>
        <w:pStyle w:val="a3"/>
        <w:numPr>
          <w:ilvl w:val="1"/>
          <w:numId w:val="5"/>
        </w:numPr>
        <w:spacing w:after="120"/>
        <w:ind w:left="0" w:firstLine="709"/>
        <w:rPr>
          <w:rFonts w:eastAsia="Times New Roman"/>
          <w:szCs w:val="28"/>
          <w:lang w:eastAsia="ru-RU"/>
        </w:rPr>
      </w:pPr>
      <w:r w:rsidRPr="006461D6">
        <w:rPr>
          <w:rFonts w:eastAsia="Times New Roman"/>
          <w:szCs w:val="28"/>
          <w:lang w:eastAsia="ru-RU"/>
        </w:rPr>
        <w:t>CRUD приложение на Java</w:t>
      </w:r>
      <w:r w:rsidR="000E2A15">
        <w:rPr>
          <w:rFonts w:eastAsia="DengXian" w:hint="eastAsia"/>
          <w:szCs w:val="28"/>
          <w:lang w:val="ru-RU" w:eastAsia="zh-CN"/>
        </w:rPr>
        <w:t xml:space="preserve"> </w:t>
      </w:r>
      <w:r w:rsidR="000E2A15">
        <w:rPr>
          <w:rFonts w:eastAsia="DengXian"/>
          <w:szCs w:val="28"/>
          <w:lang w:val="ru-RU" w:eastAsia="zh-CN"/>
        </w:rPr>
        <w:t>–</w:t>
      </w:r>
      <w:r w:rsidR="000E2A15" w:rsidRPr="000E2A15">
        <w:rPr>
          <w:rFonts w:eastAsia="DengXian"/>
          <w:szCs w:val="28"/>
          <w:lang w:val="ru-RU" w:eastAsia="zh-CN"/>
        </w:rPr>
        <w:t xml:space="preserve"> </w:t>
      </w:r>
      <w:hyperlink r:id="rId20" w:history="1">
        <w:r w:rsidR="00DF2A14" w:rsidRPr="00755133">
          <w:rPr>
            <w:rStyle w:val="a6"/>
            <w:rFonts w:eastAsia="Times New Roman"/>
            <w:szCs w:val="28"/>
            <w:lang w:eastAsia="ru-RU"/>
          </w:rPr>
          <w:t>https://ru.hexlet.io/courses/java-web/lessons/crud-in-db/theory_unit</w:t>
        </w:r>
      </w:hyperlink>
    </w:p>
    <w:p w14:paraId="225AC4FF" w14:textId="466B469E" w:rsidR="00601282" w:rsidRPr="00601282" w:rsidRDefault="002641BD" w:rsidP="00986D45">
      <w:pPr>
        <w:pStyle w:val="a3"/>
        <w:numPr>
          <w:ilvl w:val="1"/>
          <w:numId w:val="5"/>
        </w:numPr>
        <w:spacing w:after="120"/>
        <w:ind w:left="0" w:firstLine="709"/>
        <w:rPr>
          <w:rFonts w:eastAsia="Times New Roman"/>
          <w:szCs w:val="28"/>
          <w:lang w:eastAsia="ru-RU"/>
        </w:rPr>
      </w:pPr>
      <w:r w:rsidRPr="006461D6">
        <w:rPr>
          <w:rFonts w:eastAsia="Times New Roman"/>
          <w:szCs w:val="28"/>
          <w:lang w:eastAsia="ru-RU"/>
        </w:rPr>
        <w:t>Знакомство с Flyway</w:t>
      </w:r>
      <w:r w:rsidR="00323515" w:rsidRPr="00323515">
        <w:rPr>
          <w:rFonts w:eastAsia="Times New Roman"/>
          <w:szCs w:val="28"/>
          <w:lang w:val="ru-RU" w:eastAsia="ru-RU"/>
        </w:rPr>
        <w:t xml:space="preserve"> </w:t>
      </w:r>
      <w:r w:rsidR="00323515">
        <w:rPr>
          <w:rFonts w:eastAsia="Times New Roman"/>
          <w:szCs w:val="28"/>
          <w:lang w:val="ru-RU" w:eastAsia="ru-RU"/>
        </w:rPr>
        <w:t>–</w:t>
      </w:r>
      <w:r w:rsidR="00323515" w:rsidRPr="00323515">
        <w:rPr>
          <w:rFonts w:eastAsia="Times New Roman"/>
          <w:szCs w:val="28"/>
          <w:lang w:val="ru-RU" w:eastAsia="ru-RU"/>
        </w:rPr>
        <w:t xml:space="preserve"> </w:t>
      </w:r>
      <w:r w:rsidRPr="006461D6">
        <w:rPr>
          <w:rFonts w:eastAsia="Times New Roman"/>
          <w:szCs w:val="28"/>
          <w:lang w:eastAsia="ru-RU"/>
        </w:rPr>
        <w:t xml:space="preserve"> </w:t>
      </w:r>
      <w:hyperlink r:id="rId21" w:history="1">
        <w:r w:rsidR="00601282" w:rsidRPr="00755133">
          <w:rPr>
            <w:rStyle w:val="a6"/>
            <w:rFonts w:eastAsia="Times New Roman"/>
            <w:szCs w:val="28"/>
            <w:lang w:eastAsia="ru-RU"/>
          </w:rPr>
          <w:t>https://habr.com/ru/companies/otus/articles/506788</w:t>
        </w:r>
      </w:hyperlink>
    </w:p>
    <w:p w14:paraId="405C669E" w14:textId="187FA557" w:rsidR="00A951C4" w:rsidRPr="00A951C4" w:rsidRDefault="002641BD" w:rsidP="00986D45">
      <w:pPr>
        <w:pStyle w:val="a3"/>
        <w:numPr>
          <w:ilvl w:val="1"/>
          <w:numId w:val="5"/>
        </w:numPr>
        <w:spacing w:after="120"/>
        <w:ind w:left="0" w:firstLine="709"/>
        <w:rPr>
          <w:rFonts w:eastAsia="Times New Roman"/>
          <w:szCs w:val="28"/>
          <w:lang w:val="en-US" w:eastAsia="ru-RU"/>
        </w:rPr>
      </w:pPr>
      <w:r w:rsidRPr="006461D6">
        <w:rPr>
          <w:rFonts w:eastAsia="Times New Roman"/>
          <w:szCs w:val="28"/>
          <w:lang w:eastAsia="ru-RU"/>
        </w:rPr>
        <w:t>Введение</w:t>
      </w:r>
      <w:r w:rsidRPr="006461D6">
        <w:rPr>
          <w:rFonts w:eastAsia="Times New Roman"/>
          <w:szCs w:val="28"/>
          <w:lang w:val="en-US" w:eastAsia="ru-RU"/>
        </w:rPr>
        <w:t xml:space="preserve"> </w:t>
      </w:r>
      <w:r w:rsidRPr="006461D6">
        <w:rPr>
          <w:rFonts w:eastAsia="Times New Roman"/>
          <w:szCs w:val="28"/>
          <w:lang w:eastAsia="ru-RU"/>
        </w:rPr>
        <w:t>в</w:t>
      </w:r>
      <w:r w:rsidRPr="006461D6">
        <w:rPr>
          <w:rFonts w:eastAsia="Times New Roman"/>
          <w:szCs w:val="28"/>
          <w:lang w:val="en-US" w:eastAsia="ru-RU"/>
        </w:rPr>
        <w:t xml:space="preserve"> Spring Data JDBC </w:t>
      </w:r>
      <w:r w:rsidR="00601282">
        <w:rPr>
          <w:rFonts w:eastAsia="Times New Roman"/>
          <w:szCs w:val="28"/>
          <w:lang w:val="en-US" w:eastAsia="ru-RU"/>
        </w:rPr>
        <w:t xml:space="preserve">– </w:t>
      </w:r>
      <w:hyperlink r:id="rId22" w:history="1">
        <w:r w:rsidR="00A951C4" w:rsidRPr="00755133">
          <w:rPr>
            <w:rStyle w:val="a6"/>
            <w:rFonts w:eastAsia="Times New Roman"/>
            <w:szCs w:val="28"/>
            <w:lang w:val="en-US" w:eastAsia="ru-RU"/>
          </w:rPr>
          <w:t>https://habr.com/ru/companies/otus/articles/531332</w:t>
        </w:r>
      </w:hyperlink>
    </w:p>
    <w:p w14:paraId="65663A32" w14:textId="7DA55088" w:rsidR="00A951C4" w:rsidRPr="00A951C4" w:rsidRDefault="002641BD" w:rsidP="00986D45">
      <w:pPr>
        <w:pStyle w:val="a3"/>
        <w:numPr>
          <w:ilvl w:val="1"/>
          <w:numId w:val="5"/>
        </w:numPr>
        <w:spacing w:after="120"/>
        <w:ind w:left="0" w:firstLine="709"/>
        <w:rPr>
          <w:rFonts w:eastAsia="Times New Roman"/>
          <w:szCs w:val="28"/>
          <w:lang w:val="en-US" w:eastAsia="ru-RU"/>
        </w:rPr>
      </w:pPr>
      <w:r w:rsidRPr="006461D6">
        <w:rPr>
          <w:rFonts w:eastAsia="Times New Roman"/>
          <w:szCs w:val="28"/>
          <w:lang w:eastAsia="ru-RU"/>
        </w:rPr>
        <w:lastRenderedPageBreak/>
        <w:t>Введение</w:t>
      </w:r>
      <w:r w:rsidRPr="006461D6">
        <w:rPr>
          <w:rFonts w:eastAsia="Times New Roman"/>
          <w:szCs w:val="28"/>
          <w:lang w:val="en-US" w:eastAsia="ru-RU"/>
        </w:rPr>
        <w:t xml:space="preserve"> </w:t>
      </w:r>
      <w:r w:rsidRPr="006461D6">
        <w:rPr>
          <w:rFonts w:eastAsia="Times New Roman"/>
          <w:szCs w:val="28"/>
          <w:lang w:eastAsia="ru-RU"/>
        </w:rPr>
        <w:t>в</w:t>
      </w:r>
      <w:r w:rsidRPr="006461D6">
        <w:rPr>
          <w:rFonts w:eastAsia="Times New Roman"/>
          <w:szCs w:val="28"/>
          <w:lang w:val="en-US" w:eastAsia="ru-RU"/>
        </w:rPr>
        <w:t xml:space="preserve"> Spring Data JPA – </w:t>
      </w:r>
      <w:hyperlink r:id="rId23" w:history="1">
        <w:r w:rsidR="00A951C4" w:rsidRPr="00755133">
          <w:rPr>
            <w:rStyle w:val="a6"/>
            <w:rFonts w:eastAsia="Times New Roman"/>
            <w:szCs w:val="28"/>
            <w:lang w:val="en-US" w:eastAsia="ru-RU"/>
          </w:rPr>
          <w:t>https://habr.com/ru/articles/435114</w:t>
        </w:r>
      </w:hyperlink>
    </w:p>
    <w:p w14:paraId="6DB8CC48" w14:textId="3A32F4FD" w:rsidR="00A951C4" w:rsidRPr="00A951C4" w:rsidRDefault="002641BD" w:rsidP="00986D45">
      <w:pPr>
        <w:pStyle w:val="a3"/>
        <w:numPr>
          <w:ilvl w:val="1"/>
          <w:numId w:val="5"/>
        </w:numPr>
        <w:spacing w:after="120"/>
        <w:ind w:left="0" w:firstLine="709"/>
        <w:rPr>
          <w:rFonts w:eastAsia="Times New Roman"/>
          <w:szCs w:val="28"/>
          <w:lang w:val="en-US" w:eastAsia="ru-RU"/>
        </w:rPr>
      </w:pPr>
      <w:proofErr w:type="spellStart"/>
      <w:r w:rsidRPr="006461D6">
        <w:rPr>
          <w:rFonts w:eastAsia="Times New Roman"/>
          <w:szCs w:val="28"/>
          <w:lang w:val="en-US" w:eastAsia="ru-RU"/>
        </w:rPr>
        <w:t>Gson</w:t>
      </w:r>
      <w:proofErr w:type="spellEnd"/>
      <w:r w:rsidRPr="006461D6">
        <w:rPr>
          <w:rFonts w:eastAsia="Times New Roman"/>
          <w:szCs w:val="28"/>
          <w:lang w:val="en-US" w:eastAsia="ru-RU"/>
        </w:rPr>
        <w:t xml:space="preserve"> – </w:t>
      </w:r>
      <w:hyperlink r:id="rId24" w:history="1">
        <w:r w:rsidR="00A951C4" w:rsidRPr="00755133">
          <w:rPr>
            <w:rStyle w:val="a6"/>
            <w:rFonts w:eastAsia="Times New Roman"/>
            <w:szCs w:val="28"/>
            <w:lang w:val="en-US" w:eastAsia="ru-RU"/>
          </w:rPr>
          <w:t>https://habr.com/ru/companies/naumen/articles/228279</w:t>
        </w:r>
      </w:hyperlink>
    </w:p>
    <w:p w14:paraId="3897DB1A" w14:textId="70851AED" w:rsidR="00A951C4" w:rsidRPr="00A951C4" w:rsidRDefault="002641BD" w:rsidP="00986D45">
      <w:pPr>
        <w:pStyle w:val="a3"/>
        <w:numPr>
          <w:ilvl w:val="1"/>
          <w:numId w:val="5"/>
        </w:numPr>
        <w:spacing w:after="120"/>
        <w:ind w:left="0" w:firstLine="709"/>
        <w:rPr>
          <w:rFonts w:eastAsia="Times New Roman"/>
          <w:szCs w:val="28"/>
          <w:lang w:val="en-US" w:eastAsia="ru-RU"/>
        </w:rPr>
      </w:pPr>
      <w:r w:rsidRPr="006461D6">
        <w:rPr>
          <w:rFonts w:eastAsia="Times New Roman"/>
          <w:szCs w:val="28"/>
          <w:lang w:val="en-US" w:eastAsia="ru-RU"/>
        </w:rPr>
        <w:t xml:space="preserve">Lombok – </w:t>
      </w:r>
      <w:hyperlink r:id="rId25" w:history="1">
        <w:r w:rsidR="00A951C4" w:rsidRPr="00755133">
          <w:rPr>
            <w:rStyle w:val="a6"/>
            <w:rFonts w:eastAsia="Times New Roman"/>
            <w:szCs w:val="28"/>
            <w:lang w:val="en-US" w:eastAsia="ru-RU"/>
          </w:rPr>
          <w:t>https://habr.com/ru/companies/piter/articles/676394</w:t>
        </w:r>
      </w:hyperlink>
    </w:p>
    <w:p w14:paraId="6D603712" w14:textId="77777777" w:rsidR="00421024" w:rsidRPr="002641BD" w:rsidRDefault="00421024" w:rsidP="0042102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C4F4F6" w14:textId="77777777" w:rsidR="007A39C2" w:rsidRPr="002641BD" w:rsidRDefault="007A39C2" w:rsidP="0079747E">
      <w:pPr>
        <w:pStyle w:val="5"/>
        <w:spacing w:line="240" w:lineRule="auto"/>
        <w:ind w:firstLine="0"/>
        <w:jc w:val="center"/>
        <w:rPr>
          <w:sz w:val="28"/>
          <w:lang w:val="en-US"/>
        </w:rPr>
      </w:pPr>
    </w:p>
    <w:sectPr w:rsidR="007A39C2" w:rsidRPr="00264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3DE5"/>
    <w:multiLevelType w:val="hybridMultilevel"/>
    <w:tmpl w:val="8E306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F6257E"/>
    <w:multiLevelType w:val="multilevel"/>
    <w:tmpl w:val="0E7E4D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595959" w:themeColor="text1" w:themeTint="A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595959" w:themeColor="text1" w:themeTint="A6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595959" w:themeColor="text1" w:themeTint="A6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595959" w:themeColor="text1" w:themeTint="A6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595959" w:themeColor="text1" w:themeTint="A6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595959" w:themeColor="text1" w:themeTint="A6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595959" w:themeColor="text1" w:themeTint="A6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595959" w:themeColor="text1" w:themeTint="A6"/>
      </w:rPr>
    </w:lvl>
  </w:abstractNum>
  <w:abstractNum w:abstractNumId="2" w15:restartNumberingAfterBreak="0">
    <w:nsid w:val="0A6E5F17"/>
    <w:multiLevelType w:val="hybridMultilevel"/>
    <w:tmpl w:val="94002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08912D1"/>
    <w:multiLevelType w:val="hybridMultilevel"/>
    <w:tmpl w:val="1D221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43D79"/>
    <w:multiLevelType w:val="hybridMultilevel"/>
    <w:tmpl w:val="11E0304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8DE3984"/>
    <w:multiLevelType w:val="hybridMultilevel"/>
    <w:tmpl w:val="77BC0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EA1E81"/>
    <w:multiLevelType w:val="multilevel"/>
    <w:tmpl w:val="0022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AA7EAD"/>
    <w:multiLevelType w:val="hybridMultilevel"/>
    <w:tmpl w:val="4DBC8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F5F1872"/>
    <w:multiLevelType w:val="hybridMultilevel"/>
    <w:tmpl w:val="F92E27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1042019"/>
    <w:multiLevelType w:val="hybridMultilevel"/>
    <w:tmpl w:val="505AEC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7F0186"/>
    <w:multiLevelType w:val="hybridMultilevel"/>
    <w:tmpl w:val="B4E68058"/>
    <w:lvl w:ilvl="0" w:tplc="C46621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562D6"/>
    <w:multiLevelType w:val="hybridMultilevel"/>
    <w:tmpl w:val="DF64B7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3F891E3D"/>
    <w:multiLevelType w:val="hybridMultilevel"/>
    <w:tmpl w:val="F7D06BB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00247EF"/>
    <w:multiLevelType w:val="multilevel"/>
    <w:tmpl w:val="A6BAC8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color w:val="595959" w:themeColor="text1" w:themeTint="A6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color w:val="595959" w:themeColor="text1" w:themeTint="A6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color w:val="595959" w:themeColor="text1" w:themeTint="A6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color w:val="595959" w:themeColor="text1" w:themeTint="A6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color w:val="595959" w:themeColor="text1" w:themeTint="A6"/>
      </w:r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>
        <w:color w:val="595959" w:themeColor="text1" w:themeTint="A6"/>
      </w:r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>
        <w:color w:val="595959" w:themeColor="text1" w:themeTint="A6"/>
      </w:r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>
        <w:color w:val="595959" w:themeColor="text1" w:themeTint="A6"/>
      </w:r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>
        <w:color w:val="595959" w:themeColor="text1" w:themeTint="A6"/>
      </w:rPr>
    </w:lvl>
  </w:abstractNum>
  <w:abstractNum w:abstractNumId="15" w15:restartNumberingAfterBreak="0">
    <w:nsid w:val="48344560"/>
    <w:multiLevelType w:val="hybridMultilevel"/>
    <w:tmpl w:val="7C0E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8F6654"/>
    <w:multiLevelType w:val="hybridMultilevel"/>
    <w:tmpl w:val="C0EA7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53DA4"/>
    <w:multiLevelType w:val="multilevel"/>
    <w:tmpl w:val="F190E9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1D57E1"/>
    <w:multiLevelType w:val="hybridMultilevel"/>
    <w:tmpl w:val="20F82E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F732D88"/>
    <w:multiLevelType w:val="multilevel"/>
    <w:tmpl w:val="9DE630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="SimSu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5FCA1AEE"/>
    <w:multiLevelType w:val="hybridMultilevel"/>
    <w:tmpl w:val="96AA7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9753B2"/>
    <w:multiLevelType w:val="multilevel"/>
    <w:tmpl w:val="28B63E1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D6141F"/>
    <w:multiLevelType w:val="hybridMultilevel"/>
    <w:tmpl w:val="342E1C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E906936"/>
    <w:multiLevelType w:val="multilevel"/>
    <w:tmpl w:val="2C7E25E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" w15:restartNumberingAfterBreak="0">
    <w:nsid w:val="6EFA3079"/>
    <w:multiLevelType w:val="hybridMultilevel"/>
    <w:tmpl w:val="AECC51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F027AA3"/>
    <w:multiLevelType w:val="hybridMultilevel"/>
    <w:tmpl w:val="D56E8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40D6333"/>
    <w:multiLevelType w:val="hybridMultilevel"/>
    <w:tmpl w:val="04801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768265D"/>
    <w:multiLevelType w:val="hybridMultilevel"/>
    <w:tmpl w:val="EA52F6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37922191">
    <w:abstractNumId w:val="23"/>
  </w:num>
  <w:num w:numId="2" w16cid:durableId="1687439470">
    <w:abstractNumId w:val="17"/>
  </w:num>
  <w:num w:numId="3" w16cid:durableId="17984516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2439250">
    <w:abstractNumId w:val="15"/>
  </w:num>
  <w:num w:numId="5" w16cid:durableId="1816951294">
    <w:abstractNumId w:val="19"/>
  </w:num>
  <w:num w:numId="6" w16cid:durableId="1255478857">
    <w:abstractNumId w:val="21"/>
  </w:num>
  <w:num w:numId="7" w16cid:durableId="276639438">
    <w:abstractNumId w:val="6"/>
  </w:num>
  <w:num w:numId="8" w16cid:durableId="2021275418">
    <w:abstractNumId w:val="7"/>
  </w:num>
  <w:num w:numId="9" w16cid:durableId="963996625">
    <w:abstractNumId w:val="28"/>
  </w:num>
  <w:num w:numId="10" w16cid:durableId="1122311635">
    <w:abstractNumId w:val="25"/>
  </w:num>
  <w:num w:numId="11" w16cid:durableId="433400128">
    <w:abstractNumId w:val="12"/>
  </w:num>
  <w:num w:numId="12" w16cid:durableId="1807042764">
    <w:abstractNumId w:val="2"/>
  </w:num>
  <w:num w:numId="13" w16cid:durableId="8367290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91372519">
    <w:abstractNumId w:val="26"/>
  </w:num>
  <w:num w:numId="15" w16cid:durableId="1941644665">
    <w:abstractNumId w:val="16"/>
  </w:num>
  <w:num w:numId="16" w16cid:durableId="557932886">
    <w:abstractNumId w:val="20"/>
  </w:num>
  <w:num w:numId="17" w16cid:durableId="1694305396">
    <w:abstractNumId w:val="1"/>
  </w:num>
  <w:num w:numId="18" w16cid:durableId="1742634200">
    <w:abstractNumId w:val="14"/>
  </w:num>
  <w:num w:numId="19" w16cid:durableId="1219512897">
    <w:abstractNumId w:val="11"/>
  </w:num>
  <w:num w:numId="20" w16cid:durableId="110786690">
    <w:abstractNumId w:val="27"/>
  </w:num>
  <w:num w:numId="21" w16cid:durableId="1929540678">
    <w:abstractNumId w:val="22"/>
  </w:num>
  <w:num w:numId="22" w16cid:durableId="1492671267">
    <w:abstractNumId w:val="5"/>
  </w:num>
  <w:num w:numId="23" w16cid:durableId="367216951">
    <w:abstractNumId w:val="4"/>
  </w:num>
  <w:num w:numId="24" w16cid:durableId="485706514">
    <w:abstractNumId w:val="13"/>
  </w:num>
  <w:num w:numId="25" w16cid:durableId="885678284">
    <w:abstractNumId w:val="9"/>
  </w:num>
  <w:num w:numId="26" w16cid:durableId="309092745">
    <w:abstractNumId w:val="0"/>
  </w:num>
  <w:num w:numId="27" w16cid:durableId="1816026960">
    <w:abstractNumId w:val="18"/>
  </w:num>
  <w:num w:numId="28" w16cid:durableId="1653604449">
    <w:abstractNumId w:val="8"/>
  </w:num>
  <w:num w:numId="29" w16cid:durableId="165050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14608"/>
    <w:rsid w:val="000152B2"/>
    <w:rsid w:val="00020471"/>
    <w:rsid w:val="00022980"/>
    <w:rsid w:val="00023794"/>
    <w:rsid w:val="0002576E"/>
    <w:rsid w:val="00026267"/>
    <w:rsid w:val="00026D15"/>
    <w:rsid w:val="00033668"/>
    <w:rsid w:val="00034EBF"/>
    <w:rsid w:val="000355D2"/>
    <w:rsid w:val="00041154"/>
    <w:rsid w:val="00042D45"/>
    <w:rsid w:val="00044D54"/>
    <w:rsid w:val="000464D7"/>
    <w:rsid w:val="000513CC"/>
    <w:rsid w:val="000564DA"/>
    <w:rsid w:val="00061851"/>
    <w:rsid w:val="000646BF"/>
    <w:rsid w:val="00075CE7"/>
    <w:rsid w:val="0008488A"/>
    <w:rsid w:val="000853FB"/>
    <w:rsid w:val="00094271"/>
    <w:rsid w:val="000A6AF9"/>
    <w:rsid w:val="000A7354"/>
    <w:rsid w:val="000B0869"/>
    <w:rsid w:val="000C6F88"/>
    <w:rsid w:val="000D2977"/>
    <w:rsid w:val="000D5A9C"/>
    <w:rsid w:val="000D69FA"/>
    <w:rsid w:val="000E2A15"/>
    <w:rsid w:val="000E34F3"/>
    <w:rsid w:val="000F292F"/>
    <w:rsid w:val="0010798B"/>
    <w:rsid w:val="001132EE"/>
    <w:rsid w:val="00116B9C"/>
    <w:rsid w:val="00120AC7"/>
    <w:rsid w:val="0012387E"/>
    <w:rsid w:val="00124949"/>
    <w:rsid w:val="00130B32"/>
    <w:rsid w:val="00131F15"/>
    <w:rsid w:val="00135C6F"/>
    <w:rsid w:val="00142439"/>
    <w:rsid w:val="001544D2"/>
    <w:rsid w:val="00161D91"/>
    <w:rsid w:val="001725C6"/>
    <w:rsid w:val="001730A8"/>
    <w:rsid w:val="0017325C"/>
    <w:rsid w:val="00174BC9"/>
    <w:rsid w:val="00196BD7"/>
    <w:rsid w:val="001979D4"/>
    <w:rsid w:val="001A085B"/>
    <w:rsid w:val="001A7161"/>
    <w:rsid w:val="001B2CCF"/>
    <w:rsid w:val="001C760A"/>
    <w:rsid w:val="001D2649"/>
    <w:rsid w:val="001D62F2"/>
    <w:rsid w:val="001E01AF"/>
    <w:rsid w:val="001E7435"/>
    <w:rsid w:val="001F2435"/>
    <w:rsid w:val="001F4F50"/>
    <w:rsid w:val="001F5AE8"/>
    <w:rsid w:val="001F7174"/>
    <w:rsid w:val="00201FCE"/>
    <w:rsid w:val="00205E90"/>
    <w:rsid w:val="00213E30"/>
    <w:rsid w:val="002148C7"/>
    <w:rsid w:val="0021628B"/>
    <w:rsid w:val="00224080"/>
    <w:rsid w:val="00224167"/>
    <w:rsid w:val="00231422"/>
    <w:rsid w:val="00237991"/>
    <w:rsid w:val="002477B9"/>
    <w:rsid w:val="00252D77"/>
    <w:rsid w:val="002641BD"/>
    <w:rsid w:val="00266767"/>
    <w:rsid w:val="00273AB8"/>
    <w:rsid w:val="0028107C"/>
    <w:rsid w:val="00285FBE"/>
    <w:rsid w:val="00287783"/>
    <w:rsid w:val="00294000"/>
    <w:rsid w:val="002A21E7"/>
    <w:rsid w:val="002A6E49"/>
    <w:rsid w:val="002B07AE"/>
    <w:rsid w:val="002B5751"/>
    <w:rsid w:val="002B5B10"/>
    <w:rsid w:val="002B6D07"/>
    <w:rsid w:val="002C0ECC"/>
    <w:rsid w:val="002C2678"/>
    <w:rsid w:val="002D11D2"/>
    <w:rsid w:val="002D3089"/>
    <w:rsid w:val="002D52F8"/>
    <w:rsid w:val="002D6687"/>
    <w:rsid w:val="002E3F05"/>
    <w:rsid w:val="002E4710"/>
    <w:rsid w:val="002E4B09"/>
    <w:rsid w:val="002E4B26"/>
    <w:rsid w:val="002F4BB9"/>
    <w:rsid w:val="00300420"/>
    <w:rsid w:val="00306DB4"/>
    <w:rsid w:val="003111C9"/>
    <w:rsid w:val="003119C2"/>
    <w:rsid w:val="0031671B"/>
    <w:rsid w:val="003168BD"/>
    <w:rsid w:val="003221FF"/>
    <w:rsid w:val="00323515"/>
    <w:rsid w:val="00323963"/>
    <w:rsid w:val="00331A0B"/>
    <w:rsid w:val="00333B42"/>
    <w:rsid w:val="00333DBF"/>
    <w:rsid w:val="00335512"/>
    <w:rsid w:val="0033680F"/>
    <w:rsid w:val="003370EA"/>
    <w:rsid w:val="00343619"/>
    <w:rsid w:val="00343F3B"/>
    <w:rsid w:val="003441F2"/>
    <w:rsid w:val="00346691"/>
    <w:rsid w:val="00346F99"/>
    <w:rsid w:val="00363F6A"/>
    <w:rsid w:val="003711AF"/>
    <w:rsid w:val="00381679"/>
    <w:rsid w:val="003822AE"/>
    <w:rsid w:val="00385F79"/>
    <w:rsid w:val="00387345"/>
    <w:rsid w:val="0039218D"/>
    <w:rsid w:val="00392AA6"/>
    <w:rsid w:val="00393C74"/>
    <w:rsid w:val="00396E77"/>
    <w:rsid w:val="003A2397"/>
    <w:rsid w:val="003A30C9"/>
    <w:rsid w:val="003B526B"/>
    <w:rsid w:val="003C1CD2"/>
    <w:rsid w:val="003C3510"/>
    <w:rsid w:val="003D2755"/>
    <w:rsid w:val="003D4698"/>
    <w:rsid w:val="003E5589"/>
    <w:rsid w:val="003E7122"/>
    <w:rsid w:val="003F01B0"/>
    <w:rsid w:val="003F27F8"/>
    <w:rsid w:val="003F5E2F"/>
    <w:rsid w:val="003F7B3C"/>
    <w:rsid w:val="00402492"/>
    <w:rsid w:val="0041151C"/>
    <w:rsid w:val="00415072"/>
    <w:rsid w:val="00420628"/>
    <w:rsid w:val="00421024"/>
    <w:rsid w:val="004235CF"/>
    <w:rsid w:val="004267AB"/>
    <w:rsid w:val="00430DE7"/>
    <w:rsid w:val="00436107"/>
    <w:rsid w:val="00440167"/>
    <w:rsid w:val="0044518F"/>
    <w:rsid w:val="00447C35"/>
    <w:rsid w:val="00452DE8"/>
    <w:rsid w:val="004609E9"/>
    <w:rsid w:val="00475732"/>
    <w:rsid w:val="004804A9"/>
    <w:rsid w:val="00486512"/>
    <w:rsid w:val="00487CEF"/>
    <w:rsid w:val="00490667"/>
    <w:rsid w:val="00490A6D"/>
    <w:rsid w:val="00493901"/>
    <w:rsid w:val="004A098D"/>
    <w:rsid w:val="004A22DB"/>
    <w:rsid w:val="004A35EA"/>
    <w:rsid w:val="004B7474"/>
    <w:rsid w:val="004C2B21"/>
    <w:rsid w:val="004C7543"/>
    <w:rsid w:val="004D507A"/>
    <w:rsid w:val="004D6E7B"/>
    <w:rsid w:val="004D735C"/>
    <w:rsid w:val="004F1461"/>
    <w:rsid w:val="004F2689"/>
    <w:rsid w:val="004F563B"/>
    <w:rsid w:val="00501908"/>
    <w:rsid w:val="00511D58"/>
    <w:rsid w:val="005126CD"/>
    <w:rsid w:val="0051406F"/>
    <w:rsid w:val="00520E53"/>
    <w:rsid w:val="00521793"/>
    <w:rsid w:val="00526215"/>
    <w:rsid w:val="00526C96"/>
    <w:rsid w:val="00527651"/>
    <w:rsid w:val="0054685A"/>
    <w:rsid w:val="0055399F"/>
    <w:rsid w:val="00554ADA"/>
    <w:rsid w:val="00556C09"/>
    <w:rsid w:val="005642AB"/>
    <w:rsid w:val="00576357"/>
    <w:rsid w:val="0057778F"/>
    <w:rsid w:val="005825CE"/>
    <w:rsid w:val="00586F48"/>
    <w:rsid w:val="00590F68"/>
    <w:rsid w:val="00592771"/>
    <w:rsid w:val="00595FA3"/>
    <w:rsid w:val="005A338E"/>
    <w:rsid w:val="005A3F1A"/>
    <w:rsid w:val="005A5C06"/>
    <w:rsid w:val="005C0C1C"/>
    <w:rsid w:val="005D1A37"/>
    <w:rsid w:val="005D4AB7"/>
    <w:rsid w:val="005E4DB1"/>
    <w:rsid w:val="005E4EA7"/>
    <w:rsid w:val="005E53BF"/>
    <w:rsid w:val="005F0FD6"/>
    <w:rsid w:val="005F167B"/>
    <w:rsid w:val="005F4C4F"/>
    <w:rsid w:val="005F6237"/>
    <w:rsid w:val="00601282"/>
    <w:rsid w:val="0060167F"/>
    <w:rsid w:val="006027F5"/>
    <w:rsid w:val="006057B9"/>
    <w:rsid w:val="0062345B"/>
    <w:rsid w:val="00623BE8"/>
    <w:rsid w:val="00623C51"/>
    <w:rsid w:val="006240BA"/>
    <w:rsid w:val="00624C4F"/>
    <w:rsid w:val="0063340F"/>
    <w:rsid w:val="006461D6"/>
    <w:rsid w:val="00652BD3"/>
    <w:rsid w:val="0065303C"/>
    <w:rsid w:val="00653216"/>
    <w:rsid w:val="006573AC"/>
    <w:rsid w:val="00657B00"/>
    <w:rsid w:val="00662048"/>
    <w:rsid w:val="00663B72"/>
    <w:rsid w:val="00676FE9"/>
    <w:rsid w:val="00687381"/>
    <w:rsid w:val="00690E81"/>
    <w:rsid w:val="00691EE9"/>
    <w:rsid w:val="0069248D"/>
    <w:rsid w:val="00694426"/>
    <w:rsid w:val="00694C9B"/>
    <w:rsid w:val="006B0EAA"/>
    <w:rsid w:val="006B6724"/>
    <w:rsid w:val="006B6CCA"/>
    <w:rsid w:val="006C02BB"/>
    <w:rsid w:val="006C0B0F"/>
    <w:rsid w:val="006C6A0F"/>
    <w:rsid w:val="006C7DAB"/>
    <w:rsid w:val="006D08ED"/>
    <w:rsid w:val="006D192F"/>
    <w:rsid w:val="006D40B3"/>
    <w:rsid w:val="006E1AD1"/>
    <w:rsid w:val="006E2FB6"/>
    <w:rsid w:val="006E53DF"/>
    <w:rsid w:val="006E55EE"/>
    <w:rsid w:val="006F0ABE"/>
    <w:rsid w:val="006F2D73"/>
    <w:rsid w:val="006F3323"/>
    <w:rsid w:val="006F4A6F"/>
    <w:rsid w:val="006F4F41"/>
    <w:rsid w:val="006F5A32"/>
    <w:rsid w:val="00700D5C"/>
    <w:rsid w:val="00702062"/>
    <w:rsid w:val="007043EE"/>
    <w:rsid w:val="0070483D"/>
    <w:rsid w:val="0070748E"/>
    <w:rsid w:val="00710775"/>
    <w:rsid w:val="007228C8"/>
    <w:rsid w:val="007228CC"/>
    <w:rsid w:val="00725F8F"/>
    <w:rsid w:val="0073296D"/>
    <w:rsid w:val="0074014E"/>
    <w:rsid w:val="0074099C"/>
    <w:rsid w:val="00755A32"/>
    <w:rsid w:val="00756B8E"/>
    <w:rsid w:val="00762F8B"/>
    <w:rsid w:val="00763739"/>
    <w:rsid w:val="00777AD3"/>
    <w:rsid w:val="0078055F"/>
    <w:rsid w:val="00781412"/>
    <w:rsid w:val="00794201"/>
    <w:rsid w:val="0079747E"/>
    <w:rsid w:val="007A39C2"/>
    <w:rsid w:val="007B2FBC"/>
    <w:rsid w:val="007B3FD5"/>
    <w:rsid w:val="007C1842"/>
    <w:rsid w:val="007D2FC9"/>
    <w:rsid w:val="007D4295"/>
    <w:rsid w:val="007D46F2"/>
    <w:rsid w:val="007E0D87"/>
    <w:rsid w:val="00802ED7"/>
    <w:rsid w:val="00803D82"/>
    <w:rsid w:val="008137BE"/>
    <w:rsid w:val="00813ECB"/>
    <w:rsid w:val="0083267B"/>
    <w:rsid w:val="00833F83"/>
    <w:rsid w:val="00837EB3"/>
    <w:rsid w:val="00843495"/>
    <w:rsid w:val="00856159"/>
    <w:rsid w:val="00870E2E"/>
    <w:rsid w:val="008728B6"/>
    <w:rsid w:val="0088290A"/>
    <w:rsid w:val="00882A12"/>
    <w:rsid w:val="008838AA"/>
    <w:rsid w:val="008A0A6A"/>
    <w:rsid w:val="008A223D"/>
    <w:rsid w:val="008B1002"/>
    <w:rsid w:val="008B37A1"/>
    <w:rsid w:val="008B6475"/>
    <w:rsid w:val="008C1564"/>
    <w:rsid w:val="008C19C6"/>
    <w:rsid w:val="008C5720"/>
    <w:rsid w:val="008D71E9"/>
    <w:rsid w:val="008E4308"/>
    <w:rsid w:val="008E6832"/>
    <w:rsid w:val="008E784E"/>
    <w:rsid w:val="008F234D"/>
    <w:rsid w:val="008F57BE"/>
    <w:rsid w:val="008F6261"/>
    <w:rsid w:val="00901FF9"/>
    <w:rsid w:val="009031CB"/>
    <w:rsid w:val="00906567"/>
    <w:rsid w:val="00913F2C"/>
    <w:rsid w:val="00923BD3"/>
    <w:rsid w:val="0092791C"/>
    <w:rsid w:val="00932177"/>
    <w:rsid w:val="00933F44"/>
    <w:rsid w:val="00936313"/>
    <w:rsid w:val="009372D0"/>
    <w:rsid w:val="00941E92"/>
    <w:rsid w:val="00943745"/>
    <w:rsid w:val="00943E7D"/>
    <w:rsid w:val="009460D9"/>
    <w:rsid w:val="00946939"/>
    <w:rsid w:val="0095441E"/>
    <w:rsid w:val="00964EFB"/>
    <w:rsid w:val="009707E0"/>
    <w:rsid w:val="00970B13"/>
    <w:rsid w:val="00970C72"/>
    <w:rsid w:val="00973EBD"/>
    <w:rsid w:val="009811D6"/>
    <w:rsid w:val="00983073"/>
    <w:rsid w:val="0098506A"/>
    <w:rsid w:val="00986D45"/>
    <w:rsid w:val="0099133F"/>
    <w:rsid w:val="009915BA"/>
    <w:rsid w:val="009934EE"/>
    <w:rsid w:val="00993677"/>
    <w:rsid w:val="00995A9E"/>
    <w:rsid w:val="00997706"/>
    <w:rsid w:val="009A091C"/>
    <w:rsid w:val="009A4AEE"/>
    <w:rsid w:val="009A4C13"/>
    <w:rsid w:val="009B1B65"/>
    <w:rsid w:val="009B40D7"/>
    <w:rsid w:val="009B475E"/>
    <w:rsid w:val="009B7973"/>
    <w:rsid w:val="009C1415"/>
    <w:rsid w:val="009C517B"/>
    <w:rsid w:val="009D31AD"/>
    <w:rsid w:val="009D4715"/>
    <w:rsid w:val="009E1B38"/>
    <w:rsid w:val="009E27B7"/>
    <w:rsid w:val="009E29E1"/>
    <w:rsid w:val="009E3057"/>
    <w:rsid w:val="009E490F"/>
    <w:rsid w:val="009F07E0"/>
    <w:rsid w:val="009F276C"/>
    <w:rsid w:val="00A026D1"/>
    <w:rsid w:val="00A066FE"/>
    <w:rsid w:val="00A1062D"/>
    <w:rsid w:val="00A10BC7"/>
    <w:rsid w:val="00A179E4"/>
    <w:rsid w:val="00A22C11"/>
    <w:rsid w:val="00A23515"/>
    <w:rsid w:val="00A264AE"/>
    <w:rsid w:val="00A27E6C"/>
    <w:rsid w:val="00A322A2"/>
    <w:rsid w:val="00A35C01"/>
    <w:rsid w:val="00A4143E"/>
    <w:rsid w:val="00A41C9A"/>
    <w:rsid w:val="00A42094"/>
    <w:rsid w:val="00A42AB7"/>
    <w:rsid w:val="00A55841"/>
    <w:rsid w:val="00A66576"/>
    <w:rsid w:val="00A67216"/>
    <w:rsid w:val="00A74EF2"/>
    <w:rsid w:val="00A763C0"/>
    <w:rsid w:val="00A951C4"/>
    <w:rsid w:val="00AA0302"/>
    <w:rsid w:val="00AB280A"/>
    <w:rsid w:val="00AB304D"/>
    <w:rsid w:val="00AC305A"/>
    <w:rsid w:val="00AC5FB8"/>
    <w:rsid w:val="00AD2337"/>
    <w:rsid w:val="00AD5148"/>
    <w:rsid w:val="00AE0298"/>
    <w:rsid w:val="00AE100A"/>
    <w:rsid w:val="00AE210B"/>
    <w:rsid w:val="00AE23E9"/>
    <w:rsid w:val="00AE4F0E"/>
    <w:rsid w:val="00AF1AE9"/>
    <w:rsid w:val="00B047CF"/>
    <w:rsid w:val="00B118A7"/>
    <w:rsid w:val="00B20E43"/>
    <w:rsid w:val="00B236C8"/>
    <w:rsid w:val="00B30163"/>
    <w:rsid w:val="00B36EA6"/>
    <w:rsid w:val="00B40DE8"/>
    <w:rsid w:val="00B43D18"/>
    <w:rsid w:val="00B44D0F"/>
    <w:rsid w:val="00B56BC6"/>
    <w:rsid w:val="00B60782"/>
    <w:rsid w:val="00B6124E"/>
    <w:rsid w:val="00B61BDE"/>
    <w:rsid w:val="00B649F1"/>
    <w:rsid w:val="00B730D8"/>
    <w:rsid w:val="00B73124"/>
    <w:rsid w:val="00B84FCA"/>
    <w:rsid w:val="00B85443"/>
    <w:rsid w:val="00B87168"/>
    <w:rsid w:val="00B95483"/>
    <w:rsid w:val="00B97E27"/>
    <w:rsid w:val="00BA0464"/>
    <w:rsid w:val="00BA190C"/>
    <w:rsid w:val="00BC7BD2"/>
    <w:rsid w:val="00BD5EED"/>
    <w:rsid w:val="00BE062C"/>
    <w:rsid w:val="00BE175F"/>
    <w:rsid w:val="00BE5592"/>
    <w:rsid w:val="00BE6E9C"/>
    <w:rsid w:val="00BF1287"/>
    <w:rsid w:val="00BF28C0"/>
    <w:rsid w:val="00BF4909"/>
    <w:rsid w:val="00C04E31"/>
    <w:rsid w:val="00C20512"/>
    <w:rsid w:val="00C224F5"/>
    <w:rsid w:val="00C2629D"/>
    <w:rsid w:val="00C27A17"/>
    <w:rsid w:val="00C321C6"/>
    <w:rsid w:val="00C36688"/>
    <w:rsid w:val="00C44DBE"/>
    <w:rsid w:val="00C57D06"/>
    <w:rsid w:val="00C634C9"/>
    <w:rsid w:val="00C66A9B"/>
    <w:rsid w:val="00C67A3F"/>
    <w:rsid w:val="00C70BE5"/>
    <w:rsid w:val="00C80E48"/>
    <w:rsid w:val="00C8343A"/>
    <w:rsid w:val="00C86B5C"/>
    <w:rsid w:val="00C87FDE"/>
    <w:rsid w:val="00C96FF9"/>
    <w:rsid w:val="00CA39B0"/>
    <w:rsid w:val="00CB7EAB"/>
    <w:rsid w:val="00CC29E7"/>
    <w:rsid w:val="00CC2E39"/>
    <w:rsid w:val="00CC313B"/>
    <w:rsid w:val="00CC7A6D"/>
    <w:rsid w:val="00CC7C88"/>
    <w:rsid w:val="00CD251E"/>
    <w:rsid w:val="00CD2D9C"/>
    <w:rsid w:val="00CD3175"/>
    <w:rsid w:val="00CD3A31"/>
    <w:rsid w:val="00CE0BA3"/>
    <w:rsid w:val="00CF078B"/>
    <w:rsid w:val="00CF691C"/>
    <w:rsid w:val="00CF6C7E"/>
    <w:rsid w:val="00D005FA"/>
    <w:rsid w:val="00D0371A"/>
    <w:rsid w:val="00D043D0"/>
    <w:rsid w:val="00D14868"/>
    <w:rsid w:val="00D14F4B"/>
    <w:rsid w:val="00D305B5"/>
    <w:rsid w:val="00D30C50"/>
    <w:rsid w:val="00D36D40"/>
    <w:rsid w:val="00D4428A"/>
    <w:rsid w:val="00D452A8"/>
    <w:rsid w:val="00D46A5B"/>
    <w:rsid w:val="00D50294"/>
    <w:rsid w:val="00D57A42"/>
    <w:rsid w:val="00D64FE2"/>
    <w:rsid w:val="00D72E42"/>
    <w:rsid w:val="00D778A0"/>
    <w:rsid w:val="00D77AB8"/>
    <w:rsid w:val="00D80E93"/>
    <w:rsid w:val="00D83898"/>
    <w:rsid w:val="00D857EF"/>
    <w:rsid w:val="00D90D73"/>
    <w:rsid w:val="00D92DF1"/>
    <w:rsid w:val="00D93711"/>
    <w:rsid w:val="00D964A7"/>
    <w:rsid w:val="00DA4DC6"/>
    <w:rsid w:val="00DB0F31"/>
    <w:rsid w:val="00DB2344"/>
    <w:rsid w:val="00DB2AD7"/>
    <w:rsid w:val="00DB5FF3"/>
    <w:rsid w:val="00DC2BF2"/>
    <w:rsid w:val="00DC4C64"/>
    <w:rsid w:val="00DC6CDE"/>
    <w:rsid w:val="00DD2ECC"/>
    <w:rsid w:val="00DE193D"/>
    <w:rsid w:val="00DE40D6"/>
    <w:rsid w:val="00DE48CA"/>
    <w:rsid w:val="00DE6744"/>
    <w:rsid w:val="00DF0E15"/>
    <w:rsid w:val="00DF1899"/>
    <w:rsid w:val="00DF2A14"/>
    <w:rsid w:val="00DF384C"/>
    <w:rsid w:val="00DF45A3"/>
    <w:rsid w:val="00DF5DB9"/>
    <w:rsid w:val="00E161E2"/>
    <w:rsid w:val="00E175CA"/>
    <w:rsid w:val="00E20547"/>
    <w:rsid w:val="00E2209D"/>
    <w:rsid w:val="00E22344"/>
    <w:rsid w:val="00E23F70"/>
    <w:rsid w:val="00E3696E"/>
    <w:rsid w:val="00E40B74"/>
    <w:rsid w:val="00E41006"/>
    <w:rsid w:val="00E66070"/>
    <w:rsid w:val="00E66427"/>
    <w:rsid w:val="00E73967"/>
    <w:rsid w:val="00E80546"/>
    <w:rsid w:val="00E81165"/>
    <w:rsid w:val="00E813EA"/>
    <w:rsid w:val="00E8492A"/>
    <w:rsid w:val="00E903DC"/>
    <w:rsid w:val="00E906D9"/>
    <w:rsid w:val="00E95E68"/>
    <w:rsid w:val="00E97168"/>
    <w:rsid w:val="00E97C07"/>
    <w:rsid w:val="00EA3B2F"/>
    <w:rsid w:val="00EB0665"/>
    <w:rsid w:val="00ED107D"/>
    <w:rsid w:val="00ED6B86"/>
    <w:rsid w:val="00EE45CF"/>
    <w:rsid w:val="00EE6F95"/>
    <w:rsid w:val="00EF3887"/>
    <w:rsid w:val="00EF4AE9"/>
    <w:rsid w:val="00EF54C5"/>
    <w:rsid w:val="00F04C5F"/>
    <w:rsid w:val="00F0552F"/>
    <w:rsid w:val="00F10BF6"/>
    <w:rsid w:val="00F1618F"/>
    <w:rsid w:val="00F16B2B"/>
    <w:rsid w:val="00F21378"/>
    <w:rsid w:val="00F2621F"/>
    <w:rsid w:val="00F372E9"/>
    <w:rsid w:val="00F4177C"/>
    <w:rsid w:val="00F5463A"/>
    <w:rsid w:val="00F553B5"/>
    <w:rsid w:val="00F649D1"/>
    <w:rsid w:val="00F85AD1"/>
    <w:rsid w:val="00F86103"/>
    <w:rsid w:val="00FA0E12"/>
    <w:rsid w:val="00FA15CF"/>
    <w:rsid w:val="00FA1AFB"/>
    <w:rsid w:val="00FC1EE4"/>
    <w:rsid w:val="00FC39C9"/>
    <w:rsid w:val="00FC47C8"/>
    <w:rsid w:val="00FD570C"/>
    <w:rsid w:val="00FE3B58"/>
    <w:rsid w:val="00FF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D5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029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7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363F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javarush.com/quests/lectures/questspring.level05.lecture02#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habr.com/ru/companies/otus/articles/50678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habr.com/ru/articles/471140" TargetMode="External"/><Relationship Id="rId25" Type="http://schemas.openxmlformats.org/officeDocument/2006/relationships/hyperlink" Target="https://habr.com/ru/companies/piter/articles/6763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escenty/server-side-5-sem" TargetMode="External"/><Relationship Id="rId20" Type="http://schemas.openxmlformats.org/officeDocument/2006/relationships/hyperlink" Target="https://ru.hexlet.io/courses/java-web/lessons/crud-in-db/theory_un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habr.com/ru/companies/naumen/articles/228279" TargetMode="External"/><Relationship Id="rId5" Type="http://schemas.openxmlformats.org/officeDocument/2006/relationships/image" Target="media/image1.tiff"/><Relationship Id="rId15" Type="http://schemas.openxmlformats.org/officeDocument/2006/relationships/image" Target="media/image11.png"/><Relationship Id="rId23" Type="http://schemas.openxmlformats.org/officeDocument/2006/relationships/hyperlink" Target="https://habr.com/ru/articles/435114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baeldung.com/spring-pathvariab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habr.com/ru/companies/otus/articles/53133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14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617</cp:revision>
  <dcterms:created xsi:type="dcterms:W3CDTF">2021-09-01T11:09:00Z</dcterms:created>
  <dcterms:modified xsi:type="dcterms:W3CDTF">2023-10-04T03:39:00Z</dcterms:modified>
</cp:coreProperties>
</file>