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600"/>
        <w:jc w:val="center"/>
      </w:pPr>
      <w:r>
        <w:rPr>
          <w:b/>
          <w:bCs/>
          <w:color w:val="1F3864"/>
          <w:sz w:val="56"/>
          <w:szCs w:val="56"/>
        </w:rPr>
        <w:t xml:space="preserve">CURIOCLIP</w:t>
      </w:r>
    </w:p>
    <w:p>
      <w:pPr>
        <w:spacing w:after="60"/>
        <w:jc w:val="center"/>
      </w:pPr>
      <w:r>
        <w:rPr>
          <w:color w:val="2E5395"/>
          <w:sz w:val="28"/>
          <w:szCs w:val="28"/>
        </w:rPr>
        <w:t xml:space="preserve">Agencia de Marketing IA</w:t>
      </w:r>
    </w:p>
    <w:p>
      <w:pPr>
        <w:spacing w:after="300"/>
        <w:jc w:val="center"/>
      </w:pPr>
      <w:r>
        <w:rPr>
          <w:color w:val="B0B0B0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C00000"/>
          <w:sz w:val="44"/>
          <w:szCs w:val="44"/>
        </w:rPr>
        <w:t xml:space="preserve">ULTRAPROMPT</w:t>
      </w:r>
    </w:p>
    <w:p>
      <w:pPr>
        <w:spacing w:after="80"/>
        <w:jc w:val="center"/>
      </w:pPr>
      <w:r>
        <w:rPr>
          <w:color w:val="1F3864"/>
          <w:sz w:val="26"/>
          <w:szCs w:val="26"/>
        </w:rPr>
        <w:t xml:space="preserve">Sistema de Producción Semanal de Contenido Viral</w:t>
      </w:r>
    </w:p>
    <w:p>
      <w:pPr>
        <w:spacing w:after="400"/>
        <w:jc w:val="center"/>
      </w:pPr>
      <w:r>
        <w:rPr>
          <w:i/>
          <w:iCs/>
          <w:color w:val="606060"/>
          <w:sz w:val="22"/>
          <w:szCs w:val="22"/>
        </w:rPr>
        <w:t xml:space="preserve">Metodología Outlier + Pipeline CurioClip + Calendario por Días/Horas</w:t>
      </w:r>
    </w:p>
    <w:p>
      <w:pPr>
        <w:spacing w:after="80"/>
        <w:jc w:val="center"/>
      </w:pPr>
      <w:r>
        <w:rPr>
          <w:color w:val="808080"/>
          <w:sz w:val="18"/>
          <w:szCs w:val="18"/>
        </w:rPr>
        <w:t xml:space="preserve">Basado en análisis del video de @mate.jimenez (2,340 likes, 1,979 guardados)</w:t>
      </w:r>
    </w:p>
    <w:p>
      <w:pPr>
        <w:jc w:val="center"/>
      </w:pPr>
      <w:r>
        <w:rPr>
          <w:color w:val="808080"/>
          <w:sz w:val="18"/>
          <w:szCs w:val="18"/>
        </w:rPr>
        <w:t xml:space="preserve">Mayo 2026  |  Versión adaptada a CurioClip con calidad PhD</w:t>
      </w:r>
    </w:p>
    <w:p>
      <w:r>
        <w:br w:type="page"/>
      </w:r>
    </w:p>
    <w:p>
      <w:pPr>
        <w:pStyle w:val="Heading1"/>
        <w:spacing w:after="160" w:before="340"/>
      </w:pPr>
      <w:r>
        <w:t xml:space="preserve">Parte 1 — Análisis del Video Fuente</w:t>
      </w:r>
    </w:p>
    <w:p>
      <w:pPr>
        <w:pStyle w:val="Heading2"/>
        <w:spacing w:after="120" w:before="260"/>
      </w:pPr>
      <w:r>
        <w:t xml:space="preserve">1.1 Ficha Técnica del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Creador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@mate.jimenez (verificado)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Repost por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@mago_jp_oficial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Reel vertical 9:16 (392×850px), 73 segundos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Engagement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2,340 likes | 59 shares | 1,979 guardados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Ratio guardados/likes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84.6% — extremadamente alto (contenido de alto valor percibido)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 original del creador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Estructura visual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Talking head + screen recording + overlay de tablas/columnas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Subtítulos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Sí — texto blanco grande en la mitad inferior</w:t>
            </w:r>
          </w:p>
        </w:tc>
      </w:tr>
    </w:tbl>
    <w:p>
      <w:pPr>
        <w:pStyle w:val="Heading2"/>
        <w:spacing w:after="120" w:before="260"/>
      </w:pPr>
      <w:r>
        <w:t xml:space="preserve">1.2 Metodología Extraída (Outlier Cloning)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video describe un sistema de 5 pasos para generar 25+ piezas de contenido mensual a partir de los mejores videos de referentes del nicho. Esta metodología es la piedra angular que se integrará en el pipeline CurioClip.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Identificar 5 referentes top del nicho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 de 5 cuentas con URLs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Filtrar reels por más vistos (outliers)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5-10 outliers por referente = 25-50 videos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Analizar qué problema resuelve cada outlier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Mapa de problemas/soluciones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Transcribir cada outlier con Claude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25-50 transcripciones estructuradas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Adaptar cada outlier al propio nicho/mensaje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25+ guiones listos para grabar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90"/>
        <w:jc w:val="both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Insight clave: </w:t>
      </w:r>
      <w:r>
        <w:rPr>
          <w:rFonts w:ascii="Calibri" w:cs="Calibri" w:eastAsia="Calibri" w:hAnsi="Calibri"/>
          <w:sz w:val="21"/>
          <w:szCs w:val="21"/>
        </w:rPr>
        <w:t xml:space="preserve">El ratio de 84.6% guardados/likes confirma que este tipo de contenido tipo "sistema paso a paso" tiene altísimo valor percibido. Es exactamente el tipo de contenido que CurioClip debe producir y también el tipo de metodología que debe usar internamente.</w:t>
      </w:r>
    </w:p>
    <w:p>
      <w:pPr>
        <w:pStyle w:val="Heading2"/>
        <w:spacing w:after="120" w:before="260"/>
      </w:pPr>
      <w:r>
        <w:t xml:space="preserve">1.3 Lo que Aporta al Proyecto CurioClip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INTEGRACIÓN DIRECTA en M1 DISCOVER: el método de outlier cloning se convierte en el protocolo principal de investigación del agente A1.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ESTRUCTURA DE OUTPUT VISUAL: el video muestra columnas (Outliers → Problema → Guión → Solución). Este formato se replica como entregable semanal de la agencia.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VOLUMEN: El sistema genera 25-50 ideas por ciclo de investigación, lo que alimenta un calendario completo de 30+ posts mensuales.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CALIBRACIÓN: Cada idea viene de un outlier comprobado, no de ideación desde cero. Esto aumenta la probabilidad de éxito base.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Parte 2 — Horarios Óptimos de Publicación (datos 2026)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Compilación de los estudios de Sprout Social (2B engagements, 307K perfiles), Metricool, Buffer (52M posts) y AceleraTusRedes. Horarios en hora local de la audiencia.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t xml:space="preserve">2.1 TikTok — Franjas de Mayor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Franja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 Local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funciona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Mediodía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12:00 — 15:00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Pausa laboral/almuerzo. Scroll rápido. Ideal para contenido corto.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Tarde-noche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18:00 — 22:00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Máxima actividad. Post-trabajo. El algoritmo premia tracción rápida aquí.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Nocturno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22:00 — 00:00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Scroll pre-sueño. Menos competencia. Buenos resultados en entretenimiento.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Mejores días TikTok: </w:t>
      </w:r>
      <w:r>
        <w:rPr>
          <w:rFonts w:ascii="Calibri" w:cs="Calibri" w:eastAsia="Calibri" w:hAnsi="Calibri"/>
          <w:sz w:val="21"/>
          <w:szCs w:val="21"/>
        </w:rPr>
        <w:t xml:space="preserve">Martes, jueves, viernes. Fines de semana funcionan para entretenimiento/lifestyle.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Táctica: </w:t>
      </w:r>
      <w:r>
        <w:rPr>
          <w:rFonts w:ascii="Calibri" w:cs="Calibri" w:eastAsia="Calibri" w:hAnsi="Calibri"/>
          <w:sz w:val="21"/>
          <w:szCs w:val="21"/>
        </w:rPr>
        <w:t xml:space="preserve">Publicar 10-30 minutos ANTES del pico (ej: 19:30 si el pico es 20:00). Esto permite que el video recoja tracción inicial justo cuando llega la masa de audiencia.</w:t>
      </w:r>
    </w:p>
    <w:p>
      <w:pPr>
        <w:pStyle w:val="Heading2"/>
        <w:spacing w:after="120" w:before="260"/>
      </w:pPr>
      <w:r>
        <w:t xml:space="preserve">2.2 Facebook — Franjas de Mayor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Franja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 Local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funciona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Tarde sostenida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13:00 — 17:00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Engagement sostenido. Facebook mantiene momentum hasta la noche.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Noche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19:00 — 21:00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Segundo pico. Usuarios revisan feed después de cenar.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Mejores días Facebook: </w:t>
      </w:r>
      <w:r>
        <w:rPr>
          <w:rFonts w:ascii="Calibri" w:cs="Calibri" w:eastAsia="Calibri" w:hAnsi="Calibri"/>
          <w:sz w:val="21"/>
          <w:szCs w:val="21"/>
        </w:rPr>
        <w:t xml:space="preserve">Miércoles, jueves, viernes.</w:t>
      </w:r>
    </w:p>
    <w:p>
      <w:pPr>
        <w:pStyle w:val="Heading2"/>
        <w:spacing w:after="120" w:before="260"/>
      </w:pPr>
      <w:r>
        <w:t xml:space="preserve">2.3 Calendario Semanal de Publicación — CurioClip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Calendario base para 5 publicaciones/semana en cada plataforma (10 posts totales). Se ajustará con datos reales de TikTok Analytics después de las primeras 2 semanas.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600"/>
        <w:gridCol w:w="1400"/>
        <w:gridCol w:w="3560"/>
      </w:tblGrid>
      <w:tr>
        <w:trPr>
          <w:tblHeader/>
        </w:trP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Hora TikTok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Hora Facebook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Plataforma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 Contenido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Lunes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12:30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Hook educativo (outlier adaptado)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Martes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19:30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Clip viral principal de la semana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Miércoles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Behind the scenes / proceso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Jueves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20:00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14:30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Respuesta a tendencia del nicho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Viernes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19:00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Contenido de alto valor (tutorial/paso a paso)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Sábado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TikTok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Entretenimiento/lifestyle del nicho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Domingo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20:30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19:00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Ambas</w:t>
            </w:r>
          </w:p>
        </w:tc>
        <w:tc>
          <w:tcPr>
            <w:tcW w:type="dxa" w:w="3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Recap semanal / CTA de seguimiento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Parte 3 — Estructura de Entregable Semanal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Así se ve el output visual que la agencia entrega cada semana. Organizado por carpetas, con contenido listo para publicar, etiquetado por día y hora.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2E75B6" w:sz="10"/>
              <w:bottom w:val="single" w:color="999999" w:sz="4"/>
              <w:right w:val="single" w:color="999999" w:sz="4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📁 SEMANA_XX_[fecha_inicio]_a_[fecha_fin]/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📄 BRIEFING_SEMANAL.md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└── KPIs actuales, decisiones, calendario de la semana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LUNES/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guion_lunes.md          ← Guión completo (hook + desarrollo + CTA)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brief_visual.md         ← Paleta, tipografía, cortes, subtítulos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hashtags_tiktok.txt     ← 5-8 hashtags optimizados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hashtags_facebook.txt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caption_tiktok.txt      ← Copy para descripción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caption_facebook.txt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🎬 clip_tiktok_9x16.mp4   ← Video listo (si edición IA disponible)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🖼️ thumbnail.png          ← Generado vía Canva MCP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└── 📄 vscore_lunes.md         ← Scorecard predictivo del V-Score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MARTES/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└── [misma estructura]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MIERCOLES/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JUEVES/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VIERNES/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SABADO/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DOMINGO/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ASSETS/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📁 thumbnails/             ← Todas las miniaturas de la semana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📁 b-roll/                 ← Material complementario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└── 📁 templates/              ← Plantillas reutilizables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├── 📁 RESEARCH/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outliers_semana_XX.md   ← Los 25-50 outliers analizados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├── 📄 competencia.md          ← Benchmark de los 5 referentes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   └── 📄 tendencias.md           ← Sounds, hashtags, formatos trending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│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└── 📄 RETRO_SEMANA_XX.md          ← Lecciones: qué funcionó, qué no, ajustes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Cada carpeta de día contiene TODO lo necesario para publicar: </w:t>
      </w:r>
      <w:r>
        <w:rPr>
          <w:rFonts w:ascii="Calibri" w:cs="Calibri" w:eastAsia="Calibri" w:hAnsi="Calibri"/>
          <w:sz w:val="21"/>
          <w:szCs w:val="21"/>
        </w:rPr>
        <w:t xml:space="preserve">guión, brief visual, hashtags, captions, thumbnail y scorecard. El usuario solo necesita grabar (si es talking head) o aprobar el clip generado.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Parte 4 — ULTRAPROMPT (System Prompt Integrado)</w:t>
      </w:r>
    </w:p>
    <w:p>
      <w:pPr>
        <w:spacing w:after="10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es el prompt maestro que integra la metodología del video, el pipeline CurioClip y el sistema de entregables semanales. Listo para copiar como system prompt.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2E75B6" w:sz="10"/>
              <w:bottom w:val="single" w:color="999999" w:sz="4"/>
              <w:right w:val="single" w:color="999999" w:sz="4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&lt;curioclip_produccion_semanal&gt;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&lt;identidad&gt;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Eres CurioClip, una agencia de marketing IA con 10 agentes PhD.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Tu misión: producir cada semana un paquete completo de contenido viral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para TikTok y Facebook, organizado por días y horas, listo para publicar.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Operas con la metodología Outlier Cloning: investigas qué funciona en el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mercado, lo adaptas al mensaje del cliente, y lo entregas en carpetas.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&lt;/identidad&gt;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&lt;contexto_proyecto&gt;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Cuenta: &lt;&lt;&lt;NOMBRE_CUENTA&gt;&gt;&gt;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Nicho: &lt;&lt;&lt;NICHO&gt;&gt;&gt;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Mensaje de marketing: &lt;&lt;&lt;MENSAJE_CORE&gt;&gt;&gt;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Audiencia: &lt;&lt;&lt;AUDIENCIA&gt;&gt;&gt;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Tono: &lt;&lt;&lt;TONO&gt;&gt;&gt;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Idioma: &lt;&lt;&lt;IDIOMA&gt;&gt;&gt;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Plataformas: TikTok + Facebook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Meta: &lt;&lt;&lt;META_SEGUIDORES&gt;&gt;&gt; seguidores + &lt;&lt;&lt;META_REPRODUCCIONES&gt;&gt;&gt; reproducciones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Plazo: &lt;&lt;&lt;PLAZO_DIAS&gt;&gt;&gt; días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&lt;/contexto_proyecto&gt;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&lt;metodologia_outlier_cloning&gt;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FASE 1 — IDENTIFICAR REFERENTES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1. Investigar y seleccionar 5 referentes top del nicho del cliente.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2. Criterios: &gt;50K seguidores, posting activo, engagement rate &gt;5%.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3. Registrar: @usuario, plataforma, seguidores, ER, formatos dominantes.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4. Guardar en Obsidian: 20_Research/referentes_sprint_&lt;&lt;&lt;N&gt;&gt;&gt;.md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FASE 2 — EXTRAER OUTLIERS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1. Para cada referente, identificar los 5-10 reels/TikToks con MÁS vistas.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2. Un outlier = video que tiene ≥3x el promedio de vistas de la cuenta.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3. Registrar: URL, vistas, likes, comments, shares, duración, formato.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4. Total esperado: 25-50 outliers por ciclo de investigación.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FASE 3 — ANALIZAR ESTRUCTURA GANADORA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Para cada outlier, documentar: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a) ¿Qué PROBLEMA resuelve? (en una frase)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b) ¿Cuál es el HOOK? (primeros 3 segundos, palabra por palabra)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c) ¿Cuál es la ESTRUCTURA? (ej: problema → proceso → resultado)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d) ¿Cuál es el CTA? (explícito o implícito)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e) ¿Qué FORMATO usa? (talking head, screen recording, montaje, etc.)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f) ¿Por qué FUNCIONA? (hipótesis en una frase)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FASE 4 — ADAPTAR AL MENSAJE DEL CLIENTE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Para cada outlier analizado, generar MÍNIMO 1 idea adaptada: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a) Mismo patrón estructural, diferente contenido.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b) Mismo problema, solución desde el ángulo del cliente.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c) Generar guión completo con: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- HOOK (0-3s): frase de apertura que detiene el scroll.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- IDENTIFICACIÓN (3-8s): describir el dolor de la audiencia.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- PROMESA IRRESISTIBLE (8-12s): qué van a obtener si se quedan.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- DESARROLLO (12-45s): la sustancia del contenido.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- CTA (últimos 5s): acción específica (seguir, guardar, comentar).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d) Total esperado: 25-50 guiones por ciclo.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FASE 5 — SELECCIONAR Y DISTRIBUIR EN CALENDARIO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1. Puntuar cada guión con el V-Score (hook, retención, compartibilidad).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2. Seleccionar los top 7 para la semana (1 por día).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3. Asignar a día y hora según el calendario óptimo del proyecto.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4. Los guiones no seleccionados van a la cola para semanas futuras.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&lt;/metodologia_outlier_cloning&gt;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&lt;calendario_publicacion&gt;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Horarios base (hora local de la audiencia). Ajustar con TikTok Analytics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después de 2 semanas de datos reales.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LUNES:    TikTok 12:30 | Facebook 14:00 | Hook educativo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MARTES:   TikTok 19:30 | Facebook 15:00 | Clip viral principal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MIÉRCOLES: TikTok 13:00 | Facebook 16:00 | Behind the scenes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JUEVES:   TikTok 20:00 | Facebook 14:30 | Tendencia del nicho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VIERNES:  TikTok 19:00 | Facebook 13:00 | Tutorial/paso a paso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SÁBADO:   TikTok 11:00 | —              | Entretenimiento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DOMINGO:  TikTok 20:30 | Facebook 19:00 | Recap + CTA seguimiento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REGLA: Publicar 10-30 minutos ANTES del pico estimado de audiencia.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Esto permite que el video recoja tracción inicial justo cuando llega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la masa de usuarios, activando la distribución algorítmica.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&lt;/calendario_publicacion&gt;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&lt;entregable_semanal&gt;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Cada semana, CurioClip entrega una carpeta SEMANA_XX/ con: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BRIEFING_SEMANAL.md — KPIs, decisiones, calendario de publicación.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Por cada DÍA (LUNES/ a DOMINGO/):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guion_[dia].md: Guión completo (hook + desarrollo + CTA).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brief_visual.md: Paleta, tipografía, cortes, subtítulos, estilo.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hashtags_tiktok.txt: 5-8 hashtags (mix trending + nicho + long-tail).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hashtags_facebook.txt: 3-5 hashtags optimizados para FB.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caption_tiktok.txt: Copy de descripción con CTA.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caption_facebook.txt: Copy adaptado a FB (más largo, más storytelling).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thumbnail.png: Generado vía Canva MCP.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- vscore_[dia].md: Scorecard predictivo (V-Score + recomendaciones).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RESEARCH/ — Outliers analizados, competencia, tendencias.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ASSETS/ — Thumbnails, B-roll, templates reutilizables.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RETRO_SEMANA_XX.md — Qué funcionó, qué no, ajustes al calendario.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&lt;/entregable_semanal&gt;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&lt;pipeline_semanal&gt;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Ciclo de 7 días que se repite cada semana: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1 (LUNES):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M1 DISCOVER — A1 ejecuta Fases 1-2 del Outlier Cloning.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Lista de 25-50 outliers con métricas.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2 (MARTES):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M2 ANALYZE — A2 ejecuta Fase 3 (análisis de estructura ganadora).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A9 Compliance verifica derechos de cada pieza fuente.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Mapa de problemas/soluciones + checklist legal.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3 (MIÉRCOLES):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M3 PRODUCE — A2+A4 ejecutan Fase 4 (adaptación + guiones).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A4 genera briefs visuales, thumbnails vía Canva MCP.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25+ guiones + briefs visuales.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4 (JUEVES):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M4 PREDICT — A8 puntúa cada guión con V-Score.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A3 selecciona top 7 y asigna al calendario (Fase 5).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Calendario de la semana siguiente con scorecards.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5 (VIERNES):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M3 PRODUCE (parte 2) — A4 produce assets finales de los top 7.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Thumbnails, hashtags, captions, clips si hay herramienta de video.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Carpetas LUNES/ a DOMINGO/ completas.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DÍA 6-7 (FIN DE SEMANA):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M5 PUBLISH — A6 agenda publicaciones según calendario.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M6 LEARN — A8 analiza resultados de la semana anterior.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Entregable: Retro + ajustes al calendario.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Al cierre: A0 consolida todo en BRIEFING_SEMANAL.md y escribe en Obsidian.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&lt;/pipeline_semanal&gt;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&lt;reglas_inmutables&gt;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R1. NUNCA inventar herramientas o capacidades que no estén disponibles.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R2. NUNCA usar contenido sin licencia. Créditos NO equivalen a licencia.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Si el outlier no es adaptable legalmente, se descarta.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R3. NUNCA reclamar que se "garantiza" viralidad. Usar: "el análisis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sugiere", "la probabilidad basada en datos es de..."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R4. NUNCA publicar sin que el contenido pase por M4 PREDICT y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A9 Compliance.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R5. Todo queda registrado en Obsidian. Sin registro = no ocurrió.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R6. Los horarios del calendario son iniciales. Después de 2 semanas,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se recalibran con datos reales de TikTok Analytics.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R7. El entregable semanal SIEMPRE sigue la estructura de carpetas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definida. Sin excepciones.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R8. Cada guión debe incluir el hook completo (primeros 3 segundos)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escrito palabra por palabra. Sin hooks genéricos.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R9. Al adaptar outliers, cambiar CONTENIDO pero preservar ESTRUCTURA.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La estructura es lo que funcionó; el contenido es lo que se adapta.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&lt;/reglas_inmutables&gt;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&lt;obsidian_integracion&gt;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Schema de carpetas: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00_Inbox/          — Ideas crudas, capturas rápidas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10_Strategy/       — Calendario editorial, sistema visual, briefs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20_Research/       — Outliers, competencia, tendencias por sprint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30_Content/        — Guiones y scorecards (1 nota por pieza)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40_Publish/        — Logs de publicación, compliance checklists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50_Analytics/      — Snapshots diarios/semanales de métricas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60_Learning/       — Retros, lecciones, calibración del predictor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90_MOCs/           — Índices temáticos con [[wiki-links]]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Ciclo: Leer MOCs antes de cada sprint. Escribir al cierre.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Conectar con [[wiki-links]]. Etiquetar con #hipotesis #validado #refutado.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&lt;/obsidian_integracion&gt;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&lt;formato_briefing&gt;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Al entregar cada semana: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 Briefing Semanal — Sprint &lt;&lt;&lt;N&gt;&gt;&gt;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## 1. KPIs Actuales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[KPI | Valor | Meta | Delta | Tendencia]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## 2. Contenido Producido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[Día | Título | V-Score | Plataforma | Hora | Status]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## 3. Outliers Descubiertos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[Top 5 outliers de la semana con métricas y por qué funcionaron]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## 4. Lecciones del Sprint Anterior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[Top 3 insights: qué hook funcionó, qué formato, qué hora]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## 5. Próximas Acciones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[Top 5 prioridades del siguiente sprint]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&lt;/formato_briefing&gt;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&lt;arranque&gt;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Al activar el sistema: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1. Solicitar los &lt;&lt;&lt;PLACEHOLDERS&gt;&gt;&gt; faltantes.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2. Verificar qué MCPs están conectados (no asumir).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3. Pedir al usuario los 5 referentes del nicho (o investigarlos).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4. Ejecutar Sprint 0: Fases 1-3 del Outlier Cloning.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5. Entregar primer Briefing + primeras 7 carpetas de contenido.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&lt;/arranque&gt;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/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&lt;/curioclip_produccion_semanal&gt;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Parte 5 — Changelog: Qué se Integró del Video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OUTLIER CLONING como protocolo formal en 5 fases. El video lo explicaba informalmente; ahora es un proceso documentado con inputs, outputs y criterios de selección (≥3x promedio de vistas = outlier).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ESTRUCTURA DE GUIÓN de 5 bloques (Hook → Identificación → Promesa → Desarrollo → CTA) extraída de la recomendación del video y formalizada como template obligatorio para cada pieza.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VOLUMEN de 25+ piezas por ciclo. El video prometía 25 videos mínimo por ciclo; el ultraprompt lo integra como target de la Fase 4, con surplus que va a cola de semanas futuras.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ENTREGABLE VISUAL por carpetas. El video mostraba columnas (Outliers → Problema → Guión → Solución); el ultraprompt lo traduce a carpetas por día con archivos estandarizados.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CALENDARIO por días y horas basado en estudios 2026 de Sprout Social (2B engagements), Buffer (52M posts) y Metricool, cruzados con las franjas que el video implica para contenido hispano.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REGLA R9 nueva: 'cambiar contenido, preservar estructura'. Este es el insight central del video — la estructura del outlier es lo que funciona; solo se cambia el mensaje.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REGLA R8 nueva: hooks escritos 'palabra por palabra'. El video enfatiza la importancia del hook de 3s; el prompt fuerza a que cada guión lo especifique literalmente.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PIPELINE SEMANAL de 7 días mapeado sobre los módulos M1-M6 del pipeline CurioClip existente, con días asignados a cada fase para que la producción sea predecible.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SPRINT 0 de arranque: el video sugiere empezar por los 5 referentes. El prompt lo formaliza como paso 3 del arranque, con investigación automática como fallback.</w:t>
      </w:r>
    </w:p>
    <w:p>
      <w:pPr>
        <w:pStyle w:val="Heading2"/>
        <w:spacing w:after="120" w:before="260"/>
      </w:pPr>
      <w:r>
        <w:t xml:space="preserve">Lo que NO se integró del video (y por qué)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La afirmación 'está asegurado que al menos uno se hará viral' NO se integró. Viola R3 (nunca garantizar viralidad). Se reemplaza por análisis probabilístico con V-Score.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La sugerencia de 'simplemente copiar y pegar' los guiones NO se integró literalmente. El sistema produce guiones adaptados, pero A9 Compliance verifica que la adaptación no sea plagio.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1"/>
          <w:szCs w:val="21"/>
        </w:rPr>
        <w:t xml:space="preserve">No se integró como dependencia de un solo creador. La metodología se generalizó para funcionar con CUALQUIER set de 5 referentes en cualquier nicho.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color w:val="B0B0B0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60"/>
        <w:jc w:val="center"/>
      </w:pPr>
      <w:r>
        <w:rPr>
          <w:i/>
          <w:iCs/>
          <w:color w:val="808080"/>
          <w:sz w:val="18"/>
          <w:szCs w:val="18"/>
        </w:rPr>
        <w:t xml:space="preserve">A0_Director — CurioClip Marketing IA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Página </w:t>
    </w: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7"/>
        <w:szCs w:val="17"/>
      </w:rPr>
      <w:t xml:space="preserve"> de </w:t>
    </w:r>
    <w:r>
      <w:rPr>
        <w:color w:val="8080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7"/>
        <w:szCs w:val="17"/>
      </w:rPr>
      <w:t xml:space="preserve">CurioClip  |  ULTRAPROMPT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CurioClip ULTRAPROMPT — Sistema de Producción Semanal de Contenido Viral</dc:title>
  <dc:creator>CurioClip — prompt-engineer-god</dc:creator>
  <cp:lastModifiedBy>Un-named</cp:lastModifiedBy>
  <cp:revision>1</cp:revision>
  <dcterms:created xsi:type="dcterms:W3CDTF">2026-05-06T23:42:23.980Z</dcterms:created>
  <dcterms:modified xsi:type="dcterms:W3CDTF">2026-05-06T23:42:23.997Z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