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>Affinity Designer</w:t>
      </w:r>
    </w:p>
    <w:p>
      <w:pPr>
        <w:pStyle w:val="para3"/>
      </w:pPr>
      <w:r>
        <w:t>Shape Tools</w:t>
      </w:r>
    </w:p>
    <w:p>
      <w:r>
        <w:t>To size a shape perspectively, hold down the ‘Shift’ key while dragging.</w:t>
      </w:r>
    </w:p>
    <w:p>
      <w:pPr>
        <w:pStyle w:val="para3"/>
      </w:pPr>
      <w:r>
        <w:t>Tracing</w:t>
      </w:r>
    </w:p>
    <w:p>
      <w:r>
        <w:t>When tracing, create a new layer group for your layer. Also lock the layer being traced to avoid moving it out of place.</w:t>
      </w:r>
    </w:p>
    <w:p>
      <w:pPr>
        <w:pStyle w:val="para3"/>
      </w:pPr>
      <w:r>
        <w:t>Creating a Copy</w:t>
      </w:r>
    </w:p>
    <w:p>
      <w:r>
        <w:t>To create a copy, hold ‘Alt’ and drag</w:t>
      </w:r>
    </w:p>
    <w:p>
      <w:r/>
    </w:p>
    <w:p>
      <w:pPr>
        <w:pStyle w:val="para3"/>
      </w:pPr>
      <w:r>
        <w:t>Tool Shortcut Keys</w:t>
      </w:r>
    </w:p>
    <w:p>
      <w:r>
        <w:t>Move Tool - ‘v’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Liberation Serif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591965637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erif" w:hAnsi="Liberation Serif" w:eastAsia="Liberation Serif" w:cs="Liberation Serif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rFonts w:ascii="Liberation Serif" w:hAnsi="Liberation Serif" w:cs="Liberation Serif"/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Liberation Serif" w:hAnsi="Liberation Serif" w:eastAsia="Liberation Serif" w:cs="Liberation Serif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rFonts w:ascii="Liberation Serif" w:hAnsi="Liberation Serif" w:cs="Liberation Serif"/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Liberation Serif"/>
        <a:cs typeface="Arial"/>
      </a:majorFont>
      <a:minorFont>
        <a:latin typeface="Liberation Serif"/>
        <a:ea typeface="Liberation Serif"/>
        <a:cs typeface="Liberation Serif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2020-06-12T12:23:05Z</dcterms:created>
  <dcterms:modified xsi:type="dcterms:W3CDTF">2020-06-12T12:40:37Z</dcterms:modified>
</cp:coreProperties>
</file>