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5C" w:rsidRDefault="0048120B" w:rsidP="00444E5C">
      <w:pPr>
        <w:pStyle w:val="Heading1"/>
        <w:spacing w:before="0"/>
      </w:pPr>
      <w:r>
        <w:t>bab i</w:t>
      </w:r>
      <w:r w:rsidR="009033D3">
        <w:t xml:space="preserve">i </w:t>
      </w:r>
    </w:p>
    <w:p w:rsidR="000B6092" w:rsidRDefault="009033D3" w:rsidP="00444E5C">
      <w:pPr>
        <w:pStyle w:val="Heading1"/>
        <w:spacing w:before="0"/>
      </w:pPr>
      <w:r>
        <w:t>landasan teori</w:t>
      </w:r>
    </w:p>
    <w:p w:rsidR="009033D3" w:rsidRDefault="009033D3" w:rsidP="009033D3"/>
    <w:p w:rsidR="009033D3" w:rsidRPr="009033D3" w:rsidRDefault="009033D3" w:rsidP="009033D3">
      <w:pPr>
        <w:pStyle w:val="Heading2"/>
      </w:pPr>
      <w:r>
        <w:t xml:space="preserve">2.1. </w:t>
      </w:r>
      <w:r w:rsidRPr="003E7D86">
        <w:t>Data</w:t>
      </w:r>
      <w:r w:rsidRPr="009033D3">
        <w:rPr>
          <w:i/>
        </w:rPr>
        <w:t xml:space="preserve"> Mining</w:t>
      </w:r>
    </w:p>
    <w:p w:rsidR="0048120B" w:rsidRDefault="004A2E7C" w:rsidP="004A2E7C">
      <w:pPr>
        <w:ind w:left="450" w:firstLine="270"/>
      </w:pPr>
      <w:r w:rsidRPr="003E7D86">
        <w:rPr>
          <w:iCs/>
          <w:sz w:val="23"/>
          <w:szCs w:val="23"/>
        </w:rPr>
        <w:t xml:space="preserve">Data </w:t>
      </w:r>
      <w:r>
        <w:rPr>
          <w:i/>
          <w:iCs/>
          <w:sz w:val="23"/>
          <w:szCs w:val="23"/>
        </w:rPr>
        <w:t xml:space="preserve">mining </w:t>
      </w:r>
      <w:r>
        <w:rPr>
          <w:sz w:val="23"/>
          <w:szCs w:val="23"/>
        </w:rPr>
        <w:t xml:space="preserve">merupakan serangkaian proses untuk menggali informasi dengan melakukan analisa data untuk menemukan suatu pola dari kumpulan data tersebut. </w:t>
      </w:r>
      <w:r w:rsidRPr="00EC0199">
        <w:rPr>
          <w:iCs/>
          <w:sz w:val="23"/>
          <w:szCs w:val="23"/>
        </w:rPr>
        <w:t xml:space="preserve">Data mining </w:t>
      </w:r>
      <w:r w:rsidRPr="00EC0199">
        <w:rPr>
          <w:sz w:val="23"/>
          <w:szCs w:val="23"/>
        </w:rPr>
        <w:t>mampu menganalisa data yang besar menjadi ekstraksi berupa pola yang mempunyai arti bagi pendukung keputusan</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{"citationItems":[{"id":"ITEM-1","itemData":{"abstract":"Data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efektif.","author":[{"dropping-particle":"","family":"Gunadi","given":"Goldie","non-dropping-particle":"","parse-names":false,"suffix":""},{"dropping-particle":"","family":"Sensuse","given":"Dana Indra","non-dropping-particle":"","parse-names":false,"suffix":""}],"container-title":"Telematika","id":"ITEM-1","issue":"1","issued":{"date-parts":[["2012"]]},"page":"118-132","title":"Penerapan Metode Data Mining Market Basket Analysis Terhadap Data Penjualan Produk Buku Dengan Menggunakan Algoritma Apriori Dan Frequent Pattern Growth ( Fp-Growth ) :","type":"article-journal","volume":"4"},"uris":["http://www.mendeley.com/documents/?uuid=492f75e0-074b-4201-9368-5949cc6b85ca"]}],"mendeley":{"formattedCitation":"(Gunadi and Sensuse, 2012)","plainTextFormattedCitation":"(Gunadi and Sensuse, 2012)","previouslyFormattedCitation":"(Gunadi and Sensuse, 2012)"},"properties":{"noteIndex":0},"schema":"https://github.com/citation-style-language/schema/raw/master/csl-citation.json"}</w:instrText>
      </w:r>
      <w:r w:rsidR="00B71560">
        <w:rPr>
          <w:sz w:val="23"/>
          <w:szCs w:val="23"/>
        </w:rPr>
        <w:fldChar w:fldCharType="separate"/>
      </w:r>
      <w:r w:rsidR="00B71560" w:rsidRPr="00B71560">
        <w:rPr>
          <w:noProof/>
          <w:sz w:val="23"/>
          <w:szCs w:val="23"/>
        </w:rPr>
        <w:t>(Gunadi and Sensuse, 2012)</w:t>
      </w:r>
      <w:r w:rsidR="00B71560">
        <w:rPr>
          <w:sz w:val="23"/>
          <w:szCs w:val="23"/>
        </w:rPr>
        <w:fldChar w:fldCharType="end"/>
      </w:r>
      <w:r>
        <w:rPr>
          <w:sz w:val="23"/>
          <w:szCs w:val="23"/>
        </w:rPr>
        <w:t xml:space="preserve">. Data mining juga bisa disebut knowledge discovery adalah proses pengambilan pola pada data yang </w:t>
      </w:r>
      <w:proofErr w:type="gramStart"/>
      <w:r>
        <w:rPr>
          <w:sz w:val="23"/>
          <w:szCs w:val="23"/>
        </w:rPr>
        <w:t>akan</w:t>
      </w:r>
      <w:proofErr w:type="gramEnd"/>
      <w:r>
        <w:rPr>
          <w:sz w:val="23"/>
          <w:szCs w:val="23"/>
        </w:rPr>
        <w:t xml:space="preserve"> di proses lalu output tersebut berupa informasi yang sangat penting. Proses yang dilakukan untuk mengekstrak pengetahuan dalam data mining adalah pengenalan pola, clustering, asosiasi, prediksi dan klasifikasi</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{"citationItems":[{"id":"ITEM-1","itemData":{"DOI":"10.24176/simet.v9i1.2002","ISSN":"2252-4983","abstract":"Harapan masyarakat secara umum sangat besar yaitu supaya institusi pendidikan dapat menyelenggarakan pendidikan yang berkualitas bagi mahasiswa sehingga menghasilkan keluaran berupa sumber daya manusia yang terampil, berilmu, cerdas dan berkualitas. Penerapan Data Mining dilakukan untuk dapat mengukur kinerja akademik mahasiswa di Universitas Muhammadiyah melalui pengukuran pada Indeks Prestasi Akademik (IPK) sebagai yang utama. Keberhasilan dalam memperoleh IPK yang tinggi biasanya dipengaruhi oleh banyak faktor salah satunya adalah jam berlajar mahasiswa tersebut. Banyak mahasiswa di lingkungan Universitas Muhammadiyah Tasikmalaya (UMTAS) menjadi pengguna Internet aktif dan menjadi indikasi faktor pengganggu dalam kegiatan belajar mahasiswa. Dalam penelitian ini akan dilakukan penerapan data mining dengan mengklasifikasikan melalui aturan atau rule algoritma Decision Tree mahasiswa berdasarkan IPK yang diperoleh pada semester sebelumnya. Selanjutnya, untuk mengetahui pengaruh yang signifikan dari faktor-faktor yang ada menggunakan metode penghitungan chi-square. Hasil dari penelitian ini menunjukan bahwa hasil prediksi dari data uji memberikan angka sebesar 84% mahasiwa memperoleh IPK Tinggi dan 16% sisanya memperoleh IPK Sedang. Untuk uji menggunakan chi kuadrat dapat menunjukan bahwa adanya nilai yang signifikan antara Penggunaan Media social terhadap nilai IPK. Ternyata, hasil berbeda terjadi pada hubungan antara waktku belajar terhadap niliai IPK yang tidak menunjukan adanya nilai yang signifikan.Kata kunci: klasifikasi, prediksi, Internet, media sosial, pengguna internet, pengaruh media sosial.","author":[{"dropping-particle":"","family":"Fitri","given":"Sulidar","non-dropping-particle":"","parse-names":false,"suffix":""},{"dropping-particle":"","family":"Nurjanah","given":"Novi","non-dropping-particle":"","parse-names":false,"suffix":""},{"dropping-particle":"","family":"Astuti","given":"Windi","non-dropping-particle":"","parse-names":false,"suffix":""}],"container-title":"Simetris: Jurnal Teknik Mesin, Elektro dan Ilmu Komputer","id":"ITEM-1","issue":"1","issued":{"date-parts":[["2018"]]},"page":"633-640","title":"Penerapan Data Mining Untuk Evaluasi Kinerja Akademik Mahasiswa (Studi Kasus: Umtas)","type":"article-journal","volume":"9"},"uris":["http://www.mendeley.com/documents/?uuid=4f2aa609-b979-49e6-ad16-4aa8e992f686"]}],"mendeley":{"formattedCitation":"(Fitri &lt;i&gt;et al.&lt;/i&gt;, 2018)","plainTextFormattedCitation":"(Fitri et al., 2018)","previouslyFormattedCitation":"(Fitri &lt;i&gt;et al.&lt;/i&gt;, 2018)"},"properties":{"noteIndex":0},"schema":"https://github.com/citation-style-language/schema/raw/master/csl-citation.json"}</w:instrText>
      </w:r>
      <w:r w:rsidR="00B71560">
        <w:rPr>
          <w:sz w:val="23"/>
          <w:szCs w:val="23"/>
        </w:rPr>
        <w:fldChar w:fldCharType="separate"/>
      </w:r>
      <w:r w:rsidR="00B71560" w:rsidRPr="00B71560">
        <w:rPr>
          <w:noProof/>
          <w:sz w:val="23"/>
          <w:szCs w:val="23"/>
        </w:rPr>
        <w:t xml:space="preserve">(Fitri </w:t>
      </w:r>
      <w:r w:rsidR="00B71560" w:rsidRPr="00B71560">
        <w:rPr>
          <w:i/>
          <w:noProof/>
          <w:sz w:val="23"/>
          <w:szCs w:val="23"/>
        </w:rPr>
        <w:t>et al.</w:t>
      </w:r>
      <w:r w:rsidR="00B71560" w:rsidRPr="00B71560">
        <w:rPr>
          <w:noProof/>
          <w:sz w:val="23"/>
          <w:szCs w:val="23"/>
        </w:rPr>
        <w:t>, 2018)</w:t>
      </w:r>
      <w:r w:rsidR="00B71560">
        <w:rPr>
          <w:sz w:val="23"/>
          <w:szCs w:val="23"/>
        </w:rPr>
        <w:fldChar w:fldCharType="end"/>
      </w:r>
      <w:r>
        <w:rPr>
          <w:sz w:val="23"/>
          <w:szCs w:val="23"/>
        </w:rPr>
        <w:t xml:space="preserve">. </w:t>
      </w:r>
      <w:bookmarkStart w:id="0" w:name="_GoBack"/>
      <w:proofErr w:type="gramStart"/>
      <w:r w:rsidRPr="003E7D86">
        <w:rPr>
          <w:iCs/>
          <w:sz w:val="23"/>
          <w:szCs w:val="23"/>
        </w:rPr>
        <w:t>Data</w:t>
      </w:r>
      <w:r>
        <w:rPr>
          <w:i/>
          <w:iCs/>
          <w:sz w:val="23"/>
          <w:szCs w:val="23"/>
        </w:rPr>
        <w:t xml:space="preserve"> </w:t>
      </w:r>
      <w:bookmarkEnd w:id="0"/>
      <w:r>
        <w:rPr>
          <w:i/>
          <w:iCs/>
          <w:sz w:val="23"/>
          <w:szCs w:val="23"/>
        </w:rPr>
        <w:t xml:space="preserve">mining </w:t>
      </w:r>
      <w:r>
        <w:rPr>
          <w:sz w:val="23"/>
          <w:szCs w:val="23"/>
        </w:rPr>
        <w:t xml:space="preserve">memiliki variasi untuk menemukan pola dari ekstraksi sebuah kumpulan sekumpulan data tekstual yang disebut dengan </w:t>
      </w:r>
      <w:r>
        <w:rPr>
          <w:i/>
          <w:iCs/>
          <w:sz w:val="23"/>
          <w:szCs w:val="23"/>
        </w:rPr>
        <w:t>text mining</w:t>
      </w:r>
      <w:r>
        <w:rPr>
          <w:sz w:val="23"/>
          <w:szCs w:val="23"/>
        </w:rPr>
        <w:t>.</w:t>
      </w:r>
      <w:proofErr w:type="gramEnd"/>
      <w:r>
        <w:rPr>
          <w:sz w:val="23"/>
          <w:szCs w:val="23"/>
        </w:rPr>
        <w:t xml:space="preserve"> </w:t>
      </w:r>
      <w:proofErr w:type="gramStart"/>
      <w:r>
        <w:rPr>
          <w:i/>
          <w:iCs/>
          <w:sz w:val="23"/>
          <w:szCs w:val="23"/>
        </w:rPr>
        <w:t xml:space="preserve">Text mining </w:t>
      </w:r>
      <w:r>
        <w:rPr>
          <w:sz w:val="23"/>
          <w:szCs w:val="23"/>
        </w:rPr>
        <w:t>memiliki fokus pada pengolahan data berupa kata atau teks.</w:t>
      </w:r>
      <w:proofErr w:type="gramEnd"/>
    </w:p>
    <w:p w:rsidR="009033D3" w:rsidRDefault="009033D3" w:rsidP="009033D3">
      <w:pPr>
        <w:pStyle w:val="Heading2"/>
        <w:rPr>
          <w:i/>
        </w:rPr>
      </w:pPr>
      <w:r>
        <w:t xml:space="preserve">2.2. </w:t>
      </w:r>
      <w:r>
        <w:rPr>
          <w:i/>
        </w:rPr>
        <w:t>Text Mining</w:t>
      </w:r>
    </w:p>
    <w:p w:rsidR="004A2E7C" w:rsidRDefault="004A2E7C" w:rsidP="004A2E7C">
      <w:pPr>
        <w:pStyle w:val="Default"/>
        <w:ind w:left="450" w:firstLine="270"/>
        <w:jc w:val="both"/>
        <w:rPr>
          <w:sz w:val="23"/>
          <w:szCs w:val="23"/>
        </w:rPr>
      </w:pPr>
      <w:r>
        <w:rPr>
          <w:sz w:val="23"/>
          <w:szCs w:val="23"/>
        </w:rPr>
        <w:t>Dalam jurnal</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{"citationItems":[{"id":"ITEM-1","itemData":{"ISSN":"0854-9524","abstract":"Salah satu cara yang paling berhasil untuk mengorganisasikan informasi dalam jumlah banyak dan dapat dipahami oleh para pencari informasi adalah dengan melakukan klasifikasi dokumen berdasarkan topiknya. Kebutuhan akan dokumen pembelajaran untuk melakukan klasifikasi dokumen merupakan salah satu permasalahan yang sering muncul dalam topik klasifikasi dokumen. Permasalahan yang timbul menjadi semakin rumit dengan adanya fakta bahwa jumlah simpanan data berita menjadi sangat besar dan tidak terorganisir. Oleh karena itu, diperlukan suatu strategi pengelompokan otomatis dokumen-dokumen berita tersebut. Klasifikasi merupakan salah satu metode dalam data mining yang bertujuan untuk mendefinisikan kelas dari sebuah objek yang belum diketahui kelasnya. Pada klasifikasi terlebih dahulu akan dilakukan proses training dan testing. Pada proses tersebut akan digunakan dataset yang telah diketahui kelas objeknya. Pada penelitian ini akan dibangun aplikasi Klasifikasi Berita Menggunakan Ontologi. Obyek penelitian dari penelitian ini adalah artikel berita berbahasa Indonesia dari situs http://www.google.com. Dengan adanya klasifikasi dokumen maka hasil download berita dari situs http://www.google.com dapat lebih terstruktur sehingga untuk mendapatkan informasi lebih cepat dan relevan sesuai dengan yang diinginkan.","author":[{"dropping-particle":"","family":"Februariyanti","given":"Herny","non-dropping-particle":"","parse-names":false,"suffix":""}],"container-title":"Teknologi Informasi DINAMIK","id":"ITEM-1","issue":"1","issued":{"date-parts":[["2012"]]},"page":"14-23","title":"Klasifikasi Dokumen Berita Teks Bahasa Indonesia menggunakan Ontologi","type":"article-journal","volume":"17"},"uris":["http://www.mendeley.com/documents/?uuid=ebd45316-7a8a-4bff-a47c-03f32d9665d5"]}],"mendeley":{"formattedCitation":"(Februariyanti, 2012)","plainTextFormattedCitation":"(Februariyanti, 2012)","previouslyFormattedCitation":"(Februariyanti, 2012)"},"properties":{"noteIndex":0},"schema":"https://github.com/citation-style-language/schema/raw/master/csl-citation.json"}</w:instrText>
      </w:r>
      <w:r w:rsidR="00B71560">
        <w:rPr>
          <w:sz w:val="23"/>
          <w:szCs w:val="23"/>
        </w:rPr>
        <w:fldChar w:fldCharType="separate"/>
      </w:r>
      <w:r w:rsidR="00B71560" w:rsidRPr="00B71560">
        <w:rPr>
          <w:noProof/>
          <w:sz w:val="23"/>
          <w:szCs w:val="23"/>
        </w:rPr>
        <w:t>(Februariyanti, 2012)</w:t>
      </w:r>
      <w:r w:rsidR="00B71560">
        <w:rPr>
          <w:sz w:val="23"/>
          <w:szCs w:val="23"/>
        </w:rPr>
        <w:fldChar w:fldCharType="end"/>
      </w:r>
      <w:r>
        <w:rPr>
          <w:sz w:val="23"/>
          <w:szCs w:val="23"/>
        </w:rPr>
        <w:t xml:space="preserve">, menurut Hearst </w:t>
      </w:r>
      <w:r>
        <w:rPr>
          <w:i/>
          <w:iCs/>
          <w:sz w:val="23"/>
          <w:szCs w:val="23"/>
        </w:rPr>
        <w:t xml:space="preserve">text mining </w:t>
      </w:r>
      <w:r>
        <w:rPr>
          <w:sz w:val="23"/>
          <w:szCs w:val="23"/>
        </w:rPr>
        <w:t xml:space="preserve">diartikan sebagai penemuan informasi yang baru dan tidak diketahui sebelumnya oleh komputer, dengan secara otomatis mengekstrak informasi dari sumber-sumber yang berbeda. Kunci dari proses ini adalah menggabungkan informasi yang berhasil diekstraksi dari berbagai </w:t>
      </w:r>
      <w:proofErr w:type="gramStart"/>
      <w:r>
        <w:rPr>
          <w:sz w:val="23"/>
          <w:szCs w:val="23"/>
        </w:rPr>
        <w:t>sumber .</w:t>
      </w:r>
      <w:proofErr w:type="gramEnd"/>
      <w:r>
        <w:rPr>
          <w:sz w:val="23"/>
          <w:szCs w:val="23"/>
        </w:rPr>
        <w:t xml:space="preserve"> </w:t>
      </w:r>
      <w:proofErr w:type="gramStart"/>
      <w:r>
        <w:rPr>
          <w:sz w:val="23"/>
          <w:szCs w:val="23"/>
        </w:rPr>
        <w:t xml:space="preserve">Sedangkan menurut Harlian </w:t>
      </w:r>
      <w:r>
        <w:rPr>
          <w:i/>
          <w:iCs/>
          <w:sz w:val="23"/>
          <w:szCs w:val="23"/>
        </w:rPr>
        <w:t xml:space="preserve">text mining </w:t>
      </w:r>
      <w:r>
        <w:rPr>
          <w:sz w:val="23"/>
          <w:szCs w:val="23"/>
        </w:rPr>
        <w:t>memiliki definisi menambang data yang berupa teks dimana sumber data biasanya didapatkan dari dokumen, dan tujuannya adalah mencari kata-kata yang dapat mewakili isi dari dokumen sehingga dapat dilakukan analisa keterhubungan antar dokumen.</w:t>
      </w:r>
      <w:proofErr w:type="gramEnd"/>
      <w:r>
        <w:rPr>
          <w:sz w:val="23"/>
          <w:szCs w:val="23"/>
        </w:rPr>
        <w:t xml:space="preserve"> </w:t>
      </w:r>
    </w:p>
    <w:p w:rsidR="009033D3" w:rsidRDefault="004A2E7C" w:rsidP="004A2E7C">
      <w:pPr>
        <w:tabs>
          <w:tab w:val="left" w:pos="1035"/>
        </w:tabs>
        <w:ind w:left="450"/>
      </w:pPr>
      <w:r>
        <w:rPr>
          <w:i/>
          <w:iCs/>
          <w:sz w:val="23"/>
          <w:szCs w:val="23"/>
        </w:rPr>
        <w:tab/>
      </w:r>
      <w:proofErr w:type="gramStart"/>
      <w:r>
        <w:rPr>
          <w:i/>
          <w:iCs/>
          <w:sz w:val="23"/>
          <w:szCs w:val="23"/>
        </w:rPr>
        <w:t xml:space="preserve">Text mining </w:t>
      </w:r>
      <w:r>
        <w:rPr>
          <w:sz w:val="23"/>
          <w:szCs w:val="23"/>
        </w:rPr>
        <w:t xml:space="preserve">merupakan bagian dari </w:t>
      </w:r>
      <w:r>
        <w:rPr>
          <w:i/>
          <w:iCs/>
          <w:sz w:val="23"/>
          <w:szCs w:val="23"/>
        </w:rPr>
        <w:t>data mining</w:t>
      </w:r>
      <w:r>
        <w:rPr>
          <w:sz w:val="23"/>
          <w:szCs w:val="23"/>
        </w:rPr>
        <w:t>, yang mana digunakan untuk mendapatkan informasi dari sebuah data atau dokumen berupa sekumpulan teks yang memiliki format yang terstruktur ataupun tidak terstruktur dengan jumlah yang besar.</w:t>
      </w:r>
      <w:proofErr w:type="gramEnd"/>
      <w:r>
        <w:rPr>
          <w:sz w:val="23"/>
          <w:szCs w:val="23"/>
        </w:rPr>
        <w:t xml:space="preserve"> </w:t>
      </w:r>
      <w:proofErr w:type="gramStart"/>
      <w:r>
        <w:rPr>
          <w:sz w:val="23"/>
          <w:szCs w:val="23"/>
        </w:rPr>
        <w:t xml:space="preserve">Dalam </w:t>
      </w:r>
      <w:r>
        <w:rPr>
          <w:i/>
          <w:iCs/>
          <w:sz w:val="23"/>
          <w:szCs w:val="23"/>
        </w:rPr>
        <w:t xml:space="preserve">text mining </w:t>
      </w:r>
      <w:r>
        <w:rPr>
          <w:sz w:val="23"/>
          <w:szCs w:val="23"/>
        </w:rPr>
        <w:t>memiliki tugas khusus yaitu klasifikasi dan klasterisasi.</w:t>
      </w:r>
      <w:proofErr w:type="gramEnd"/>
      <w:r>
        <w:rPr>
          <w:sz w:val="23"/>
          <w:szCs w:val="23"/>
        </w:rPr>
        <w:t xml:space="preserve"> </w:t>
      </w:r>
      <w:proofErr w:type="gramStart"/>
      <w:r>
        <w:rPr>
          <w:sz w:val="23"/>
          <w:szCs w:val="23"/>
        </w:rPr>
        <w:t xml:space="preserve">Sedangkan dalam penerapannya, </w:t>
      </w:r>
      <w:r>
        <w:rPr>
          <w:i/>
          <w:iCs/>
          <w:sz w:val="23"/>
          <w:szCs w:val="23"/>
        </w:rPr>
        <w:t xml:space="preserve">text mining </w:t>
      </w:r>
      <w:r>
        <w:rPr>
          <w:sz w:val="23"/>
          <w:szCs w:val="23"/>
        </w:rPr>
        <w:t>berfungsi untuk mencari pola dalam teks, meganalisa teks agar bisa menghasilkan keluaran berupa informasi yang bermanfaat pada tujuan tertentu.</w:t>
      </w:r>
      <w:proofErr w:type="gramEnd"/>
      <w:r>
        <w:rPr>
          <w:sz w:val="23"/>
          <w:szCs w:val="23"/>
        </w:rPr>
        <w:t xml:space="preserve"> Dikarenakan data yang diproses pada </w:t>
      </w:r>
      <w:r>
        <w:rPr>
          <w:i/>
          <w:iCs/>
          <w:sz w:val="23"/>
          <w:szCs w:val="23"/>
        </w:rPr>
        <w:t xml:space="preserve">text mining </w:t>
      </w:r>
      <w:r>
        <w:rPr>
          <w:sz w:val="23"/>
          <w:szCs w:val="23"/>
        </w:rPr>
        <w:t>merupakan sebuah teks yang tidak terstruktur, maka diperlukan pemilihan teks sebelum dilakukan proses selanjutnya, pada tahap ini dikenal dengan prapemrosesan (</w:t>
      </w:r>
      <w:r>
        <w:rPr>
          <w:i/>
          <w:iCs/>
          <w:sz w:val="23"/>
          <w:szCs w:val="23"/>
        </w:rPr>
        <w:t>preprocessing</w:t>
      </w:r>
      <w:r>
        <w:rPr>
          <w:sz w:val="23"/>
          <w:szCs w:val="23"/>
        </w:rPr>
        <w:t>).</w:t>
      </w:r>
      <w:r>
        <w:tab/>
      </w:r>
    </w:p>
    <w:p w:rsidR="009033D3" w:rsidRDefault="009033D3" w:rsidP="009033D3">
      <w:pPr>
        <w:pStyle w:val="Heading2"/>
        <w:rPr>
          <w:i/>
        </w:rPr>
      </w:pPr>
      <w:r>
        <w:t xml:space="preserve">2.3. </w:t>
      </w:r>
      <w:r w:rsidR="008F3B21">
        <w:t>Plagiarisme</w:t>
      </w:r>
    </w:p>
    <w:p w:rsidR="000234EA" w:rsidRDefault="008F3B21" w:rsidP="000234EA">
      <w:pPr>
        <w:ind w:left="450" w:firstLine="270"/>
      </w:pPr>
      <w:r>
        <w:t xml:space="preserve">Dalam </w:t>
      </w:r>
      <w:r w:rsidR="000234EA">
        <w:t xml:space="preserve">jurnal </w:t>
      </w:r>
      <w:r w:rsidR="000234EA">
        <w:fldChar w:fldCharType="begin" w:fldLock="1"/>
      </w:r>
      <w:r w:rsidR="00AB4365">
        <w:instrText>ADDIN CSL_CITATION {"citationItems":[{"id":"ITEM-1","itemData":{"abstract":"Plagiarism is a crime, because it recognizes the work of others as personal work. Plagiarism is becoming serious problem as the rapid development of technology. Ironically acts of plagiarism is most prevalent among academics such as students and learners. In this case, the most often done is copy-paste-edit text documents. This study aims to analyze the act of plagiarism based on similarity contents of the document, such as copy&amp;paste and disguised plagiarism. We implement strategic approach of Rabin-Karp algorithm, which is a multiple-pattern search algorithm. This algorithm is one of the best in analyzing compatibility between documents. The use of hashing techniques make the matching algorithm more efficient because it will just compare multiple digit of numbers. The final result is the percentage of similarity between documents being tested.","author":[{"dropping-particle":"","family":"Sunyoto","given":"Andi","non-dropping-particle":"","parse-names":false,"suffix":""},{"dropping-particle":"","family":"Informatika","given":"Teknik","non-dropping-particle":"","parse-names":false,"suffix":""}],"id":"ITEM-1","issued":{"date-parts":[["2013"]]},"page":"23-28","title":"Implementasi Algoritma Rabin Karp untuk Pendeteksian Plagiat Dokumen Teks Menggunakan Konsep Similarity","type":"article-journal"},"uris":["http://www.mendeley.com/documents/?uuid=6bfdc78f-1368-427a-9376-145361534284"]}],"mendeley":{"formattedCitation":"(Sunyoto and Informatika, 2013)","plainTextFormattedCitation":"(Sunyoto and Informatika, 2013)","previouslyFormattedCitation":"(Sunyoto and Informatika, 2013)"},"properties":{"noteIndex":0},"schema":"https://github.com/citation-style-language/schema/raw/master/csl-citation.json"}</w:instrText>
      </w:r>
      <w:r w:rsidR="000234EA">
        <w:fldChar w:fldCharType="separate"/>
      </w:r>
      <w:r w:rsidR="000234EA" w:rsidRPr="000234EA">
        <w:rPr>
          <w:noProof/>
        </w:rPr>
        <w:t>(Sunyoto and Informatika, 2013)</w:t>
      </w:r>
      <w:r w:rsidR="000234EA">
        <w:fldChar w:fldCharType="end"/>
      </w:r>
      <w:r>
        <w:t xml:space="preserve">. </w:t>
      </w:r>
      <w:r w:rsidR="000234EA">
        <w:t xml:space="preserve">Plagiarisme atau plagiat adalah penjiplakan atau pengambilan karangan, pendapat orang lain dan menjadikannya seolah-olah karangan sendiri. </w:t>
      </w:r>
      <w:proofErr w:type="gramStart"/>
      <w:r w:rsidR="000234EA">
        <w:t xml:space="preserve">Pendekatan deteksi plagiat terbagi menjadi </w:t>
      </w:r>
      <w:r w:rsidR="000234EA" w:rsidRPr="000234EA">
        <w:rPr>
          <w:i/>
        </w:rPr>
        <w:t xml:space="preserve">intrinsic </w:t>
      </w:r>
      <w:r w:rsidR="000234EA">
        <w:t xml:space="preserve">dan </w:t>
      </w:r>
      <w:r w:rsidR="000234EA" w:rsidRPr="000234EA">
        <w:rPr>
          <w:i/>
        </w:rPr>
        <w:t>external</w:t>
      </w:r>
      <w:r w:rsidR="000234EA">
        <w:t>.</w:t>
      </w:r>
      <w:proofErr w:type="gramEnd"/>
      <w:r w:rsidR="000234EA">
        <w:t xml:space="preserve"> Pendekatan </w:t>
      </w:r>
      <w:r w:rsidR="000234EA" w:rsidRPr="000234EA">
        <w:rPr>
          <w:i/>
        </w:rPr>
        <w:t>external</w:t>
      </w:r>
      <w:r w:rsidR="000234EA">
        <w:t xml:space="preserve"> terbagi lagi menjadi tiga, yaitu perbandingan teks lengkap, kesamaan kata kunci dan </w:t>
      </w:r>
      <w:r w:rsidR="000234EA" w:rsidRPr="000234EA">
        <w:rPr>
          <w:i/>
        </w:rPr>
        <w:t>fingerprinting</w:t>
      </w:r>
      <w:r w:rsidR="000234EA">
        <w:t xml:space="preserve">. Perbandingan teks lengkap diterapkan untuk membandingkan semua isi dokumen, kesamaan kata kunci bekerja dengan </w:t>
      </w:r>
      <w:proofErr w:type="gramStart"/>
      <w:r w:rsidR="000234EA">
        <w:t>cara</w:t>
      </w:r>
      <w:proofErr w:type="gramEnd"/>
      <w:r w:rsidR="000234EA">
        <w:t xml:space="preserve"> mengekstrak </w:t>
      </w:r>
      <w:r w:rsidR="000234EA">
        <w:lastRenderedPageBreak/>
        <w:t xml:space="preserve">dan membandingkan kata kunci antar dokumen, dan </w:t>
      </w:r>
      <w:r w:rsidR="000234EA" w:rsidRPr="000234EA">
        <w:rPr>
          <w:i/>
        </w:rPr>
        <w:t>fingerprinting</w:t>
      </w:r>
      <w:r w:rsidR="000234EA">
        <w:t xml:space="preserve"> untuk mendeteksi kemiripan antardokumen dengan prinsip </w:t>
      </w:r>
      <w:r w:rsidR="000234EA" w:rsidRPr="000234EA">
        <w:rPr>
          <w:i/>
        </w:rPr>
        <w:t>hashing.</w:t>
      </w:r>
    </w:p>
    <w:p w:rsidR="000234EA" w:rsidRDefault="000234EA" w:rsidP="000234EA">
      <w:pPr>
        <w:ind w:left="450" w:firstLine="270"/>
      </w:pPr>
      <w:r>
        <w:t xml:space="preserve">Berdasarkan penelitian ini mengkategorikan praktek plagiat berdasarkan cara yang digunakan, </w:t>
      </w:r>
      <w:proofErr w:type="gramStart"/>
      <w:r>
        <w:t>diantaranya :</w:t>
      </w:r>
      <w:proofErr w:type="gramEnd"/>
    </w:p>
    <w:p w:rsidR="000234EA" w:rsidRDefault="000234EA" w:rsidP="000234EA">
      <w:pPr>
        <w:pStyle w:val="ListParagraph"/>
        <w:numPr>
          <w:ilvl w:val="0"/>
          <w:numId w:val="1"/>
        </w:numPr>
      </w:pPr>
      <w:r w:rsidRPr="00DA55D4">
        <w:rPr>
          <w:i/>
        </w:rPr>
        <w:t>Copy&amp;Paste plagiarism</w:t>
      </w:r>
      <w:r>
        <w:t>, menyalin setiap kata tanpa perubahan.</w:t>
      </w:r>
    </w:p>
    <w:p w:rsidR="000234EA" w:rsidRDefault="000234EA" w:rsidP="000234EA">
      <w:pPr>
        <w:pStyle w:val="ListParagraph"/>
        <w:numPr>
          <w:ilvl w:val="0"/>
          <w:numId w:val="1"/>
        </w:numPr>
      </w:pPr>
      <w:r w:rsidRPr="00DA55D4">
        <w:rPr>
          <w:i/>
        </w:rPr>
        <w:t>Disguised plagiarism</w:t>
      </w:r>
      <w:r>
        <w:t xml:space="preserve">, tergolong kedalam praktek menutupi bagian yang disalin, teridentifikasi ke dalam empat teknik, yaitu </w:t>
      </w:r>
      <w:r w:rsidRPr="00DA55D4">
        <w:rPr>
          <w:i/>
        </w:rPr>
        <w:t>shake&amp;paste, expansive plagiarism, contractive plagiarism,</w:t>
      </w:r>
      <w:r>
        <w:t xml:space="preserve"> dan </w:t>
      </w:r>
      <w:r w:rsidRPr="00DA55D4">
        <w:rPr>
          <w:i/>
        </w:rPr>
        <w:t>mosaic plagiarism.</w:t>
      </w:r>
    </w:p>
    <w:p w:rsidR="000234EA" w:rsidRDefault="000234EA" w:rsidP="000234EA">
      <w:pPr>
        <w:pStyle w:val="ListParagraph"/>
        <w:numPr>
          <w:ilvl w:val="0"/>
          <w:numId w:val="1"/>
        </w:numPr>
      </w:pPr>
      <w:r w:rsidRPr="00DA55D4">
        <w:rPr>
          <w:i/>
        </w:rPr>
        <w:t>Technical disguise</w:t>
      </w:r>
      <w:r>
        <w:t>, teknik meringkas untuk menyembunyikan konten plagiat dari deteksi otomatis dengan memanfaatkan kelemahan dari metode analisis teks dasar, misal dengan mengganti huruf dengan simbol huruf asing.</w:t>
      </w:r>
    </w:p>
    <w:p w:rsidR="000234EA" w:rsidRDefault="000234EA" w:rsidP="000234EA">
      <w:pPr>
        <w:pStyle w:val="ListParagraph"/>
        <w:numPr>
          <w:ilvl w:val="0"/>
          <w:numId w:val="3"/>
        </w:numPr>
      </w:pPr>
      <w:r w:rsidRPr="00DA55D4">
        <w:rPr>
          <w:i/>
        </w:rPr>
        <w:t>Undue paraphrasing</w:t>
      </w:r>
      <w:r>
        <w:t xml:space="preserve">, sengaja menuliskan ulang pemikiran asing dengan pemilihan kata dan </w:t>
      </w:r>
      <w:proofErr w:type="gramStart"/>
      <w:r>
        <w:t>gaya</w:t>
      </w:r>
      <w:proofErr w:type="gramEnd"/>
      <w:r>
        <w:t xml:space="preserve"> plagiator dengan menyembunyikan sumber asli.</w:t>
      </w:r>
    </w:p>
    <w:p w:rsidR="000234EA" w:rsidRDefault="000234EA" w:rsidP="000234EA">
      <w:pPr>
        <w:pStyle w:val="ListParagraph"/>
        <w:numPr>
          <w:ilvl w:val="0"/>
          <w:numId w:val="3"/>
        </w:numPr>
      </w:pPr>
      <w:r w:rsidRPr="00DA55D4">
        <w:rPr>
          <w:i/>
        </w:rPr>
        <w:t>Translated plagiarism</w:t>
      </w:r>
      <w:r>
        <w:t>, mengkonversi konten dari satu bahasa ke bahasa lain.</w:t>
      </w:r>
    </w:p>
    <w:p w:rsidR="000234EA" w:rsidRDefault="000234EA" w:rsidP="000234EA">
      <w:pPr>
        <w:pStyle w:val="ListParagraph"/>
        <w:numPr>
          <w:ilvl w:val="0"/>
          <w:numId w:val="3"/>
        </w:numPr>
      </w:pPr>
      <w:r w:rsidRPr="00DA55D4">
        <w:rPr>
          <w:i/>
        </w:rPr>
        <w:t>Idea plagiarism</w:t>
      </w:r>
      <w:r>
        <w:t>, menggunakan ide asing tanpa menyatakan sumber.</w:t>
      </w:r>
    </w:p>
    <w:p w:rsidR="009033D3" w:rsidRDefault="000234EA" w:rsidP="000234EA">
      <w:pPr>
        <w:ind w:left="450" w:firstLine="270"/>
      </w:pPr>
      <w:proofErr w:type="gramStart"/>
      <w:r w:rsidRPr="00DA55D4">
        <w:rPr>
          <w:i/>
        </w:rPr>
        <w:t>Self plagiarism</w:t>
      </w:r>
      <w:r>
        <w:t>, penggunaan sebagian atau keseluruhan tulisan pribadi yang tidak dibenarkan secara ilmiah.</w:t>
      </w:r>
      <w:proofErr w:type="gramEnd"/>
    </w:p>
    <w:p w:rsidR="009033D3" w:rsidRDefault="009033D3" w:rsidP="009033D3">
      <w:pPr>
        <w:pStyle w:val="Heading2"/>
        <w:rPr>
          <w:i/>
        </w:rPr>
      </w:pPr>
      <w:r>
        <w:t xml:space="preserve">2.4. </w:t>
      </w:r>
      <w:r w:rsidRPr="009033D3">
        <w:rPr>
          <w:i/>
        </w:rPr>
        <w:t>Preprocessing</w:t>
      </w:r>
    </w:p>
    <w:p w:rsidR="004A2E7C" w:rsidRDefault="004A2E7C" w:rsidP="00D7631E">
      <w:pPr>
        <w:pStyle w:val="Default"/>
        <w:ind w:left="450" w:firstLine="270"/>
        <w:jc w:val="both"/>
        <w:rPr>
          <w:sz w:val="23"/>
          <w:szCs w:val="23"/>
        </w:rPr>
      </w:pPr>
      <w:r>
        <w:rPr>
          <w:sz w:val="23"/>
          <w:szCs w:val="23"/>
        </w:rPr>
        <w:t xml:space="preserve">Tahapan </w:t>
      </w:r>
      <w:r>
        <w:rPr>
          <w:i/>
          <w:iCs/>
          <w:sz w:val="23"/>
          <w:szCs w:val="23"/>
        </w:rPr>
        <w:t xml:space="preserve">preprocessing </w:t>
      </w:r>
      <w:r>
        <w:rPr>
          <w:sz w:val="23"/>
          <w:szCs w:val="23"/>
        </w:rPr>
        <w:t xml:space="preserve">atau praproses merupakan bagian yang sangat penting dalam menyiapkan data, hal ini dikarenakan struktur data yang dihasilkan pada tahap pengumpulan tidak beraturan, sehingga menyebabkan proses menjadi tidak berjalan dengan baik. </w:t>
      </w:r>
    </w:p>
    <w:p w:rsidR="004A2E7C" w:rsidRPr="004A2E7C" w:rsidRDefault="004A2E7C" w:rsidP="00D7631E">
      <w:pPr>
        <w:ind w:left="450" w:firstLine="270"/>
      </w:pPr>
      <w:r>
        <w:rPr>
          <w:sz w:val="23"/>
          <w:szCs w:val="23"/>
        </w:rPr>
        <w:t xml:space="preserve">Merujuk pada penelitian sebelumnya yang dilakukan oleh Himalatha dalam jurnal </w:t>
      </w:r>
      <w:r w:rsidR="00B71560">
        <w:rPr>
          <w:sz w:val="23"/>
          <w:szCs w:val="23"/>
        </w:rPr>
        <w:fldChar w:fldCharType="begin" w:fldLock="1"/>
      </w:r>
      <w:r w:rsidR="00B71560">
        <w:rPr>
          <w:sz w:val="23"/>
          <w:szCs w:val="23"/>
        </w:rPr>
        <w:instrText>ADDIN CSL_CITATION {"citationItems":[{"id":"ITEM-1","itemData":{"DOI":"10.30595/juita.v7i1.4063","ISSN":"2086-9398","author":[{"dropping-particle":"","family":"Filcha","given":"Asvarizal","non-dropping-particle":"","parse-names":false,"suffix":""},{"dropping-particle":"","family":"Hayaty","given":"Mardhiya","non-dropping-particle":"","parse-names":false,"suffix":""}],"container-title":"JUITA : Jurnal Informatika","id":"ITEM-1","issue":"1","issued":{"date-parts":[["2019"]]},"page":"25","title":"Implementasi Algoritma Rabin-Karp untuk Pendeteksi Plagiarisme pada Dokumen Tugas Mahasiswa","type":"article-journal","volume":"7"},"uris":["http://www.mendeley.com/documents/?uuid=a035c4e1-20be-4e9f-96ec-8d605c4b7ccf"]}],"mendeley":{"formattedCitation":"(Filcha and Hayaty, 2019)","plainTextFormattedCitation":"(Filcha and Hayaty, 2019)","previouslyFormattedCitation":"(Filcha and Hayaty, 2019)"},"properties":{"noteIndex":0},"schema":"https://github.com/citation-style-language/schema/raw/master/csl-citation.json"}</w:instrText>
      </w:r>
      <w:r w:rsidR="00B71560">
        <w:rPr>
          <w:sz w:val="23"/>
          <w:szCs w:val="23"/>
        </w:rPr>
        <w:fldChar w:fldCharType="separate"/>
      </w:r>
      <w:r w:rsidR="00B71560" w:rsidRPr="00B71560">
        <w:rPr>
          <w:noProof/>
          <w:sz w:val="23"/>
          <w:szCs w:val="23"/>
        </w:rPr>
        <w:t>(Filcha and Hayaty, 2019)</w:t>
      </w:r>
      <w:r w:rsidR="00B71560">
        <w:rPr>
          <w:sz w:val="23"/>
          <w:szCs w:val="23"/>
        </w:rPr>
        <w:fldChar w:fldCharType="end"/>
      </w:r>
      <w:r w:rsidR="00B71560">
        <w:rPr>
          <w:sz w:val="23"/>
          <w:szCs w:val="23"/>
        </w:rPr>
        <w:t xml:space="preserve"> </w:t>
      </w:r>
      <w:r>
        <w:rPr>
          <w:sz w:val="23"/>
          <w:szCs w:val="23"/>
        </w:rPr>
        <w:t xml:space="preserve">maka pada penelitian ini akan dibahas beberapa tahapan </w:t>
      </w:r>
      <w:r>
        <w:rPr>
          <w:i/>
          <w:iCs/>
          <w:sz w:val="23"/>
          <w:szCs w:val="23"/>
        </w:rPr>
        <w:t xml:space="preserve">preprocessing </w:t>
      </w:r>
      <w:r>
        <w:rPr>
          <w:sz w:val="23"/>
          <w:szCs w:val="23"/>
        </w:rPr>
        <w:t xml:space="preserve">teks antara lain, </w:t>
      </w:r>
      <w:r>
        <w:rPr>
          <w:i/>
          <w:iCs/>
          <w:sz w:val="23"/>
          <w:szCs w:val="23"/>
        </w:rPr>
        <w:t xml:space="preserve">casefolding, </w:t>
      </w:r>
      <w:r>
        <w:rPr>
          <w:sz w:val="23"/>
          <w:szCs w:val="23"/>
        </w:rPr>
        <w:t xml:space="preserve">menghapus karakter selain a-z, menghapus teks dengan 1 karakter, mengganti </w:t>
      </w:r>
      <w:r>
        <w:rPr>
          <w:i/>
          <w:iCs/>
          <w:sz w:val="23"/>
          <w:szCs w:val="23"/>
        </w:rPr>
        <w:t xml:space="preserve">slangword, </w:t>
      </w:r>
      <w:r>
        <w:rPr>
          <w:sz w:val="23"/>
          <w:szCs w:val="23"/>
        </w:rPr>
        <w:t xml:space="preserve">menghapus </w:t>
      </w:r>
      <w:r w:rsidR="00D7631E">
        <w:rPr>
          <w:i/>
          <w:iCs/>
          <w:sz w:val="23"/>
          <w:szCs w:val="23"/>
        </w:rPr>
        <w:t xml:space="preserve">stopword, </w:t>
      </w:r>
      <w:r w:rsidR="00D7631E">
        <w:rPr>
          <w:iCs/>
          <w:sz w:val="23"/>
          <w:szCs w:val="23"/>
        </w:rPr>
        <w:t xml:space="preserve">dan </w:t>
      </w:r>
      <w:r w:rsidR="00D7631E">
        <w:rPr>
          <w:i/>
          <w:iCs/>
          <w:sz w:val="23"/>
          <w:szCs w:val="23"/>
        </w:rPr>
        <w:t>stemming.</w:t>
      </w:r>
    </w:p>
    <w:p w:rsidR="009033D3" w:rsidRDefault="009033D3" w:rsidP="009033D3">
      <w:pPr>
        <w:pStyle w:val="Heading3"/>
        <w:ind w:left="450"/>
        <w:rPr>
          <w:i/>
        </w:rPr>
      </w:pPr>
      <w:r>
        <w:t xml:space="preserve">2.4.1. </w:t>
      </w:r>
      <w:r>
        <w:rPr>
          <w:i/>
        </w:rPr>
        <w:t>Casefolding</w:t>
      </w:r>
    </w:p>
    <w:p w:rsidR="00D7631E" w:rsidRPr="00D7631E" w:rsidRDefault="00D7631E" w:rsidP="00D7631E">
      <w:pPr>
        <w:ind w:left="1080" w:firstLine="360"/>
      </w:pPr>
      <w:r>
        <w:rPr>
          <w:sz w:val="23"/>
          <w:szCs w:val="23"/>
        </w:rPr>
        <w:t>Pada proses ini bertujuan untuk mengubah semua karakter huruf menjadi huruf kecil (</w:t>
      </w:r>
      <w:r>
        <w:rPr>
          <w:i/>
          <w:iCs/>
          <w:sz w:val="23"/>
          <w:szCs w:val="23"/>
        </w:rPr>
        <w:t>lowercase</w:t>
      </w:r>
      <w:r>
        <w:rPr>
          <w:sz w:val="23"/>
          <w:szCs w:val="23"/>
        </w:rPr>
        <w:t xml:space="preserve">), hal ini dilakukan untuk menyamakan arti dari suatu kata yang </w:t>
      </w:r>
      <w:proofErr w:type="gramStart"/>
      <w:r>
        <w:rPr>
          <w:sz w:val="23"/>
          <w:szCs w:val="23"/>
        </w:rPr>
        <w:t>sama</w:t>
      </w:r>
      <w:proofErr w:type="gramEnd"/>
      <w:r>
        <w:rPr>
          <w:sz w:val="23"/>
          <w:szCs w:val="23"/>
        </w:rPr>
        <w:t>, apabila penulisan besar kecilnya huruf tidak sama.</w:t>
      </w:r>
    </w:p>
    <w:p w:rsidR="009033D3" w:rsidRDefault="009033D3" w:rsidP="009033D3">
      <w:pPr>
        <w:pStyle w:val="Heading3"/>
        <w:ind w:left="450"/>
      </w:pPr>
      <w:r>
        <w:t>2.4.2. Menghapus karakter kecuali a sampai z</w:t>
      </w:r>
    </w:p>
    <w:p w:rsidR="00D7631E" w:rsidRPr="00D7631E" w:rsidRDefault="00D7631E" w:rsidP="00D7631E">
      <w:pPr>
        <w:ind w:left="1080" w:firstLine="360"/>
      </w:pPr>
      <w:r>
        <w:rPr>
          <w:sz w:val="23"/>
          <w:szCs w:val="23"/>
        </w:rPr>
        <w:t xml:space="preserve">Pada proses ini dilakukan penghapusan untuk seluruh karakter berupa simbol dan angka, atau menyisakan hanya karakter angka, termasuk menghapus hashtag (#) dan mention (@), hal ini dilakukan karena simbol </w:t>
      </w:r>
      <w:r>
        <w:rPr>
          <w:sz w:val="23"/>
          <w:szCs w:val="23"/>
        </w:rPr>
        <w:lastRenderedPageBreak/>
        <w:t>dan angka dianggap tidak terlalu penting, tetapi jika ini diperlukan, maka proses ini dihilangkan.</w:t>
      </w:r>
    </w:p>
    <w:p w:rsidR="009033D3" w:rsidRDefault="009033D3" w:rsidP="009033D3">
      <w:pPr>
        <w:pStyle w:val="Heading3"/>
        <w:ind w:left="450"/>
      </w:pPr>
      <w:r>
        <w:t>2.4.3. Menghapus teks dengan 1 karakter</w:t>
      </w:r>
    </w:p>
    <w:p w:rsidR="00D7631E" w:rsidRPr="00D7631E" w:rsidRDefault="00D7631E" w:rsidP="00D7631E">
      <w:pPr>
        <w:ind w:left="1080" w:firstLine="360"/>
      </w:pPr>
      <w:r>
        <w:rPr>
          <w:sz w:val="23"/>
          <w:szCs w:val="23"/>
        </w:rPr>
        <w:t>Pada proses ini dilakukan penghapusan kata dengan jumlah hanya 1 karakter saja, penghapusan karakter ini bertujuan untuk mengurangi kata yang dianggap tidak memiliki arti.</w:t>
      </w:r>
    </w:p>
    <w:p w:rsidR="009033D3" w:rsidRDefault="009033D3" w:rsidP="009033D3">
      <w:pPr>
        <w:pStyle w:val="Heading3"/>
        <w:ind w:left="450"/>
        <w:rPr>
          <w:i/>
        </w:rPr>
      </w:pPr>
      <w:r>
        <w:t xml:space="preserve">2.4.4. Mengganti </w:t>
      </w:r>
      <w:r>
        <w:rPr>
          <w:i/>
        </w:rPr>
        <w:t>slangword</w:t>
      </w:r>
    </w:p>
    <w:p w:rsidR="00D7631E" w:rsidRPr="00D7631E" w:rsidRDefault="00D7631E" w:rsidP="00D7631E">
      <w:pPr>
        <w:ind w:left="1080" w:firstLine="360"/>
      </w:pPr>
      <w:r>
        <w:rPr>
          <w:sz w:val="23"/>
          <w:szCs w:val="23"/>
        </w:rPr>
        <w:t xml:space="preserve">Teks yang tidak terstruktur membuat sebuah teks terkadang tidak sesuai dengan ejaan bahasa Indonesia yang baku (EYD) pada konteks ini, kata yang tidak baku disebut dengan </w:t>
      </w:r>
      <w:r>
        <w:rPr>
          <w:i/>
          <w:iCs/>
          <w:sz w:val="23"/>
          <w:szCs w:val="23"/>
        </w:rPr>
        <w:t xml:space="preserve">slangword, </w:t>
      </w:r>
      <w:r>
        <w:rPr>
          <w:sz w:val="23"/>
          <w:szCs w:val="23"/>
        </w:rPr>
        <w:t>untuk mendapatkan informasi dari teks agar maksimal, kata-kata tidak baku,</w:t>
      </w:r>
      <w:r w:rsidRPr="00D7631E">
        <w:rPr>
          <w:sz w:val="23"/>
          <w:szCs w:val="23"/>
        </w:rPr>
        <w:t xml:space="preserve"> </w:t>
      </w:r>
      <w:r>
        <w:rPr>
          <w:sz w:val="23"/>
          <w:szCs w:val="23"/>
        </w:rPr>
        <w:t xml:space="preserve">baik kata gaul, singkatan atau yang lain sebanyak mungkin ditampung ke dalam kamus </w:t>
      </w:r>
      <w:r>
        <w:rPr>
          <w:i/>
          <w:iCs/>
          <w:sz w:val="23"/>
          <w:szCs w:val="23"/>
        </w:rPr>
        <w:t xml:space="preserve">slangword, </w:t>
      </w:r>
      <w:r>
        <w:rPr>
          <w:sz w:val="23"/>
          <w:szCs w:val="23"/>
        </w:rPr>
        <w:t xml:space="preserve">untuk kemudian dilakukan </w:t>
      </w:r>
      <w:r>
        <w:rPr>
          <w:i/>
          <w:iCs/>
          <w:sz w:val="23"/>
          <w:szCs w:val="23"/>
        </w:rPr>
        <w:t xml:space="preserve">replace </w:t>
      </w:r>
      <w:r>
        <w:rPr>
          <w:sz w:val="23"/>
          <w:szCs w:val="23"/>
        </w:rPr>
        <w:t>supaya menjadi kata dengan bahasa Indonesia yang baku sesuai EYD.</w:t>
      </w:r>
    </w:p>
    <w:p w:rsidR="009033D3" w:rsidRDefault="009033D3" w:rsidP="00D7631E">
      <w:pPr>
        <w:pStyle w:val="Heading3"/>
        <w:tabs>
          <w:tab w:val="left" w:pos="3660"/>
        </w:tabs>
        <w:ind w:left="450"/>
        <w:rPr>
          <w:i/>
        </w:rPr>
      </w:pPr>
      <w:r>
        <w:t xml:space="preserve">2.4.5. Menghapus </w:t>
      </w:r>
      <w:r>
        <w:rPr>
          <w:i/>
        </w:rPr>
        <w:t>stopword</w:t>
      </w:r>
      <w:r w:rsidR="00D7631E">
        <w:rPr>
          <w:i/>
        </w:rPr>
        <w:tab/>
      </w:r>
    </w:p>
    <w:p w:rsidR="00D7631E" w:rsidRPr="00D7631E" w:rsidRDefault="00D7631E" w:rsidP="00D7631E">
      <w:pPr>
        <w:tabs>
          <w:tab w:val="left" w:pos="1080"/>
        </w:tabs>
        <w:ind w:left="1080"/>
      </w:pPr>
      <w:r>
        <w:rPr>
          <w:i/>
          <w:iCs/>
          <w:sz w:val="23"/>
          <w:szCs w:val="23"/>
        </w:rPr>
        <w:tab/>
        <w:t xml:space="preserve">Stopword </w:t>
      </w:r>
      <w:r>
        <w:rPr>
          <w:sz w:val="23"/>
          <w:szCs w:val="23"/>
        </w:rPr>
        <w:t xml:space="preserve">merupakan salahsatu kata yang diabaikan dalam pemrosesan, Ringkasnya </w:t>
      </w:r>
      <w:r>
        <w:rPr>
          <w:i/>
          <w:iCs/>
          <w:sz w:val="23"/>
          <w:szCs w:val="23"/>
        </w:rPr>
        <w:t xml:space="preserve">stopword </w:t>
      </w:r>
      <w:r>
        <w:rPr>
          <w:sz w:val="23"/>
          <w:szCs w:val="23"/>
        </w:rPr>
        <w:t xml:space="preserve">adalah kata hubung atau kata sambung dalam sebuah kalimat, seperti “di”, “pada”, “karena”, “sebuah”, “oleh”, dll. Sebelum melakukan proses penghapusan </w:t>
      </w:r>
      <w:r>
        <w:rPr>
          <w:i/>
          <w:iCs/>
          <w:sz w:val="23"/>
          <w:szCs w:val="23"/>
        </w:rPr>
        <w:t>stopword</w:t>
      </w:r>
      <w:r>
        <w:rPr>
          <w:sz w:val="23"/>
          <w:szCs w:val="23"/>
        </w:rPr>
        <w:t xml:space="preserve">, kumpulkan daftar atau kamus </w:t>
      </w:r>
      <w:r>
        <w:rPr>
          <w:i/>
          <w:iCs/>
          <w:sz w:val="23"/>
          <w:szCs w:val="23"/>
        </w:rPr>
        <w:t xml:space="preserve">stopword </w:t>
      </w:r>
      <w:r>
        <w:rPr>
          <w:sz w:val="23"/>
          <w:szCs w:val="23"/>
        </w:rPr>
        <w:t xml:space="preserve">yang diberi </w:t>
      </w:r>
      <w:proofErr w:type="gramStart"/>
      <w:r>
        <w:rPr>
          <w:sz w:val="23"/>
          <w:szCs w:val="23"/>
        </w:rPr>
        <w:t>nama</w:t>
      </w:r>
      <w:proofErr w:type="gramEnd"/>
      <w:r>
        <w:rPr>
          <w:sz w:val="23"/>
          <w:szCs w:val="23"/>
        </w:rPr>
        <w:t xml:space="preserve"> </w:t>
      </w:r>
      <w:r>
        <w:rPr>
          <w:i/>
          <w:iCs/>
          <w:sz w:val="23"/>
          <w:szCs w:val="23"/>
        </w:rPr>
        <w:t>stoplist</w:t>
      </w:r>
      <w:r>
        <w:rPr>
          <w:sz w:val="23"/>
          <w:szCs w:val="23"/>
        </w:rPr>
        <w:t xml:space="preserve">. </w:t>
      </w:r>
      <w:proofErr w:type="gramStart"/>
      <w:r>
        <w:rPr>
          <w:sz w:val="23"/>
          <w:szCs w:val="23"/>
        </w:rPr>
        <w:t xml:space="preserve">Kemudian lakukan perbandinngan antara sebuah teks dengan </w:t>
      </w:r>
      <w:r>
        <w:rPr>
          <w:i/>
          <w:iCs/>
          <w:sz w:val="23"/>
          <w:szCs w:val="23"/>
        </w:rPr>
        <w:t>stoplist</w:t>
      </w:r>
      <w:r>
        <w:rPr>
          <w:sz w:val="23"/>
          <w:szCs w:val="23"/>
        </w:rPr>
        <w:t>.</w:t>
      </w:r>
      <w:proofErr w:type="gramEnd"/>
      <w:r>
        <w:rPr>
          <w:sz w:val="23"/>
          <w:szCs w:val="23"/>
        </w:rPr>
        <w:t xml:space="preserve"> </w:t>
      </w:r>
      <w:proofErr w:type="gramStart"/>
      <w:r>
        <w:rPr>
          <w:sz w:val="23"/>
          <w:szCs w:val="23"/>
        </w:rPr>
        <w:t xml:space="preserve">Jika terdapat kata-kata yang terdapat dalam </w:t>
      </w:r>
      <w:r>
        <w:rPr>
          <w:i/>
          <w:iCs/>
          <w:sz w:val="23"/>
          <w:szCs w:val="23"/>
        </w:rPr>
        <w:t>stoplist</w:t>
      </w:r>
      <w:r>
        <w:rPr>
          <w:sz w:val="23"/>
          <w:szCs w:val="23"/>
        </w:rPr>
        <w:t>, maka kata tersebut dihilangkan.</w:t>
      </w:r>
      <w:proofErr w:type="gramEnd"/>
      <w:r>
        <w:rPr>
          <w:sz w:val="23"/>
          <w:szCs w:val="23"/>
        </w:rPr>
        <w:t xml:space="preserve"> Untuk </w:t>
      </w:r>
      <w:r>
        <w:rPr>
          <w:i/>
          <w:iCs/>
          <w:sz w:val="23"/>
          <w:szCs w:val="23"/>
        </w:rPr>
        <w:t xml:space="preserve">stoplist </w:t>
      </w:r>
      <w:r>
        <w:rPr>
          <w:sz w:val="23"/>
          <w:szCs w:val="23"/>
        </w:rPr>
        <w:t>dalam bahasa Indonesia, datanya bersumber dari</w:t>
      </w:r>
      <w:r w:rsidR="00B71560">
        <w:rPr>
          <w:sz w:val="23"/>
          <w:szCs w:val="23"/>
        </w:rPr>
        <w:t xml:space="preserve"> </w:t>
      </w:r>
      <w:r w:rsidR="00B71560">
        <w:rPr>
          <w:sz w:val="23"/>
          <w:szCs w:val="23"/>
        </w:rPr>
        <w:fldChar w:fldCharType="begin" w:fldLock="1"/>
      </w:r>
      <w:r w:rsidR="008F3B21">
        <w:rPr>
          <w:sz w:val="23"/>
          <w:szCs w:val="23"/>
        </w:rPr>
        <w:instrText>ADDIN CSL_CITATION {"citationItems":[{"id":"ITEM-1","itemData":{"abstract":"The purely rule-based stemmer we developed here is a Porter-like stemmer which is modified for Bahasa Indonesia. The Porter stemmer was chosen based on the consideration that its basic idea seems appropriate for the morphological structure of words in Bahasa Indonesia. First, a brief introduction to the morphological structure of words in Bahasa Indonesia is given, and second we will explain the mechanism of a Porter stemmer. Last, we will explain the modified Porter stemmer for Bahasa Indonesia which we used as the comparison in the retrieval evaluation. 2.1","author":[{"dropping-particle":"","family":"Tala","given":"F Z","non-dropping-particle":"","parse-names":false,"suffix":""}],"container-title":"M.Sc. Thesis, Appendix D","id":"ITEM-1","issued":{"date-parts":[["2003"]]},"page":"39-46","title":"A Study of Stemming Effects on Information Retrieval in Bahasa Indonesia","type":"article-journal","volume":"pp"},"uris":["http://www.mendeley.com/documents/?uuid=b4c2eb2e-2de9-4a57-9e10-779a14c3c7b5"]}],"mendeley":{"formattedCitation":"(Tala, 2003)","plainTextFormattedCitation":"(Tala, 2003)","previouslyFormattedCitation":"(Tala, 2003)"},"properties":{"noteIndex":0},"schema":"https://github.com/citation-style-language/schema/raw/master/csl-citation.json"}</w:instrText>
      </w:r>
      <w:r w:rsidR="00B71560">
        <w:rPr>
          <w:sz w:val="23"/>
          <w:szCs w:val="23"/>
        </w:rPr>
        <w:fldChar w:fldCharType="separate"/>
      </w:r>
      <w:r w:rsidR="00B71560" w:rsidRPr="00B71560">
        <w:rPr>
          <w:noProof/>
          <w:sz w:val="23"/>
          <w:szCs w:val="23"/>
        </w:rPr>
        <w:t>(Tala, 2003)</w:t>
      </w:r>
      <w:r w:rsidR="00B71560">
        <w:rPr>
          <w:sz w:val="23"/>
          <w:szCs w:val="23"/>
        </w:rPr>
        <w:fldChar w:fldCharType="end"/>
      </w:r>
      <w:r>
        <w:rPr>
          <w:sz w:val="23"/>
          <w:szCs w:val="23"/>
        </w:rPr>
        <w:t>.</w:t>
      </w:r>
    </w:p>
    <w:p w:rsidR="009033D3" w:rsidRDefault="009033D3" w:rsidP="00D7631E">
      <w:pPr>
        <w:pStyle w:val="Heading3"/>
        <w:ind w:left="446"/>
        <w:rPr>
          <w:i/>
        </w:rPr>
      </w:pPr>
      <w:r w:rsidRPr="009033D3">
        <w:t>2.4.6.</w:t>
      </w:r>
      <w:r>
        <w:rPr>
          <w:i/>
        </w:rPr>
        <w:t xml:space="preserve"> Stemming</w:t>
      </w:r>
    </w:p>
    <w:p w:rsidR="004F000A" w:rsidRDefault="004F000A" w:rsidP="004F000A">
      <w:pPr>
        <w:spacing w:after="0"/>
        <w:ind w:left="1080" w:firstLine="360"/>
      </w:pPr>
      <w:r w:rsidRPr="004F000A">
        <w:rPr>
          <w:i/>
        </w:rPr>
        <w:t>Stemming</w:t>
      </w:r>
      <w:r>
        <w:t xml:space="preserve"> adalah proses pemotongan (pembuangan) imbuhan </w:t>
      </w:r>
      <w:r w:rsidRPr="004F000A">
        <w:rPr>
          <w:i/>
        </w:rPr>
        <w:t>(affix),</w:t>
      </w:r>
      <w:r>
        <w:t xml:space="preserve"> baik </w:t>
      </w:r>
      <w:r w:rsidRPr="004F000A">
        <w:rPr>
          <w:i/>
        </w:rPr>
        <w:t>prefix</w:t>
      </w:r>
      <w:r>
        <w:t xml:space="preserve"> maupun </w:t>
      </w:r>
      <w:r w:rsidRPr="004F000A">
        <w:rPr>
          <w:i/>
        </w:rPr>
        <w:t>suffix</w:t>
      </w:r>
      <w:r>
        <w:t xml:space="preserve">, dari sebuah </w:t>
      </w:r>
      <w:r w:rsidRPr="004F000A">
        <w:rPr>
          <w:i/>
        </w:rPr>
        <w:t>term</w:t>
      </w:r>
      <w:r>
        <w:t xml:space="preserve"> untuk mendapatkan kata dasar </w:t>
      </w:r>
      <w:r w:rsidRPr="004F000A">
        <w:rPr>
          <w:i/>
        </w:rPr>
        <w:t>(root</w:t>
      </w:r>
      <w:r>
        <w:t xml:space="preserve"> atau </w:t>
      </w:r>
      <w:r w:rsidRPr="004F000A">
        <w:rPr>
          <w:i/>
        </w:rPr>
        <w:t>stem)</w:t>
      </w:r>
      <w:r>
        <w:t xml:space="preserve"> dari kata yang berimbuhan </w:t>
      </w:r>
      <w:r>
        <w:fldChar w:fldCharType="begin" w:fldLock="1"/>
      </w:r>
      <w:r>
        <w:instrText>ADDIN CSL_CITATION {"citationItems":[{"id":"ITEM-1","itemData":{"DOI":"10.30646/sinus.v15i2.305","ISSN":"1693-1173","abstract":"Stemming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 stemming, under stemming, unchanged, spelling exception), then comparing the result and time of the process, so it will be known which stemmer is better to support information retrieval system.","author":[{"dropping-particle":"","family":"Wahyudi","given":"Dwi","non-dropping-particle":"","parse-names":false,"suffix":""},{"dropping-particle":"","family":"Susyanto","given":"Teguh","non-dropping-particle":"","parse-names":false,"suffix":""},{"dropping-particle":"","family":"Nugroho","given":"Didik","non-dropping-particle":"","parse-names":false,"suffix":""}],"container-title":"Jurnal Ilmiah SINUS","id":"ITEM-1","issue":"2","issued":{"date-parts":[["2017"]]},"page":"49-56","title":"Implementasi Dan Analisis Algoritma Stemming Nazief &amp; Adriani Dan Porter Pada Dokumen Berbahasa Indonesia","type":"article-journal","volume":"15"},"uris":["http://www.mendeley.com/documents/?uuid=446e8316-227a-4492-a7a9-e665f39752f6"]}],"mendeley":{"formattedCitation":"(Wahyudi &lt;i&gt;et al.&lt;/i&gt;, 2017)","plainTextFormattedCitation":"(Wahyudi et al., 2017)"},"properties":{"noteIndex":0},"schema":"https://github.com/citation-style-language/schema/raw/master/csl-citation.json"}</w:instrText>
      </w:r>
      <w:r>
        <w:fldChar w:fldCharType="separate"/>
      </w:r>
      <w:r w:rsidRPr="004F000A">
        <w:rPr>
          <w:noProof/>
        </w:rPr>
        <w:t xml:space="preserve">(Wahyudi </w:t>
      </w:r>
      <w:r w:rsidRPr="004F000A">
        <w:rPr>
          <w:i/>
          <w:noProof/>
        </w:rPr>
        <w:t>et al.</w:t>
      </w:r>
      <w:r w:rsidRPr="004F000A">
        <w:rPr>
          <w:noProof/>
        </w:rPr>
        <w:t>, 2017)</w:t>
      </w:r>
      <w:r>
        <w:fldChar w:fldCharType="end"/>
      </w:r>
      <w:r>
        <w:t xml:space="preserve">. Dalam penelitian ini proses stemming menggunakan </w:t>
      </w:r>
      <w:r w:rsidRPr="004F000A">
        <w:rPr>
          <w:i/>
        </w:rPr>
        <w:t>library</w:t>
      </w:r>
      <w:r>
        <w:t xml:space="preserve"> Sastrawi, algoritme </w:t>
      </w:r>
      <w:r w:rsidRPr="004F000A">
        <w:rPr>
          <w:i/>
        </w:rPr>
        <w:t>stemming Nazief</w:t>
      </w:r>
      <w:r>
        <w:t xml:space="preserve"> dan Adriani tahun 1996, algoritme ini dikembangkan berdasarkan aturan morfologi Bahasa Indonesia yang mengelompokkan imbuhan menjadi awalan </w:t>
      </w:r>
      <w:r w:rsidRPr="005A313B">
        <w:rPr>
          <w:i/>
        </w:rPr>
        <w:t>(prefix)</w:t>
      </w:r>
      <w:r>
        <w:t xml:space="preserve">, sisipan </w:t>
      </w:r>
      <w:r w:rsidRPr="005A313B">
        <w:rPr>
          <w:i/>
        </w:rPr>
        <w:t>(infix)</w:t>
      </w:r>
      <w:r>
        <w:t xml:space="preserve">, akhiran </w:t>
      </w:r>
      <w:r w:rsidRPr="005A313B">
        <w:rPr>
          <w:i/>
        </w:rPr>
        <w:t>(suffix)</w:t>
      </w:r>
      <w:r>
        <w:t xml:space="preserve"> dan gabungan awalan akhiran </w:t>
      </w:r>
      <w:r w:rsidRPr="005A313B">
        <w:rPr>
          <w:i/>
        </w:rPr>
        <w:t>(confixes)</w:t>
      </w:r>
      <w:r>
        <w:t xml:space="preserve">. Berikut contoh </w:t>
      </w:r>
      <w:r w:rsidRPr="005A313B">
        <w:rPr>
          <w:i/>
        </w:rPr>
        <w:t>stemming</w:t>
      </w:r>
      <w:r>
        <w:t xml:space="preserve"> pada Tabel 2.1 yang menjelaskan perubahan pada kata yang memiliki imbuhan, kemudian dilakukan proses </w:t>
      </w:r>
      <w:r w:rsidRPr="005A313B">
        <w:rPr>
          <w:i/>
        </w:rPr>
        <w:t>stemming</w:t>
      </w:r>
      <w:r>
        <w:t xml:space="preserve"> sehingga menghasilkan sebuah kata dasar. </w:t>
      </w:r>
    </w:p>
    <w:p w:rsidR="004F000A" w:rsidRDefault="004F000A" w:rsidP="004F000A">
      <w:pPr>
        <w:spacing w:after="0"/>
        <w:ind w:left="1080" w:firstLine="360"/>
      </w:pPr>
      <w:r>
        <w:t xml:space="preserve">Algoritme yang dibuat oleh Bobby Nazief dan Mirna Adriani ini memiliki tahap-tahap sebagai berikut: </w:t>
      </w:r>
    </w:p>
    <w:p w:rsidR="004F000A" w:rsidRDefault="004F000A" w:rsidP="005A313B">
      <w:pPr>
        <w:pStyle w:val="ListParagraph"/>
        <w:numPr>
          <w:ilvl w:val="0"/>
          <w:numId w:val="5"/>
        </w:numPr>
        <w:spacing w:after="0"/>
        <w:ind w:left="1440"/>
      </w:pPr>
      <w:r>
        <w:t xml:space="preserve">Cari kata yang </w:t>
      </w:r>
      <w:proofErr w:type="gramStart"/>
      <w:r>
        <w:t>akan</w:t>
      </w:r>
      <w:proofErr w:type="gramEnd"/>
      <w:r>
        <w:t xml:space="preserve"> distem dalam kamus. Jika ditemukan maka diasumsikan bahwa kata tesebut adalah </w:t>
      </w:r>
      <w:r w:rsidRPr="005A313B">
        <w:rPr>
          <w:i/>
        </w:rPr>
        <w:t>root word</w:t>
      </w:r>
      <w:r>
        <w:t>. Maka algoritme berhenti.</w:t>
      </w:r>
    </w:p>
    <w:p w:rsidR="004F000A" w:rsidRDefault="004F000A" w:rsidP="005A313B">
      <w:pPr>
        <w:pStyle w:val="ListParagraph"/>
        <w:numPr>
          <w:ilvl w:val="0"/>
          <w:numId w:val="5"/>
        </w:numPr>
        <w:spacing w:after="0"/>
        <w:ind w:left="1440"/>
      </w:pPr>
      <w:r w:rsidRPr="005A313B">
        <w:rPr>
          <w:i/>
        </w:rPr>
        <w:t>Inflection Suffixes</w:t>
      </w:r>
      <w:r>
        <w:t xml:space="preserve"> (“-lah”, “-kah”, “-ku”, “-mu”, atau “-nya”) dibuang. Jika berupa </w:t>
      </w:r>
      <w:r w:rsidRPr="005A313B">
        <w:rPr>
          <w:i/>
        </w:rPr>
        <w:t>particles</w:t>
      </w:r>
      <w:r>
        <w:t xml:space="preserve"> (“-lah”, “-kah”, “-tah” atau “-pun”) maka langkah ini diulangi lagi untuk menghapus </w:t>
      </w:r>
      <w:r w:rsidRPr="005A313B">
        <w:rPr>
          <w:i/>
        </w:rPr>
        <w:t>Possesive Pronouns</w:t>
      </w:r>
      <w:r>
        <w:t xml:space="preserve"> (“-ku”, “-mu”, atau “-nya”), jika ada. </w:t>
      </w:r>
    </w:p>
    <w:p w:rsidR="004F000A" w:rsidRDefault="004F000A" w:rsidP="005A313B">
      <w:pPr>
        <w:pStyle w:val="ListParagraph"/>
        <w:numPr>
          <w:ilvl w:val="0"/>
          <w:numId w:val="5"/>
        </w:numPr>
        <w:spacing w:after="0"/>
        <w:ind w:left="1440"/>
      </w:pPr>
      <w:r>
        <w:lastRenderedPageBreak/>
        <w:t xml:space="preserve">Hapus </w:t>
      </w:r>
      <w:r w:rsidRPr="005A313B">
        <w:rPr>
          <w:i/>
        </w:rPr>
        <w:t>Derivation Suffixes</w:t>
      </w:r>
      <w:r>
        <w:t xml:space="preserve"> (“-i”, “-an” atau “-</w:t>
      </w:r>
      <w:proofErr w:type="gramStart"/>
      <w:r>
        <w:t>kan</w:t>
      </w:r>
      <w:proofErr w:type="gramEnd"/>
      <w:r>
        <w:t>”). Jika kata ditemukan di kamus, maka algoritme berhenti. Jika tidak maka ke langkah c1.</w:t>
      </w:r>
    </w:p>
    <w:p w:rsidR="004F000A" w:rsidRDefault="004F000A" w:rsidP="005A313B">
      <w:pPr>
        <w:pStyle w:val="ListParagraph"/>
        <w:numPr>
          <w:ilvl w:val="1"/>
          <w:numId w:val="8"/>
        </w:numPr>
        <w:spacing w:after="0"/>
        <w:ind w:left="1800"/>
      </w:pPr>
      <w:r>
        <w:t>Jika “-</w:t>
      </w:r>
      <w:proofErr w:type="gramStart"/>
      <w:r>
        <w:t>an</w:t>
      </w:r>
      <w:proofErr w:type="gramEnd"/>
      <w:r>
        <w:t>” telah dihapus dan huruf terakhir dari kata tersebut adalah “-k”, maka “-k” juga ikut dihapus. Jika kata tersebut ditemukan dalam kamus maka algoritme berhenti. Jika tidak ditemukan maka lakukan langkah c2.</w:t>
      </w:r>
    </w:p>
    <w:p w:rsidR="004F000A" w:rsidRDefault="004F000A" w:rsidP="005A313B">
      <w:pPr>
        <w:pStyle w:val="ListParagraph"/>
        <w:numPr>
          <w:ilvl w:val="1"/>
          <w:numId w:val="8"/>
        </w:numPr>
        <w:spacing w:after="0"/>
        <w:ind w:left="1800"/>
      </w:pPr>
      <w:r>
        <w:t>Akhiran yang dihapus (“-i”, “-an” atau “-</w:t>
      </w:r>
      <w:proofErr w:type="gramStart"/>
      <w:r>
        <w:t>kan</w:t>
      </w:r>
      <w:proofErr w:type="gramEnd"/>
      <w:r>
        <w:t xml:space="preserve">”) dikembalikan, lanjut ke langkah d. </w:t>
      </w:r>
    </w:p>
    <w:p w:rsidR="004F000A" w:rsidRDefault="004F000A" w:rsidP="005A313B">
      <w:pPr>
        <w:pStyle w:val="ListParagraph"/>
        <w:numPr>
          <w:ilvl w:val="0"/>
          <w:numId w:val="5"/>
        </w:numPr>
        <w:tabs>
          <w:tab w:val="left" w:pos="2250"/>
        </w:tabs>
        <w:spacing w:after="0"/>
        <w:ind w:left="1440"/>
      </w:pPr>
      <w:r>
        <w:t xml:space="preserve">Hapus </w:t>
      </w:r>
      <w:r w:rsidRPr="005A313B">
        <w:rPr>
          <w:i/>
        </w:rPr>
        <w:t>Derivation Prefix</w:t>
      </w:r>
      <w:r>
        <w:t xml:space="preserve">. Jika pada langkah c ada </w:t>
      </w:r>
      <w:r w:rsidRPr="005A313B">
        <w:rPr>
          <w:i/>
        </w:rPr>
        <w:t>sufiks</w:t>
      </w:r>
      <w:r>
        <w:t xml:space="preserve"> yang dihapus maka pergi ke langkah d1, jika tidak pergi ke langkah d2.</w:t>
      </w:r>
    </w:p>
    <w:p w:rsidR="004F000A" w:rsidRDefault="004F000A" w:rsidP="005A313B">
      <w:pPr>
        <w:pStyle w:val="ListParagraph"/>
        <w:numPr>
          <w:ilvl w:val="1"/>
          <w:numId w:val="11"/>
        </w:numPr>
        <w:spacing w:after="0"/>
        <w:ind w:left="1800"/>
      </w:pPr>
      <w:r>
        <w:t xml:space="preserve">Periksa tabel kombinasi awalan-akhiran yang tidak diijinkan. Jika ditemukan maka algoritme berhenti, jika tidak pergi ke langkah d2. </w:t>
      </w:r>
    </w:p>
    <w:p w:rsidR="004F000A" w:rsidRDefault="004F000A" w:rsidP="005A313B">
      <w:pPr>
        <w:pStyle w:val="ListParagraph"/>
        <w:numPr>
          <w:ilvl w:val="1"/>
          <w:numId w:val="11"/>
        </w:numPr>
        <w:spacing w:after="0"/>
        <w:ind w:left="1800"/>
      </w:pPr>
      <w:r>
        <w:t xml:space="preserve">For i = 1 to 3, tentukan tipe awalan kemudian hapus awalan. Jika </w:t>
      </w:r>
      <w:r w:rsidRPr="005A313B">
        <w:rPr>
          <w:i/>
        </w:rPr>
        <w:t>root word</w:t>
      </w:r>
      <w:r>
        <w:t xml:space="preserve"> belum juga ditemukan lakukan langkah e, jika sudah maka algoritme berhenti. Catatan: jika awalan kedua </w:t>
      </w:r>
      <w:proofErr w:type="gramStart"/>
      <w:r>
        <w:t>sama</w:t>
      </w:r>
      <w:proofErr w:type="gramEnd"/>
      <w:r>
        <w:t xml:space="preserve"> dengan awalan pertama algoritme berhenti. </w:t>
      </w:r>
    </w:p>
    <w:p w:rsidR="004F000A" w:rsidRDefault="004F000A" w:rsidP="005A313B">
      <w:pPr>
        <w:pStyle w:val="ListParagraph"/>
        <w:numPr>
          <w:ilvl w:val="0"/>
          <w:numId w:val="5"/>
        </w:numPr>
        <w:spacing w:after="0"/>
        <w:ind w:left="1440"/>
      </w:pPr>
      <w:r>
        <w:t xml:space="preserve">Melakukan </w:t>
      </w:r>
      <w:r w:rsidRPr="005A313B">
        <w:rPr>
          <w:i/>
        </w:rPr>
        <w:t>Recoding.</w:t>
      </w:r>
      <w:r>
        <w:t xml:space="preserve"> </w:t>
      </w:r>
    </w:p>
    <w:p w:rsidR="004F000A" w:rsidRDefault="004F000A" w:rsidP="005A313B">
      <w:pPr>
        <w:pStyle w:val="ListParagraph"/>
        <w:numPr>
          <w:ilvl w:val="0"/>
          <w:numId w:val="5"/>
        </w:numPr>
        <w:spacing w:after="0"/>
        <w:ind w:left="1440"/>
      </w:pPr>
      <w:r>
        <w:t xml:space="preserve">Jika semua langkah telah selesai tetapi tidak juga berhasil maka kata awal diasumsikan sebagai </w:t>
      </w:r>
      <w:r w:rsidRPr="005A313B">
        <w:rPr>
          <w:i/>
        </w:rPr>
        <w:t>root word</w:t>
      </w:r>
      <w:r>
        <w:t xml:space="preserve">. Proses selesai. </w:t>
      </w:r>
    </w:p>
    <w:p w:rsidR="005A313B" w:rsidRDefault="005A313B" w:rsidP="004F000A">
      <w:pPr>
        <w:spacing w:after="0"/>
        <w:ind w:left="1080" w:firstLine="360"/>
      </w:pPr>
    </w:p>
    <w:p w:rsidR="004F000A" w:rsidRDefault="004F000A" w:rsidP="005A313B">
      <w:pPr>
        <w:spacing w:after="0"/>
        <w:ind w:left="1080"/>
      </w:pPr>
      <w:r>
        <w:t xml:space="preserve">Tipe awalan ditentukan melalui langkah-langkah berikut: </w:t>
      </w:r>
    </w:p>
    <w:p w:rsidR="004F000A" w:rsidRDefault="004F000A" w:rsidP="005A313B">
      <w:pPr>
        <w:pStyle w:val="ListParagraph"/>
        <w:numPr>
          <w:ilvl w:val="2"/>
          <w:numId w:val="14"/>
        </w:numPr>
        <w:spacing w:after="0"/>
        <w:ind w:left="1260"/>
      </w:pPr>
      <w:r>
        <w:t xml:space="preserve">Jika awalannya adalah: “di-”, “ke-”, atau “se-” maka tipe awalannya secara berturut-turut adalah “di-”, “ke-”, atau “se-”. </w:t>
      </w:r>
    </w:p>
    <w:p w:rsidR="004F000A" w:rsidRDefault="004F000A" w:rsidP="005A313B">
      <w:pPr>
        <w:pStyle w:val="ListParagraph"/>
        <w:numPr>
          <w:ilvl w:val="2"/>
          <w:numId w:val="14"/>
        </w:numPr>
        <w:spacing w:after="0"/>
        <w:ind w:left="1260"/>
      </w:pPr>
      <w:r>
        <w:t xml:space="preserve">Jika awalannya adalah “te-”, “me-”, “be-”, atau “pe-” maka dibutuhkan sebuah proses tambahan untuk menentukan tipe awalannya. </w:t>
      </w:r>
    </w:p>
    <w:p w:rsidR="004F000A" w:rsidRDefault="004F000A" w:rsidP="005A313B">
      <w:pPr>
        <w:pStyle w:val="ListParagraph"/>
        <w:numPr>
          <w:ilvl w:val="2"/>
          <w:numId w:val="14"/>
        </w:numPr>
        <w:spacing w:after="0"/>
        <w:ind w:left="1260"/>
      </w:pPr>
      <w:r>
        <w:t>Jika dua karakter pertama bukan “di-”, “ke-”, “se-”, “te-”, “be-”, “me-”, atau “pe-” maka berhenti.</w:t>
      </w:r>
    </w:p>
    <w:p w:rsidR="004F000A" w:rsidRDefault="004F000A" w:rsidP="005A313B">
      <w:pPr>
        <w:pStyle w:val="ListParagraph"/>
        <w:numPr>
          <w:ilvl w:val="2"/>
          <w:numId w:val="14"/>
        </w:numPr>
        <w:spacing w:after="0"/>
        <w:ind w:left="1260"/>
      </w:pPr>
      <w:r>
        <w:t xml:space="preserve">Jika tipe awalan adalah “none” maka berhenti. Jika tipe awalan adalah bukan </w:t>
      </w:r>
      <w:r w:rsidRPr="00E17536">
        <w:rPr>
          <w:i/>
        </w:rPr>
        <w:t>“none”</w:t>
      </w:r>
      <w:r>
        <w:t xml:space="preserve"> maka awalan dapat dilihat pada Tabel 2.2 Hapus awalan jika ditemukan. </w:t>
      </w:r>
    </w:p>
    <w:p w:rsidR="004F000A" w:rsidRDefault="004F000A" w:rsidP="005A313B">
      <w:pPr>
        <w:pStyle w:val="ListParagraph"/>
        <w:numPr>
          <w:ilvl w:val="2"/>
          <w:numId w:val="14"/>
        </w:numPr>
        <w:spacing w:after="0"/>
        <w:ind w:left="1260"/>
      </w:pPr>
      <w:r>
        <w:t>Pada Tabel 2.3 merupakan daftar awalan berdasarkan tipe awalan dan awalan yang harus dihapus.</w:t>
      </w:r>
    </w:p>
    <w:p w:rsidR="007B6E8C" w:rsidRDefault="007B6E8C" w:rsidP="007B6E8C">
      <w:pPr>
        <w:pStyle w:val="ListParagraph"/>
        <w:spacing w:after="0"/>
        <w:ind w:left="1260"/>
      </w:pPr>
    </w:p>
    <w:p w:rsidR="004F000A" w:rsidRDefault="007B6E8C" w:rsidP="007B6E8C">
      <w:pPr>
        <w:pStyle w:val="Caption"/>
        <w:jc w:val="center"/>
        <w:rPr>
          <w:color w:val="auto"/>
          <w:sz w:val="24"/>
        </w:rPr>
      </w:pPr>
      <w:r w:rsidRPr="007B6E8C">
        <w:rPr>
          <w:color w:val="auto"/>
          <w:sz w:val="24"/>
        </w:rPr>
        <w:lastRenderedPageBreak/>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Pr>
          <w:noProof/>
          <w:color w:val="auto"/>
          <w:sz w:val="24"/>
        </w:rPr>
        <w:t>1</w:t>
      </w:r>
      <w:r w:rsidRPr="007B6E8C">
        <w:rPr>
          <w:color w:val="auto"/>
          <w:sz w:val="24"/>
        </w:rPr>
        <w:fldChar w:fldCharType="end"/>
      </w:r>
      <w:r>
        <w:rPr>
          <w:color w:val="auto"/>
          <w:sz w:val="24"/>
        </w:rPr>
        <w:t xml:space="preserve"> 2.1</w:t>
      </w:r>
      <w:r w:rsidRPr="007B6E8C">
        <w:rPr>
          <w:color w:val="auto"/>
          <w:sz w:val="24"/>
        </w:rPr>
        <w:t xml:space="preserve"> Kombinasi Awalan Akhiran Yang Tidak Diijinkan</w:t>
      </w:r>
      <w:r>
        <w:rPr>
          <w:noProof/>
        </w:rPr>
        <w:drawing>
          <wp:inline distT="0" distB="0" distL="0" distR="0" wp14:anchorId="63C95420" wp14:editId="3DAD4DA8">
            <wp:extent cx="2457450" cy="189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57450" cy="1895475"/>
                    </a:xfrm>
                    <a:prstGeom prst="rect">
                      <a:avLst/>
                    </a:prstGeom>
                  </pic:spPr>
                </pic:pic>
              </a:graphicData>
            </a:graphic>
          </wp:inline>
        </w:drawing>
      </w:r>
    </w:p>
    <w:p w:rsidR="007B6E8C" w:rsidRPr="007B6E8C" w:rsidRDefault="007B6E8C" w:rsidP="007B6E8C">
      <w:pPr>
        <w:pStyle w:val="Caption"/>
        <w:jc w:val="center"/>
        <w:rPr>
          <w:color w:val="auto"/>
          <w:sz w:val="24"/>
        </w:rPr>
      </w:pPr>
      <w:r w:rsidRPr="007B6E8C">
        <w:rPr>
          <w:color w:val="auto"/>
          <w:sz w:val="24"/>
        </w:rPr>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Pr>
          <w:noProof/>
          <w:color w:val="auto"/>
          <w:sz w:val="24"/>
        </w:rPr>
        <w:t>2</w:t>
      </w:r>
      <w:r w:rsidRPr="007B6E8C">
        <w:rPr>
          <w:color w:val="auto"/>
          <w:sz w:val="24"/>
        </w:rPr>
        <w:fldChar w:fldCharType="end"/>
      </w:r>
      <w:r w:rsidRPr="007B6E8C">
        <w:rPr>
          <w:color w:val="auto"/>
          <w:sz w:val="24"/>
        </w:rPr>
        <w:t xml:space="preserve"> 2.2 Cara Menentukan Tipe Awalan Untuk Kata Yang Diawali “te-”</w:t>
      </w:r>
    </w:p>
    <w:p w:rsidR="007B6E8C" w:rsidRDefault="007B6E8C" w:rsidP="007B6E8C">
      <w:pPr>
        <w:spacing w:after="0"/>
        <w:ind w:firstLine="360"/>
        <w:jc w:val="center"/>
      </w:pPr>
      <w:r>
        <w:rPr>
          <w:noProof/>
        </w:rPr>
        <w:drawing>
          <wp:inline distT="0" distB="0" distL="0" distR="0" wp14:anchorId="6B694D92" wp14:editId="41D1D047">
            <wp:extent cx="4229100" cy="299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9100" cy="2990850"/>
                    </a:xfrm>
                    <a:prstGeom prst="rect">
                      <a:avLst/>
                    </a:prstGeom>
                  </pic:spPr>
                </pic:pic>
              </a:graphicData>
            </a:graphic>
          </wp:inline>
        </w:drawing>
      </w:r>
    </w:p>
    <w:p w:rsidR="007B6E8C" w:rsidRDefault="007B6E8C" w:rsidP="004F000A">
      <w:pPr>
        <w:spacing w:after="0"/>
        <w:ind w:left="1080" w:firstLine="360"/>
      </w:pPr>
    </w:p>
    <w:p w:rsidR="007B6E8C" w:rsidRDefault="007B6E8C" w:rsidP="007B6E8C">
      <w:pPr>
        <w:pStyle w:val="Caption"/>
        <w:jc w:val="center"/>
      </w:pPr>
      <w:r w:rsidRPr="007B6E8C">
        <w:rPr>
          <w:color w:val="auto"/>
          <w:sz w:val="24"/>
        </w:rPr>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sidRPr="007B6E8C">
        <w:rPr>
          <w:noProof/>
          <w:color w:val="auto"/>
          <w:sz w:val="24"/>
        </w:rPr>
        <w:t>3</w:t>
      </w:r>
      <w:r w:rsidRPr="007B6E8C">
        <w:rPr>
          <w:color w:val="auto"/>
          <w:sz w:val="24"/>
        </w:rPr>
        <w:fldChar w:fldCharType="end"/>
      </w:r>
      <w:r w:rsidRPr="007B6E8C">
        <w:rPr>
          <w:color w:val="auto"/>
          <w:sz w:val="24"/>
        </w:rPr>
        <w:t xml:space="preserve"> 2.3 Jenis Awalan Berdasarkan Tipe Awalannya</w:t>
      </w:r>
      <w:r>
        <w:rPr>
          <w:noProof/>
        </w:rPr>
        <w:drawing>
          <wp:inline distT="0" distB="0" distL="0" distR="0" wp14:anchorId="394F4FEE" wp14:editId="32BA1F53">
            <wp:extent cx="2724150" cy="2200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4150" cy="2200275"/>
                    </a:xfrm>
                    <a:prstGeom prst="rect">
                      <a:avLst/>
                    </a:prstGeom>
                  </pic:spPr>
                </pic:pic>
              </a:graphicData>
            </a:graphic>
          </wp:inline>
        </w:drawing>
      </w:r>
    </w:p>
    <w:p w:rsidR="004F000A" w:rsidRDefault="004F000A" w:rsidP="004F000A">
      <w:pPr>
        <w:spacing w:after="0"/>
        <w:ind w:left="1080" w:firstLine="360"/>
      </w:pPr>
      <w:r>
        <w:lastRenderedPageBreak/>
        <w:t>Untuk mengatasi keterbatasan pada algoritme di atas, maka ditambahkan aturan-aturan dibawah ini:</w:t>
      </w:r>
    </w:p>
    <w:p w:rsidR="004F000A" w:rsidRPr="00E17536" w:rsidRDefault="004F000A" w:rsidP="005A313B">
      <w:pPr>
        <w:pStyle w:val="ListParagraph"/>
        <w:numPr>
          <w:ilvl w:val="4"/>
          <w:numId w:val="16"/>
        </w:numPr>
        <w:spacing w:after="0"/>
        <w:ind w:left="1440"/>
        <w:rPr>
          <w:i/>
        </w:rPr>
      </w:pPr>
      <w:r>
        <w:t xml:space="preserve">Aturan untuk </w:t>
      </w:r>
      <w:r w:rsidRPr="00E17536">
        <w:rPr>
          <w:i/>
        </w:rPr>
        <w:t xml:space="preserve">reduplikasi. </w:t>
      </w:r>
    </w:p>
    <w:p w:rsidR="004F000A" w:rsidRDefault="004F000A" w:rsidP="005A313B">
      <w:pPr>
        <w:pStyle w:val="ListParagraph"/>
        <w:numPr>
          <w:ilvl w:val="1"/>
          <w:numId w:val="18"/>
        </w:numPr>
        <w:spacing w:after="0"/>
        <w:ind w:left="1800"/>
      </w:pPr>
      <w:r>
        <w:t xml:space="preserve">Jika kedua kata yang dihubungkan oleh kata penghubung adalah kata yang sama maka </w:t>
      </w:r>
      <w:r w:rsidRPr="00E17536">
        <w:rPr>
          <w:i/>
        </w:rPr>
        <w:t>root word</w:t>
      </w:r>
      <w:r>
        <w:t xml:space="preserve"> adalah bentuk tunggalnya, </w:t>
      </w:r>
      <w:proofErr w:type="gramStart"/>
      <w:r>
        <w:t>contoh :</w:t>
      </w:r>
      <w:proofErr w:type="gramEnd"/>
      <w:r>
        <w:t xml:space="preserve"> “buku-buku” </w:t>
      </w:r>
      <w:r w:rsidRPr="00E17536">
        <w:rPr>
          <w:i/>
        </w:rPr>
        <w:t>root word</w:t>
      </w:r>
      <w:r>
        <w:t xml:space="preserve">-nya adalah “buku”. </w:t>
      </w:r>
    </w:p>
    <w:p w:rsidR="004F000A" w:rsidRDefault="004F000A" w:rsidP="005A313B">
      <w:pPr>
        <w:pStyle w:val="ListParagraph"/>
        <w:numPr>
          <w:ilvl w:val="1"/>
          <w:numId w:val="18"/>
        </w:numPr>
        <w:spacing w:after="0"/>
        <w:ind w:left="1800"/>
      </w:pPr>
      <w:r>
        <w:t xml:space="preserve">Kata lain, misalnya “bolak-balik”, “berbalas-balasan, </w:t>
      </w:r>
      <w:proofErr w:type="gramStart"/>
      <w:r>
        <w:t>dan ”</w:t>
      </w:r>
      <w:proofErr w:type="gramEnd"/>
      <w:r>
        <w:t xml:space="preserve">seolah-olah”. Untuk mendapatkan </w:t>
      </w:r>
      <w:r w:rsidRPr="00E17536">
        <w:rPr>
          <w:i/>
        </w:rPr>
        <w:t>root word</w:t>
      </w:r>
      <w:r>
        <w:t xml:space="preserve">-nya, kedua kata diartikan secara terpisah. Jika keduanya memiliki </w:t>
      </w:r>
      <w:r w:rsidRPr="00E17536">
        <w:rPr>
          <w:i/>
        </w:rPr>
        <w:t>root word</w:t>
      </w:r>
      <w:r>
        <w:t xml:space="preserve"> yang sama maka diubah menjadi bentuk tunggal, contoh: kata “berbalas-balasan”, “berbalas” dan “balasan” memiliki </w:t>
      </w:r>
      <w:r w:rsidRPr="00E17536">
        <w:rPr>
          <w:i/>
        </w:rPr>
        <w:t>root word</w:t>
      </w:r>
      <w:r>
        <w:t xml:space="preserve"> yang sama yaitu “balas”, maka </w:t>
      </w:r>
      <w:r w:rsidRPr="00E17536">
        <w:rPr>
          <w:i/>
        </w:rPr>
        <w:t>root word</w:t>
      </w:r>
      <w:r>
        <w:t xml:space="preserve"> “berbalasbalasan” adalah “balas”. Sebaliknya, pada kata “bolak-balik”, “bolak” dan “balik” memiliki </w:t>
      </w:r>
      <w:r w:rsidRPr="00E17536">
        <w:rPr>
          <w:i/>
        </w:rPr>
        <w:t>root word</w:t>
      </w:r>
      <w:r>
        <w:t xml:space="preserve"> yang berbeda, maka </w:t>
      </w:r>
      <w:r w:rsidRPr="00E17536">
        <w:rPr>
          <w:i/>
        </w:rPr>
        <w:t>root word</w:t>
      </w:r>
      <w:r>
        <w:t>-nya adalah “bolak-balik”.</w:t>
      </w:r>
    </w:p>
    <w:p w:rsidR="004F000A" w:rsidRDefault="004F000A" w:rsidP="005A313B">
      <w:pPr>
        <w:pStyle w:val="ListParagraph"/>
        <w:numPr>
          <w:ilvl w:val="4"/>
          <w:numId w:val="16"/>
        </w:numPr>
        <w:spacing w:after="0"/>
        <w:ind w:left="1440"/>
      </w:pPr>
      <w:r>
        <w:t xml:space="preserve">Tambahan bentuk awalan dan akhiran serta aturannya. </w:t>
      </w:r>
    </w:p>
    <w:p w:rsidR="004F000A" w:rsidRDefault="004F000A" w:rsidP="005A313B">
      <w:pPr>
        <w:pStyle w:val="ListParagraph"/>
        <w:numPr>
          <w:ilvl w:val="1"/>
          <w:numId w:val="21"/>
        </w:numPr>
        <w:spacing w:after="0"/>
        <w:ind w:left="1800"/>
      </w:pPr>
      <w:r>
        <w:t xml:space="preserve">Untuk tipe awalan “mem-“, kata yang diawali dengan awalan “memp-” memiliki tipe awalan “mem-”. </w:t>
      </w:r>
    </w:p>
    <w:p w:rsidR="004F000A" w:rsidRDefault="004F000A" w:rsidP="005A313B">
      <w:pPr>
        <w:pStyle w:val="ListParagraph"/>
        <w:numPr>
          <w:ilvl w:val="1"/>
          <w:numId w:val="21"/>
        </w:numPr>
        <w:spacing w:after="0"/>
        <w:ind w:left="1800"/>
      </w:pPr>
      <w:r>
        <w:t xml:space="preserve">Tipe awalan “meng-“, kata yang diawali dengan awalan “mengk-” memiliki tipe awalan “meng-”. </w:t>
      </w:r>
    </w:p>
    <w:p w:rsidR="004F000A" w:rsidRDefault="005A313B" w:rsidP="005A313B">
      <w:pPr>
        <w:pStyle w:val="Heading3"/>
        <w:ind w:left="450"/>
      </w:pPr>
      <w:r>
        <w:t xml:space="preserve">2.4.7. </w:t>
      </w:r>
      <w:r w:rsidR="004F000A" w:rsidRPr="005A313B">
        <w:rPr>
          <w:i/>
        </w:rPr>
        <w:t>Tokenization</w:t>
      </w:r>
      <w:r w:rsidR="004F000A">
        <w:t xml:space="preserve"> </w:t>
      </w:r>
    </w:p>
    <w:p w:rsidR="004F000A" w:rsidRDefault="004F000A" w:rsidP="004F000A">
      <w:pPr>
        <w:spacing w:after="0"/>
        <w:ind w:left="1080" w:firstLine="360"/>
      </w:pPr>
      <w:r>
        <w:t xml:space="preserve">Pada proses ini dilakukan pemisahan sebuah kalimat ke dalam bentuk pencahan kata. Kata-kata yang telah dipisahkan akan dimasukan ke dalam sebuah </w:t>
      </w:r>
      <w:r w:rsidRPr="00E17536">
        <w:rPr>
          <w:i/>
        </w:rPr>
        <w:t>index array</w:t>
      </w:r>
      <w:r>
        <w:t xml:space="preserve"> untuk digunakan pada tahap berikutnya, dalam penelitian ini proses </w:t>
      </w:r>
      <w:r w:rsidRPr="00E17536">
        <w:rPr>
          <w:i/>
        </w:rPr>
        <w:t>tokenizazion</w:t>
      </w:r>
      <w:r>
        <w:t xml:space="preserve"> termasuk ke dalam bagian </w:t>
      </w:r>
      <w:r w:rsidRPr="00E17536">
        <w:rPr>
          <w:i/>
        </w:rPr>
        <w:t>N-</w:t>
      </w:r>
      <w:proofErr w:type="gramStart"/>
      <w:r w:rsidRPr="00E17536">
        <w:rPr>
          <w:i/>
        </w:rPr>
        <w:t xml:space="preserve">Gram </w:t>
      </w:r>
      <w:r>
        <w:t>.</w:t>
      </w:r>
      <w:proofErr w:type="gramEnd"/>
    </w:p>
    <w:p w:rsidR="00303C54" w:rsidRDefault="00303C54" w:rsidP="00303C54">
      <w:pPr>
        <w:pStyle w:val="Heading2"/>
        <w:rPr>
          <w:i/>
        </w:rPr>
      </w:pPr>
      <w:r>
        <w:t xml:space="preserve">2.5. </w:t>
      </w:r>
      <w:r w:rsidR="00200DDF">
        <w:rPr>
          <w:i/>
        </w:rPr>
        <w:t>N-Gram</w:t>
      </w:r>
    </w:p>
    <w:p w:rsidR="00200DDF" w:rsidRDefault="003640F2" w:rsidP="00E56E8D">
      <w:pPr>
        <w:tabs>
          <w:tab w:val="left" w:pos="450"/>
        </w:tabs>
        <w:spacing w:after="0"/>
        <w:ind w:left="450"/>
      </w:pPr>
      <w:r>
        <w:tab/>
      </w:r>
      <w:r w:rsidR="00AB4365">
        <w:t xml:space="preserve">Dalam jurnal </w:t>
      </w:r>
      <w:r w:rsidR="00AB4365">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AB4365">
        <w:fldChar w:fldCharType="separate"/>
      </w:r>
      <w:r w:rsidR="00AB4365" w:rsidRPr="00AB4365">
        <w:rPr>
          <w:noProof/>
        </w:rPr>
        <w:t xml:space="preserve">(Sunardi </w:t>
      </w:r>
      <w:r w:rsidR="00AB4365" w:rsidRPr="00AB4365">
        <w:rPr>
          <w:i/>
          <w:noProof/>
        </w:rPr>
        <w:t>et al.</w:t>
      </w:r>
      <w:r w:rsidR="00AB4365" w:rsidRPr="00AB4365">
        <w:rPr>
          <w:noProof/>
        </w:rPr>
        <w:t>, 2018)</w:t>
      </w:r>
      <w:r w:rsidR="00AB4365">
        <w:fldChar w:fldCharType="end"/>
      </w:r>
      <w:r w:rsidR="00AB4365">
        <w:t xml:space="preserve">menjelaskan bahwa, </w:t>
      </w:r>
      <w:r w:rsidR="00AB4365" w:rsidRPr="00AB4365">
        <w:rPr>
          <w:i/>
        </w:rPr>
        <w:t>n</w:t>
      </w:r>
      <w:r w:rsidRPr="003640F2">
        <w:rPr>
          <w:i/>
        </w:rPr>
        <w:t>-gram</w:t>
      </w:r>
      <w:r>
        <w:t xml:space="preserve"> merupakan metode yang yang dilakukan dengan mengambil rangkaian </w:t>
      </w:r>
      <w:r w:rsidRPr="003640F2">
        <w:rPr>
          <w:i/>
        </w:rPr>
        <w:t>substring</w:t>
      </w:r>
      <w:r>
        <w:t xml:space="preserve"> dari </w:t>
      </w:r>
      <w:r w:rsidRPr="003640F2">
        <w:rPr>
          <w:i/>
        </w:rPr>
        <w:t>string</w:t>
      </w:r>
      <w:r>
        <w:t xml:space="preserve"> sejumlah n (rangkaian token sepanjang n). </w:t>
      </w:r>
      <w:proofErr w:type="gramStart"/>
      <w:r>
        <w:t xml:space="preserve">Metode </w:t>
      </w:r>
      <w:r w:rsidRPr="003640F2">
        <w:rPr>
          <w:i/>
        </w:rPr>
        <w:t>n-gram</w:t>
      </w:r>
      <w:r>
        <w:t xml:space="preserve"> sering digunakan pada teknik analisis statistik dan juga bahasa.</w:t>
      </w:r>
      <w:proofErr w:type="gramEnd"/>
      <w:r>
        <w:t xml:space="preserve"> </w:t>
      </w:r>
      <w:proofErr w:type="gramStart"/>
      <w:r w:rsidRPr="003640F2">
        <w:rPr>
          <w:i/>
        </w:rPr>
        <w:t>N-gram</w:t>
      </w:r>
      <w:r>
        <w:t xml:space="preserve"> paling banyak digunakan dalam teks mining (pengolahan kata) dan pengolahan bahasa.</w:t>
      </w:r>
      <w:proofErr w:type="gramEnd"/>
      <w:r>
        <w:t xml:space="preserve"> </w:t>
      </w:r>
      <w:proofErr w:type="gramStart"/>
      <w:r>
        <w:t xml:space="preserve">Dalam mendeteksi plagiarisme, </w:t>
      </w:r>
      <w:r w:rsidRPr="00E56E8D">
        <w:rPr>
          <w:i/>
        </w:rPr>
        <w:t>n</w:t>
      </w:r>
      <w:r w:rsidR="00E56E8D" w:rsidRPr="00E56E8D">
        <w:rPr>
          <w:i/>
        </w:rPr>
        <w:t>-</w:t>
      </w:r>
      <w:r w:rsidRPr="00E56E8D">
        <w:rPr>
          <w:i/>
        </w:rPr>
        <w:t>gram</w:t>
      </w:r>
      <w:r>
        <w:t xml:space="preserve"> digunakan untuk mengambil potongan-potongan karakter huruf atau pemisahan </w:t>
      </w:r>
      <w:r w:rsidRPr="00E56E8D">
        <w:rPr>
          <w:i/>
        </w:rPr>
        <w:t>string</w:t>
      </w:r>
      <w:r>
        <w:t xml:space="preserve"> sepanjang n dari sebuah kata atau dokumen secara berkelanjutan (kontinuitas) hingga bergeser sesuai dengan </w:t>
      </w:r>
      <w:r w:rsidRPr="00E56E8D">
        <w:rPr>
          <w:i/>
        </w:rPr>
        <w:t>offsite</w:t>
      </w:r>
      <w:r>
        <w:t xml:space="preserve"> yang diberikan atau ak</w:t>
      </w:r>
      <w:r w:rsidR="00E56E8D">
        <w:t>hir dari suatu kata atau dokumen.</w:t>
      </w:r>
      <w:proofErr w:type="gramEnd"/>
    </w:p>
    <w:p w:rsidR="00E56E8D" w:rsidRPr="00E56E8D" w:rsidRDefault="00E56E8D" w:rsidP="00E56E8D">
      <w:pPr>
        <w:tabs>
          <w:tab w:val="left" w:pos="450"/>
        </w:tabs>
        <w:spacing w:after="0"/>
        <w:ind w:left="450"/>
      </w:pPr>
      <w:r>
        <w:rPr>
          <w:i/>
        </w:rPr>
        <w:tab/>
      </w:r>
      <w:r w:rsidRPr="00E56E8D">
        <w:rPr>
          <w:i/>
        </w:rPr>
        <w:t>N-gram</w:t>
      </w:r>
      <w:r>
        <w:t xml:space="preserve"> dalam deteksi plagiarisme sangat mempengaruhi tingkat akurasi atau tingkat </w:t>
      </w:r>
      <w:r w:rsidRPr="006525AE">
        <w:rPr>
          <w:i/>
        </w:rPr>
        <w:t>similarity</w:t>
      </w:r>
      <w:r>
        <w:t xml:space="preserve"> dari sebuah dokumen yang dibandingkan, maka teknik </w:t>
      </w:r>
      <w:r w:rsidRPr="006525AE">
        <w:rPr>
          <w:i/>
        </w:rPr>
        <w:t>n-gram</w:t>
      </w:r>
      <w:r>
        <w:t xml:space="preserve"> dipadukan dengan pendekatan statistika untuk memperoleh </w:t>
      </w:r>
      <w:r w:rsidRPr="006525AE">
        <w:rPr>
          <w:i/>
        </w:rPr>
        <w:t>similarity</w:t>
      </w:r>
      <w:r>
        <w:t xml:space="preserve"> dari antar dokumen seperti </w:t>
      </w:r>
      <w:r w:rsidRPr="006525AE">
        <w:rPr>
          <w:i/>
        </w:rPr>
        <w:t>Simple Matching, Cosine Similarity, Jaccard Similarity</w:t>
      </w:r>
      <w:r>
        <w:t xml:space="preserve"> dan </w:t>
      </w:r>
      <w:r w:rsidRPr="006525AE">
        <w:rPr>
          <w:i/>
        </w:rPr>
        <w:t>Dice Coefficient</w:t>
      </w:r>
      <w:r>
        <w:t xml:space="preserve">. Ada 2 (dua) teknik </w:t>
      </w:r>
      <w:r w:rsidRPr="006525AE">
        <w:rPr>
          <w:i/>
        </w:rPr>
        <w:t>n-gram</w:t>
      </w:r>
      <w:r>
        <w:t xml:space="preserve"> yaitu membagi </w:t>
      </w:r>
      <w:r w:rsidRPr="006525AE">
        <w:rPr>
          <w:i/>
        </w:rPr>
        <w:t>string</w:t>
      </w:r>
      <w:r>
        <w:t xml:space="preserve"> menjadi suatu set </w:t>
      </w:r>
      <w:r w:rsidRPr="006525AE">
        <w:rPr>
          <w:i/>
        </w:rPr>
        <w:t>substring</w:t>
      </w:r>
      <w:r>
        <w:t xml:space="preserve"> dengan panjang n (</w:t>
      </w:r>
      <w:r w:rsidRPr="006525AE">
        <w:rPr>
          <w:i/>
        </w:rPr>
        <w:t>overlapping n-gram</w:t>
      </w:r>
      <w:r>
        <w:t xml:space="preserve">) dan mengecek untuk membentuk subtstring yang memiliki struktur yang </w:t>
      </w:r>
      <w:proofErr w:type="gramStart"/>
      <w:r>
        <w:t>sama</w:t>
      </w:r>
      <w:proofErr w:type="gramEnd"/>
      <w:r w:rsidR="006525AE">
        <w:t>.</w:t>
      </w:r>
    </w:p>
    <w:p w:rsidR="00200DDF" w:rsidRDefault="00200DDF" w:rsidP="00200DDF">
      <w:pPr>
        <w:pStyle w:val="Heading2"/>
        <w:rPr>
          <w:i/>
        </w:rPr>
      </w:pPr>
      <w:r>
        <w:lastRenderedPageBreak/>
        <w:t xml:space="preserve">2.6. </w:t>
      </w:r>
      <w:r>
        <w:rPr>
          <w:i/>
        </w:rPr>
        <w:t>Jaccard Similarity</w:t>
      </w:r>
    </w:p>
    <w:p w:rsidR="00E549AF" w:rsidRDefault="00AB4365" w:rsidP="00E549AF">
      <w:pPr>
        <w:ind w:left="450" w:firstLine="270"/>
      </w:pPr>
      <w:r>
        <w:t xml:space="preserve">Dalam jurnal </w:t>
      </w:r>
      <w:r>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fldChar w:fldCharType="separate"/>
      </w:r>
      <w:r w:rsidRPr="00AB4365">
        <w:rPr>
          <w:noProof/>
        </w:rPr>
        <w:t xml:space="preserve">(Sunardi </w:t>
      </w:r>
      <w:r w:rsidRPr="00AB4365">
        <w:rPr>
          <w:i/>
          <w:noProof/>
        </w:rPr>
        <w:t>et al.</w:t>
      </w:r>
      <w:r w:rsidRPr="00AB4365">
        <w:rPr>
          <w:noProof/>
        </w:rPr>
        <w:t>, 2018)</w:t>
      </w:r>
      <w:r>
        <w:fldChar w:fldCharType="end"/>
      </w:r>
      <w:r>
        <w:t xml:space="preserve">menjelaskan bahwa, </w:t>
      </w:r>
      <w:r w:rsidR="00E549AF" w:rsidRPr="00E549AF">
        <w:rPr>
          <w:i/>
        </w:rPr>
        <w:t>Jaccard Similarit</w:t>
      </w:r>
      <w:r w:rsidR="00E549AF">
        <w:t xml:space="preserve">y atau </w:t>
      </w:r>
      <w:r w:rsidR="00E549AF" w:rsidRPr="00E549AF">
        <w:rPr>
          <w:i/>
        </w:rPr>
        <w:t>Jaccard Coefficient</w:t>
      </w:r>
      <w:r w:rsidR="00E549AF">
        <w:t xml:space="preserve"> merupakan </w:t>
      </w:r>
      <w:r w:rsidR="00F61AF3">
        <w:t>algoritme</w:t>
      </w:r>
      <w:r w:rsidR="00E549AF">
        <w:t xml:space="preserve"> yang fungsinya untuk membandingkan dua </w:t>
      </w:r>
      <w:r w:rsidR="00E549AF" w:rsidRPr="00E549AF">
        <w:rPr>
          <w:i/>
        </w:rPr>
        <w:t>sample</w:t>
      </w:r>
      <w:r w:rsidR="00E549AF">
        <w:t xml:space="preserve"> yaitu dokumen yang satu dengan yang lainnya berdasarkan kata yang dimilikinya. </w:t>
      </w:r>
      <w:proofErr w:type="gramStart"/>
      <w:r w:rsidR="00E549AF" w:rsidRPr="00E549AF">
        <w:rPr>
          <w:i/>
        </w:rPr>
        <w:t>Jaccard similarity</w:t>
      </w:r>
      <w:r w:rsidR="00E549AF">
        <w:t xml:space="preserve"> biasanya digunakan untuk membandingkan dokumen dan menghitung nilai kemiripan (</w:t>
      </w:r>
      <w:r w:rsidR="00E549AF" w:rsidRPr="00E549AF">
        <w:rPr>
          <w:i/>
        </w:rPr>
        <w:t>similarity</w:t>
      </w:r>
      <w:r w:rsidR="00E549AF">
        <w:t>) dari dua buah objek atau dokumen.</w:t>
      </w:r>
      <w:proofErr w:type="gramEnd"/>
      <w:r w:rsidR="00E549AF">
        <w:t xml:space="preserve"> </w:t>
      </w:r>
      <w:r w:rsidR="00E549AF" w:rsidRPr="00E549AF">
        <w:rPr>
          <w:i/>
        </w:rPr>
        <w:t>Jaccard similarity</w:t>
      </w:r>
      <w:r w:rsidR="00E549AF">
        <w:t xml:space="preserve"> dapat dirumuskan sebagai berikut: </w:t>
      </w:r>
    </w:p>
    <w:p w:rsidR="00E549AF" w:rsidRDefault="00AB4365" w:rsidP="006525AE">
      <w:pPr>
        <w:ind w:left="450"/>
      </w:pPr>
      <w:r>
        <w:rPr>
          <w:noProof/>
        </w:rPr>
        <w:drawing>
          <wp:inline distT="0" distB="0" distL="0" distR="0" wp14:anchorId="3EF2B608" wp14:editId="003E3278">
            <wp:extent cx="16668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66875" cy="514350"/>
                    </a:xfrm>
                    <a:prstGeom prst="rect">
                      <a:avLst/>
                    </a:prstGeom>
                  </pic:spPr>
                </pic:pic>
              </a:graphicData>
            </a:graphic>
          </wp:inline>
        </w:drawing>
      </w:r>
      <w:r w:rsidR="00432214">
        <w:br w:type="textWrapping" w:clear="all"/>
      </w:r>
    </w:p>
    <w:p w:rsidR="00A76073" w:rsidRDefault="00E549AF" w:rsidP="006525AE">
      <w:pPr>
        <w:ind w:left="450"/>
      </w:pPr>
      <w:r>
        <w:t xml:space="preserve">Dimana: </w:t>
      </w:r>
    </w:p>
    <w:p w:rsidR="00A76073" w:rsidRDefault="00E549AF" w:rsidP="006525AE">
      <w:pPr>
        <w:ind w:left="450"/>
      </w:pPr>
      <w:r>
        <w:t>X = Dokumen 1</w:t>
      </w:r>
    </w:p>
    <w:p w:rsidR="00200DDF" w:rsidRDefault="00E549AF" w:rsidP="006525AE">
      <w:pPr>
        <w:ind w:left="450"/>
      </w:pPr>
      <w:r>
        <w:t>Y = Dokumen 2</w:t>
      </w:r>
    </w:p>
    <w:p w:rsidR="00A76073" w:rsidRDefault="00A76073" w:rsidP="00A76073">
      <w:pPr>
        <w:ind w:left="450" w:firstLine="270"/>
      </w:pPr>
      <w:proofErr w:type="gramStart"/>
      <w:r>
        <w:t xml:space="preserve">Rumus 1 merupakan dari rumus </w:t>
      </w:r>
      <w:r w:rsidRPr="00A76073">
        <w:rPr>
          <w:i/>
        </w:rPr>
        <w:t>Jaccard Similarity</w:t>
      </w:r>
      <w:r>
        <w:t xml:space="preserve"> atau </w:t>
      </w:r>
      <w:r w:rsidRPr="00A76073">
        <w:rPr>
          <w:i/>
        </w:rPr>
        <w:t>Jaccard Coefficient</w:t>
      </w:r>
      <w:r>
        <w:t xml:space="preserve"> yang digunakan untuk mencari persamaan dan perbedaan pada dua sample.</w:t>
      </w:r>
      <w:proofErr w:type="gramEnd"/>
      <w:r>
        <w:t xml:space="preserve"> </w:t>
      </w:r>
      <w:proofErr w:type="gramStart"/>
      <w:r>
        <w:t>sebagai</w:t>
      </w:r>
      <w:proofErr w:type="gramEnd"/>
      <w:r>
        <w:t xml:space="preserve"> contoh diketahui X “Magister Teknik Informatika Yogyakarta”, dan Y “Magister Teknik Sipil Yogyakarta”. Maka </w:t>
      </w:r>
      <w:proofErr w:type="gramStart"/>
      <w:r>
        <w:t>akan</w:t>
      </w:r>
      <w:proofErr w:type="gramEnd"/>
      <w:r>
        <w:t xml:space="preserve"> menghasilkan nilainya:</w:t>
      </w:r>
    </w:p>
    <w:p w:rsidR="00A76073" w:rsidRDefault="00A76073" w:rsidP="006525AE">
      <w:pPr>
        <w:ind w:left="450"/>
      </w:pPr>
      <w:r>
        <w:rPr>
          <w:noProof/>
        </w:rPr>
        <w:drawing>
          <wp:inline distT="0" distB="0" distL="0" distR="0" wp14:anchorId="6D22C5BC" wp14:editId="6A08BA94">
            <wp:extent cx="30384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8475" cy="742950"/>
                    </a:xfrm>
                    <a:prstGeom prst="rect">
                      <a:avLst/>
                    </a:prstGeom>
                  </pic:spPr>
                </pic:pic>
              </a:graphicData>
            </a:graphic>
          </wp:inline>
        </w:drawing>
      </w:r>
    </w:p>
    <w:p w:rsidR="00A76073" w:rsidRDefault="00A76073" w:rsidP="00A76073">
      <w:pPr>
        <w:ind w:left="450" w:firstLine="270"/>
      </w:pPr>
      <w:r>
        <w:t xml:space="preserve">Dari dua contoh </w:t>
      </w:r>
      <w:r w:rsidRPr="00A76073">
        <w:rPr>
          <w:i/>
        </w:rPr>
        <w:t>sample</w:t>
      </w:r>
      <w:r>
        <w:t xml:space="preserve"> di atas setelah dihitung kesamaannya menggunakan </w:t>
      </w:r>
      <w:r w:rsidRPr="00A76073">
        <w:rPr>
          <w:i/>
        </w:rPr>
        <w:t>Jaccard similarity</w:t>
      </w:r>
      <w:r>
        <w:t xml:space="preserve">, bahwa kedua </w:t>
      </w:r>
      <w:r w:rsidRPr="00A76073">
        <w:rPr>
          <w:i/>
        </w:rPr>
        <w:t>sample</w:t>
      </w:r>
      <w:r>
        <w:t xml:space="preserve"> tersebut memiliki kesamaan atau kemiripan sebesar 60%.</w:t>
      </w:r>
    </w:p>
    <w:p w:rsidR="00BC4A78" w:rsidRDefault="00BC4A78" w:rsidP="00BC4A78">
      <w:pPr>
        <w:ind w:left="450" w:firstLine="270"/>
      </w:pPr>
      <w:r>
        <w:t>Ukuran tingkat kesamaan:</w:t>
      </w:r>
    </w:p>
    <w:p w:rsidR="00BC4A78" w:rsidRDefault="00BC4A78" w:rsidP="00BC4A78">
      <w:pPr>
        <w:pStyle w:val="ListParagraph"/>
        <w:numPr>
          <w:ilvl w:val="0"/>
          <w:numId w:val="4"/>
        </w:numPr>
      </w:pPr>
      <w:r>
        <w:t xml:space="preserve">a. 0% </w:t>
      </w:r>
      <w:r>
        <w:tab/>
      </w:r>
      <w:r>
        <w:tab/>
        <w:t>: dua dokumen tidak memiliki kesamaan</w:t>
      </w:r>
    </w:p>
    <w:p w:rsidR="00BC4A78" w:rsidRDefault="00BC4A78" w:rsidP="00BC4A78">
      <w:pPr>
        <w:pStyle w:val="ListParagraph"/>
        <w:numPr>
          <w:ilvl w:val="0"/>
          <w:numId w:val="4"/>
        </w:numPr>
      </w:pPr>
      <w:r>
        <w:t xml:space="preserve">b. &lt;15% </w:t>
      </w:r>
      <w:r>
        <w:tab/>
        <w:t>: memiliki sedikit kesamaan</w:t>
      </w:r>
    </w:p>
    <w:p w:rsidR="00BC4A78" w:rsidRDefault="00BC4A78" w:rsidP="00BC4A78">
      <w:pPr>
        <w:pStyle w:val="ListParagraph"/>
        <w:numPr>
          <w:ilvl w:val="0"/>
          <w:numId w:val="4"/>
        </w:numPr>
      </w:pPr>
      <w:r>
        <w:t xml:space="preserve">c. 15-50% </w:t>
      </w:r>
      <w:r>
        <w:tab/>
        <w:t>: termasuk dalam katagori plagiarisme sedang</w:t>
      </w:r>
    </w:p>
    <w:p w:rsidR="00BC4A78" w:rsidRDefault="00BC4A78" w:rsidP="00BC4A78">
      <w:pPr>
        <w:pStyle w:val="ListParagraph"/>
        <w:numPr>
          <w:ilvl w:val="0"/>
          <w:numId w:val="4"/>
        </w:numPr>
      </w:pPr>
      <w:r>
        <w:t>d. 50%</w:t>
      </w:r>
      <w:r>
        <w:tab/>
      </w:r>
      <w:r>
        <w:tab/>
        <w:t>: mendeteksi adanya plagiarisme</w:t>
      </w:r>
    </w:p>
    <w:p w:rsidR="00BC4A78" w:rsidRDefault="00BC4A78" w:rsidP="00BC4A78">
      <w:pPr>
        <w:pStyle w:val="ListParagraph"/>
        <w:numPr>
          <w:ilvl w:val="0"/>
          <w:numId w:val="4"/>
        </w:numPr>
      </w:pPr>
      <w:r>
        <w:t xml:space="preserve">e. 100% </w:t>
      </w:r>
      <w:r>
        <w:tab/>
        <w:t xml:space="preserve">: dokumen tersebut </w:t>
      </w:r>
      <w:r w:rsidR="00995D2A">
        <w:t>plagiarism</w:t>
      </w:r>
    </w:p>
    <w:p w:rsidR="00200DDF" w:rsidRPr="00200DDF" w:rsidRDefault="00200DDF" w:rsidP="00200DDF">
      <w:pPr>
        <w:pStyle w:val="Heading2"/>
        <w:rPr>
          <w:i/>
        </w:rPr>
      </w:pPr>
      <w:r>
        <w:t xml:space="preserve">2.7. Algoritme </w:t>
      </w:r>
      <w:r>
        <w:rPr>
          <w:i/>
        </w:rPr>
        <w:t>Winnowing</w:t>
      </w:r>
    </w:p>
    <w:p w:rsidR="00303C54" w:rsidRDefault="00AB4365" w:rsidP="00BC4A78">
      <w:pPr>
        <w:ind w:left="450" w:firstLine="270"/>
      </w:pPr>
      <w:r>
        <w:t xml:space="preserve">Dalam jurnal </w:t>
      </w:r>
      <w:r>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fldChar w:fldCharType="separate"/>
      </w:r>
      <w:r w:rsidRPr="00AB4365">
        <w:rPr>
          <w:noProof/>
        </w:rPr>
        <w:t xml:space="preserve">(Sunardi </w:t>
      </w:r>
      <w:r w:rsidRPr="00AB4365">
        <w:rPr>
          <w:i/>
          <w:noProof/>
        </w:rPr>
        <w:t>et al.</w:t>
      </w:r>
      <w:r w:rsidRPr="00AB4365">
        <w:rPr>
          <w:noProof/>
        </w:rPr>
        <w:t>, 2018)</w:t>
      </w:r>
      <w:r>
        <w:fldChar w:fldCharType="end"/>
      </w:r>
      <w:r>
        <w:t xml:space="preserve">menjelaskan bahwa, </w:t>
      </w:r>
      <w:r w:rsidR="00F61AF3">
        <w:t>Algoritme</w:t>
      </w:r>
      <w:r w:rsidR="00BC4A78">
        <w:t xml:space="preserve"> </w:t>
      </w:r>
      <w:r w:rsidR="00BC4A78" w:rsidRPr="00995D2A">
        <w:rPr>
          <w:i/>
        </w:rPr>
        <w:t>winnowing</w:t>
      </w:r>
      <w:r w:rsidR="00BC4A78">
        <w:t xml:space="preserve"> merupakan salah satu </w:t>
      </w:r>
      <w:r w:rsidR="00F61AF3">
        <w:t>algoritme</w:t>
      </w:r>
      <w:r w:rsidR="00995D2A">
        <w:t xml:space="preserve"> yang berfungsi sebagai dokumen</w:t>
      </w:r>
      <w:r w:rsidR="00BC4A78">
        <w:t xml:space="preserve"> </w:t>
      </w:r>
      <w:r w:rsidR="00BC4A78" w:rsidRPr="00995D2A">
        <w:rPr>
          <w:i/>
        </w:rPr>
        <w:t>fingerprint</w:t>
      </w:r>
      <w:r w:rsidR="00BC4A78">
        <w:t xml:space="preserve"> atau </w:t>
      </w:r>
      <w:r w:rsidR="00F61AF3">
        <w:t>algoritme</w:t>
      </w:r>
      <w:r w:rsidR="00BC4A78">
        <w:t xml:space="preserve"> yang digunakan untuk mendeteksi tindakan plagiarisme dengan menggunakan teknik </w:t>
      </w:r>
      <w:r w:rsidR="00BC4A78" w:rsidRPr="00995D2A">
        <w:rPr>
          <w:i/>
        </w:rPr>
        <w:t>hashing</w:t>
      </w:r>
      <w:r w:rsidR="00BC4A78">
        <w:t xml:space="preserve">. Input dari </w:t>
      </w:r>
      <w:r w:rsidR="00F61AF3">
        <w:t>algoritme</w:t>
      </w:r>
      <w:r w:rsidR="00BC4A78">
        <w:t xml:space="preserve"> </w:t>
      </w:r>
      <w:r w:rsidR="00BC4A78" w:rsidRPr="00995D2A">
        <w:rPr>
          <w:i/>
        </w:rPr>
        <w:lastRenderedPageBreak/>
        <w:t>winnowing</w:t>
      </w:r>
      <w:r w:rsidR="00BC4A78">
        <w:t xml:space="preserve"> berupa dokumen teks, dan </w:t>
      </w:r>
      <w:proofErr w:type="gramStart"/>
      <w:r w:rsidR="00BC4A78">
        <w:t>akan</w:t>
      </w:r>
      <w:proofErr w:type="gramEnd"/>
      <w:r w:rsidR="00BC4A78">
        <w:t xml:space="preserve"> menghasilkan keluaran berupa kumpulan nilai hash yang terbentuk dari peritungan ASCII pada setiap karakter. Dan nilai-nilai </w:t>
      </w:r>
      <w:r w:rsidR="00BC4A78" w:rsidRPr="00995D2A">
        <w:rPr>
          <w:i/>
        </w:rPr>
        <w:t>hash</w:t>
      </w:r>
      <w:r w:rsidR="00BC4A78">
        <w:t xml:space="preserve"> yang </w:t>
      </w:r>
      <w:proofErr w:type="gramStart"/>
      <w:r w:rsidR="00BC4A78">
        <w:t>akan</w:t>
      </w:r>
      <w:proofErr w:type="gramEnd"/>
      <w:r w:rsidR="00BC4A78">
        <w:t xml:space="preserve"> digunakan sebagai </w:t>
      </w:r>
      <w:r w:rsidR="00BC4A78" w:rsidRPr="00995D2A">
        <w:rPr>
          <w:i/>
        </w:rPr>
        <w:t>fingerprint</w:t>
      </w:r>
      <w:r w:rsidR="00BC4A78">
        <w:t xml:space="preserve"> untuk mendeteksi adanya suatu tindakan plagiarisme. </w:t>
      </w:r>
      <w:proofErr w:type="gramStart"/>
      <w:r w:rsidR="00BC4A78">
        <w:t>Gam</w:t>
      </w:r>
      <w:r w:rsidR="00AD0ACF">
        <w:t xml:space="preserve">bar 2.1 </w:t>
      </w:r>
      <w:r w:rsidR="00F61AF3">
        <w:t>merupakan konsep algoritme</w:t>
      </w:r>
      <w:r w:rsidR="00BC4A78">
        <w:t xml:space="preserve"> </w:t>
      </w:r>
      <w:r w:rsidR="00BC4A78" w:rsidRPr="00995D2A">
        <w:rPr>
          <w:i/>
        </w:rPr>
        <w:t>winnowing</w:t>
      </w:r>
      <w:r w:rsidR="00BC4A78">
        <w:t>.</w:t>
      </w:r>
      <w:proofErr w:type="gramEnd"/>
    </w:p>
    <w:p w:rsidR="00995D2A" w:rsidRDefault="00995D2A" w:rsidP="00BC4A78">
      <w:pPr>
        <w:ind w:left="450" w:firstLine="270"/>
      </w:pPr>
      <w:r>
        <w:rPr>
          <w:noProof/>
        </w:rPr>
        <mc:AlternateContent>
          <mc:Choice Requires="wps">
            <w:drawing>
              <wp:anchor distT="0" distB="0" distL="114300" distR="114300" simplePos="0" relativeHeight="251659264" behindDoc="0" locked="0" layoutInCell="1" allowOverlap="1" wp14:anchorId="6ECBCD1A" wp14:editId="1B88452D">
                <wp:simplePos x="0" y="0"/>
                <wp:positionH relativeFrom="column">
                  <wp:posOffset>911860</wp:posOffset>
                </wp:positionH>
                <wp:positionV relativeFrom="paragraph">
                  <wp:posOffset>6350</wp:posOffset>
                </wp:positionV>
                <wp:extent cx="3019425" cy="297180"/>
                <wp:effectExtent l="0" t="0" r="28575" b="26670"/>
                <wp:wrapNone/>
                <wp:docPr id="3" name="Rectangle 3"/>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rsidRPr="00995D2A">
                              <w:t>Delete kata yang tidak diperlukan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71.8pt;margin-top:.5pt;width:237.75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" fillcolor="white [3201]" strokecolor="black [3200]" strokeweight="2pt">
                <v:textbox>
                  <w:txbxContent>
                    <w:p w:rsidR="00432214" w:rsidRDefault="00432214" w:rsidP="00995D2A">
                      <w:pPr>
                        <w:jc w:val="center"/>
                      </w:pPr>
                      <w:r w:rsidRPr="00995D2A">
                        <w:t>Delete kata yang tidak diperlukan</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8480" behindDoc="0" locked="0" layoutInCell="1" allowOverlap="1" wp14:anchorId="55D28405" wp14:editId="081FA842">
                <wp:simplePos x="0" y="0"/>
                <wp:positionH relativeFrom="column">
                  <wp:posOffset>2429023</wp:posOffset>
                </wp:positionH>
                <wp:positionV relativeFrom="paragraph">
                  <wp:posOffset>605</wp:posOffset>
                </wp:positionV>
                <wp:extent cx="0" cy="255713"/>
                <wp:effectExtent l="95250" t="0" r="76200" b="49530"/>
                <wp:wrapNone/>
                <wp:docPr id="9" name="Straight Arrow Connector 9"/>
                <wp:cNvGraphicFramePr/>
                <a:graphic xmlns:a="http://schemas.openxmlformats.org/drawingml/2006/main">
                  <a:graphicData uri="http://schemas.microsoft.com/office/word/2010/wordprocessingShape">
                    <wps:wsp>
                      <wps:cNvCnPr/>
                      <wps:spPr>
                        <a:xfrm>
                          <a:off x="0" y="0"/>
                          <a:ext cx="0" cy="2557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91.25pt;margin-top:.05pt;width:0;height:20.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186A9CB" wp14:editId="662CA4F7">
                <wp:simplePos x="0" y="0"/>
                <wp:positionH relativeFrom="column">
                  <wp:posOffset>904240</wp:posOffset>
                </wp:positionH>
                <wp:positionV relativeFrom="paragraph">
                  <wp:posOffset>260350</wp:posOffset>
                </wp:positionV>
                <wp:extent cx="3019425" cy="297180"/>
                <wp:effectExtent l="0" t="0" r="28575" b="26670"/>
                <wp:wrapNone/>
                <wp:docPr id="5" name="Rectangle 5"/>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t>Membentuk</w:t>
                            </w:r>
                            <w:r w:rsidRPr="00995D2A">
                              <w:rPr>
                                <w:i/>
                              </w:rPr>
                              <w:t xml:space="preserve"> n-gram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left:0;text-align:left;margin-left:71.2pt;margin-top:20.5pt;width:237.75pt;height:2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" fillcolor="white [3201]" strokecolor="black [3200]" strokeweight="2pt">
                <v:textbox>
                  <w:txbxContent>
                    <w:p w:rsidR="00432214" w:rsidRDefault="00432214" w:rsidP="00995D2A">
                      <w:pPr>
                        <w:jc w:val="center"/>
                      </w:pPr>
                      <w:r>
                        <w:t>Membentuk</w:t>
                      </w:r>
                      <w:r w:rsidRPr="00995D2A">
                        <w:rPr>
                          <w:i/>
                        </w:rPr>
                        <w:t xml:space="preserve"> n-gram</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0528" behindDoc="0" locked="0" layoutInCell="1" allowOverlap="1" wp14:anchorId="59C177DD" wp14:editId="6E2034D8">
                <wp:simplePos x="0" y="0"/>
                <wp:positionH relativeFrom="column">
                  <wp:posOffset>2429983</wp:posOffset>
                </wp:positionH>
                <wp:positionV relativeFrom="paragraph">
                  <wp:posOffset>236220</wp:posOffset>
                </wp:positionV>
                <wp:extent cx="0" cy="255270"/>
                <wp:effectExtent l="95250" t="0" r="76200" b="49530"/>
                <wp:wrapNone/>
                <wp:docPr id="10" name="Straight Arrow Connector 10"/>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91.35pt;margin-top:18.6pt;width:0;height:2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Cxzw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3360" behindDoc="0" locked="0" layoutInCell="1" allowOverlap="1" wp14:anchorId="64984152" wp14:editId="400ED48F">
                <wp:simplePos x="0" y="0"/>
                <wp:positionH relativeFrom="column">
                  <wp:posOffset>907415</wp:posOffset>
                </wp:positionH>
                <wp:positionV relativeFrom="paragraph">
                  <wp:posOffset>222885</wp:posOffset>
                </wp:positionV>
                <wp:extent cx="3019425" cy="297180"/>
                <wp:effectExtent l="0" t="0" r="28575" b="26670"/>
                <wp:wrapNone/>
                <wp:docPr id="6" name="Rectangle 6"/>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t xml:space="preserve">Penghitung </w:t>
                            </w:r>
                            <w:r w:rsidRPr="00995D2A">
                              <w:rPr>
                                <w:i/>
                              </w:rPr>
                              <w:t>substring</w:t>
                            </w:r>
                            <w:r>
                              <w:t xml:space="preserve"> menjadi nilai </w:t>
                            </w:r>
                            <w:r w:rsidRPr="00995D2A">
                              <w:rPr>
                                <w:i/>
                              </w:rPr>
                              <w:t>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left:0;text-align:left;margin-left:71.45pt;margin-top:17.55pt;width:237.75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" fillcolor="white [3201]" strokecolor="black [3200]" strokeweight="2pt">
                <v:textbox>
                  <w:txbxContent>
                    <w:p w:rsidR="00432214" w:rsidRDefault="00432214" w:rsidP="00995D2A">
                      <w:pPr>
                        <w:jc w:val="center"/>
                      </w:pPr>
                      <w:r>
                        <w:t xml:space="preserve">Penghitung </w:t>
                      </w:r>
                      <w:r w:rsidRPr="00995D2A">
                        <w:rPr>
                          <w:i/>
                        </w:rPr>
                        <w:t>substring</w:t>
                      </w:r>
                      <w:r>
                        <w:t xml:space="preserve"> menjadi nilai </w:t>
                      </w:r>
                      <w:r w:rsidRPr="00995D2A">
                        <w:rPr>
                          <w:i/>
                        </w:rPr>
                        <w:t>hash</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2576" behindDoc="0" locked="0" layoutInCell="1" allowOverlap="1" wp14:anchorId="13FD4FC3" wp14:editId="77E9AF33">
                <wp:simplePos x="0" y="0"/>
                <wp:positionH relativeFrom="column">
                  <wp:posOffset>2441737</wp:posOffset>
                </wp:positionH>
                <wp:positionV relativeFrom="paragraph">
                  <wp:posOffset>251460</wp:posOffset>
                </wp:positionV>
                <wp:extent cx="0" cy="25527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2.25pt;margin-top:19.8pt;width:0;height:20.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g50A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5408" behindDoc="0" locked="0" layoutInCell="1" allowOverlap="1" wp14:anchorId="5AF31CAE" wp14:editId="3BA0214B">
                <wp:simplePos x="0" y="0"/>
                <wp:positionH relativeFrom="column">
                  <wp:posOffset>910590</wp:posOffset>
                </wp:positionH>
                <wp:positionV relativeFrom="paragraph">
                  <wp:posOffset>238125</wp:posOffset>
                </wp:positionV>
                <wp:extent cx="3019425" cy="297180"/>
                <wp:effectExtent l="0" t="0" r="28575" b="26670"/>
                <wp:wrapNone/>
                <wp:docPr id="7" name="Rectangle 7"/>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995D2A" w:rsidRDefault="00432214" w:rsidP="00995D2A">
                            <w:pPr>
                              <w:jc w:val="center"/>
                              <w:rPr>
                                <w:i/>
                              </w:rPr>
                            </w:pPr>
                            <w:r w:rsidRPr="00995D2A">
                              <w:rPr>
                                <w:i/>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left:0;text-align:left;margin-left:71.7pt;margin-top:18.75pt;width:237.75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bjagIAABwFAAAOAAAAZHJzL2Uyb0RvYy54bWysVEtv2zAMvg/YfxB0Xx2n6dIGdYqgRYcB&#10;RVv0gZ4VWUqMyaJGKbGzXz9KfrToih2GXWTSfIkfP+r8oq0N2yv0FdiC50cTzpSVUFZ2U/Dnp+sv&#10;p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" fillcolor="white [3201]" strokecolor="black [3200]" strokeweight="2pt">
                <v:textbox>
                  <w:txbxContent>
                    <w:p w:rsidR="00432214" w:rsidRPr="00995D2A" w:rsidRDefault="00432214" w:rsidP="00995D2A">
                      <w:pPr>
                        <w:jc w:val="center"/>
                        <w:rPr>
                          <w:i/>
                        </w:rPr>
                      </w:pPr>
                      <w:r w:rsidRPr="00995D2A">
                        <w:rPr>
                          <w:i/>
                        </w:rPr>
                        <w:t>Window</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4624" behindDoc="0" locked="0" layoutInCell="1" allowOverlap="1" wp14:anchorId="092A0B2C" wp14:editId="2CFB510E">
                <wp:simplePos x="0" y="0"/>
                <wp:positionH relativeFrom="column">
                  <wp:posOffset>2442845</wp:posOffset>
                </wp:positionH>
                <wp:positionV relativeFrom="paragraph">
                  <wp:posOffset>286385</wp:posOffset>
                </wp:positionV>
                <wp:extent cx="0" cy="2552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92.35pt;margin-top:22.55pt;width:0;height:20.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7456" behindDoc="0" locked="0" layoutInCell="1" allowOverlap="1" wp14:anchorId="40615729" wp14:editId="715987E6">
                <wp:simplePos x="0" y="0"/>
                <wp:positionH relativeFrom="column">
                  <wp:posOffset>902970</wp:posOffset>
                </wp:positionH>
                <wp:positionV relativeFrom="paragraph">
                  <wp:posOffset>242097</wp:posOffset>
                </wp:positionV>
                <wp:extent cx="3019425" cy="297180"/>
                <wp:effectExtent l="0" t="0" r="28575" b="26670"/>
                <wp:wrapNone/>
                <wp:docPr id="8" name="Rectangle 8"/>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995D2A" w:rsidRDefault="00432214" w:rsidP="00995D2A">
                            <w:pPr>
                              <w:jc w:val="center"/>
                              <w:rPr>
                                <w:i/>
                              </w:rPr>
                            </w:pPr>
                            <w:r w:rsidRPr="00995D2A">
                              <w:rPr>
                                <w:i/>
                              </w:rP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0" style="position:absolute;left:0;text-align:left;margin-left:71.1pt;margin-top:19.05pt;width:237.75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" fillcolor="white [3201]" strokecolor="black [3200]" strokeweight="2pt">
                <v:textbox>
                  <w:txbxContent>
                    <w:p w:rsidR="00432214" w:rsidRPr="00995D2A" w:rsidRDefault="00432214" w:rsidP="00995D2A">
                      <w:pPr>
                        <w:jc w:val="center"/>
                        <w:rPr>
                          <w:i/>
                        </w:rPr>
                      </w:pPr>
                      <w:r w:rsidRPr="00995D2A">
                        <w:rPr>
                          <w:i/>
                        </w:rPr>
                        <w:t>Fingerprint</w:t>
                      </w:r>
                    </w:p>
                  </w:txbxContent>
                </v:textbox>
              </v:rect>
            </w:pict>
          </mc:Fallback>
        </mc:AlternateContent>
      </w:r>
    </w:p>
    <w:p w:rsidR="00995D2A" w:rsidRDefault="00995D2A" w:rsidP="00BC4A78">
      <w:pPr>
        <w:ind w:left="450" w:firstLine="270"/>
      </w:pPr>
    </w:p>
    <w:p w:rsidR="00995D2A" w:rsidRPr="007B6E8C" w:rsidRDefault="00995D2A" w:rsidP="00995D2A">
      <w:pPr>
        <w:pStyle w:val="Caption"/>
        <w:jc w:val="center"/>
        <w:rPr>
          <w:i/>
          <w:color w:val="auto"/>
          <w:sz w:val="24"/>
        </w:rPr>
      </w:pPr>
      <w:r w:rsidRPr="007B6E8C">
        <w:rPr>
          <w:color w:val="auto"/>
          <w:sz w:val="24"/>
        </w:rPr>
        <w:t xml:space="preserve">Gambar </w:t>
      </w:r>
      <w:r w:rsidRPr="007B6E8C">
        <w:rPr>
          <w:color w:val="auto"/>
          <w:sz w:val="24"/>
        </w:rPr>
        <w:fldChar w:fldCharType="begin"/>
      </w:r>
      <w:r w:rsidRPr="007B6E8C">
        <w:rPr>
          <w:color w:val="auto"/>
          <w:sz w:val="24"/>
        </w:rPr>
        <w:instrText xml:space="preserve"> SEQ Gambar \* ARABIC </w:instrText>
      </w:r>
      <w:r w:rsidRPr="007B6E8C">
        <w:rPr>
          <w:color w:val="auto"/>
          <w:sz w:val="24"/>
        </w:rPr>
        <w:fldChar w:fldCharType="separate"/>
      </w:r>
      <w:r w:rsidRPr="007B6E8C">
        <w:rPr>
          <w:noProof/>
          <w:color w:val="auto"/>
          <w:sz w:val="24"/>
        </w:rPr>
        <w:t>1</w:t>
      </w:r>
      <w:r w:rsidRPr="007B6E8C">
        <w:rPr>
          <w:color w:val="auto"/>
          <w:sz w:val="24"/>
        </w:rPr>
        <w:fldChar w:fldCharType="end"/>
      </w:r>
      <w:r w:rsidRPr="007B6E8C">
        <w:rPr>
          <w:color w:val="auto"/>
          <w:sz w:val="24"/>
        </w:rPr>
        <w:t xml:space="preserve"> 2.1 Konsep Algoritme </w:t>
      </w:r>
      <w:r w:rsidRPr="007B6E8C">
        <w:rPr>
          <w:i/>
          <w:color w:val="auto"/>
          <w:sz w:val="24"/>
        </w:rPr>
        <w:t>Winnowing</w:t>
      </w:r>
    </w:p>
    <w:p w:rsidR="00F61AF3" w:rsidRDefault="00F61AF3" w:rsidP="00F61AF3">
      <w:pPr>
        <w:ind w:left="450" w:firstLine="270"/>
        <w:rPr>
          <w:i/>
        </w:rPr>
      </w:pPr>
      <w:r>
        <w:t xml:space="preserve">Konsep dari algoritme </w:t>
      </w:r>
      <w:r w:rsidRPr="00F61AF3">
        <w:rPr>
          <w:i/>
        </w:rPr>
        <w:t>winnowing</w:t>
      </w:r>
      <w:r>
        <w:t xml:space="preserve"> yang ditujukan pada gambar 2.1 yaitu menghapus karakter yang tidak relevan, membentuk </w:t>
      </w:r>
      <w:r w:rsidRPr="00F61AF3">
        <w:rPr>
          <w:i/>
        </w:rPr>
        <w:t>n-gram</w:t>
      </w:r>
      <w:r>
        <w:t xml:space="preserve"> dengan panjang n, menghitung nilai </w:t>
      </w:r>
      <w:r w:rsidRPr="00F61AF3">
        <w:rPr>
          <w:i/>
        </w:rPr>
        <w:t>hash</w:t>
      </w:r>
      <w:r>
        <w:t xml:space="preserve">, membentuk nilai </w:t>
      </w:r>
      <w:r w:rsidRPr="00F61AF3">
        <w:rPr>
          <w:i/>
        </w:rPr>
        <w:t>window</w:t>
      </w:r>
      <w:r>
        <w:t xml:space="preserve">, dan memilih nilai </w:t>
      </w:r>
      <w:r w:rsidRPr="00F61AF3">
        <w:rPr>
          <w:i/>
        </w:rPr>
        <w:t>hash</w:t>
      </w:r>
      <w:r>
        <w:t xml:space="preserve"> sebagai dokumen </w:t>
      </w:r>
      <w:r w:rsidRPr="00F61AF3">
        <w:rPr>
          <w:i/>
        </w:rPr>
        <w:t>fingerfrint</w:t>
      </w:r>
      <w:r>
        <w:t xml:space="preserve">. Nilai </w:t>
      </w:r>
      <w:r w:rsidRPr="00F61AF3">
        <w:rPr>
          <w:i/>
        </w:rPr>
        <w:t>hash</w:t>
      </w:r>
      <w:r>
        <w:t xml:space="preserve"> didapatkan dari rumus </w:t>
      </w:r>
      <w:proofErr w:type="gramStart"/>
      <w:r w:rsidRPr="00F61AF3">
        <w:rPr>
          <w:i/>
        </w:rPr>
        <w:t>Rolling</w:t>
      </w:r>
      <w:proofErr w:type="gramEnd"/>
      <w:r w:rsidRPr="00F61AF3">
        <w:rPr>
          <w:i/>
        </w:rPr>
        <w:t xml:space="preserve"> hash</w:t>
      </w:r>
      <w:r>
        <w:t xml:space="preserve">. </w:t>
      </w:r>
      <w:r w:rsidRPr="00F61AF3">
        <w:rPr>
          <w:i/>
        </w:rPr>
        <w:t>Rolling hash</w:t>
      </w:r>
      <w:r>
        <w:t xml:space="preserve"> adalah metode </w:t>
      </w:r>
      <w:r w:rsidRPr="00F61AF3">
        <w:rPr>
          <w:i/>
        </w:rPr>
        <w:t>hashing</w:t>
      </w:r>
      <w:r>
        <w:t xml:space="preserve"> yang digunakan untuk mencari nilai </w:t>
      </w:r>
      <w:r w:rsidRPr="00F61AF3">
        <w:rPr>
          <w:i/>
        </w:rPr>
        <w:t>hash</w:t>
      </w:r>
      <w:r>
        <w:t xml:space="preserve"> dari rangkaian </w:t>
      </w:r>
      <w:r w:rsidRPr="00F61AF3">
        <w:rPr>
          <w:i/>
        </w:rPr>
        <w:t>grams</w:t>
      </w:r>
      <w:r>
        <w:t xml:space="preserve"> yang telah terbentuk dan memberikan kemampuan untuk menghitung nilai tanpa mengulangi seluruh </w:t>
      </w:r>
      <w:r w:rsidRPr="00F61AF3">
        <w:rPr>
          <w:i/>
        </w:rPr>
        <w:t>string</w:t>
      </w:r>
      <w:r>
        <w:t xml:space="preserve">. Nilai </w:t>
      </w:r>
      <w:r w:rsidRPr="00F61AF3">
        <w:rPr>
          <w:i/>
        </w:rPr>
        <w:t xml:space="preserve">hash </w:t>
      </w:r>
      <w:r>
        <w:t xml:space="preserve">merupakan nilai numerik yang dibentuk dari kode </w:t>
      </w:r>
      <w:proofErr w:type="gramStart"/>
      <w:r>
        <w:t>ASCII[</w:t>
      </w:r>
      <w:proofErr w:type="gramEnd"/>
      <w:r>
        <w:t xml:space="preserve">15]. Berikut rumus </w:t>
      </w:r>
      <w:r w:rsidRPr="00F61AF3">
        <w:rPr>
          <w:i/>
        </w:rPr>
        <w:t>rolling hash</w:t>
      </w:r>
    </w:p>
    <w:p w:rsidR="00F61AF3" w:rsidRDefault="00F61AF3" w:rsidP="00F61AF3">
      <w:pPr>
        <w:ind w:left="450" w:firstLine="270"/>
      </w:pPr>
      <w:r>
        <w:rPr>
          <w:noProof/>
        </w:rPr>
        <w:drawing>
          <wp:inline distT="0" distB="0" distL="0" distR="0" wp14:anchorId="7B491123" wp14:editId="13576377">
            <wp:extent cx="2562225" cy="50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2225" cy="504825"/>
                    </a:xfrm>
                    <a:prstGeom prst="rect">
                      <a:avLst/>
                    </a:prstGeom>
                  </pic:spPr>
                </pic:pic>
              </a:graphicData>
            </a:graphic>
          </wp:inline>
        </w:drawing>
      </w:r>
    </w:p>
    <w:p w:rsidR="00F61AF3" w:rsidRDefault="00F61AF3" w:rsidP="00F61AF3">
      <w:pPr>
        <w:ind w:left="450"/>
      </w:pPr>
      <w:r>
        <w:t>Dimana:</w:t>
      </w:r>
    </w:p>
    <w:p w:rsidR="00F61AF3" w:rsidRDefault="00F61AF3" w:rsidP="00F61AF3">
      <w:pPr>
        <w:spacing w:after="0"/>
        <w:ind w:left="720"/>
      </w:pPr>
      <w:r>
        <w:t>H (C1</w:t>
      </w:r>
      <w:proofErr w:type="gramStart"/>
      <w:r>
        <w:t>..</w:t>
      </w:r>
      <w:proofErr w:type="gramEnd"/>
      <w:r>
        <w:t xml:space="preserve">Cl) </w:t>
      </w:r>
      <w:r>
        <w:tab/>
        <w:t>= nilai hash</w:t>
      </w:r>
    </w:p>
    <w:p w:rsidR="00F61AF3" w:rsidRDefault="00F61AF3" w:rsidP="00F61AF3">
      <w:pPr>
        <w:spacing w:after="0"/>
        <w:ind w:left="720"/>
      </w:pPr>
      <w:r>
        <w:t xml:space="preserve">Cl </w:t>
      </w:r>
      <w:r>
        <w:tab/>
      </w:r>
      <w:r>
        <w:tab/>
        <w:t>= nilai ASCII karakter ke -1 pada string</w:t>
      </w:r>
    </w:p>
    <w:p w:rsidR="00F61AF3" w:rsidRDefault="00F61AF3" w:rsidP="00F61AF3">
      <w:pPr>
        <w:spacing w:after="0"/>
        <w:ind w:left="720"/>
      </w:pPr>
      <w:r>
        <w:t xml:space="preserve">l </w:t>
      </w:r>
      <w:r>
        <w:tab/>
      </w:r>
      <w:r>
        <w:tab/>
        <w:t>= panjang string</w:t>
      </w:r>
    </w:p>
    <w:p w:rsidR="00F61AF3" w:rsidRDefault="00F61AF3" w:rsidP="00F61AF3">
      <w:pPr>
        <w:spacing w:after="0"/>
        <w:ind w:left="720"/>
      </w:pPr>
      <w:r>
        <w:t xml:space="preserve">b </w:t>
      </w:r>
      <w:r>
        <w:tab/>
      </w:r>
      <w:r>
        <w:tab/>
        <w:t>= nilai basis hash</w:t>
      </w:r>
    </w:p>
    <w:p w:rsidR="00F61AF3" w:rsidRDefault="00F61AF3" w:rsidP="00F61AF3">
      <w:pPr>
        <w:spacing w:after="0"/>
        <w:ind w:left="450" w:firstLine="270"/>
      </w:pPr>
      <w:r>
        <w:t xml:space="preserve">Perhitungan awal pada rangkaian </w:t>
      </w:r>
      <w:r w:rsidRPr="00F61AF3">
        <w:rPr>
          <w:i/>
        </w:rPr>
        <w:t>n-gram</w:t>
      </w:r>
      <w:r>
        <w:t xml:space="preserve"> paling awal dihitung menggunakan rumus nomor 2, dan rangkaian </w:t>
      </w:r>
      <w:r w:rsidRPr="00F61AF3">
        <w:rPr>
          <w:i/>
        </w:rPr>
        <w:t>n-gram</w:t>
      </w:r>
      <w:r>
        <w:t xml:space="preserve"> berikutnya sampai rangkaian </w:t>
      </w:r>
      <w:r w:rsidRPr="00F61AF3">
        <w:rPr>
          <w:i/>
        </w:rPr>
        <w:t>gram</w:t>
      </w:r>
      <w:r>
        <w:t xml:space="preserve"> terakhir di hitung menggunakan rumus nomor 3, </w:t>
      </w:r>
      <w:proofErr w:type="gramStart"/>
      <w:r>
        <w:t>sehingga</w:t>
      </w:r>
      <w:proofErr w:type="gramEnd"/>
      <w:r>
        <w:t xml:space="preserve"> proses akan jauh lebih cepat karena tidak menghitung lagi dari awal. </w:t>
      </w:r>
      <w:r>
        <w:lastRenderedPageBreak/>
        <w:t xml:space="preserve">Algoritme </w:t>
      </w:r>
      <w:r w:rsidRPr="00F61AF3">
        <w:rPr>
          <w:i/>
        </w:rPr>
        <w:t>winnowing</w:t>
      </w:r>
      <w:r>
        <w:t xml:space="preserve"> merupakan eksitensi dari algoritme </w:t>
      </w:r>
      <w:r w:rsidRPr="00F61AF3">
        <w:rPr>
          <w:i/>
        </w:rPr>
        <w:t>Rabin-</w:t>
      </w:r>
      <w:proofErr w:type="gramStart"/>
      <w:r w:rsidRPr="00F61AF3">
        <w:rPr>
          <w:i/>
        </w:rPr>
        <w:t>karp</w:t>
      </w:r>
      <w:r>
        <w:t>,</w:t>
      </w:r>
      <w:proofErr w:type="gramEnd"/>
      <w:r>
        <w:t xml:space="preserve"> proses yang dilakukan hampir sama hanya pada algoritme </w:t>
      </w:r>
      <w:r w:rsidRPr="00F61AF3">
        <w:rPr>
          <w:i/>
        </w:rPr>
        <w:t>winnowing</w:t>
      </w:r>
      <w:r>
        <w:t xml:space="preserve"> ditambahkan dengan konsep </w:t>
      </w:r>
      <w:r w:rsidRPr="00F61AF3">
        <w:rPr>
          <w:i/>
        </w:rPr>
        <w:t>window</w:t>
      </w:r>
      <w:r>
        <w:t>.</w:t>
      </w:r>
    </w:p>
    <w:p w:rsidR="00303C54" w:rsidRDefault="00303C54" w:rsidP="00303C54">
      <w:pPr>
        <w:pStyle w:val="Heading2"/>
      </w:pPr>
      <w:r>
        <w:t>2.</w:t>
      </w:r>
      <w:r w:rsidR="00200DDF">
        <w:t>8</w:t>
      </w:r>
      <w:r>
        <w:t>. Pengujian</w:t>
      </w:r>
    </w:p>
    <w:p w:rsidR="00D7631E" w:rsidRPr="00D7631E" w:rsidRDefault="00D7631E" w:rsidP="00D7631E">
      <w:pPr>
        <w:ind w:left="450" w:firstLine="270"/>
      </w:pPr>
      <w:proofErr w:type="gramStart"/>
      <w:r>
        <w:rPr>
          <w:sz w:val="23"/>
          <w:szCs w:val="23"/>
        </w:rPr>
        <w:t>Dalam mengevaluasi performa dari metode yang diusulkan, perlu adanya sebuah pengujian dengan membandingkan hasil dengan data asli yang sudah valid.</w:t>
      </w:r>
      <w:proofErr w:type="gramEnd"/>
      <w:r>
        <w:rPr>
          <w:sz w:val="23"/>
          <w:szCs w:val="23"/>
        </w:rPr>
        <w:t xml:space="preserve"> </w:t>
      </w:r>
      <w:proofErr w:type="gramStart"/>
      <w:r>
        <w:rPr>
          <w:sz w:val="23"/>
          <w:szCs w:val="23"/>
        </w:rPr>
        <w:t xml:space="preserve">Dalam penelitian ini, dilakukan pengujian secara </w:t>
      </w:r>
      <w:r>
        <w:rPr>
          <w:i/>
          <w:iCs/>
          <w:sz w:val="23"/>
          <w:szCs w:val="23"/>
        </w:rPr>
        <w:t xml:space="preserve">recall </w:t>
      </w:r>
      <w:r>
        <w:rPr>
          <w:sz w:val="23"/>
          <w:szCs w:val="23"/>
        </w:rPr>
        <w:t>yaitu menentukan tingkat keberhasilan sistem dalam menemukan kembali sebuah informasi sebenarnya.</w:t>
      </w:r>
      <w:proofErr w:type="gramEnd"/>
    </w:p>
    <w:p w:rsidR="00303C54" w:rsidRDefault="00303C54" w:rsidP="00303C54">
      <w:pPr>
        <w:pStyle w:val="Heading2"/>
      </w:pPr>
      <w:r>
        <w:t>2.</w:t>
      </w:r>
      <w:r w:rsidR="00200DDF">
        <w:t>9</w:t>
      </w:r>
      <w:r>
        <w:t>. Studi Literatur</w:t>
      </w:r>
    </w:p>
    <w:p w:rsidR="00EA1CBA" w:rsidRDefault="00EA1CBA" w:rsidP="00EA1CBA">
      <w:pPr>
        <w:ind w:left="450" w:firstLine="270"/>
      </w:pPr>
      <w:r>
        <w:t xml:space="preserve">Berdasarkan landasan teori yang telah </w:t>
      </w:r>
      <w:proofErr w:type="gramStart"/>
      <w:r>
        <w:t>dijelaskan ,</w:t>
      </w:r>
      <w:proofErr w:type="gramEnd"/>
      <w:r>
        <w:t xml:space="preserve"> terdapat penelitian yang sudah ada sebelumnya,</w:t>
      </w:r>
      <w:r w:rsidR="007B6E8C">
        <w:t xml:space="preserve"> yang di rangkum dalam Tabel 2.4</w:t>
      </w:r>
      <w:r>
        <w:t xml:space="preserve"> berikut :</w:t>
      </w:r>
    </w:p>
    <w:p w:rsidR="00542CDB" w:rsidRDefault="00EA1CBA" w:rsidP="00EA1CBA">
      <w:pPr>
        <w:pStyle w:val="Caption"/>
        <w:jc w:val="center"/>
        <w:rPr>
          <w:color w:val="auto"/>
          <w:sz w:val="24"/>
        </w:rPr>
      </w:pPr>
      <w:r w:rsidRPr="00592EAD">
        <w:rPr>
          <w:color w:val="auto"/>
          <w:sz w:val="24"/>
        </w:rPr>
        <w:t xml:space="preserve">Tabel </w:t>
      </w:r>
      <w:r w:rsidRPr="00592EAD">
        <w:rPr>
          <w:color w:val="auto"/>
          <w:sz w:val="24"/>
        </w:rPr>
        <w:fldChar w:fldCharType="begin"/>
      </w:r>
      <w:r w:rsidRPr="00592EAD">
        <w:rPr>
          <w:color w:val="auto"/>
          <w:sz w:val="24"/>
        </w:rPr>
        <w:instrText xml:space="preserve"> SEQ Tabel \* ARABIC </w:instrText>
      </w:r>
      <w:r w:rsidRPr="00592EAD">
        <w:rPr>
          <w:color w:val="auto"/>
          <w:sz w:val="24"/>
        </w:rPr>
        <w:fldChar w:fldCharType="separate"/>
      </w:r>
      <w:r w:rsidR="007B6E8C">
        <w:rPr>
          <w:noProof/>
          <w:color w:val="auto"/>
          <w:sz w:val="24"/>
        </w:rPr>
        <w:t>4</w:t>
      </w:r>
      <w:r w:rsidRPr="00592EAD">
        <w:rPr>
          <w:color w:val="auto"/>
          <w:sz w:val="24"/>
        </w:rPr>
        <w:fldChar w:fldCharType="end"/>
      </w:r>
      <w:r w:rsidR="007B6E8C">
        <w:rPr>
          <w:color w:val="auto"/>
          <w:sz w:val="24"/>
        </w:rPr>
        <w:t xml:space="preserve"> 2.4</w:t>
      </w:r>
      <w:r w:rsidRPr="00592EAD">
        <w:rPr>
          <w:color w:val="auto"/>
          <w:sz w:val="24"/>
        </w:rPr>
        <w:t xml:space="preserve"> Studi Literatur</w:t>
      </w:r>
    </w:p>
    <w:tbl>
      <w:tblPr>
        <w:tblW w:w="7564" w:type="dxa"/>
        <w:tblInd w:w="554" w:type="dxa"/>
        <w:tblLayout w:type="fixed"/>
        <w:tblLook w:val="04A0" w:firstRow="1" w:lastRow="0" w:firstColumn="1" w:lastColumn="0" w:noHBand="0" w:noVBand="1"/>
      </w:tblPr>
      <w:tblGrid>
        <w:gridCol w:w="461"/>
        <w:gridCol w:w="1343"/>
        <w:gridCol w:w="1394"/>
        <w:gridCol w:w="1126"/>
        <w:gridCol w:w="3240"/>
      </w:tblGrid>
      <w:tr w:rsidR="00D37198" w:rsidRPr="00D37198" w:rsidTr="00B06ADF">
        <w:trPr>
          <w:trHeight w:val="302"/>
          <w:tblHeader/>
        </w:trPr>
        <w:tc>
          <w:tcPr>
            <w:tcW w:w="461"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No</w:t>
            </w:r>
          </w:p>
        </w:tc>
        <w:tc>
          <w:tcPr>
            <w:tcW w:w="1343"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Penulis</w:t>
            </w:r>
          </w:p>
        </w:tc>
        <w:tc>
          <w:tcPr>
            <w:tcW w:w="1394"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Judul</w:t>
            </w:r>
          </w:p>
        </w:tc>
        <w:tc>
          <w:tcPr>
            <w:tcW w:w="1126"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Jurnal</w:t>
            </w:r>
          </w:p>
        </w:tc>
        <w:tc>
          <w:tcPr>
            <w:tcW w:w="3240"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Deskripsi</w:t>
            </w:r>
          </w:p>
        </w:tc>
      </w:tr>
      <w:tr w:rsidR="00D37198" w:rsidRPr="00D37198" w:rsidTr="00D37198">
        <w:trPr>
          <w:trHeight w:val="471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Abdullah, Ibnu Aribowo, Eko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Rancang Bangun Aplikasi Pengecekan Kemiripan Judul Skripsi Dengan Metode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(Studi Kasus : Program Studi Teknik Informatika Uad)</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JSTIE (Jurnal Sarjana Teknik Informatika) (E-Journal), Tahun 2018, </w:t>
            </w:r>
            <w:r w:rsidRPr="00D37198">
              <w:rPr>
                <w:rFonts w:eastAsia="Times New Roman" w:cs="Times New Roman"/>
                <w:i/>
                <w:iCs/>
                <w:color w:val="000000"/>
                <w:sz w:val="20"/>
                <w:szCs w:val="20"/>
              </w:rPr>
              <w:t>e-ISSN 2338-5197</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kemiripan judul skripsi di teknik informarika UAD.  Dengan menggunakan metodologi pengembangan sistem yaitu </w:t>
            </w:r>
            <w:r w:rsidRPr="00D37198">
              <w:rPr>
                <w:rFonts w:eastAsia="Times New Roman" w:cs="Times New Roman"/>
                <w:i/>
                <w:iCs/>
                <w:color w:val="000000"/>
                <w:sz w:val="20"/>
                <w:szCs w:val="20"/>
              </w:rPr>
              <w:t>waterfall model</w:t>
            </w:r>
            <w:r w:rsidRPr="00D37198">
              <w:rPr>
                <w:rFonts w:eastAsia="Times New Roman" w:cs="Times New Roman"/>
                <w:color w:val="000000"/>
                <w:sz w:val="20"/>
                <w:szCs w:val="20"/>
              </w:rPr>
              <w:t>. Metode</w:t>
            </w:r>
            <w:r w:rsidRPr="00D37198">
              <w:rPr>
                <w:rFonts w:eastAsia="Times New Roman" w:cs="Times New Roman"/>
                <w:i/>
                <w:iCs/>
                <w:color w:val="000000"/>
                <w:sz w:val="20"/>
                <w:szCs w:val="20"/>
              </w:rPr>
              <w:t xml:space="preserve"> waterfall</w:t>
            </w:r>
            <w:r w:rsidRPr="00D37198">
              <w:rPr>
                <w:rFonts w:eastAsia="Times New Roman" w:cs="Times New Roman"/>
                <w:color w:val="000000"/>
                <w:sz w:val="20"/>
                <w:szCs w:val="20"/>
              </w:rPr>
              <w:t xml:space="preserve"> dimulai dengan tahap menentukan </w:t>
            </w:r>
            <w:r w:rsidRPr="00D37198">
              <w:rPr>
                <w:rFonts w:eastAsia="Times New Roman" w:cs="Times New Roman"/>
                <w:i/>
                <w:iCs/>
                <w:color w:val="000000"/>
                <w:sz w:val="20"/>
                <w:szCs w:val="20"/>
              </w:rPr>
              <w:t>system requirement specification,</w:t>
            </w:r>
            <w:r w:rsidRPr="00D37198">
              <w:rPr>
                <w:rFonts w:eastAsia="Times New Roman" w:cs="Times New Roman"/>
                <w:color w:val="000000"/>
                <w:sz w:val="20"/>
                <w:szCs w:val="20"/>
              </w:rPr>
              <w:t xml:space="preserve"> tahap perancangan sistem, tahap implementasi, dan tahap pengujian sistem. Sistem diuji dengan 2 metode yaitu </w:t>
            </w:r>
            <w:r w:rsidRPr="00D37198">
              <w:rPr>
                <w:rFonts w:eastAsia="Times New Roman" w:cs="Times New Roman"/>
                <w:i/>
                <w:iCs/>
                <w:color w:val="000000"/>
                <w:sz w:val="20"/>
                <w:szCs w:val="20"/>
              </w:rPr>
              <w:t xml:space="preserve">Blackbox Test </w:t>
            </w:r>
            <w:r w:rsidRPr="00D37198">
              <w:rPr>
                <w:rFonts w:eastAsia="Times New Roman" w:cs="Times New Roman"/>
                <w:color w:val="000000"/>
                <w:sz w:val="20"/>
                <w:szCs w:val="20"/>
              </w:rPr>
              <w:t xml:space="preserve">dan </w:t>
            </w:r>
            <w:r w:rsidRPr="00D37198">
              <w:rPr>
                <w:rFonts w:eastAsia="Times New Roman" w:cs="Times New Roman"/>
                <w:i/>
                <w:iCs/>
                <w:color w:val="000000"/>
                <w:sz w:val="20"/>
                <w:szCs w:val="20"/>
              </w:rPr>
              <w:t xml:space="preserve">Usability Test. </w:t>
            </w:r>
            <w:r w:rsidRPr="00D37198">
              <w:rPr>
                <w:rFonts w:eastAsia="Times New Roman" w:cs="Times New Roman"/>
                <w:color w:val="000000"/>
                <w:sz w:val="20"/>
                <w:szCs w:val="20"/>
              </w:rPr>
              <w:t xml:space="preserve">Pengujian dengan metode </w:t>
            </w:r>
            <w:r w:rsidRPr="00D37198">
              <w:rPr>
                <w:rFonts w:eastAsia="Times New Roman" w:cs="Times New Roman"/>
                <w:i/>
                <w:iCs/>
                <w:color w:val="000000"/>
                <w:sz w:val="20"/>
                <w:szCs w:val="20"/>
              </w:rPr>
              <w:t xml:space="preserve">Blackbox Test </w:t>
            </w:r>
            <w:r w:rsidRPr="00D37198">
              <w:rPr>
                <w:rFonts w:eastAsia="Times New Roman" w:cs="Times New Roman"/>
                <w:color w:val="000000"/>
                <w:sz w:val="20"/>
                <w:szCs w:val="20"/>
              </w:rPr>
              <w:t xml:space="preserve">dihasilkan bahwa 100% sistem sudah berjalan dengan baik, layak digunakan dan sesuai kebutuhan. Sedangkan pengujian dengan metode </w:t>
            </w:r>
            <w:r w:rsidRPr="00D37198">
              <w:rPr>
                <w:rFonts w:eastAsia="Times New Roman" w:cs="Times New Roman"/>
                <w:i/>
                <w:iCs/>
                <w:color w:val="000000"/>
                <w:sz w:val="20"/>
                <w:szCs w:val="20"/>
              </w:rPr>
              <w:t>Usability Test</w:t>
            </w:r>
            <w:r w:rsidRPr="00D37198">
              <w:rPr>
                <w:rFonts w:eastAsia="Times New Roman" w:cs="Times New Roman"/>
                <w:color w:val="000000"/>
                <w:sz w:val="20"/>
                <w:szCs w:val="20"/>
              </w:rPr>
              <w:t xml:space="preserve"> 0 % responden menyatakan aplikasi tidak diterima, 20 % responden memberikan penilaian marginal dan 80 % responden menyatakan sistem aplikasi bisa diterima.</w:t>
            </w:r>
          </w:p>
        </w:tc>
      </w:tr>
      <w:tr w:rsidR="00D37198" w:rsidRPr="00D37198" w:rsidTr="00D37198">
        <w:trPr>
          <w:trHeight w:val="36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2</w:t>
            </w:r>
          </w:p>
        </w:tc>
        <w:tc>
          <w:tcPr>
            <w:tcW w:w="1343" w:type="dxa"/>
            <w:tcBorders>
              <w:top w:val="nil"/>
              <w:left w:val="nil"/>
              <w:bottom w:val="single" w:sz="4" w:space="0" w:color="auto"/>
              <w:right w:val="single" w:sz="4" w:space="0" w:color="auto"/>
            </w:tcBorders>
            <w:shd w:val="clear" w:color="auto" w:fill="auto"/>
            <w:noWrap/>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Khidfi, Muhammad Nur Sari, Jayanti Yusma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Rancang bangun aplikasi pendeteksian kesamaan pada dokumen teks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Enhaced confix stripping </w:t>
            </w:r>
            <w:r w:rsidRPr="00D37198">
              <w:rPr>
                <w:rFonts w:eastAsia="Times New Roman" w:cs="Times New Roman"/>
                <w:color w:val="000000"/>
                <w:sz w:val="20"/>
                <w:szCs w:val="20"/>
              </w:rPr>
              <w:t xml:space="preserve">dan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Jurusan Teknik Informatika, Fakultas Teknik Universitas Halu Oleo, Kendari, Tahun 2018, </w:t>
            </w:r>
            <w:r w:rsidRPr="00D37198">
              <w:rPr>
                <w:rFonts w:eastAsia="Times New Roman" w:cs="Times New Roman"/>
                <w:i/>
                <w:iCs/>
                <w:color w:val="000000"/>
                <w:sz w:val="20"/>
                <w:szCs w:val="20"/>
              </w:rPr>
              <w:t>ISSN: 2502-8928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plagiarisme pada dokumen tugas mahasiswa. Pada penelitian ini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Enhanced Confix Stripping (ECS) Stemmer </w:t>
            </w:r>
            <w:r w:rsidRPr="00D37198">
              <w:rPr>
                <w:rFonts w:eastAsia="Times New Roman" w:cs="Times New Roman"/>
                <w:color w:val="000000"/>
                <w:sz w:val="20"/>
                <w:szCs w:val="20"/>
              </w:rPr>
              <w:t xml:space="preserve">untuk proses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teks dan </w:t>
            </w:r>
            <w:r w:rsidR="00F61AF3">
              <w:rPr>
                <w:rFonts w:eastAsia="Times New Roman" w:cs="Times New Roman"/>
                <w:color w:val="000000"/>
                <w:sz w:val="20"/>
                <w:szCs w:val="20"/>
              </w:rPr>
              <w:t>algoritme</w:t>
            </w:r>
            <w:r w:rsidRPr="00D37198">
              <w:rPr>
                <w:rFonts w:eastAsia="Times New Roman" w:cs="Times New Roman"/>
                <w:i/>
                <w:iCs/>
                <w:color w:val="000000"/>
                <w:sz w:val="20"/>
                <w:szCs w:val="20"/>
              </w:rPr>
              <w:t xml:space="preserve"> Winnowing</w:t>
            </w:r>
            <w:r w:rsidRPr="00D37198">
              <w:rPr>
                <w:rFonts w:eastAsia="Times New Roman" w:cs="Times New Roman"/>
                <w:color w:val="000000"/>
                <w:sz w:val="20"/>
                <w:szCs w:val="20"/>
              </w:rPr>
              <w:t xml:space="preserve"> untuk menghitung tingkat kesamaan </w:t>
            </w:r>
            <w:r w:rsidRPr="00D37198">
              <w:rPr>
                <w:rFonts w:eastAsia="Times New Roman" w:cs="Times New Roman"/>
                <w:i/>
                <w:iCs/>
                <w:color w:val="000000"/>
                <w:sz w:val="20"/>
                <w:szCs w:val="20"/>
              </w:rPr>
              <w:t xml:space="preserve">(similarity) </w:t>
            </w:r>
            <w:r w:rsidRPr="00D37198">
              <w:rPr>
                <w:rFonts w:eastAsia="Times New Roman" w:cs="Times New Roman"/>
                <w:color w:val="000000"/>
                <w:sz w:val="20"/>
                <w:szCs w:val="20"/>
              </w:rPr>
              <w:t xml:space="preserve">antar dokumen. Dengan ditentukannya nilai </w:t>
            </w:r>
            <w:r w:rsidRPr="00D37198">
              <w:rPr>
                <w:rFonts w:eastAsia="Times New Roman" w:cs="Times New Roman"/>
                <w:i/>
                <w:iCs/>
                <w:color w:val="000000"/>
                <w:sz w:val="20"/>
                <w:szCs w:val="20"/>
              </w:rPr>
              <w:t>gram</w:t>
            </w:r>
            <w:r w:rsidRPr="00D37198">
              <w:rPr>
                <w:rFonts w:eastAsia="Times New Roman" w:cs="Times New Roman"/>
                <w:color w:val="000000"/>
                <w:sz w:val="20"/>
                <w:szCs w:val="20"/>
              </w:rPr>
              <w:t xml:space="preserve"> dan</w:t>
            </w:r>
            <w:r w:rsidRPr="00D37198">
              <w:rPr>
                <w:rFonts w:eastAsia="Times New Roman" w:cs="Times New Roman"/>
                <w:i/>
                <w:iCs/>
                <w:color w:val="000000"/>
                <w:sz w:val="20"/>
                <w:szCs w:val="20"/>
              </w:rPr>
              <w:t xml:space="preserve"> window </w:t>
            </w:r>
            <w:r w:rsidRPr="00D37198">
              <w:rPr>
                <w:rFonts w:eastAsia="Times New Roman" w:cs="Times New Roman"/>
                <w:color w:val="000000"/>
                <w:sz w:val="20"/>
                <w:szCs w:val="20"/>
              </w:rPr>
              <w:t xml:space="preserve">pada perhitungan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memudahkan user dalam menentukan nilai </w:t>
            </w:r>
            <w:r w:rsidRPr="00D37198">
              <w:rPr>
                <w:rFonts w:eastAsia="Times New Roman" w:cs="Times New Roman"/>
                <w:i/>
                <w:iCs/>
                <w:color w:val="000000"/>
                <w:sz w:val="20"/>
                <w:szCs w:val="20"/>
              </w:rPr>
              <w:t>similarity</w:t>
            </w:r>
            <w:r w:rsidRPr="00D37198">
              <w:rPr>
                <w:rFonts w:eastAsia="Times New Roman" w:cs="Times New Roman"/>
                <w:color w:val="000000"/>
                <w:sz w:val="20"/>
                <w:szCs w:val="20"/>
              </w:rPr>
              <w:t xml:space="preserve"> yang akurat. Dari hasil pengujian 5 pasang bab 1 tugas akhir mahasiswa yang berkategori sama menghasilkan nilai </w:t>
            </w:r>
            <w:r w:rsidRPr="00D37198">
              <w:rPr>
                <w:rFonts w:eastAsia="Times New Roman" w:cs="Times New Roman"/>
                <w:i/>
                <w:iCs/>
                <w:color w:val="000000"/>
                <w:sz w:val="20"/>
                <w:szCs w:val="20"/>
              </w:rPr>
              <w:t>similarity</w:t>
            </w:r>
            <w:r w:rsidRPr="00D37198">
              <w:rPr>
                <w:rFonts w:eastAsia="Times New Roman" w:cs="Times New Roman"/>
                <w:color w:val="000000"/>
                <w:sz w:val="20"/>
                <w:szCs w:val="20"/>
              </w:rPr>
              <w:t xml:space="preserve"> sekitar 45-20</w:t>
            </w:r>
            <w:proofErr w:type="gramStart"/>
            <w:r w:rsidRPr="00D37198">
              <w:rPr>
                <w:rFonts w:eastAsia="Times New Roman" w:cs="Times New Roman"/>
                <w:color w:val="000000"/>
                <w:sz w:val="20"/>
                <w:szCs w:val="20"/>
              </w:rPr>
              <w:t>% .</w:t>
            </w:r>
            <w:proofErr w:type="gramEnd"/>
          </w:p>
        </w:tc>
      </w:tr>
      <w:tr w:rsidR="00D37198" w:rsidRPr="00D37198" w:rsidTr="00D37198">
        <w:trPr>
          <w:trHeight w:val="3657"/>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3</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Ariantini, Dewa Ayu Rai Lumenta, Arie S. M. Jacobus, Agustinus</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Pengukuran Kemiripan Dokumen Teks Bahasa Indonesia Menggunakan Metode </w:t>
            </w:r>
            <w:r w:rsidRPr="00D37198">
              <w:rPr>
                <w:rFonts w:eastAsia="Times New Roman" w:cs="Times New Roman"/>
                <w:i/>
                <w:iCs/>
                <w:color w:val="000000"/>
                <w:sz w:val="20"/>
                <w:szCs w:val="20"/>
              </w:rPr>
              <w:t>Cosine Similarity</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Teknik Informatika, Tahun 2016, </w:t>
            </w:r>
            <w:r w:rsidRPr="00D37198">
              <w:rPr>
                <w:rFonts w:eastAsia="Times New Roman" w:cs="Times New Roman"/>
                <w:i/>
                <w:iCs/>
                <w:color w:val="000000"/>
                <w:sz w:val="20"/>
                <w:szCs w:val="20"/>
              </w:rPr>
              <w:t>ISSN : 2301-8364</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plagiat suatu karya tulis. Tahap pengujian sistem dilakukan untuk evaluasi perangkat lunak yang dibagun dengan hasil yang diharapkan, dapat dilakukan dengan cara membandingkan nilai hasil prediksi dan </w:t>
            </w:r>
            <w:r w:rsidRPr="00D37198">
              <w:rPr>
                <w:rFonts w:eastAsia="Times New Roman" w:cs="Times New Roman"/>
                <w:i/>
                <w:iCs/>
                <w:color w:val="000000"/>
                <w:sz w:val="20"/>
                <w:szCs w:val="20"/>
              </w:rPr>
              <w:t>actual</w:t>
            </w:r>
            <w:r w:rsidRPr="00D37198">
              <w:rPr>
                <w:rFonts w:eastAsia="Times New Roman" w:cs="Times New Roman"/>
                <w:color w:val="000000"/>
                <w:sz w:val="20"/>
                <w:szCs w:val="20"/>
              </w:rPr>
              <w:t xml:space="preserve">, nilai prediksi diperoleh dari sistem, kemudian nilai </w:t>
            </w:r>
            <w:r w:rsidRPr="00D37198">
              <w:rPr>
                <w:rFonts w:eastAsia="Times New Roman" w:cs="Times New Roman"/>
                <w:i/>
                <w:iCs/>
                <w:color w:val="000000"/>
                <w:sz w:val="20"/>
                <w:szCs w:val="20"/>
              </w:rPr>
              <w:t xml:space="preserve">actual </w:t>
            </w:r>
            <w:r w:rsidRPr="00D37198">
              <w:rPr>
                <w:rFonts w:eastAsia="Times New Roman" w:cs="Times New Roman"/>
                <w:color w:val="000000"/>
                <w:sz w:val="20"/>
                <w:szCs w:val="20"/>
              </w:rPr>
              <w:t xml:space="preserve">diproleh dari nilai yang diperiksa secara manual, kemudian nilai yang sudah diketahui prediksi dan actual dengan menggunakan data </w:t>
            </w:r>
            <w:r w:rsidRPr="00D37198">
              <w:rPr>
                <w:rFonts w:eastAsia="Times New Roman" w:cs="Times New Roman"/>
                <w:i/>
                <w:iCs/>
                <w:color w:val="000000"/>
                <w:sz w:val="20"/>
                <w:szCs w:val="20"/>
              </w:rPr>
              <w:t>dummy</w:t>
            </w:r>
            <w:r w:rsidRPr="00D37198">
              <w:rPr>
                <w:rFonts w:eastAsia="Times New Roman" w:cs="Times New Roman"/>
                <w:color w:val="000000"/>
                <w:sz w:val="20"/>
                <w:szCs w:val="20"/>
              </w:rPr>
              <w:t xml:space="preserve"> pada sistem deteksi kemiripan dokumen sudah berhasil diterapkan dan sudah bisa digunakan untuk mengukur tingkat kemiripan dokumen. </w:t>
            </w:r>
          </w:p>
        </w:tc>
      </w:tr>
      <w:tr w:rsidR="00D37198" w:rsidRPr="00D37198" w:rsidTr="00D37198">
        <w:trPr>
          <w:trHeight w:val="6165"/>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4</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Fataruba, Firmansyah</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Penerapan Metode</w:t>
            </w:r>
            <w:r w:rsidRPr="00D37198">
              <w:rPr>
                <w:rFonts w:eastAsia="Times New Roman" w:cs="Times New Roman"/>
                <w:i/>
                <w:iCs/>
                <w:color w:val="000000"/>
                <w:sz w:val="20"/>
                <w:szCs w:val="20"/>
              </w:rPr>
              <w:t xml:space="preserve"> Cosine Similarity</w:t>
            </w:r>
            <w:r w:rsidRPr="00D37198">
              <w:rPr>
                <w:rFonts w:eastAsia="Times New Roman" w:cs="Times New Roman"/>
                <w:color w:val="000000"/>
                <w:sz w:val="20"/>
                <w:szCs w:val="20"/>
              </w:rPr>
              <w:t xml:space="preserve"> Untuk Pengecekan Kemiripan Jawaban Ujian Siswa</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Jurnal Mahasiswa Teknik Informatika, Tahun 2018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kemiripan jawaban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siswa. Tujuan dari penelitian ini adalah untuk membantu pengajar memberikan nilai yang objektif dengan mengunakan</w:t>
            </w:r>
            <w:r w:rsidRPr="00D37198">
              <w:rPr>
                <w:rFonts w:eastAsia="Times New Roman" w:cs="Times New Roman"/>
                <w:color w:val="000000"/>
                <w:sz w:val="20"/>
                <w:szCs w:val="20"/>
              </w:rPr>
              <w:br/>
              <w:t>metode</w:t>
            </w:r>
            <w:r w:rsidRPr="00D37198">
              <w:rPr>
                <w:rFonts w:eastAsia="Times New Roman" w:cs="Times New Roman"/>
                <w:i/>
                <w:iCs/>
                <w:color w:val="000000"/>
                <w:sz w:val="20"/>
                <w:szCs w:val="20"/>
              </w:rPr>
              <w:t xml:space="preserve"> cosine similarity</w:t>
            </w:r>
            <w:r w:rsidRPr="00D37198">
              <w:rPr>
                <w:rFonts w:eastAsia="Times New Roman" w:cs="Times New Roman"/>
                <w:color w:val="000000"/>
                <w:sz w:val="20"/>
                <w:szCs w:val="20"/>
              </w:rPr>
              <w:t xml:space="preserve"> pada sistem agar dapat melakukan penilaian jawaban</w:t>
            </w:r>
            <w:r w:rsidRPr="00D37198">
              <w:rPr>
                <w:rFonts w:eastAsia="Times New Roman" w:cs="Times New Roman"/>
                <w:i/>
                <w:iCs/>
                <w:color w:val="000000"/>
                <w:sz w:val="20"/>
                <w:szCs w:val="20"/>
              </w:rPr>
              <w:t xml:space="preserve"> essay</w:t>
            </w:r>
            <w:r w:rsidRPr="00D37198">
              <w:rPr>
                <w:rFonts w:eastAsia="Times New Roman" w:cs="Times New Roman"/>
                <w:color w:val="000000"/>
                <w:sz w:val="20"/>
                <w:szCs w:val="20"/>
              </w:rPr>
              <w:t xml:space="preserve"> dengan membandingkan kunci jawaban pengajar dengan jawaban peserta didik. Dan juga dapat membandingkan tingkat kemiripan antara siswa satu dengan siswa yang lain.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adalah metode untuk menghitung kesamaan dan kemiripan dari dua dokumen, dokumen yang di hitung perbandinganya dalam penelitian ini adalah kunci jawaban pengajar dan jawaban siswa. Berdasarkan hasil penelitian bahwa sistem pengecekan kemiripan jawaban siswa menggunakan metode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telah berjalan dengan baik untuk ujian </w:t>
            </w:r>
            <w:r w:rsidRPr="00D37198">
              <w:rPr>
                <w:rFonts w:eastAsia="Times New Roman" w:cs="Times New Roman"/>
                <w:i/>
                <w:iCs/>
                <w:color w:val="000000"/>
                <w:sz w:val="20"/>
                <w:szCs w:val="20"/>
              </w:rPr>
              <w:t>essay</w:t>
            </w:r>
            <w:r w:rsidRPr="00D37198">
              <w:rPr>
                <w:rFonts w:eastAsia="Times New Roman" w:cs="Times New Roman"/>
                <w:color w:val="000000"/>
                <w:sz w:val="20"/>
                <w:szCs w:val="20"/>
              </w:rPr>
              <w:t xml:space="preserve"> Biologi Hasil uji coba menunjukkan kesesuaian nilai sistem dengan nilai yang diberikan oleh pengajar tingkat akurasinya 80% mengunakan </w:t>
            </w:r>
            <w:r w:rsidRPr="00D37198">
              <w:rPr>
                <w:rFonts w:eastAsia="Times New Roman" w:cs="Times New Roman"/>
                <w:i/>
                <w:iCs/>
                <w:color w:val="000000"/>
                <w:sz w:val="20"/>
                <w:szCs w:val="20"/>
              </w:rPr>
              <w:t>Confusion Matrix.</w:t>
            </w:r>
          </w:p>
        </w:tc>
      </w:tr>
      <w:tr w:rsidR="00D37198" w:rsidRPr="00D37198" w:rsidTr="00D37198">
        <w:trPr>
          <w:trHeight w:val="6225"/>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5</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Ulfa, Nur Fadillah</w:t>
            </w:r>
            <w:r w:rsidRPr="00D37198">
              <w:rPr>
                <w:rFonts w:eastAsia="Times New Roman" w:cs="Times New Roman"/>
                <w:color w:val="000000"/>
                <w:sz w:val="20"/>
                <w:szCs w:val="20"/>
              </w:rPr>
              <w:br/>
              <w:t>Mustikasari, Metty Bastian, Irwan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tingkat similaritas dokumen berbasis web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Konferensi Nasional Teknologi Informasi dan Komunikasi (KNASTIK), Tahun 2016, </w:t>
            </w:r>
            <w:r w:rsidRPr="00D37198">
              <w:rPr>
                <w:rFonts w:eastAsia="Times New Roman" w:cs="Times New Roman"/>
                <w:i/>
                <w:iCs/>
                <w:color w:val="000000"/>
                <w:sz w:val="20"/>
                <w:szCs w:val="20"/>
              </w:rPr>
              <w:t>ISSN: 2338-7718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w:t>
            </w:r>
            <w:r w:rsidRPr="00D37198">
              <w:rPr>
                <w:rFonts w:eastAsia="Times New Roman" w:cs="Times New Roman"/>
                <w:i/>
                <w:iCs/>
                <w:color w:val="000000"/>
                <w:sz w:val="20"/>
                <w:szCs w:val="20"/>
              </w:rPr>
              <w:t xml:space="preserve">plagiarisme </w:t>
            </w:r>
            <w:r w:rsidRPr="00D37198">
              <w:rPr>
                <w:rFonts w:eastAsia="Times New Roman" w:cs="Times New Roman"/>
                <w:color w:val="000000"/>
                <w:sz w:val="20"/>
                <w:szCs w:val="20"/>
              </w:rPr>
              <w:t xml:space="preserve">mengunakan teknik </w:t>
            </w:r>
            <w:r w:rsidRPr="00D37198">
              <w:rPr>
                <w:rFonts w:eastAsia="Times New Roman" w:cs="Times New Roman"/>
                <w:i/>
                <w:iCs/>
                <w:color w:val="000000"/>
                <w:sz w:val="20"/>
                <w:szCs w:val="20"/>
              </w:rPr>
              <w:t xml:space="preserve">winnowing. </w:t>
            </w:r>
            <w:r w:rsidRPr="00D37198">
              <w:rPr>
                <w:rFonts w:eastAsia="Times New Roman" w:cs="Times New Roman"/>
                <w:color w:val="000000"/>
                <w:sz w:val="20"/>
                <w:szCs w:val="20"/>
              </w:rPr>
              <w:t xml:space="preserve">Penelitian ini bertujuan untuk membangun sebuah aplikasi berbasis website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untuk mencari kesamaan pada dua dokumen teks yang diuji.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yang digunakan untuk mencari nilai </w:t>
            </w:r>
            <w:r w:rsidRPr="00D37198">
              <w:rPr>
                <w:rFonts w:eastAsia="Times New Roman" w:cs="Times New Roman"/>
                <w:i/>
                <w:iCs/>
                <w:color w:val="000000"/>
                <w:sz w:val="20"/>
                <w:szCs w:val="20"/>
              </w:rPr>
              <w:t>hash</w:t>
            </w:r>
            <w:r w:rsidRPr="00D37198">
              <w:rPr>
                <w:rFonts w:eastAsia="Times New Roman" w:cs="Times New Roman"/>
                <w:color w:val="000000"/>
                <w:sz w:val="20"/>
                <w:szCs w:val="20"/>
              </w:rPr>
              <w:t xml:space="preserve"> dalam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adalah </w:t>
            </w:r>
            <w:r w:rsidRPr="00D37198">
              <w:rPr>
                <w:rFonts w:eastAsia="Times New Roman" w:cs="Times New Roman"/>
                <w:i/>
                <w:iCs/>
                <w:color w:val="000000"/>
                <w:sz w:val="20"/>
                <w:szCs w:val="20"/>
              </w:rPr>
              <w:t>rolling hash</w:t>
            </w:r>
            <w:r w:rsidRPr="00D37198">
              <w:rPr>
                <w:rFonts w:eastAsia="Times New Roman" w:cs="Times New Roman"/>
                <w:color w:val="000000"/>
                <w:sz w:val="20"/>
                <w:szCs w:val="20"/>
              </w:rPr>
              <w:t xml:space="preserve">. Nilai </w:t>
            </w:r>
            <w:r w:rsidRPr="00D37198">
              <w:rPr>
                <w:rFonts w:eastAsia="Times New Roman" w:cs="Times New Roman"/>
                <w:i/>
                <w:iCs/>
                <w:color w:val="000000"/>
                <w:sz w:val="20"/>
                <w:szCs w:val="20"/>
              </w:rPr>
              <w:t xml:space="preserve">hash </w:t>
            </w:r>
            <w:r w:rsidRPr="00D37198">
              <w:rPr>
                <w:rFonts w:eastAsia="Times New Roman" w:cs="Times New Roman"/>
                <w:color w:val="000000"/>
                <w:sz w:val="20"/>
                <w:szCs w:val="20"/>
              </w:rPr>
              <w:t>merupakan nilai numerik yang terbentuk dari perhitungan ASCII (</w:t>
            </w:r>
            <w:r w:rsidRPr="00D37198">
              <w:rPr>
                <w:rFonts w:eastAsia="Times New Roman" w:cs="Times New Roman"/>
                <w:i/>
                <w:iCs/>
                <w:color w:val="000000"/>
                <w:sz w:val="20"/>
                <w:szCs w:val="20"/>
              </w:rPr>
              <w:t>American Standard Code for Information Interchange</w:t>
            </w:r>
            <w:r w:rsidRPr="00D37198">
              <w:rPr>
                <w:rFonts w:eastAsia="Times New Roman" w:cs="Times New Roman"/>
                <w:color w:val="000000"/>
                <w:sz w:val="20"/>
                <w:szCs w:val="20"/>
              </w:rPr>
              <w:t>) tiap karakter. Pada hasil eksperimen pengukuran kemiripan ini disimpulkan bahwa semakin kecil tingkat</w:t>
            </w:r>
            <w:r w:rsidRPr="00D37198">
              <w:rPr>
                <w:rFonts w:eastAsia="Times New Roman" w:cs="Times New Roman"/>
                <w:i/>
                <w:iCs/>
                <w:color w:val="000000"/>
                <w:sz w:val="20"/>
                <w:szCs w:val="20"/>
              </w:rPr>
              <w:t xml:space="preserve"> persentase</w:t>
            </w:r>
            <w:r w:rsidRPr="00D37198">
              <w:rPr>
                <w:rFonts w:eastAsia="Times New Roman" w:cs="Times New Roman"/>
                <w:color w:val="000000"/>
                <w:sz w:val="20"/>
                <w:szCs w:val="20"/>
              </w:rPr>
              <w:t xml:space="preserve"> kesamaan dokumen teks yang diuji, maka tingkat kemiripan dokumen kecil dan tidak termasuk plagiat, tetapi jika hasil dari pengujian pada dua dokumen semakin besar, maka dokumen tersebut mempunyai tingkat kemiripan yang tinggi dan tindakan tersebut dianggap plagiat. Penelitian ini juga menambahkan perbandingan nilai </w:t>
            </w:r>
            <w:r w:rsidRPr="00D37198">
              <w:rPr>
                <w:rFonts w:eastAsia="Times New Roman" w:cs="Times New Roman"/>
                <w:i/>
                <w:iCs/>
                <w:color w:val="000000"/>
                <w:sz w:val="20"/>
                <w:szCs w:val="20"/>
              </w:rPr>
              <w:t>k-gram</w:t>
            </w:r>
            <w:r w:rsidRPr="00D37198">
              <w:rPr>
                <w:rFonts w:eastAsia="Times New Roman" w:cs="Times New Roman"/>
                <w:color w:val="000000"/>
                <w:sz w:val="20"/>
                <w:szCs w:val="20"/>
              </w:rPr>
              <w:t xml:space="preserve">, basis (bilangan prima), nilai </w:t>
            </w:r>
            <w:r w:rsidRPr="00D37198">
              <w:rPr>
                <w:rFonts w:eastAsia="Times New Roman" w:cs="Times New Roman"/>
                <w:i/>
                <w:iCs/>
                <w:color w:val="000000"/>
                <w:sz w:val="20"/>
                <w:szCs w:val="20"/>
              </w:rPr>
              <w:t>window</w:t>
            </w:r>
            <w:r w:rsidRPr="00D37198">
              <w:rPr>
                <w:rFonts w:eastAsia="Times New Roman" w:cs="Times New Roman"/>
                <w:color w:val="000000"/>
                <w:sz w:val="20"/>
                <w:szCs w:val="20"/>
              </w:rPr>
              <w:t xml:space="preserve">, keterangan </w:t>
            </w:r>
            <w:r w:rsidRPr="00D37198">
              <w:rPr>
                <w:rFonts w:eastAsia="Times New Roman" w:cs="Times New Roman"/>
                <w:i/>
                <w:iCs/>
                <w:color w:val="000000"/>
                <w:sz w:val="20"/>
                <w:szCs w:val="20"/>
              </w:rPr>
              <w:t>persentase</w:t>
            </w:r>
            <w:r w:rsidRPr="00D37198">
              <w:rPr>
                <w:rFonts w:eastAsia="Times New Roman" w:cs="Times New Roman"/>
                <w:color w:val="000000"/>
                <w:sz w:val="20"/>
                <w:szCs w:val="20"/>
              </w:rPr>
              <w:t xml:space="preserve">, dan kategori </w:t>
            </w:r>
            <w:r w:rsidRPr="00D37198">
              <w:rPr>
                <w:rFonts w:eastAsia="Times New Roman" w:cs="Times New Roman"/>
                <w:i/>
                <w:iCs/>
                <w:color w:val="000000"/>
                <w:sz w:val="20"/>
                <w:szCs w:val="20"/>
              </w:rPr>
              <w:t>plagiarisme.</w:t>
            </w:r>
          </w:p>
        </w:tc>
      </w:tr>
      <w:tr w:rsidR="00D37198" w:rsidRPr="00D37198" w:rsidTr="00D37198">
        <w:trPr>
          <w:trHeight w:val="48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6</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Priambodo, Joko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Rabin-Karp </w:t>
            </w:r>
            <w:r w:rsidRPr="00D37198">
              <w:rPr>
                <w:rFonts w:eastAsia="Times New Roman" w:cs="Times New Roman"/>
                <w:color w:val="000000"/>
                <w:sz w:val="20"/>
                <w:szCs w:val="20"/>
              </w:rPr>
              <w:t xml:space="preserve">dengan Metode </w:t>
            </w:r>
            <w:r w:rsidRPr="00D37198">
              <w:rPr>
                <w:rFonts w:eastAsia="Times New Roman" w:cs="Times New Roman"/>
                <w:i/>
                <w:iCs/>
                <w:color w:val="000000"/>
                <w:sz w:val="20"/>
                <w:szCs w:val="20"/>
              </w:rPr>
              <w:t>Rolling Hash</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Informatika Universitas Pamulang, Tahun 2018, </w:t>
            </w:r>
            <w:r w:rsidRPr="00D37198">
              <w:rPr>
                <w:rFonts w:eastAsia="Times New Roman" w:cs="Times New Roman"/>
                <w:i/>
                <w:iCs/>
                <w:color w:val="000000"/>
                <w:sz w:val="20"/>
                <w:szCs w:val="20"/>
              </w:rPr>
              <w:t>ISSN 2541-1004</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suatu dokumen. Pendeteksian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Rabin-Karp </w:t>
            </w:r>
            <w:r w:rsidRPr="00D37198">
              <w:rPr>
                <w:rFonts w:eastAsia="Times New Roman" w:cs="Times New Roman"/>
                <w:color w:val="000000"/>
                <w:sz w:val="20"/>
                <w:szCs w:val="20"/>
              </w:rPr>
              <w:t>dengan metode</w:t>
            </w:r>
            <w:r w:rsidRPr="00D37198">
              <w:rPr>
                <w:rFonts w:eastAsia="Times New Roman" w:cs="Times New Roman"/>
                <w:i/>
                <w:iCs/>
                <w:color w:val="000000"/>
                <w:sz w:val="20"/>
                <w:szCs w:val="20"/>
              </w:rPr>
              <w:t xml:space="preserve"> rolling hash</w:t>
            </w:r>
            <w:r w:rsidRPr="00D37198">
              <w:rPr>
                <w:rFonts w:eastAsia="Times New Roman" w:cs="Times New Roman"/>
                <w:color w:val="000000"/>
                <w:sz w:val="20"/>
                <w:szCs w:val="20"/>
              </w:rPr>
              <w:t xml:space="preserve"> dari hasil pengujian 30 dokumen teks yang sudah dijelaskan pada bab sebelumnya menghasilkan tingkat akurasi yang terbesar yaitu 47.58%. Hasil persentase tersebut termasuk dalam kategori tingkat plagiat 15-50%, berarti menandakan dokumen tersebut termasuk plagiat tingkat sedang. Sedangkan tingkat akurasi yang terkecil yaitu 19.28%, berarti menandakan dokumen tersebut termasuk plagiat tingkat sedang. Berdasarkan analisis proses pendeteksian tingkat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raibin-karp dengan metode rolling hash bisa membaca karakter berupa huruf, simbol seperti titik (.), koma (,), dan lain-lain.</w:t>
            </w:r>
          </w:p>
        </w:tc>
      </w:tr>
      <w:tr w:rsidR="00D37198" w:rsidRPr="00D37198" w:rsidTr="00D37198">
        <w:trPr>
          <w:trHeight w:val="6059"/>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7</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Nurdin, Nurdin</w:t>
            </w:r>
            <w:r w:rsidRPr="00D37198">
              <w:rPr>
                <w:rFonts w:eastAsia="Times New Roman" w:cs="Times New Roman"/>
                <w:color w:val="000000"/>
                <w:sz w:val="20"/>
                <w:szCs w:val="20"/>
              </w:rPr>
              <w:br/>
              <w:t>Rizal, Rizal Rizwan, Rizwan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Dokumen Plagiarisme dengan Menggunakan Metode </w:t>
            </w:r>
            <w:r w:rsidRPr="00D37198">
              <w:rPr>
                <w:rFonts w:eastAsia="Times New Roman" w:cs="Times New Roman"/>
                <w:i/>
                <w:iCs/>
                <w:color w:val="000000"/>
                <w:sz w:val="20"/>
                <w:szCs w:val="20"/>
              </w:rPr>
              <w:t>Weight Tree</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Telematika, Tahun 2019, </w:t>
            </w:r>
            <w:r w:rsidRPr="00D37198">
              <w:rPr>
                <w:rFonts w:eastAsia="Times New Roman" w:cs="Times New Roman"/>
                <w:i/>
                <w:iCs/>
                <w:color w:val="000000"/>
                <w:sz w:val="20"/>
                <w:szCs w:val="20"/>
              </w:rPr>
              <w:t>ISSN : 1979 – 925X e-ISSN : 2442 - 4528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plagiat suatu dokumen dengan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Weight Tree,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Weight Tree</w:t>
            </w:r>
            <w:r w:rsidRPr="00D37198">
              <w:rPr>
                <w:rFonts w:eastAsia="Times New Roman" w:cs="Times New Roman"/>
                <w:color w:val="000000"/>
                <w:sz w:val="20"/>
                <w:szCs w:val="20"/>
              </w:rPr>
              <w:t xml:space="preserve"> yaitu sebuah metode untuk melakukan klasifikasi kemiripan dokumen berdasarkan bobot dari dokumen. Tujuan penelitian ini adalah untuk membangun sebuah sistem pendeteksian kemiripan dari dua dokumen teks yang berbeda untuk jenis dokumen teks berbahasa indonesia dengan format file dokumen yaitu: doc, docx, pdf, rtf. Tahapan yang dilakukan pada penelitian ini terdiri dari pengumpulan data, perancangan sistem, pembuatan aplikasi dan pengujian terhadap aplikasi. Hasil pengujian sistem dapat dikategorikan sebagai sistem pendeteksian atau pengetesan kemiripan dokumen. Nilai rata-rata persentase kemiripan dalam pengujian sistem ini adalah 71</w:t>
            </w:r>
            <w:proofErr w:type="gramStart"/>
            <w:r w:rsidRPr="00D37198">
              <w:rPr>
                <w:rFonts w:eastAsia="Times New Roman" w:cs="Times New Roman"/>
                <w:color w:val="000000"/>
                <w:sz w:val="20"/>
                <w:szCs w:val="20"/>
              </w:rPr>
              <w:t>,60</w:t>
            </w:r>
            <w:proofErr w:type="gramEnd"/>
            <w:r w:rsidRPr="00D37198">
              <w:rPr>
                <w:rFonts w:eastAsia="Times New Roman" w:cs="Times New Roman"/>
                <w:color w:val="000000"/>
                <w:sz w:val="20"/>
                <w:szCs w:val="20"/>
              </w:rPr>
              <w:t xml:space="preserve">%. Sistem yang di bangun ini berhasil dengan tingkat keakuratan mencapai 90%.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Weight Tree </w:t>
            </w:r>
            <w:r w:rsidRPr="00D37198">
              <w:rPr>
                <w:rFonts w:eastAsia="Times New Roman" w:cs="Times New Roman"/>
                <w:color w:val="000000"/>
                <w:sz w:val="20"/>
                <w:szCs w:val="20"/>
              </w:rPr>
              <w:t>yang diterapkan pada sistem ini terbukti mampu mengidentifikasi dengan baik kemiripan dokumen plagiarisme.</w:t>
            </w:r>
          </w:p>
        </w:tc>
      </w:tr>
      <w:tr w:rsidR="00D37198" w:rsidRPr="00D37198" w:rsidTr="00D37198">
        <w:trPr>
          <w:trHeight w:val="539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8</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Rinartha, Komang</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Pemodelan Penilaian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 xml:space="preserve">Otomatis Secara </w:t>
            </w:r>
            <w:r w:rsidRPr="00D37198">
              <w:rPr>
                <w:rFonts w:eastAsia="Times New Roman" w:cs="Times New Roman"/>
                <w:i/>
                <w:iCs/>
                <w:color w:val="000000"/>
                <w:sz w:val="20"/>
                <w:szCs w:val="20"/>
              </w:rPr>
              <w:t>Realtime</w:t>
            </w:r>
            <w:r w:rsidRPr="00D37198">
              <w:rPr>
                <w:rFonts w:eastAsia="Times New Roman" w:cs="Times New Roman"/>
                <w:color w:val="000000"/>
                <w:sz w:val="20"/>
                <w:szCs w:val="20"/>
              </w:rPr>
              <w:t xml:space="preserve"> Menggunakan Kombinasi </w:t>
            </w:r>
            <w:r w:rsidRPr="00D37198">
              <w:rPr>
                <w:rFonts w:eastAsia="Times New Roman" w:cs="Times New Roman"/>
                <w:i/>
                <w:iCs/>
                <w:color w:val="000000"/>
                <w:sz w:val="20"/>
                <w:szCs w:val="20"/>
              </w:rPr>
              <w:t>Text Stemming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 xml:space="preserve">Cosine Similarity </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Konferensi Nasional Sistem &amp; Informatika, Tahun 2017</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ujian siswa yang berbentuk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soal ujian yang akan dikembangkan adalah soal ujian berbasis web yang bisa memberikan nilai secara otomatis. Pemberian nilai otomatis dilakukan dengan menggunakan</w:t>
            </w:r>
            <w:r w:rsidRPr="00D37198">
              <w:rPr>
                <w:rFonts w:eastAsia="Times New Roman" w:cs="Times New Roman"/>
                <w:i/>
                <w:iCs/>
                <w:color w:val="000000"/>
                <w:sz w:val="20"/>
                <w:szCs w:val="20"/>
              </w:rPr>
              <w:t xml:space="preserve"> stemming Porter</w:t>
            </w:r>
            <w:r w:rsidRPr="00D37198">
              <w:rPr>
                <w:rFonts w:eastAsia="Times New Roman" w:cs="Times New Roman"/>
                <w:color w:val="000000"/>
                <w:sz w:val="20"/>
                <w:szCs w:val="20"/>
              </w:rPr>
              <w:t xml:space="preserve"> yang dikombinasikan dengan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Porter</w:t>
            </w:r>
            <w:r w:rsidRPr="00D37198">
              <w:rPr>
                <w:rFonts w:eastAsia="Times New Roman" w:cs="Times New Roman"/>
                <w:color w:val="000000"/>
                <w:sz w:val="20"/>
                <w:szCs w:val="20"/>
              </w:rPr>
              <w:t xml:space="preserve"> digunakan untuk mencari kata dasar dari kata-kata yang digunakan dalam kunci jawaban. Hasil dari </w:t>
            </w:r>
            <w:r w:rsidRPr="00D37198">
              <w:rPr>
                <w:rFonts w:eastAsia="Times New Roman" w:cs="Times New Roman"/>
                <w:i/>
                <w:iCs/>
                <w:color w:val="000000"/>
                <w:sz w:val="20"/>
                <w:szCs w:val="20"/>
              </w:rPr>
              <w:t>ekstraksi</w:t>
            </w:r>
            <w:r w:rsidRPr="00D37198">
              <w:rPr>
                <w:rFonts w:eastAsia="Times New Roman" w:cs="Times New Roman"/>
                <w:color w:val="000000"/>
                <w:sz w:val="20"/>
                <w:szCs w:val="20"/>
              </w:rPr>
              <w:t xml:space="preserve"> kata dasar pada kunci jawaban dan jawaban siswa akan dibandingkan dengan menggunakan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Proses pemodelan dilakukan dengan mengembangkan dari model yang telah ada dengan menyesuaikan konsep realtime yang akan direncanakan. Model yang didapatkan adalah proses </w:t>
            </w:r>
            <w:r w:rsidRPr="00D37198">
              <w:rPr>
                <w:rFonts w:eastAsia="Times New Roman" w:cs="Times New Roman"/>
                <w:i/>
                <w:iCs/>
                <w:color w:val="000000"/>
                <w:sz w:val="20"/>
                <w:szCs w:val="20"/>
              </w:rPr>
              <w:t xml:space="preserve">text stemming </w:t>
            </w:r>
            <w:r w:rsidRPr="00D37198">
              <w:rPr>
                <w:rFonts w:eastAsia="Times New Roman" w:cs="Times New Roman"/>
                <w:color w:val="000000"/>
                <w:sz w:val="20"/>
                <w:szCs w:val="20"/>
              </w:rPr>
              <w:t xml:space="preserve">dan proses </w:t>
            </w:r>
            <w:r w:rsidRPr="00D37198">
              <w:rPr>
                <w:rFonts w:eastAsia="Times New Roman" w:cs="Times New Roman"/>
                <w:i/>
                <w:iCs/>
                <w:color w:val="000000"/>
                <w:sz w:val="20"/>
                <w:szCs w:val="20"/>
              </w:rPr>
              <w:t>ekstrak</w:t>
            </w:r>
            <w:r w:rsidRPr="00D37198">
              <w:rPr>
                <w:rFonts w:eastAsia="Times New Roman" w:cs="Times New Roman"/>
                <w:color w:val="000000"/>
                <w:sz w:val="20"/>
                <w:szCs w:val="20"/>
              </w:rPr>
              <w:t xml:space="preserve"> kata dari jawaban dilakukan pada komputer </w:t>
            </w:r>
            <w:r w:rsidRPr="00D37198">
              <w:rPr>
                <w:rFonts w:eastAsia="Times New Roman" w:cs="Times New Roman"/>
                <w:i/>
                <w:iCs/>
                <w:color w:val="000000"/>
                <w:sz w:val="20"/>
                <w:szCs w:val="20"/>
              </w:rPr>
              <w:t>client</w:t>
            </w:r>
            <w:r w:rsidRPr="00D37198">
              <w:rPr>
                <w:rFonts w:eastAsia="Times New Roman" w:cs="Times New Roman"/>
                <w:color w:val="000000"/>
                <w:sz w:val="20"/>
                <w:szCs w:val="20"/>
              </w:rPr>
              <w:t xml:space="preserve"> (pengajar dan siswa) dan tidak membebankan ke sever. </w:t>
            </w:r>
          </w:p>
        </w:tc>
      </w:tr>
      <w:tr w:rsidR="00D37198" w:rsidRPr="00D37198" w:rsidTr="00D37198">
        <w:trPr>
          <w:trHeight w:val="385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9</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Sunardi, Sunardi</w:t>
            </w:r>
            <w:r w:rsidRPr="00D37198">
              <w:rPr>
                <w:rFonts w:eastAsia="Times New Roman" w:cs="Times New Roman"/>
                <w:color w:val="000000"/>
                <w:sz w:val="20"/>
                <w:szCs w:val="20"/>
              </w:rPr>
              <w:br/>
              <w:t>Yudhana, Anton</w:t>
            </w:r>
            <w:r w:rsidRPr="00D37198">
              <w:rPr>
                <w:rFonts w:eastAsia="Times New Roman" w:cs="Times New Roman"/>
                <w:color w:val="000000"/>
                <w:sz w:val="20"/>
                <w:szCs w:val="20"/>
              </w:rPr>
              <w:br/>
              <w:t>Mukaromah, Iif Alfiatul</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Implementasi Deteksi Plagiarisme Menggunakan Metode </w:t>
            </w:r>
            <w:r w:rsidRPr="00D37198">
              <w:rPr>
                <w:rFonts w:eastAsia="Times New Roman" w:cs="Times New Roman"/>
                <w:i/>
                <w:iCs/>
                <w:color w:val="000000"/>
                <w:sz w:val="20"/>
                <w:szCs w:val="20"/>
              </w:rPr>
              <w:t>N-Gram</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Jaccard Similarity</w:t>
            </w:r>
            <w:r w:rsidRPr="00D37198">
              <w:rPr>
                <w:rFonts w:eastAsia="Times New Roman" w:cs="Times New Roman"/>
                <w:color w:val="000000"/>
                <w:sz w:val="20"/>
                <w:szCs w:val="20"/>
              </w:rPr>
              <w:t xml:space="preserve"> Terhadap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Transmisi</w:t>
            </w:r>
            <w:r w:rsidRPr="00D37198">
              <w:rPr>
                <w:rFonts w:eastAsia="Times New Roman" w:cs="Times New Roman"/>
                <w:color w:val="000000"/>
                <w:sz w:val="20"/>
                <w:szCs w:val="20"/>
              </w:rPr>
              <w:t xml:space="preserve">, Tahun 2018, </w:t>
            </w:r>
            <w:r w:rsidRPr="00D37198">
              <w:rPr>
                <w:rFonts w:eastAsia="Times New Roman" w:cs="Times New Roman"/>
                <w:i/>
                <w:iCs/>
                <w:color w:val="000000"/>
                <w:sz w:val="20"/>
                <w:szCs w:val="20"/>
              </w:rPr>
              <w:t>ISSN 2407–6422</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Melakukan pengecekan kemiripan suatu dokumen yang terjadi akibat banyaknya orang mengerjakan tugas dengan meng</w:t>
            </w:r>
            <w:r w:rsidRPr="00D37198">
              <w:rPr>
                <w:rFonts w:eastAsia="Times New Roman" w:cs="Times New Roman"/>
                <w:i/>
                <w:iCs/>
                <w:color w:val="000000"/>
                <w:sz w:val="20"/>
                <w:szCs w:val="20"/>
              </w:rPr>
              <w:t xml:space="preserve">copy </w:t>
            </w:r>
            <w:proofErr w:type="gramStart"/>
            <w:r w:rsidRPr="00D37198">
              <w:rPr>
                <w:rFonts w:eastAsia="Times New Roman" w:cs="Times New Roman"/>
                <w:i/>
                <w:iCs/>
                <w:color w:val="000000"/>
                <w:sz w:val="20"/>
                <w:szCs w:val="20"/>
              </w:rPr>
              <w:t xml:space="preserve">paste </w:t>
            </w:r>
            <w:r w:rsidRPr="00D37198">
              <w:rPr>
                <w:rFonts w:eastAsia="Times New Roman" w:cs="Times New Roman"/>
                <w:color w:val="000000"/>
                <w:sz w:val="20"/>
                <w:szCs w:val="20"/>
              </w:rPr>
              <w:t xml:space="preserve"> dari</w:t>
            </w:r>
            <w:proofErr w:type="gramEnd"/>
            <w:r w:rsidRPr="00D37198">
              <w:rPr>
                <w:rFonts w:eastAsia="Times New Roman" w:cs="Times New Roman"/>
                <w:color w:val="000000"/>
                <w:sz w:val="20"/>
                <w:szCs w:val="20"/>
              </w:rPr>
              <w:t xml:space="preserve"> internet, tanpa menyebutkan sumbernya. Hal tersebut bisa diatasi secara dini menggunakan metode </w:t>
            </w:r>
            <w:r w:rsidRPr="00D37198">
              <w:rPr>
                <w:rFonts w:eastAsia="Times New Roman" w:cs="Times New Roman"/>
                <w:i/>
                <w:iCs/>
                <w:color w:val="000000"/>
                <w:sz w:val="20"/>
                <w:szCs w:val="20"/>
              </w:rPr>
              <w:t>n-gram</w:t>
            </w:r>
            <w:r w:rsidRPr="00D37198">
              <w:rPr>
                <w:rFonts w:eastAsia="Times New Roman" w:cs="Times New Roman"/>
                <w:color w:val="000000"/>
                <w:sz w:val="20"/>
                <w:szCs w:val="20"/>
              </w:rPr>
              <w:t xml:space="preserve"> untuk mengambil potongan karakter huruf pada dokumen yang akan dicocokan dan </w:t>
            </w:r>
            <w:r w:rsidRPr="00D37198">
              <w:rPr>
                <w:rFonts w:eastAsia="Times New Roman" w:cs="Times New Roman"/>
                <w:i/>
                <w:iCs/>
                <w:color w:val="000000"/>
                <w:sz w:val="20"/>
                <w:szCs w:val="20"/>
              </w:rPr>
              <w:t>Jaccard similarity</w:t>
            </w:r>
            <w:r w:rsidRPr="00D37198">
              <w:rPr>
                <w:rFonts w:eastAsia="Times New Roman" w:cs="Times New Roman"/>
                <w:color w:val="000000"/>
                <w:sz w:val="20"/>
                <w:szCs w:val="20"/>
              </w:rPr>
              <w:t xml:space="preserve"> untuk menghitung berapa persen kesamaan pada sebuah dokumen yang diproses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merupakan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yang digunakan untuk mencocokan karakter huruf atau angka pada dua dokumen dengan teknik </w:t>
            </w:r>
            <w:r w:rsidRPr="00D37198">
              <w:rPr>
                <w:rFonts w:eastAsia="Times New Roman" w:cs="Times New Roman"/>
                <w:i/>
                <w:iCs/>
                <w:color w:val="000000"/>
                <w:sz w:val="20"/>
                <w:szCs w:val="20"/>
              </w:rPr>
              <w:t>hashing.</w:t>
            </w:r>
          </w:p>
        </w:tc>
      </w:tr>
      <w:tr w:rsidR="00D37198" w:rsidRPr="00D37198" w:rsidTr="00D37198">
        <w:trPr>
          <w:trHeight w:val="539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10</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Filcha, Asvarizal</w:t>
            </w:r>
            <w:r w:rsidRPr="00D37198">
              <w:rPr>
                <w:rFonts w:eastAsia="Times New Roman" w:cs="Times New Roman"/>
                <w:color w:val="000000"/>
                <w:sz w:val="20"/>
                <w:szCs w:val="20"/>
              </w:rPr>
              <w:br/>
              <w:t>Hayaty, Mardhiya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Implementasi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untuk Pendeteksi Plagiarisme pada Dokumen Tugas Mahasiswa</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JUITA : Jurnal Informatika, Tahun 2019, </w:t>
            </w:r>
            <w:r w:rsidRPr="00D37198">
              <w:rPr>
                <w:rFonts w:eastAsia="Times New Roman" w:cs="Times New Roman"/>
                <w:i/>
                <w:iCs/>
                <w:color w:val="000000"/>
                <w:sz w:val="20"/>
                <w:szCs w:val="20"/>
              </w:rPr>
              <w:t>ISSN: 2579-9801</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plagiarisme pada tugas mahasiswa, ini terjadi karena tugas yang dikumpulkan dalam bentuk digital. Metode yang dapat digunakan adalah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 Karp</w:t>
            </w:r>
            <w:r w:rsidRPr="00D37198">
              <w:rPr>
                <w:rFonts w:eastAsia="Times New Roman" w:cs="Times New Roman"/>
                <w:color w:val="000000"/>
                <w:sz w:val="20"/>
                <w:szCs w:val="20"/>
              </w:rPr>
              <w:t xml:space="preserve"> memiliki keunggulan pencarian </w:t>
            </w:r>
            <w:r w:rsidRPr="00D37198">
              <w:rPr>
                <w:rFonts w:eastAsia="Times New Roman" w:cs="Times New Roman"/>
                <w:i/>
                <w:iCs/>
                <w:color w:val="000000"/>
                <w:sz w:val="20"/>
                <w:szCs w:val="20"/>
              </w:rPr>
              <w:t>string</w:t>
            </w:r>
            <w:r w:rsidRPr="00D37198">
              <w:rPr>
                <w:rFonts w:eastAsia="Times New Roman" w:cs="Times New Roman"/>
                <w:color w:val="000000"/>
                <w:sz w:val="20"/>
                <w:szCs w:val="20"/>
              </w:rPr>
              <w:t xml:space="preserve"> dengan pola yang panjang.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dalam sistem ini memiliki langkah - langkah </w:t>
            </w:r>
            <w:r w:rsidRPr="00D37198">
              <w:rPr>
                <w:rFonts w:eastAsia="Times New Roman" w:cs="Times New Roman"/>
                <w:i/>
                <w:iCs/>
                <w:color w:val="000000"/>
                <w:sz w:val="20"/>
                <w:szCs w:val="20"/>
              </w:rPr>
              <w:t>text preprocessing</w:t>
            </w:r>
            <w:r w:rsidRPr="00D37198">
              <w:rPr>
                <w:rFonts w:eastAsia="Times New Roman" w:cs="Times New Roman"/>
                <w:color w:val="000000"/>
                <w:sz w:val="20"/>
                <w:szCs w:val="20"/>
              </w:rPr>
              <w:t xml:space="preserve"> yang terdiri </w:t>
            </w:r>
            <w:r w:rsidRPr="00D37198">
              <w:rPr>
                <w:rFonts w:eastAsia="Times New Roman" w:cs="Times New Roman"/>
                <w:i/>
                <w:iCs/>
                <w:color w:val="000000"/>
                <w:sz w:val="20"/>
                <w:szCs w:val="20"/>
              </w:rPr>
              <w:t>case folding, tokenizing, punctuation removal, stopword removal</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Hasil dari </w:t>
            </w:r>
            <w:r w:rsidRPr="00D37198">
              <w:rPr>
                <w:rFonts w:eastAsia="Times New Roman" w:cs="Times New Roman"/>
                <w:i/>
                <w:iCs/>
                <w:color w:val="000000"/>
                <w:sz w:val="20"/>
                <w:szCs w:val="20"/>
              </w:rPr>
              <w:t>text preprocessing</w:t>
            </w:r>
            <w:r w:rsidRPr="00D37198">
              <w:rPr>
                <w:rFonts w:eastAsia="Times New Roman" w:cs="Times New Roman"/>
                <w:color w:val="000000"/>
                <w:sz w:val="20"/>
                <w:szCs w:val="20"/>
              </w:rPr>
              <w:t xml:space="preserve"> inilah yang akan di proses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Hasil dari metode ini dihitung menggunakan </w:t>
            </w:r>
            <w:r w:rsidRPr="00D37198">
              <w:rPr>
                <w:rFonts w:eastAsia="Times New Roman" w:cs="Times New Roman"/>
                <w:i/>
                <w:iCs/>
                <w:color w:val="000000"/>
                <w:sz w:val="20"/>
                <w:szCs w:val="20"/>
              </w:rPr>
              <w:t>dice coefficient</w:t>
            </w:r>
            <w:r w:rsidRPr="00D37198">
              <w:rPr>
                <w:rFonts w:eastAsia="Times New Roman" w:cs="Times New Roman"/>
                <w:color w:val="000000"/>
                <w:sz w:val="20"/>
                <w:szCs w:val="20"/>
              </w:rPr>
              <w:t xml:space="preserve">. Perhitungan akurasi dengan melakukan 20 perbandingan antara sistem pendeteksi plagiarisme dan </w:t>
            </w:r>
            <w:r w:rsidRPr="00D37198">
              <w:rPr>
                <w:rFonts w:eastAsia="Times New Roman" w:cs="Times New Roman"/>
                <w:i/>
                <w:iCs/>
                <w:color w:val="000000"/>
                <w:sz w:val="20"/>
                <w:szCs w:val="20"/>
              </w:rPr>
              <w:t xml:space="preserve">software </w:t>
            </w:r>
            <w:r w:rsidRPr="00D37198">
              <w:rPr>
                <w:rFonts w:eastAsia="Times New Roman" w:cs="Times New Roman"/>
                <w:color w:val="000000"/>
                <w:sz w:val="20"/>
                <w:szCs w:val="20"/>
              </w:rPr>
              <w:t xml:space="preserve">Plagiarisme Checker X menggunakan </w:t>
            </w:r>
            <w:r w:rsidRPr="00D37198">
              <w:rPr>
                <w:rFonts w:eastAsia="Times New Roman" w:cs="Times New Roman"/>
                <w:i/>
                <w:iCs/>
                <w:color w:val="000000"/>
                <w:sz w:val="20"/>
                <w:szCs w:val="20"/>
              </w:rPr>
              <w:t>confusion matrix</w:t>
            </w:r>
            <w:r w:rsidRPr="00D37198">
              <w:rPr>
                <w:rFonts w:eastAsia="Times New Roman" w:cs="Times New Roman"/>
                <w:color w:val="000000"/>
                <w:sz w:val="20"/>
                <w:szCs w:val="20"/>
              </w:rPr>
              <w:t xml:space="preserve"> menghasilkan tingkat keakuratan sebesar 90%.</w:t>
            </w:r>
          </w:p>
        </w:tc>
      </w:tr>
      <w:tr w:rsidR="00D37198" w:rsidRPr="00D37198" w:rsidTr="00D37198">
        <w:trPr>
          <w:trHeight w:val="462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11</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Anggara, Yudha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Deteksi plagiarisme dokumen bahasa indonesia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jaro-winkler Distance</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Program studi teknik informatika universitas muhammadiyah jember, Tahun 2016</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tingkat kesamaan antar dokumen. Pada penelitian ini akan dibuat sebuah aplikasi untuk menghitung tingkat kesamaan dokumen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Jaro-Winkler distance</w:t>
            </w:r>
            <w:r w:rsidRPr="00D37198">
              <w:rPr>
                <w:rFonts w:eastAsia="Times New Roman" w:cs="Times New Roman"/>
                <w:color w:val="000000"/>
                <w:sz w:val="20"/>
                <w:szCs w:val="20"/>
              </w:rPr>
              <w:t xml:space="preserve">. Tujuan dari penerapan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ini adalah membandingkan kesamaan antar dokumen teks berbahasa Indonesia, sehingga dapat ditentukan sebuah dokumen tersebut plagiat atau tidak. Pengujian terhadap aplikasi menggunakan data abstrak jurnal skripsi. Dari hasil analisis dokumen uji 1 memiliki kesamaan tertinggi dengan dokumen nomer 55 dengan nilai 86,267%, dokumen 2 memiliki kesamaan tertinggi dengan dokumen 66 dengan nilai 95,922% dan dokumen 3 memiliki kesamaan tertinggi dengan dokumen 23 dengan nilai 98.361 %.</w:t>
            </w:r>
          </w:p>
        </w:tc>
      </w:tr>
      <w:tr w:rsidR="00D37198" w:rsidRPr="00D37198" w:rsidTr="00D37198">
        <w:trPr>
          <w:trHeight w:val="49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12</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Alamanda, Rio</w:t>
            </w:r>
            <w:r w:rsidRPr="00D37198">
              <w:rPr>
                <w:rFonts w:eastAsia="Times New Roman" w:cs="Times New Roman"/>
                <w:color w:val="000000"/>
                <w:sz w:val="20"/>
                <w:szCs w:val="20"/>
              </w:rPr>
              <w:br/>
              <w:t>Suhery, Cucu Brianorman, Yulrio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Aplikasi pendeteksi plagiat terhadap karya tulis berbasis web menggunakan natural language processing dan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knuth-morris-pratt</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w:t>
            </w:r>
            <w:r w:rsidRPr="00D37198">
              <w:rPr>
                <w:rFonts w:eastAsia="Times New Roman" w:cs="Times New Roman"/>
                <w:i/>
                <w:iCs/>
                <w:color w:val="000000"/>
                <w:sz w:val="20"/>
                <w:szCs w:val="20"/>
              </w:rPr>
              <w:t>Coding</w:t>
            </w:r>
            <w:r w:rsidRPr="00D37198">
              <w:rPr>
                <w:rFonts w:eastAsia="Times New Roman" w:cs="Times New Roman"/>
                <w:color w:val="000000"/>
                <w:sz w:val="20"/>
                <w:szCs w:val="20"/>
              </w:rPr>
              <w:t xml:space="preserve">, Sistem Komputer Untan, Tahun 2016, </w:t>
            </w:r>
            <w:r w:rsidRPr="00D37198">
              <w:rPr>
                <w:rFonts w:eastAsia="Times New Roman" w:cs="Times New Roman"/>
                <w:i/>
                <w:iCs/>
                <w:color w:val="000000"/>
                <w:sz w:val="20"/>
                <w:szCs w:val="20"/>
              </w:rPr>
              <w:t>ISSN : 2338-493x</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jurnal dimulai dari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perangkuman, yaitu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Kemudian proses dilanjutkan pada proses </w:t>
            </w:r>
            <w:r w:rsidRPr="00D37198">
              <w:rPr>
                <w:rFonts w:eastAsia="Times New Roman" w:cs="Times New Roman"/>
                <w:i/>
                <w:iCs/>
                <w:color w:val="000000"/>
                <w:sz w:val="20"/>
                <w:szCs w:val="20"/>
              </w:rPr>
              <w:t>Tokenizing, Filtering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Selanjutnya dilanjutkan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Knuth-Morris-Pratt</w:t>
            </w:r>
            <w:r w:rsidRPr="00D37198">
              <w:rPr>
                <w:rFonts w:eastAsia="Times New Roman" w:cs="Times New Roman"/>
                <w:color w:val="000000"/>
                <w:sz w:val="20"/>
                <w:szCs w:val="20"/>
              </w:rPr>
              <w:t xml:space="preserve"> dan proses menghitung persentase kemiripan dengan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Dari hasil pengujian yang telah dilakukan, rata-rata persentase kemiripan yang dihasilkan dari pendeteksian tanpa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sebesar 45,98%, nilai tersebut lebih rendah dibandingkan dengan pendeteksian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Tokenizing, Filtering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yang menghasilkan persentase kemiripan 41,09%. Sedangkan tanpa menggunakan proses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yaitu 40,58% serta tanpa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sebesar 40,54%</w:t>
            </w:r>
          </w:p>
        </w:tc>
      </w:tr>
      <w:tr w:rsidR="00D37198" w:rsidRPr="00D37198" w:rsidTr="00D37198">
        <w:trPr>
          <w:trHeight w:val="48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13</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Shu, Kai</w:t>
            </w:r>
            <w:r w:rsidRPr="00D37198">
              <w:rPr>
                <w:rFonts w:eastAsia="Times New Roman" w:cs="Times New Roman"/>
                <w:color w:val="000000"/>
                <w:sz w:val="20"/>
                <w:szCs w:val="20"/>
              </w:rPr>
              <w:br/>
              <w:t>Wang, Suhang</w:t>
            </w:r>
            <w:r w:rsidRPr="00D37198">
              <w:rPr>
                <w:rFonts w:eastAsia="Times New Roman" w:cs="Times New Roman"/>
                <w:color w:val="000000"/>
                <w:sz w:val="20"/>
                <w:szCs w:val="20"/>
              </w:rPr>
              <w:br/>
              <w:t>Lee, Dongwon Liu, Huan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i/>
                <w:iCs/>
                <w:color w:val="000000"/>
                <w:sz w:val="20"/>
                <w:szCs w:val="20"/>
              </w:rPr>
            </w:pPr>
            <w:r w:rsidRPr="00D37198">
              <w:rPr>
                <w:rFonts w:eastAsia="Times New Roman" w:cs="Times New Roman"/>
                <w:i/>
                <w:iCs/>
                <w:color w:val="000000"/>
                <w:sz w:val="20"/>
                <w:szCs w:val="20"/>
              </w:rPr>
              <w:t>Mining disinformation and fake news: Concepts, methods, and recent advancements</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 xml:space="preserve">International Journal of Computer Applications, </w:t>
            </w:r>
            <w:r w:rsidRPr="00D37198">
              <w:rPr>
                <w:rFonts w:eastAsia="Times New Roman" w:cs="Times New Roman"/>
                <w:color w:val="000000"/>
                <w:sz w:val="20"/>
                <w:szCs w:val="20"/>
              </w:rPr>
              <w:t>Tahun 2020</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membutuhkan metode untuk penyelesain masalhnya. Di penelitian ini membahas metode pengecekan kemiripan dokumen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berbasis string yang berbeda (</w:t>
            </w:r>
            <w:r w:rsidRPr="00D37198">
              <w:rPr>
                <w:rFonts w:eastAsia="Times New Roman" w:cs="Times New Roman"/>
                <w:i/>
                <w:iCs/>
                <w:color w:val="000000"/>
                <w:sz w:val="20"/>
                <w:szCs w:val="20"/>
              </w:rPr>
              <w:t>StringBased). String Based</w:t>
            </w:r>
            <w:r w:rsidRPr="00D37198">
              <w:rPr>
                <w:rFonts w:eastAsia="Times New Roman" w:cs="Times New Roman"/>
                <w:color w:val="000000"/>
                <w:sz w:val="20"/>
                <w:szCs w:val="20"/>
              </w:rPr>
              <w:t xml:space="preserve"> ini di bagi menjadi 2, yaitu </w:t>
            </w:r>
            <w:r w:rsidRPr="00D37198">
              <w:rPr>
                <w:rFonts w:eastAsia="Times New Roman" w:cs="Times New Roman"/>
                <w:i/>
                <w:iCs/>
                <w:color w:val="000000"/>
                <w:sz w:val="20"/>
                <w:szCs w:val="20"/>
              </w:rPr>
              <w:t xml:space="preserve">Character Based </w:t>
            </w:r>
            <w:proofErr w:type="gramStart"/>
            <w:r w:rsidRPr="00D37198">
              <w:rPr>
                <w:rFonts w:eastAsia="Times New Roman" w:cs="Times New Roman"/>
                <w:color w:val="000000"/>
                <w:sz w:val="20"/>
                <w:szCs w:val="20"/>
              </w:rPr>
              <w:t xml:space="preserve">dan </w:t>
            </w:r>
            <w:r w:rsidRPr="00D37198">
              <w:rPr>
                <w:rFonts w:eastAsia="Times New Roman" w:cs="Times New Roman"/>
                <w:i/>
                <w:iCs/>
                <w:color w:val="000000"/>
                <w:sz w:val="20"/>
                <w:szCs w:val="20"/>
              </w:rPr>
              <w:t xml:space="preserve"> Term</w:t>
            </w:r>
            <w:proofErr w:type="gramEnd"/>
            <w:r w:rsidRPr="00D37198">
              <w:rPr>
                <w:rFonts w:eastAsia="Times New Roman" w:cs="Times New Roman"/>
                <w:i/>
                <w:iCs/>
                <w:color w:val="000000"/>
                <w:sz w:val="20"/>
                <w:szCs w:val="20"/>
              </w:rPr>
              <w:t xml:space="preserve"> Based. </w:t>
            </w:r>
            <w:r w:rsidRPr="00D37198">
              <w:rPr>
                <w:rFonts w:eastAsia="Times New Roman" w:cs="Times New Roman"/>
                <w:color w:val="000000"/>
                <w:sz w:val="20"/>
                <w:szCs w:val="20"/>
              </w:rPr>
              <w:t xml:space="preserve"> Dari 2 pembagian ini ada beberapa metode yang bisa di gunakan, sesuai dengan kebutuhan. Untuk </w:t>
            </w:r>
            <w:r w:rsidRPr="00D37198">
              <w:rPr>
                <w:rFonts w:eastAsia="Times New Roman" w:cs="Times New Roman"/>
                <w:i/>
                <w:iCs/>
                <w:color w:val="000000"/>
                <w:sz w:val="20"/>
                <w:szCs w:val="20"/>
              </w:rPr>
              <w:t xml:space="preserve">Character Based </w:t>
            </w:r>
            <w:r w:rsidRPr="00D37198">
              <w:rPr>
                <w:rFonts w:eastAsia="Times New Roman" w:cs="Times New Roman"/>
                <w:color w:val="000000"/>
                <w:sz w:val="20"/>
                <w:szCs w:val="20"/>
              </w:rPr>
              <w:t xml:space="preserve"> pembagianya ada beberapa metode di antaranya, </w:t>
            </w:r>
            <w:r w:rsidRPr="00D37198">
              <w:rPr>
                <w:rFonts w:eastAsia="Times New Roman" w:cs="Times New Roman"/>
                <w:i/>
                <w:iCs/>
                <w:color w:val="000000"/>
                <w:sz w:val="20"/>
                <w:szCs w:val="20"/>
              </w:rPr>
              <w:t xml:space="preserve">Longest Common SubString (LCS), Longest Common SubString (LCS), Jaro, Jaro–Winkler, Needleman-Wunsch, Smith-Waterman, N-gram. </w:t>
            </w:r>
            <w:r w:rsidRPr="00D37198">
              <w:rPr>
                <w:rFonts w:eastAsia="Times New Roman" w:cs="Times New Roman"/>
                <w:color w:val="000000"/>
                <w:sz w:val="20"/>
                <w:szCs w:val="20"/>
              </w:rPr>
              <w:t xml:space="preserve">Untuk </w:t>
            </w:r>
            <w:r w:rsidRPr="00D37198">
              <w:rPr>
                <w:rFonts w:eastAsia="Times New Roman" w:cs="Times New Roman"/>
                <w:i/>
                <w:iCs/>
                <w:color w:val="000000"/>
                <w:sz w:val="20"/>
                <w:szCs w:val="20"/>
              </w:rPr>
              <w:t xml:space="preserve">Term Based </w:t>
            </w:r>
            <w:r w:rsidRPr="00D37198">
              <w:rPr>
                <w:rFonts w:eastAsia="Times New Roman" w:cs="Times New Roman"/>
                <w:color w:val="000000"/>
                <w:sz w:val="20"/>
                <w:szCs w:val="20"/>
              </w:rPr>
              <w:t xml:space="preserve">pembagianya ada, </w:t>
            </w:r>
            <w:r w:rsidRPr="00D37198">
              <w:rPr>
                <w:rFonts w:eastAsia="Times New Roman" w:cs="Times New Roman"/>
                <w:i/>
                <w:iCs/>
                <w:color w:val="000000"/>
                <w:sz w:val="20"/>
                <w:szCs w:val="20"/>
              </w:rPr>
              <w:t>Block Distance, Cosine similarity, Dice’s coefficient, Euclidean distance, Jaccard similarity, Matching Coefficient, Overlap coefficient.</w:t>
            </w:r>
          </w:p>
        </w:tc>
      </w:tr>
      <w:tr w:rsidR="00D37198" w:rsidRPr="00D37198" w:rsidTr="00C969B2">
        <w:trPr>
          <w:trHeight w:val="5439"/>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14</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Wang, Jiapeng Dong, Yihong</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i/>
                <w:iCs/>
                <w:color w:val="000000"/>
                <w:sz w:val="20"/>
                <w:szCs w:val="20"/>
              </w:rPr>
            </w:pPr>
            <w:r w:rsidRPr="00D37198">
              <w:rPr>
                <w:rFonts w:eastAsia="Times New Roman" w:cs="Times New Roman"/>
                <w:i/>
                <w:iCs/>
                <w:color w:val="000000"/>
                <w:sz w:val="20"/>
                <w:szCs w:val="20"/>
              </w:rPr>
              <w:t>Measurement of Text Similarity: A Survey</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Information</w:t>
            </w:r>
            <w:r w:rsidRPr="00D37198">
              <w:rPr>
                <w:rFonts w:eastAsia="Times New Roman" w:cs="Times New Roman"/>
                <w:color w:val="000000"/>
                <w:sz w:val="20"/>
                <w:szCs w:val="20"/>
              </w:rPr>
              <w:t>, Tahun 2020</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suatu dokumen pasti menggunakan suatu metode untuk penyelesaian suatu kasus. Penelitian ini menganalisis keuntungan dan kerugian dari suatu metode yang digunakan, mengembangkan sistem deskripsi klasifikasi yang lebih komprehensif dari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pengukuran kesamaan teks, dan merangkum arah pengembangan di masa depan. Dengan tujuan memberikan referensi bagi penelitian dan aplikasi terkait, metode pengukuran kemiripan teks dijelaskan melalui dua aspek yaitu jarak teks dan representasi teks. Jarak teks dapat dibagi menjadi jarak panjang, jarak distribusi, dan jarak semantik; Representasi teks dibagi menjadi teks berbasis string, berbasis korpus, teks semantik tunggal, teks multi-semantik, dan representasi berbasis struktur grafik. Terakhir, perkembangan kemiripan teks juga dirangkum pada bagian pembahasan.</w:t>
            </w:r>
          </w:p>
        </w:tc>
      </w:tr>
      <w:tr w:rsidR="00C969B2" w:rsidRPr="00D37198" w:rsidTr="00C969B2">
        <w:trPr>
          <w:trHeight w:val="287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69B2" w:rsidRPr="00D37198" w:rsidRDefault="00C969B2" w:rsidP="00D37198">
            <w:pPr>
              <w:spacing w:after="0"/>
              <w:jc w:val="center"/>
              <w:rPr>
                <w:rFonts w:eastAsia="Times New Roman" w:cs="Times New Roman"/>
                <w:color w:val="000000"/>
                <w:sz w:val="20"/>
                <w:szCs w:val="20"/>
              </w:rPr>
            </w:pPr>
            <w:r>
              <w:rPr>
                <w:rFonts w:eastAsia="Times New Roman" w:cs="Times New Roman"/>
                <w:color w:val="000000"/>
                <w:sz w:val="20"/>
                <w:szCs w:val="20"/>
              </w:rPr>
              <w:t>15</w:t>
            </w:r>
          </w:p>
        </w:tc>
        <w:tc>
          <w:tcPr>
            <w:tcW w:w="1343" w:type="dxa"/>
            <w:tcBorders>
              <w:top w:val="single" w:sz="4" w:space="0" w:color="auto"/>
              <w:left w:val="nil"/>
              <w:bottom w:val="single" w:sz="4" w:space="0" w:color="auto"/>
              <w:right w:val="single" w:sz="4" w:space="0" w:color="auto"/>
            </w:tcBorders>
            <w:shd w:val="clear" w:color="auto" w:fill="auto"/>
          </w:tcPr>
          <w:p w:rsidR="00C969B2" w:rsidRPr="00D37198" w:rsidRDefault="00C969B2" w:rsidP="00C969B2">
            <w:pPr>
              <w:spacing w:after="0"/>
              <w:jc w:val="left"/>
              <w:rPr>
                <w:rFonts w:eastAsia="Times New Roman" w:cs="Times New Roman"/>
                <w:color w:val="000000"/>
                <w:sz w:val="20"/>
                <w:szCs w:val="20"/>
              </w:rPr>
            </w:pPr>
            <w:r>
              <w:rPr>
                <w:rFonts w:eastAsia="Times New Roman" w:cs="Times New Roman"/>
                <w:color w:val="000000"/>
                <w:sz w:val="20"/>
                <w:szCs w:val="20"/>
              </w:rPr>
              <w:t>Mujilahwati</w:t>
            </w:r>
          </w:p>
        </w:tc>
        <w:tc>
          <w:tcPr>
            <w:tcW w:w="1394" w:type="dxa"/>
            <w:tcBorders>
              <w:top w:val="single" w:sz="4" w:space="0" w:color="auto"/>
              <w:left w:val="nil"/>
              <w:bottom w:val="single" w:sz="4" w:space="0" w:color="auto"/>
              <w:right w:val="single" w:sz="4" w:space="0" w:color="auto"/>
            </w:tcBorders>
            <w:shd w:val="clear" w:color="auto" w:fill="auto"/>
          </w:tcPr>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PreProcessing</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Text Mining</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Cs/>
                <w:color w:val="000000"/>
                <w:sz w:val="20"/>
                <w:szCs w:val="20"/>
              </w:rPr>
              <w:t>Pada</w:t>
            </w:r>
            <w:r w:rsidRPr="00C969B2">
              <w:rPr>
                <w:rFonts w:eastAsia="Times New Roman" w:cs="Times New Roman"/>
                <w:i/>
                <w:iCs/>
                <w:color w:val="000000"/>
                <w:sz w:val="20"/>
                <w:szCs w:val="20"/>
              </w:rPr>
              <w:t xml:space="preserve"> Data</w:t>
            </w:r>
          </w:p>
          <w:p w:rsidR="00C969B2" w:rsidRPr="00D37198"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Twitter</w:t>
            </w:r>
          </w:p>
        </w:tc>
        <w:tc>
          <w:tcPr>
            <w:tcW w:w="1126" w:type="dxa"/>
            <w:tcBorders>
              <w:top w:val="single" w:sz="4" w:space="0" w:color="auto"/>
              <w:left w:val="nil"/>
              <w:bottom w:val="single" w:sz="4" w:space="0" w:color="auto"/>
              <w:right w:val="single" w:sz="4" w:space="0" w:color="auto"/>
            </w:tcBorders>
            <w:shd w:val="clear" w:color="auto" w:fill="auto"/>
          </w:tcPr>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Seminar</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Nasional</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Teknologi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Informasi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Dan Komunikasi,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Tahun 2016,</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ISSN 2089-</w:t>
            </w:r>
          </w:p>
          <w:p w:rsidR="00C969B2" w:rsidRPr="00D37198"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9815</w:t>
            </w:r>
          </w:p>
        </w:tc>
        <w:tc>
          <w:tcPr>
            <w:tcW w:w="3240" w:type="dxa"/>
            <w:tcBorders>
              <w:top w:val="single" w:sz="4" w:space="0" w:color="auto"/>
              <w:left w:val="nil"/>
              <w:bottom w:val="single" w:sz="4" w:space="0" w:color="auto"/>
              <w:right w:val="single" w:sz="4" w:space="0" w:color="auto"/>
            </w:tcBorders>
            <w:shd w:val="clear" w:color="auto" w:fill="auto"/>
          </w:tcPr>
          <w:p w:rsidR="00C969B2" w:rsidRPr="00D37198" w:rsidRDefault="00C969B2" w:rsidP="00C969B2">
            <w:pPr>
              <w:spacing w:after="0"/>
              <w:rPr>
                <w:rFonts w:eastAsia="Times New Roman" w:cs="Times New Roman"/>
                <w:color w:val="000000"/>
                <w:sz w:val="20"/>
                <w:szCs w:val="20"/>
              </w:rPr>
            </w:pPr>
            <w:r w:rsidRPr="00C969B2">
              <w:rPr>
                <w:rFonts w:eastAsia="Times New Roman" w:cs="Times New Roman"/>
                <w:color w:val="000000"/>
                <w:sz w:val="20"/>
                <w:szCs w:val="20"/>
              </w:rPr>
              <w:t>Membahas teknik</w:t>
            </w:r>
            <w:r>
              <w:rPr>
                <w:rFonts w:eastAsia="Times New Roman" w:cs="Times New Roman"/>
                <w:color w:val="000000"/>
                <w:sz w:val="20"/>
                <w:szCs w:val="20"/>
              </w:rPr>
              <w:t xml:space="preserve"> </w:t>
            </w:r>
            <w:r w:rsidRPr="00C969B2">
              <w:rPr>
                <w:rFonts w:eastAsia="Times New Roman" w:cs="Times New Roman"/>
                <w:color w:val="000000"/>
                <w:sz w:val="20"/>
                <w:szCs w:val="20"/>
              </w:rPr>
              <w:t>penanganan data</w:t>
            </w:r>
            <w:r>
              <w:rPr>
                <w:rFonts w:eastAsia="Times New Roman" w:cs="Times New Roman"/>
                <w:color w:val="000000"/>
                <w:sz w:val="20"/>
                <w:szCs w:val="20"/>
              </w:rPr>
              <w:t xml:space="preserve"> </w:t>
            </w:r>
            <w:r w:rsidRPr="00C969B2">
              <w:rPr>
                <w:rFonts w:eastAsia="Times New Roman" w:cs="Times New Roman"/>
                <w:color w:val="000000"/>
                <w:sz w:val="20"/>
                <w:szCs w:val="20"/>
              </w:rPr>
              <w:t>prampemrosesan data</w:t>
            </w:r>
            <w:r>
              <w:rPr>
                <w:rFonts w:eastAsia="Times New Roman" w:cs="Times New Roman"/>
                <w:color w:val="000000"/>
                <w:sz w:val="20"/>
                <w:szCs w:val="20"/>
              </w:rPr>
              <w:t xml:space="preserve"> </w:t>
            </w:r>
            <w:r w:rsidRPr="00C969B2">
              <w:rPr>
                <w:rFonts w:eastAsia="Times New Roman" w:cs="Times New Roman"/>
                <w:color w:val="000000"/>
                <w:sz w:val="20"/>
                <w:szCs w:val="20"/>
              </w:rPr>
              <w:t>komentar dari Twitter.</w:t>
            </w:r>
            <w:r>
              <w:rPr>
                <w:rFonts w:eastAsia="Times New Roman" w:cs="Times New Roman"/>
                <w:color w:val="000000"/>
                <w:sz w:val="20"/>
                <w:szCs w:val="20"/>
              </w:rPr>
              <w:t xml:space="preserve"> </w:t>
            </w:r>
            <w:r w:rsidRPr="00C969B2">
              <w:rPr>
                <w:rFonts w:eastAsia="Times New Roman" w:cs="Times New Roman"/>
                <w:color w:val="000000"/>
                <w:sz w:val="20"/>
                <w:szCs w:val="20"/>
              </w:rPr>
              <w:t>Hasil ekstraksi ini</w:t>
            </w:r>
            <w:r>
              <w:rPr>
                <w:rFonts w:eastAsia="Times New Roman" w:cs="Times New Roman"/>
                <w:color w:val="000000"/>
                <w:sz w:val="20"/>
                <w:szCs w:val="20"/>
              </w:rPr>
              <w:t xml:space="preserve"> </w:t>
            </w:r>
            <w:r w:rsidRPr="00C969B2">
              <w:rPr>
                <w:rFonts w:eastAsia="Times New Roman" w:cs="Times New Roman"/>
                <w:color w:val="000000"/>
                <w:sz w:val="20"/>
                <w:szCs w:val="20"/>
              </w:rPr>
              <w:t>kemudian diujikan pada</w:t>
            </w:r>
            <w:r>
              <w:rPr>
                <w:rFonts w:eastAsia="Times New Roman" w:cs="Times New Roman"/>
                <w:color w:val="000000"/>
                <w:sz w:val="20"/>
                <w:szCs w:val="20"/>
              </w:rPr>
              <w:t xml:space="preserve"> </w:t>
            </w:r>
            <w:r w:rsidRPr="00C969B2">
              <w:rPr>
                <w:rFonts w:eastAsia="Times New Roman" w:cs="Times New Roman"/>
                <w:color w:val="000000"/>
                <w:sz w:val="20"/>
                <w:szCs w:val="20"/>
              </w:rPr>
              <w:t>pengklasifikasian layanan</w:t>
            </w:r>
            <w:r>
              <w:rPr>
                <w:rFonts w:eastAsia="Times New Roman" w:cs="Times New Roman"/>
                <w:color w:val="000000"/>
                <w:sz w:val="20"/>
                <w:szCs w:val="20"/>
              </w:rPr>
              <w:t xml:space="preserve"> </w:t>
            </w:r>
            <w:r w:rsidRPr="00C969B2">
              <w:rPr>
                <w:rFonts w:eastAsia="Times New Roman" w:cs="Times New Roman"/>
                <w:color w:val="000000"/>
                <w:sz w:val="20"/>
                <w:szCs w:val="20"/>
              </w:rPr>
              <w:t>sebuah perusahaan</w:t>
            </w:r>
            <w:r>
              <w:rPr>
                <w:rFonts w:eastAsia="Times New Roman" w:cs="Times New Roman"/>
                <w:color w:val="000000"/>
                <w:sz w:val="20"/>
                <w:szCs w:val="20"/>
              </w:rPr>
              <w:t xml:space="preserve"> </w:t>
            </w:r>
            <w:r w:rsidRPr="00C969B2">
              <w:rPr>
                <w:rFonts w:eastAsia="Times New Roman" w:cs="Times New Roman"/>
                <w:color w:val="000000"/>
                <w:sz w:val="20"/>
                <w:szCs w:val="20"/>
              </w:rPr>
              <w:t>telekomunikasi serta</w:t>
            </w:r>
            <w:r>
              <w:rPr>
                <w:rFonts w:eastAsia="Times New Roman" w:cs="Times New Roman"/>
                <w:color w:val="000000"/>
                <w:sz w:val="20"/>
                <w:szCs w:val="20"/>
              </w:rPr>
              <w:t xml:space="preserve"> </w:t>
            </w:r>
            <w:r w:rsidRPr="00C969B2">
              <w:rPr>
                <w:rFonts w:eastAsia="Times New Roman" w:cs="Times New Roman"/>
                <w:color w:val="000000"/>
                <w:sz w:val="20"/>
                <w:szCs w:val="20"/>
              </w:rPr>
              <w:t>didapatkan hasil akurasi</w:t>
            </w:r>
            <w:r>
              <w:rPr>
                <w:rFonts w:eastAsia="Times New Roman" w:cs="Times New Roman"/>
                <w:color w:val="000000"/>
                <w:sz w:val="20"/>
                <w:szCs w:val="20"/>
              </w:rPr>
              <w:t xml:space="preserve"> </w:t>
            </w:r>
            <w:r w:rsidRPr="00C969B2">
              <w:rPr>
                <w:rFonts w:eastAsia="Times New Roman" w:cs="Times New Roman"/>
                <w:color w:val="000000"/>
                <w:sz w:val="20"/>
                <w:szCs w:val="20"/>
              </w:rPr>
              <w:t>mencapai 93</w:t>
            </w:r>
            <w:proofErr w:type="gramStart"/>
            <w:r w:rsidRPr="00C969B2">
              <w:rPr>
                <w:rFonts w:eastAsia="Times New Roman" w:cs="Times New Roman"/>
                <w:color w:val="000000"/>
                <w:sz w:val="20"/>
                <w:szCs w:val="20"/>
              </w:rPr>
              <w:t>,11</w:t>
            </w:r>
            <w:proofErr w:type="gramEnd"/>
            <w:r w:rsidRPr="00C969B2">
              <w:rPr>
                <w:rFonts w:eastAsia="Times New Roman" w:cs="Times New Roman"/>
                <w:color w:val="000000"/>
                <w:sz w:val="20"/>
                <w:szCs w:val="20"/>
              </w:rPr>
              <w:t>% dengan</w:t>
            </w:r>
            <w:r>
              <w:rPr>
                <w:rFonts w:eastAsia="Times New Roman" w:cs="Times New Roman"/>
                <w:color w:val="000000"/>
                <w:sz w:val="20"/>
                <w:szCs w:val="20"/>
              </w:rPr>
              <w:t xml:space="preserve"> </w:t>
            </w:r>
            <w:r w:rsidRPr="00C969B2">
              <w:rPr>
                <w:rFonts w:eastAsia="Times New Roman" w:cs="Times New Roman"/>
                <w:color w:val="000000"/>
                <w:sz w:val="20"/>
                <w:szCs w:val="20"/>
              </w:rPr>
              <w:t>450 data uji.</w:t>
            </w:r>
          </w:p>
        </w:tc>
      </w:tr>
    </w:tbl>
    <w:p w:rsidR="00EA1CBA" w:rsidRDefault="00542CDB" w:rsidP="00D37198">
      <w:pPr>
        <w:tabs>
          <w:tab w:val="left" w:pos="5835"/>
        </w:tabs>
        <w:ind w:left="450"/>
      </w:pPr>
      <w:r>
        <w:tab/>
      </w:r>
    </w:p>
    <w:p w:rsidR="00542CDB" w:rsidRPr="00542CDB" w:rsidRDefault="00542CDB" w:rsidP="00542CDB">
      <w:pPr>
        <w:tabs>
          <w:tab w:val="left" w:pos="5835"/>
        </w:tabs>
      </w:pPr>
    </w:p>
    <w:sectPr w:rsidR="00542CDB" w:rsidRPr="00542CDB"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640" w:rsidRDefault="006C1640" w:rsidP="00A77092">
      <w:pPr>
        <w:spacing w:after="0"/>
      </w:pPr>
      <w:r>
        <w:separator/>
      </w:r>
    </w:p>
  </w:endnote>
  <w:endnote w:type="continuationSeparator" w:id="0">
    <w:p w:rsidR="006C1640" w:rsidRDefault="006C1640"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640" w:rsidRDefault="006C1640" w:rsidP="00A77092">
      <w:pPr>
        <w:spacing w:after="0"/>
      </w:pPr>
      <w:r>
        <w:separator/>
      </w:r>
    </w:p>
  </w:footnote>
  <w:footnote w:type="continuationSeparator" w:id="0">
    <w:p w:rsidR="006C1640" w:rsidRDefault="006C1640"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7392"/>
    <w:multiLevelType w:val="hybridMultilevel"/>
    <w:tmpl w:val="ED9041D8"/>
    <w:lvl w:ilvl="0" w:tplc="04090011">
      <w:start w:val="1"/>
      <w:numFmt w:val="decimal"/>
      <w:lvlText w:val="%1)"/>
      <w:lvlJc w:val="left"/>
      <w:pPr>
        <w:ind w:left="5287" w:hanging="360"/>
      </w:pPr>
    </w:lvl>
    <w:lvl w:ilvl="1" w:tplc="04090019" w:tentative="1">
      <w:start w:val="1"/>
      <w:numFmt w:val="lowerLetter"/>
      <w:lvlText w:val="%2."/>
      <w:lvlJc w:val="left"/>
      <w:pPr>
        <w:ind w:left="4567" w:hanging="360"/>
      </w:pPr>
    </w:lvl>
    <w:lvl w:ilvl="2" w:tplc="0409001B" w:tentative="1">
      <w:start w:val="1"/>
      <w:numFmt w:val="lowerRoman"/>
      <w:lvlText w:val="%3."/>
      <w:lvlJc w:val="right"/>
      <w:pPr>
        <w:ind w:left="5287" w:hanging="180"/>
      </w:pPr>
    </w:lvl>
    <w:lvl w:ilvl="3" w:tplc="0409000F" w:tentative="1">
      <w:start w:val="1"/>
      <w:numFmt w:val="decimal"/>
      <w:lvlText w:val="%4."/>
      <w:lvlJc w:val="left"/>
      <w:pPr>
        <w:ind w:left="6007" w:hanging="360"/>
      </w:pPr>
    </w:lvl>
    <w:lvl w:ilvl="4" w:tplc="04090019">
      <w:start w:val="1"/>
      <w:numFmt w:val="lowerLetter"/>
      <w:lvlText w:val="%5."/>
      <w:lvlJc w:val="left"/>
      <w:pPr>
        <w:ind w:left="6727" w:hanging="360"/>
      </w:pPr>
    </w:lvl>
    <w:lvl w:ilvl="5" w:tplc="0409001B" w:tentative="1">
      <w:start w:val="1"/>
      <w:numFmt w:val="lowerRoman"/>
      <w:lvlText w:val="%6."/>
      <w:lvlJc w:val="right"/>
      <w:pPr>
        <w:ind w:left="7447" w:hanging="180"/>
      </w:pPr>
    </w:lvl>
    <w:lvl w:ilvl="6" w:tplc="0409000F" w:tentative="1">
      <w:start w:val="1"/>
      <w:numFmt w:val="decimal"/>
      <w:lvlText w:val="%7."/>
      <w:lvlJc w:val="left"/>
      <w:pPr>
        <w:ind w:left="8167" w:hanging="360"/>
      </w:pPr>
    </w:lvl>
    <w:lvl w:ilvl="7" w:tplc="04090019" w:tentative="1">
      <w:start w:val="1"/>
      <w:numFmt w:val="lowerLetter"/>
      <w:lvlText w:val="%8."/>
      <w:lvlJc w:val="left"/>
      <w:pPr>
        <w:ind w:left="8887" w:hanging="360"/>
      </w:pPr>
    </w:lvl>
    <w:lvl w:ilvl="8" w:tplc="0409001B" w:tentative="1">
      <w:start w:val="1"/>
      <w:numFmt w:val="lowerRoman"/>
      <w:lvlText w:val="%9."/>
      <w:lvlJc w:val="right"/>
      <w:pPr>
        <w:ind w:left="9607" w:hanging="180"/>
      </w:pPr>
    </w:lvl>
  </w:abstractNum>
  <w:abstractNum w:abstractNumId="1">
    <w:nsid w:val="08123F40"/>
    <w:multiLevelType w:val="hybridMultilevel"/>
    <w:tmpl w:val="517EB304"/>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A5329C"/>
    <w:multiLevelType w:val="hybridMultilevel"/>
    <w:tmpl w:val="83561A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76721E"/>
    <w:multiLevelType w:val="hybridMultilevel"/>
    <w:tmpl w:val="D3D2B77C"/>
    <w:lvl w:ilvl="0" w:tplc="382A2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0D7217"/>
    <w:multiLevelType w:val="hybridMultilevel"/>
    <w:tmpl w:val="E5C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BF4A08"/>
    <w:multiLevelType w:val="hybridMultilevel"/>
    <w:tmpl w:val="B2AE51CC"/>
    <w:lvl w:ilvl="0" w:tplc="04090019">
      <w:start w:val="1"/>
      <w:numFmt w:val="lowerLetter"/>
      <w:lvlText w:val="%1."/>
      <w:lvlJc w:val="left"/>
      <w:pPr>
        <w:ind w:left="2160" w:hanging="360"/>
      </w:pPr>
    </w:lvl>
    <w:lvl w:ilvl="1" w:tplc="5FAE2EB8">
      <w:start w:val="1"/>
      <w:numFmt w:val="decimal"/>
      <w:lvlText w:val="%2)"/>
      <w:lvlJc w:val="left"/>
      <w:pPr>
        <w:ind w:left="3180" w:hanging="6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BAC413A"/>
    <w:multiLevelType w:val="hybridMultilevel"/>
    <w:tmpl w:val="3A1CA8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4837F29"/>
    <w:multiLevelType w:val="hybridMultilevel"/>
    <w:tmpl w:val="18B68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B50C22"/>
    <w:multiLevelType w:val="hybridMultilevel"/>
    <w:tmpl w:val="6112619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F127DB0"/>
    <w:multiLevelType w:val="hybridMultilevel"/>
    <w:tmpl w:val="EF5E8A5E"/>
    <w:lvl w:ilvl="0" w:tplc="B1D858C4">
      <w:start w:val="1"/>
      <w:numFmt w:val="lowerLetter"/>
      <w:lvlText w:val="%1."/>
      <w:lvlJc w:val="left"/>
      <w:pPr>
        <w:ind w:left="2055" w:hanging="61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6483180"/>
    <w:multiLevelType w:val="hybridMultilevel"/>
    <w:tmpl w:val="5D2CEE3A"/>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7724958"/>
    <w:multiLevelType w:val="hybridMultilevel"/>
    <w:tmpl w:val="01845D8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7B3681B"/>
    <w:multiLevelType w:val="hybridMultilevel"/>
    <w:tmpl w:val="2EB8A7D6"/>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4700856"/>
    <w:multiLevelType w:val="hybridMultilevel"/>
    <w:tmpl w:val="9C7CCE8E"/>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BA887EF2">
      <w:start w:val="1"/>
      <w:numFmt w:val="lowerLetter"/>
      <w:lvlText w:val="%3."/>
      <w:lvlJc w:val="left"/>
      <w:pPr>
        <w:ind w:left="4110" w:hanging="69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84B7F16"/>
    <w:multiLevelType w:val="hybridMultilevel"/>
    <w:tmpl w:val="7F1A8A0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9931C94"/>
    <w:multiLevelType w:val="hybridMultilevel"/>
    <w:tmpl w:val="1354F2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BC718D9"/>
    <w:multiLevelType w:val="hybridMultilevel"/>
    <w:tmpl w:val="09DC8612"/>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7">
    <w:nsid w:val="5CBC6386"/>
    <w:multiLevelType w:val="hybridMultilevel"/>
    <w:tmpl w:val="C8004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140DA2"/>
    <w:multiLevelType w:val="hybridMultilevel"/>
    <w:tmpl w:val="5DDEA586"/>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9">
    <w:nsid w:val="70BC3EC8"/>
    <w:multiLevelType w:val="hybridMultilevel"/>
    <w:tmpl w:val="A4F496C8"/>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0">
    <w:nsid w:val="761F625C"/>
    <w:multiLevelType w:val="hybridMultilevel"/>
    <w:tmpl w:val="5A9A1C1A"/>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7"/>
  </w:num>
  <w:num w:numId="4">
    <w:abstractNumId w:val="17"/>
  </w:num>
  <w:num w:numId="5">
    <w:abstractNumId w:val="5"/>
  </w:num>
  <w:num w:numId="6">
    <w:abstractNumId w:val="9"/>
  </w:num>
  <w:num w:numId="7">
    <w:abstractNumId w:val="11"/>
  </w:num>
  <w:num w:numId="8">
    <w:abstractNumId w:val="1"/>
  </w:num>
  <w:num w:numId="9">
    <w:abstractNumId w:val="18"/>
  </w:num>
  <w:num w:numId="10">
    <w:abstractNumId w:val="8"/>
  </w:num>
  <w:num w:numId="11">
    <w:abstractNumId w:val="13"/>
  </w:num>
  <w:num w:numId="12">
    <w:abstractNumId w:val="15"/>
  </w:num>
  <w:num w:numId="13">
    <w:abstractNumId w:val="2"/>
  </w:num>
  <w:num w:numId="14">
    <w:abstractNumId w:val="6"/>
  </w:num>
  <w:num w:numId="15">
    <w:abstractNumId w:val="19"/>
  </w:num>
  <w:num w:numId="16">
    <w:abstractNumId w:val="0"/>
  </w:num>
  <w:num w:numId="17">
    <w:abstractNumId w:val="20"/>
  </w:num>
  <w:num w:numId="18">
    <w:abstractNumId w:val="12"/>
  </w:num>
  <w:num w:numId="19">
    <w:abstractNumId w:val="16"/>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234EA"/>
    <w:rsid w:val="0003743B"/>
    <w:rsid w:val="000635ED"/>
    <w:rsid w:val="00092391"/>
    <w:rsid w:val="000A5EAD"/>
    <w:rsid w:val="000B6092"/>
    <w:rsid w:val="001033F2"/>
    <w:rsid w:val="00200DDF"/>
    <w:rsid w:val="002106A1"/>
    <w:rsid w:val="00233610"/>
    <w:rsid w:val="00234270"/>
    <w:rsid w:val="00252BAD"/>
    <w:rsid w:val="002646D8"/>
    <w:rsid w:val="00267482"/>
    <w:rsid w:val="00281315"/>
    <w:rsid w:val="00303C54"/>
    <w:rsid w:val="003354FD"/>
    <w:rsid w:val="003571B1"/>
    <w:rsid w:val="00362EF5"/>
    <w:rsid w:val="003640F2"/>
    <w:rsid w:val="003E7D86"/>
    <w:rsid w:val="00432214"/>
    <w:rsid w:val="00444E5C"/>
    <w:rsid w:val="00465C49"/>
    <w:rsid w:val="0048120B"/>
    <w:rsid w:val="0048438F"/>
    <w:rsid w:val="004A2E7C"/>
    <w:rsid w:val="004E48A0"/>
    <w:rsid w:val="004F000A"/>
    <w:rsid w:val="00502AE0"/>
    <w:rsid w:val="00521B0E"/>
    <w:rsid w:val="00542CDB"/>
    <w:rsid w:val="005516D7"/>
    <w:rsid w:val="005517E6"/>
    <w:rsid w:val="00592EAD"/>
    <w:rsid w:val="005A313B"/>
    <w:rsid w:val="00601850"/>
    <w:rsid w:val="00627AF4"/>
    <w:rsid w:val="006525AE"/>
    <w:rsid w:val="00657EB7"/>
    <w:rsid w:val="006B4E79"/>
    <w:rsid w:val="006C1640"/>
    <w:rsid w:val="0071673D"/>
    <w:rsid w:val="007265BD"/>
    <w:rsid w:val="0077113A"/>
    <w:rsid w:val="007B6E8C"/>
    <w:rsid w:val="008217AD"/>
    <w:rsid w:val="00836512"/>
    <w:rsid w:val="00851907"/>
    <w:rsid w:val="008F3B21"/>
    <w:rsid w:val="009033D3"/>
    <w:rsid w:val="00995D2A"/>
    <w:rsid w:val="009A6602"/>
    <w:rsid w:val="009B0B37"/>
    <w:rsid w:val="00A52F59"/>
    <w:rsid w:val="00A62ECF"/>
    <w:rsid w:val="00A76073"/>
    <w:rsid w:val="00A77092"/>
    <w:rsid w:val="00AA2384"/>
    <w:rsid w:val="00AB4365"/>
    <w:rsid w:val="00AC2160"/>
    <w:rsid w:val="00AD0ACF"/>
    <w:rsid w:val="00AD76F8"/>
    <w:rsid w:val="00AE3DD7"/>
    <w:rsid w:val="00B06ADF"/>
    <w:rsid w:val="00B376E1"/>
    <w:rsid w:val="00B71560"/>
    <w:rsid w:val="00BC4A78"/>
    <w:rsid w:val="00C61736"/>
    <w:rsid w:val="00C969B2"/>
    <w:rsid w:val="00D37198"/>
    <w:rsid w:val="00D420C0"/>
    <w:rsid w:val="00D7631E"/>
    <w:rsid w:val="00D8114F"/>
    <w:rsid w:val="00DA55D4"/>
    <w:rsid w:val="00DC4613"/>
    <w:rsid w:val="00DD1FB9"/>
    <w:rsid w:val="00E17536"/>
    <w:rsid w:val="00E549AF"/>
    <w:rsid w:val="00E56E8D"/>
    <w:rsid w:val="00E62F1D"/>
    <w:rsid w:val="00EA1CBA"/>
    <w:rsid w:val="00EC0199"/>
    <w:rsid w:val="00EC4D96"/>
    <w:rsid w:val="00F23546"/>
    <w:rsid w:val="00F61AF3"/>
    <w:rsid w:val="00F72AF2"/>
    <w:rsid w:val="00F92045"/>
    <w:rsid w:val="00FF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34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8381">
      <w:bodyDiv w:val="1"/>
      <w:marLeft w:val="0"/>
      <w:marRight w:val="0"/>
      <w:marTop w:val="0"/>
      <w:marBottom w:val="0"/>
      <w:divBdr>
        <w:top w:val="none" w:sz="0" w:space="0" w:color="auto"/>
        <w:left w:val="none" w:sz="0" w:space="0" w:color="auto"/>
        <w:bottom w:val="none" w:sz="0" w:space="0" w:color="auto"/>
        <w:right w:val="none" w:sz="0" w:space="0" w:color="auto"/>
      </w:divBdr>
    </w:div>
    <w:div w:id="827555630">
      <w:bodyDiv w:val="1"/>
      <w:marLeft w:val="0"/>
      <w:marRight w:val="0"/>
      <w:marTop w:val="0"/>
      <w:marBottom w:val="0"/>
      <w:divBdr>
        <w:top w:val="none" w:sz="0" w:space="0" w:color="auto"/>
        <w:left w:val="none" w:sz="0" w:space="0" w:color="auto"/>
        <w:bottom w:val="none" w:sz="0" w:space="0" w:color="auto"/>
        <w:right w:val="none" w:sz="0" w:space="0" w:color="auto"/>
      </w:divBdr>
    </w:div>
    <w:div w:id="940769442">
      <w:bodyDiv w:val="1"/>
      <w:marLeft w:val="0"/>
      <w:marRight w:val="0"/>
      <w:marTop w:val="0"/>
      <w:marBottom w:val="0"/>
      <w:divBdr>
        <w:top w:val="none" w:sz="0" w:space="0" w:color="auto"/>
        <w:left w:val="none" w:sz="0" w:space="0" w:color="auto"/>
        <w:bottom w:val="none" w:sz="0" w:space="0" w:color="auto"/>
        <w:right w:val="none" w:sz="0" w:space="0" w:color="auto"/>
      </w:divBdr>
    </w:div>
    <w:div w:id="1046224232">
      <w:bodyDiv w:val="1"/>
      <w:marLeft w:val="0"/>
      <w:marRight w:val="0"/>
      <w:marTop w:val="0"/>
      <w:marBottom w:val="0"/>
      <w:divBdr>
        <w:top w:val="none" w:sz="0" w:space="0" w:color="auto"/>
        <w:left w:val="none" w:sz="0" w:space="0" w:color="auto"/>
        <w:bottom w:val="none" w:sz="0" w:space="0" w:color="auto"/>
        <w:right w:val="none" w:sz="0" w:space="0" w:color="auto"/>
      </w:divBdr>
    </w:div>
    <w:div w:id="1345863327">
      <w:bodyDiv w:val="1"/>
      <w:marLeft w:val="0"/>
      <w:marRight w:val="0"/>
      <w:marTop w:val="0"/>
      <w:marBottom w:val="0"/>
      <w:divBdr>
        <w:top w:val="none" w:sz="0" w:space="0" w:color="auto"/>
        <w:left w:val="none" w:sz="0" w:space="0" w:color="auto"/>
        <w:bottom w:val="none" w:sz="0" w:space="0" w:color="auto"/>
        <w:right w:val="none" w:sz="0" w:space="0" w:color="auto"/>
      </w:divBdr>
    </w:div>
    <w:div w:id="1490710595">
      <w:bodyDiv w:val="1"/>
      <w:marLeft w:val="0"/>
      <w:marRight w:val="0"/>
      <w:marTop w:val="0"/>
      <w:marBottom w:val="0"/>
      <w:divBdr>
        <w:top w:val="none" w:sz="0" w:space="0" w:color="auto"/>
        <w:left w:val="none" w:sz="0" w:space="0" w:color="auto"/>
        <w:bottom w:val="none" w:sz="0" w:space="0" w:color="auto"/>
        <w:right w:val="none" w:sz="0" w:space="0" w:color="auto"/>
      </w:divBdr>
    </w:div>
    <w:div w:id="16129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2F93B-B930-45E8-A43D-43662A61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4024</TotalTime>
  <Pages>17</Pages>
  <Words>7367</Words>
  <Characters>41992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36</cp:revision>
  <dcterms:created xsi:type="dcterms:W3CDTF">2020-11-12T14:40:00Z</dcterms:created>
  <dcterms:modified xsi:type="dcterms:W3CDTF">2020-12-01T07:57:00Z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9dfc00ee-e7ed-3932-94bc-bd509a7ba342</vt:lpwstr>
  </property>
  <property fmtid="{D5CDD505-2E9C-101B-9397-08002B2CF9AE}" pid="4" name="Mendeley Citation Style_1">
    <vt:lpwstr>http://www.zotero.org/styles/harvard-london-south-bank-university</vt:lpwstr>
  </property>
  <property fmtid="{D5CDD505-2E9C-101B-9397-08002B2CF9AE}" pid="5" name="Mendeley Recent Style Id 0_1">
    <vt:lpwstr>http://www.zotero.org/styles/african-online-scientific-information-systems-harvard</vt:lpwstr>
  </property>
  <property fmtid="{D5CDD505-2E9C-101B-9397-08002B2CF9AE}" pid="6" name="Mendeley Recent Style Name 0_1">
    <vt:lpwstr>African Online Scientific Information Systems - Harvard</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http://www.zotero.org/styles/harvard-coventry-university</vt:lpwstr>
  </property>
  <property fmtid="{D5CDD505-2E9C-101B-9397-08002B2CF9AE}" pid="12" name="Mendeley Recent Style Name 3_1">
    <vt:lpwstr>Coventry University - Harvard</vt:lpwstr>
  </property>
  <property fmtid="{D5CDD505-2E9C-101B-9397-08002B2CF9AE}" pid="13" name="Mendeley Recent Style Id 4_1">
    <vt:lpwstr>http://www.zotero.org/styles/de-montfort-university-harvard</vt:lpwstr>
  </property>
  <property fmtid="{D5CDD505-2E9C-101B-9397-08002B2CF9AE}" pid="14" name="Mendeley Recent Style Name 4_1">
    <vt:lpwstr>De Montfort University - Harvard</vt:lpwstr>
  </property>
  <property fmtid="{D5CDD505-2E9C-101B-9397-08002B2CF9AE}" pid="15" name="Mendeley Recent Style Id 5_1">
    <vt:lpwstr>http://www.zotero.org/styles/elsevier-harvard-without-titles</vt:lpwstr>
  </property>
  <property fmtid="{D5CDD505-2E9C-101B-9397-08002B2CF9AE}" pid="16" name="Mendeley Recent Style Name 5_1">
    <vt:lpwstr>Elsevier - Harvard (without titles)</vt:lpwstr>
  </property>
  <property fmtid="{D5CDD505-2E9C-101B-9397-08002B2CF9AE}" pid="17" name="Mendeley Recent Style Id 6_1">
    <vt:lpwstr>http://www.zotero.org/styles/elsevier-harvard2</vt:lpwstr>
  </property>
  <property fmtid="{D5CDD505-2E9C-101B-9397-08002B2CF9AE}" pid="18" name="Mendeley Recent Style Name 6_1">
    <vt:lpwstr>Elsevier - Harvard 2</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http://www.zotero.org/styles/harvard-london-south-bank-university</vt:lpwstr>
  </property>
  <property fmtid="{D5CDD505-2E9C-101B-9397-08002B2CF9AE}" pid="22" name="Mendeley Recent Style Name 8_1">
    <vt:lpwstr>London South Bank University - Harvard</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