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0C021070" w14:textId="4D5CDB41" w:rsidR="000E5ED7" w:rsidRPr="000E5ED7" w:rsidRDefault="002A261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begin"/>
      </w:r>
      <w:r w:rsidRPr="000E5ED7">
        <w:rPr>
          <w:rFonts w:asciiTheme="minorHAnsi" w:hAnsiTheme="minorHAnsi" w:cstheme="minorHAnsi"/>
          <w:sz w:val="28"/>
          <w:szCs w:val="28"/>
        </w:rPr>
        <w:instrText xml:space="preserve"> TOC \o "1-2" \h \z \u </w:instrText>
      </w:r>
      <w:r w:rsidRPr="000E5ED7">
        <w:rPr>
          <w:rFonts w:asciiTheme="minorHAnsi" w:hAnsiTheme="minorHAnsi" w:cstheme="minorHAnsi"/>
          <w:sz w:val="28"/>
          <w:szCs w:val="28"/>
        </w:rPr>
        <w:fldChar w:fldCharType="separate"/>
      </w:r>
      <w:hyperlink w:anchor="_Toc91029943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Введение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_Toc91029943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463D4AD1" w14:textId="47C55C62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4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1 Описание предметной области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_Toc91029944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5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86BFB42" w14:textId="30C07837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5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1.1 Общие положения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_Toc91029945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5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192E9D2" w14:textId="0EF96325" w:rsidR="000E5ED7" w:rsidRPr="000E5ED7" w:rsidRDefault="003C04BA" w:rsidP="00581333">
      <w:pPr>
        <w:pStyle w:val="TOC2"/>
        <w:numPr>
          <w:ilvl w:val="0"/>
          <w:numId w:val="0"/>
        </w:numPr>
        <w:spacing w:line="276" w:lineRule="auto"/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6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1.2 Сведения из теории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_Toc91029946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7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C20E4C6" w14:textId="0BA900F7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7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1.3 Постановка задачи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_Toc91029947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10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4F53E59" w14:textId="61F1D61A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8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2 Технологии разработки приложения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_Toc91029948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11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F659B92" w14:textId="2E154FC9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9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2.1 Алгоритм решения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_Toc91029949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11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80E1591" w14:textId="4D46B08D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0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2.2 Макет приложения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_Toc91029950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12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0F5E3A3D" w14:textId="26AEF885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1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2.3 Описание программы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_Toc91029951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18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CECF27B" w14:textId="69FCA683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2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2.4 Результаты работы программы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_Toc91029952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30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91F14A1" w14:textId="7799DC1A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3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3. Руководство пользователя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_Toc91029953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31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86723F4" w14:textId="38990606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4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Заключение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_Toc91029954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32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07DB1BB7" w14:textId="1B611CEF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5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Список использованных источников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_Toc91029955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33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23DD8C6" w14:textId="7BC2E74F" w:rsidR="00DF2BAF" w:rsidRPr="000E5ED7" w:rsidRDefault="002A2618" w:rsidP="00512AA1">
      <w:pPr>
        <w:spacing w:afterLines="100" w:after="240" w:line="259" w:lineRule="auto"/>
        <w:rPr>
          <w:rFonts w:asciiTheme="minorHAnsi" w:hAnsiTheme="minorHAnsi" w:cstheme="minorHAnsi"/>
          <w:sz w:val="28"/>
          <w:szCs w:val="28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end"/>
      </w:r>
    </w:p>
    <w:p w14:paraId="599AA82D" w14:textId="076C2BBC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1029943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</w:t>
      </w:r>
      <w:proofErr w:type="gramStart"/>
      <w:r w:rsidRPr="00DF2BAF">
        <w:rPr>
          <w:sz w:val="28"/>
          <w:szCs w:val="28"/>
        </w:rPr>
        <w:t>бизнес процессами</w:t>
      </w:r>
      <w:proofErr w:type="gramEnd"/>
      <w:r w:rsidRPr="00DF2BAF">
        <w:rPr>
          <w:sz w:val="28"/>
          <w:szCs w:val="28"/>
        </w:rPr>
        <w:t xml:space="preserve">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1029944"/>
      <w:bookmarkStart w:id="6" w:name="_Toc90944054"/>
      <w:bookmarkStart w:id="7" w:name="_Toc90945155"/>
      <w:bookmarkStart w:id="8" w:name="_Toc90945332"/>
      <w:r w:rsidRPr="00C80D76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  <w:bookmarkEnd w:id="5"/>
    </w:p>
    <w:p w14:paraId="7ADBCEC4" w14:textId="77777777" w:rsidR="00A6192A" w:rsidRPr="00DF2BAF" w:rsidRDefault="00A6192A" w:rsidP="00115C97">
      <w:pPr>
        <w:pStyle w:val="Drawings14"/>
        <w:spacing w:after="480" w:line="360" w:lineRule="auto"/>
        <w:ind w:firstLine="709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1029945"/>
      <w:r w:rsidRPr="00C80D76">
        <w:rPr>
          <w:rFonts w:asciiTheme="minorHAnsi" w:hAnsiTheme="minorHAnsi" w:cstheme="minorHAnsi"/>
          <w:sz w:val="28"/>
          <w:szCs w:val="28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6"/>
      <w:bookmarkEnd w:id="7"/>
      <w:bookmarkEnd w:id="8"/>
      <w:bookmarkEnd w:id="9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>необходимости упрощения и ускорения работы с товарами, их покупки, продажи и доставки.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BD3239" w:rsidRPr="00C80D76">
        <w:rPr>
          <w:rFonts w:asciiTheme="minorHAnsi" w:hAnsiTheme="minorHAnsi" w:cstheme="minorHAnsi"/>
          <w:sz w:val="28"/>
          <w:szCs w:val="28"/>
        </w:rPr>
        <w:t>#</w:t>
      </w:r>
      <w:r w:rsidRPr="00C80D76">
        <w:rPr>
          <w:rFonts w:asciiTheme="minorHAnsi" w:hAnsiTheme="minorHAnsi" w:cstheme="minorHAnsi"/>
          <w:sz w:val="28"/>
          <w:szCs w:val="28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переносимость, или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кросс-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платформенность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технологии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Entity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Framework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12940405" w:rsidR="007C1612" w:rsidRDefault="007C1612">
      <w:pPr>
        <w:rPr>
          <w:rFonts w:asciiTheme="minorHAnsi" w:hAnsiTheme="minorHAnsi" w:cstheme="minorHAnsi"/>
          <w:sz w:val="28"/>
          <w:szCs w:val="28"/>
        </w:rPr>
      </w:pPr>
    </w:p>
    <w:p w14:paraId="1939E05B" w14:textId="77777777" w:rsidR="00570151" w:rsidRPr="00DF2BAF" w:rsidRDefault="00570151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0" w:name="_Toc90945157"/>
      <w:bookmarkStart w:id="11" w:name="_Toc90945334"/>
      <w:bookmarkStart w:id="12" w:name="_Toc91029946"/>
      <w:r w:rsidRPr="00DF2BAF">
        <w:rPr>
          <w:rFonts w:asciiTheme="minorHAnsi" w:hAnsiTheme="minorHAnsi" w:cstheme="minorHAnsi"/>
          <w:sz w:val="28"/>
          <w:szCs w:val="28"/>
        </w:rPr>
        <w:t>1.2 Сведения из теории</w:t>
      </w:r>
      <w:bookmarkEnd w:id="10"/>
      <w:bookmarkEnd w:id="11"/>
      <w:bookmarkEnd w:id="12"/>
    </w:p>
    <w:p w14:paraId="5C60D09C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т.д.</w:t>
      </w:r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Char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числовые; дата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Sequential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Query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</w:t>
      </w:r>
      <w:proofErr w:type="gramStart"/>
      <w:r w:rsidR="000F6B72" w:rsidRPr="00DF2BAF">
        <w:rPr>
          <w:rFonts w:asciiTheme="minorHAnsi" w:hAnsiTheme="minorHAnsi" w:cstheme="minorHAnsi"/>
          <w:sz w:val="28"/>
          <w:szCs w:val="28"/>
        </w:rPr>
        <w:t>- это</w:t>
      </w:r>
      <w:proofErr w:type="gram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lastRenderedPageBreak/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49B61D35" w:rsidR="007C1612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</w:p>
    <w:p w14:paraId="6A8B597C" w14:textId="77777777" w:rsidR="00AF5E0C" w:rsidRDefault="00AF5E0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E356997" w14:textId="3172FE2A" w:rsidR="00AC24B6" w:rsidRPr="00DF2BAF" w:rsidRDefault="00AC24B6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3" w:name="_Toc90945158"/>
      <w:bookmarkStart w:id="14" w:name="_Toc90945335"/>
      <w:bookmarkStart w:id="15" w:name="_Toc91029947"/>
      <w:r w:rsidRPr="00DF2BAF">
        <w:rPr>
          <w:rFonts w:asciiTheme="minorHAnsi" w:hAnsiTheme="minorHAnsi" w:cstheme="minorHAnsi"/>
          <w:sz w:val="28"/>
          <w:szCs w:val="28"/>
        </w:rPr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3"/>
      <w:bookmarkEnd w:id="14"/>
      <w:bookmarkEnd w:id="15"/>
    </w:p>
    <w:p w14:paraId="1B7DEA6D" w14:textId="28A3962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 топливный гараж.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78868B48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B047CA">
        <w:rPr>
          <w:rFonts w:asciiTheme="minorHAnsi" w:hAnsiTheme="minorHAnsi" w:cstheme="minorHAnsi"/>
          <w:sz w:val="28"/>
          <w:szCs w:val="28"/>
        </w:rPr>
        <w:t>Заказчики</w:t>
      </w:r>
    </w:p>
    <w:p w14:paraId="52B3B707" w14:textId="5778D93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водителей</w:t>
      </w:r>
    </w:p>
    <w:p w14:paraId="2984FF00" w14:textId="3E698759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заказчика:</w:t>
      </w:r>
    </w:p>
    <w:p w14:paraId="4BB8B753" w14:textId="1ADDEFB8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Выбор среды и языка программирования.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 xml:space="preserve">есплатная полнофункциональная расширяемая среда IDE для создания современных приложений </w:t>
      </w:r>
      <w:proofErr w:type="spellStart"/>
      <w:r w:rsidR="00205264" w:rsidRPr="00205264">
        <w:rPr>
          <w:sz w:val="28"/>
          <w:szCs w:val="28"/>
        </w:rPr>
        <w:t>Android</w:t>
      </w:r>
      <w:proofErr w:type="spellEnd"/>
      <w:r w:rsidR="00205264" w:rsidRPr="00205264">
        <w:rPr>
          <w:sz w:val="28"/>
          <w:szCs w:val="28"/>
        </w:rPr>
        <w:t xml:space="preserve">, </w:t>
      </w:r>
      <w:proofErr w:type="spellStart"/>
      <w:r w:rsidR="00205264" w:rsidRPr="00205264">
        <w:rPr>
          <w:sz w:val="28"/>
          <w:szCs w:val="28"/>
        </w:rPr>
        <w:t>iOS</w:t>
      </w:r>
      <w:proofErr w:type="spellEnd"/>
      <w:r w:rsidR="00205264" w:rsidRPr="00205264">
        <w:rPr>
          <w:sz w:val="28"/>
          <w:szCs w:val="28"/>
        </w:rPr>
        <w:t xml:space="preserve">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lastRenderedPageBreak/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6" w:name="_Toc90945159"/>
      <w:bookmarkStart w:id="17" w:name="_Toc90945336"/>
      <w:bookmarkStart w:id="18" w:name="_Toc91029948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6"/>
      <w:bookmarkEnd w:id="17"/>
      <w:bookmarkEnd w:id="18"/>
    </w:p>
    <w:p w14:paraId="3AA3A667" w14:textId="77777777" w:rsidR="00BE250D" w:rsidRPr="00DF2BAF" w:rsidRDefault="00BE250D" w:rsidP="00E17F1F">
      <w:pPr>
        <w:pStyle w:val="Drawings14"/>
        <w:spacing w:after="480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1A76862" w14:textId="4E5C4DB2" w:rsidR="00EF330E" w:rsidRPr="00DF2BAF" w:rsidRDefault="00BE250D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9" w:name="_Toc90945160"/>
      <w:bookmarkStart w:id="20" w:name="_Toc90945337"/>
      <w:bookmarkStart w:id="21" w:name="_Toc91029949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9"/>
      <w:bookmarkEnd w:id="20"/>
      <w:bookmarkEnd w:id="21"/>
    </w:p>
    <w:p w14:paraId="1CC45537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Алгоритм решения поставленных задач прост и для всех подзадач основан на одном и том же принципе:</w:t>
      </w:r>
    </w:p>
    <w:p w14:paraId="3305EB8F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выбрать пункт из навигационного меню;</w:t>
      </w:r>
    </w:p>
    <w:p w14:paraId="052A98DB" w14:textId="12CACAEE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необходимую </w:t>
      </w:r>
      <w:r w:rsidR="00B64EC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(“Добавить”, “Удалить”, “</w:t>
      </w:r>
      <w:r w:rsidR="00BD54FC" w:rsidRPr="00BD54FC">
        <w:rPr>
          <w:rFonts w:asciiTheme="minorHAnsi" w:hAnsiTheme="minorHAnsi" w:cstheme="minorHAnsi"/>
          <w:sz w:val="28"/>
          <w:szCs w:val="28"/>
        </w:rPr>
        <w:t xml:space="preserve"> </w:t>
      </w:r>
      <w:r w:rsidR="00BD54FC"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Pr="00392269">
        <w:rPr>
          <w:rFonts w:asciiTheme="minorHAnsi" w:hAnsiTheme="minorHAnsi" w:cstheme="minorHAnsi"/>
          <w:sz w:val="28"/>
          <w:szCs w:val="28"/>
        </w:rPr>
        <w:t>” или “Подробнее”);</w:t>
      </w:r>
    </w:p>
    <w:p w14:paraId="4E36BD1C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при выборе пунктов “Добавить”, “Изменить”, необходимо ввести нужные данные;</w:t>
      </w:r>
    </w:p>
    <w:p w14:paraId="2501B3D0" w14:textId="745A630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или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, либо нажать на ссылку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Изменить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 или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Назад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4D5C07D5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вывести результаты.</w:t>
      </w:r>
    </w:p>
    <w:p w14:paraId="5EA544FA" w14:textId="1D0DC4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Например, алгоритм работы веб-страницы “</w:t>
      </w:r>
      <w:r w:rsidR="00FB420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”:</w:t>
      </w:r>
    </w:p>
    <w:p w14:paraId="0554196B" w14:textId="62929A8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Добавление нового </w:t>
      </w:r>
      <w:r w:rsidR="00FB420B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65FD53F" w14:textId="64CBC45C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CE239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</w:t>
      </w:r>
      <w:r w:rsidR="00FB420B" w:rsidRPr="00FB420B"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CE239E" w:rsidRPr="00CE239E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25848E48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ввести необходимые данные;</w:t>
      </w:r>
    </w:p>
    <w:p w14:paraId="69532311" w14:textId="6577955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</w:t>
      </w:r>
      <w:proofErr w:type="spellStart"/>
      <w:r w:rsidRPr="00392269">
        <w:rPr>
          <w:rFonts w:asciiTheme="minorHAnsi" w:hAnsiTheme="minorHAnsi" w:cstheme="minorHAnsi"/>
          <w:sz w:val="28"/>
          <w:szCs w:val="28"/>
        </w:rPr>
        <w:t>Create</w:t>
      </w:r>
      <w:proofErr w:type="spellEnd"/>
      <w:r w:rsidRPr="00392269">
        <w:rPr>
          <w:rFonts w:asciiTheme="minorHAnsi" w:hAnsiTheme="minorHAnsi" w:cstheme="minorHAnsi"/>
          <w:sz w:val="28"/>
          <w:szCs w:val="28"/>
        </w:rPr>
        <w:t>” для</w:t>
      </w:r>
      <w:r w:rsidR="00CE239E">
        <w:rPr>
          <w:rFonts w:asciiTheme="minorHAnsi" w:hAnsiTheme="minorHAnsi" w:cstheme="minorHAnsi"/>
          <w:sz w:val="28"/>
          <w:szCs w:val="28"/>
        </w:rPr>
        <w:t xml:space="preserve"> добавления топлива и</w:t>
      </w:r>
      <w:r w:rsidRPr="00392269">
        <w:rPr>
          <w:rFonts w:asciiTheme="minorHAnsi" w:hAnsiTheme="minorHAnsi" w:cstheme="minorHAnsi"/>
          <w:sz w:val="28"/>
          <w:szCs w:val="28"/>
        </w:rPr>
        <w:t xml:space="preserve"> возвращения на веб-страницу “</w:t>
      </w:r>
      <w:r w:rsidR="00D40E4A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 xml:space="preserve">” уже с </w:t>
      </w:r>
      <w:r w:rsidR="002F2FBD">
        <w:rPr>
          <w:rFonts w:asciiTheme="minorHAnsi" w:hAnsiTheme="minorHAnsi" w:cstheme="minorHAnsi"/>
          <w:sz w:val="28"/>
          <w:szCs w:val="28"/>
        </w:rPr>
        <w:t>обновленными данными</w:t>
      </w:r>
      <w:r w:rsidRPr="00392269">
        <w:rPr>
          <w:rFonts w:asciiTheme="minorHAnsi" w:hAnsiTheme="minorHAnsi" w:cstheme="minorHAnsi"/>
          <w:sz w:val="28"/>
          <w:szCs w:val="28"/>
        </w:rPr>
        <w:t>.</w:t>
      </w:r>
    </w:p>
    <w:p w14:paraId="357524E2" w14:textId="4701A333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Редактирование </w:t>
      </w:r>
      <w:r w:rsidR="0033505A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A14C68B" w14:textId="7A38907E" w:rsidR="00392269" w:rsidRPr="00C823EA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2360B4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“Изменить</w:t>
      </w:r>
      <w:r w:rsidR="00BA4A00" w:rsidRPr="00BA4A00">
        <w:rPr>
          <w:rFonts w:asciiTheme="minorHAnsi" w:hAnsiTheme="minorHAnsi" w:cstheme="minorHAnsi"/>
          <w:sz w:val="28"/>
          <w:szCs w:val="28"/>
        </w:rPr>
        <w:t>”</w:t>
      </w:r>
      <w:r w:rsidR="00BA4A00" w:rsidRPr="00C823EA">
        <w:rPr>
          <w:rFonts w:asciiTheme="minorHAnsi" w:hAnsiTheme="minorHAnsi" w:cstheme="minorHAnsi"/>
          <w:sz w:val="28"/>
          <w:szCs w:val="28"/>
        </w:rPr>
        <w:t>;</w:t>
      </w:r>
    </w:p>
    <w:p w14:paraId="3A11B789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изменить необходимые данные;</w:t>
      </w:r>
    </w:p>
    <w:p w14:paraId="54BAD1F8" w14:textId="2C3BDEB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“Save” для возвращения на веб-страницу “</w:t>
      </w:r>
      <w:r w:rsidR="0032594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 уже с измененными записями;</w:t>
      </w:r>
    </w:p>
    <w:p w14:paraId="1E15F0B6" w14:textId="66CD5B6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Удаление </w:t>
      </w:r>
      <w:r w:rsidR="00FA5B8D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4AC032E2" w14:textId="54E6F6EA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791106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“Удалить” для обновления веб-страницы “</w:t>
      </w:r>
      <w:r w:rsidR="007D0349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4FEDB7A9" w14:textId="1E0E046D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Просмотр подробной информации </w:t>
      </w:r>
      <w:r w:rsidR="00883D6C">
        <w:rPr>
          <w:rFonts w:asciiTheme="minorHAnsi" w:hAnsiTheme="minorHAnsi" w:cstheme="minorHAnsi"/>
          <w:sz w:val="28"/>
          <w:szCs w:val="28"/>
        </w:rPr>
        <w:t>о заказе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DABA4B6" w14:textId="0F82DA72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BA4A00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“Подробнее” открывается подробная информация </w:t>
      </w:r>
      <w:r w:rsidR="002D54BE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6CDABD8B" w14:textId="571079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2D54B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для изменения необходимой информации;</w:t>
      </w:r>
    </w:p>
    <w:p w14:paraId="3CD6B40F" w14:textId="6CBEAE55" w:rsidR="0063794F" w:rsidRPr="00DF2BAF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</w:t>
      </w:r>
      <w:r w:rsidR="001B5A16">
        <w:rPr>
          <w:rFonts w:asciiTheme="minorHAnsi" w:hAnsiTheme="minorHAnsi" w:cstheme="minorHAnsi"/>
          <w:sz w:val="28"/>
          <w:szCs w:val="28"/>
        </w:rPr>
        <w:t xml:space="preserve"> на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A6A1A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“Назад” для возвращения на веб-страницу “</w:t>
      </w:r>
      <w:r w:rsidR="000B66C0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”;</w:t>
      </w:r>
      <w:r w:rsidR="0063794F"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0832C003" w:rsidR="007C1612" w:rsidRDefault="0063794F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2" w:name="_Toc90945161"/>
      <w:bookmarkStart w:id="23" w:name="_Toc90945338"/>
      <w:bookmarkStart w:id="24" w:name="_Toc91029950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2"/>
      <w:bookmarkEnd w:id="23"/>
      <w:bookmarkEnd w:id="24"/>
    </w:p>
    <w:p w14:paraId="4CD9CA1D" w14:textId="392E5AC4" w:rsidR="0047044A" w:rsidRPr="005957F6" w:rsidRDefault="00FD6883" w:rsidP="00E679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E67937" w:rsidRPr="00E67937">
        <w:rPr>
          <w:rFonts w:asciiTheme="minorHAnsi" w:hAnsiTheme="minorHAnsi" w:cstheme="minorHAnsi"/>
          <w:sz w:val="28"/>
          <w:szCs w:val="28"/>
        </w:rPr>
        <w:t>еб</w:t>
      </w:r>
      <w:r w:rsidR="00E67937" w:rsidRPr="005957F6">
        <w:rPr>
          <w:rFonts w:asciiTheme="minorHAnsi" w:hAnsiTheme="minorHAnsi" w:cstheme="minorHAnsi"/>
          <w:sz w:val="28"/>
          <w:szCs w:val="28"/>
        </w:rPr>
        <w:t>-</w:t>
      </w:r>
      <w:r w:rsidR="00E67937" w:rsidRPr="00E67937">
        <w:rPr>
          <w:rFonts w:asciiTheme="minorHAnsi" w:hAnsiTheme="minorHAnsi" w:cstheme="minorHAnsi"/>
          <w:sz w:val="28"/>
          <w:szCs w:val="28"/>
        </w:rPr>
        <w:t>приложени</w:t>
      </w:r>
      <w:r>
        <w:rPr>
          <w:rFonts w:asciiTheme="minorHAnsi" w:hAnsiTheme="minorHAnsi" w:cstheme="minorHAnsi"/>
          <w:sz w:val="28"/>
          <w:szCs w:val="28"/>
        </w:rPr>
        <w:t>е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на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046E3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# </w:t>
      </w:r>
      <w:r w:rsidR="00E67937" w:rsidRPr="00E67937">
        <w:rPr>
          <w:rFonts w:asciiTheme="minorHAnsi" w:hAnsiTheme="minorHAnsi" w:cstheme="minorHAnsi"/>
          <w:sz w:val="28"/>
          <w:szCs w:val="28"/>
        </w:rPr>
        <w:t>состоит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из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следующих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слоёв</w:t>
      </w:r>
      <w:r w:rsidR="0007562F" w:rsidRPr="005957F6">
        <w:rPr>
          <w:rFonts w:asciiTheme="minorHAnsi" w:hAnsiTheme="minorHAnsi" w:cstheme="minorHAnsi"/>
          <w:sz w:val="28"/>
          <w:szCs w:val="28"/>
        </w:rPr>
        <w:t>: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(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46E3F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nterface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),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4D2FFA" w:rsidRPr="005957F6">
        <w:rPr>
          <w:rFonts w:asciiTheme="minorHAnsi" w:hAnsiTheme="minorHAnsi" w:cstheme="minorHAnsi"/>
          <w:sz w:val="28"/>
          <w:szCs w:val="28"/>
        </w:rPr>
        <w:t>.</w:t>
      </w:r>
    </w:p>
    <w:p w14:paraId="2C61E215" w14:textId="12AE4981" w:rsidR="0097250E" w:rsidRDefault="0097250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UI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к</w:t>
      </w:r>
      <w:r w:rsidR="00E55122">
        <w:rPr>
          <w:rFonts w:asciiTheme="minorHAnsi" w:hAnsiTheme="minorHAnsi" w:cstheme="minorHAnsi"/>
          <w:sz w:val="28"/>
          <w:szCs w:val="28"/>
        </w:rPr>
        <w:t>онтролеры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E55122">
        <w:rPr>
          <w:rFonts w:asciiTheme="minorHAnsi" w:hAnsiTheme="minorHAnsi" w:cstheme="minorHAnsi"/>
          <w:sz w:val="28"/>
          <w:szCs w:val="28"/>
        </w:rPr>
        <w:t>,</w:t>
      </w:r>
      <w:r w:rsidR="00DD02CE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расширения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r w:rsidR="00F51D69">
        <w:rPr>
          <w:rFonts w:asciiTheme="minorHAnsi" w:hAnsiTheme="minorHAnsi" w:cstheme="minorHAnsi"/>
          <w:sz w:val="28"/>
          <w:szCs w:val="28"/>
        </w:rPr>
        <w:t>п</w:t>
      </w:r>
      <w:r w:rsidR="00E55122">
        <w:rPr>
          <w:rFonts w:asciiTheme="minorHAnsi" w:hAnsiTheme="minorHAnsi" w:cstheme="minorHAnsi"/>
          <w:sz w:val="28"/>
          <w:szCs w:val="28"/>
        </w:rPr>
        <w:t>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43469522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CD66B38" w14:textId="05D406D5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58DC2546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8ED7C8" w14:textId="1DC9E67C" w:rsidR="00F51D69" w:rsidRPr="00F51D69" w:rsidRDefault="00F51D69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9BF4DE" wp14:editId="2B0DCFFA">
            <wp:extent cx="2991267" cy="1324160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5F8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0BA305B" w14:textId="4A38E75D" w:rsidR="00DD02CE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2.1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Контроллеры </w:t>
      </w:r>
      <w:r w:rsidR="00FD6883"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76D27A" w14:textId="77777777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1AD3CF9" w14:textId="0B6A9709" w:rsidR="00DD02CE" w:rsidRPr="00457CEC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EB213F" w:rsidRPr="00457CEC">
        <w:rPr>
          <w:rFonts w:asciiTheme="minorHAnsi" w:hAnsiTheme="minorHAnsi" w:cstheme="minorHAnsi"/>
          <w:sz w:val="28"/>
          <w:szCs w:val="28"/>
        </w:rPr>
        <w:t>2</w:t>
      </w:r>
    </w:p>
    <w:p w14:paraId="4E09135E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D38E11A" w14:textId="2102981B" w:rsidR="00DD02CE" w:rsidRPr="00F51D69" w:rsidRDefault="00EB213F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B213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B920EA9" wp14:editId="2D4954D8">
            <wp:extent cx="2667372" cy="523948"/>
            <wp:effectExtent l="0" t="0" r="0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820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861F97E" w14:textId="73FA507F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EB213F" w:rsidRPr="00C823EA">
        <w:rPr>
          <w:rFonts w:asciiTheme="minorHAnsi" w:hAnsiTheme="minorHAnsi" w:cstheme="minorHAnsi"/>
          <w:sz w:val="28"/>
          <w:szCs w:val="28"/>
        </w:rPr>
        <w:t>2</w:t>
      </w:r>
      <w:r w:rsidR="001F59A4">
        <w:rPr>
          <w:rFonts w:asciiTheme="minorHAnsi" w:hAnsiTheme="minorHAnsi" w:cstheme="minorHAnsi"/>
          <w:sz w:val="28"/>
          <w:szCs w:val="28"/>
        </w:rPr>
        <w:t xml:space="preserve"> </w:t>
      </w:r>
      <w:r w:rsidR="001F59A4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65A7F2" w14:textId="55E895BA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97FF9DE" w14:textId="22A54A57" w:rsidR="00D93A53" w:rsidRPr="00457CEC" w:rsidRDefault="000B408D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="00D93A53" w:rsidRPr="00457CEC">
        <w:rPr>
          <w:rFonts w:asciiTheme="minorHAnsi" w:hAnsiTheme="minorHAnsi" w:cstheme="minorHAnsi"/>
          <w:sz w:val="28"/>
          <w:szCs w:val="28"/>
        </w:rPr>
        <w:t>3</w:t>
      </w:r>
    </w:p>
    <w:p w14:paraId="1DA1954A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E8F0FA" w14:textId="4142C1AA" w:rsidR="00D93A53" w:rsidRPr="00F51D69" w:rsidRDefault="0089286D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89286D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75DE9FC" wp14:editId="2170BEBA">
            <wp:extent cx="1600200" cy="2730285"/>
            <wp:effectExtent l="0" t="0" r="0" b="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 rotWithShape="1">
                    <a:blip r:embed="rId11"/>
                    <a:srcRect b="6472"/>
                    <a:stretch/>
                  </pic:blipFill>
                  <pic:spPr bwMode="auto">
                    <a:xfrm>
                      <a:off x="0" y="0"/>
                      <a:ext cx="1613234" cy="275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86D">
        <w:rPr>
          <w:noProof/>
        </w:rPr>
        <w:t xml:space="preserve"> </w:t>
      </w:r>
      <w:r w:rsidRPr="0089286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1458B48" wp14:editId="3391D506">
            <wp:extent cx="2103120" cy="2743475"/>
            <wp:effectExtent l="0" t="0" r="0" b="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8129" cy="27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065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0BD49E8" w14:textId="3D35DE8C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0B408D">
        <w:rPr>
          <w:rFonts w:asciiTheme="minorHAnsi" w:hAnsiTheme="minorHAnsi" w:cstheme="minorHAnsi"/>
          <w:sz w:val="28"/>
          <w:szCs w:val="28"/>
        </w:rPr>
        <w:t>Представления</w:t>
      </w:r>
      <w:r w:rsidR="000B408D"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A76B1D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515E60D" w14:textId="31C5C63F" w:rsidR="009A6658" w:rsidRPr="00457CEC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Расширения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</w:p>
    <w:p w14:paraId="64276640" w14:textId="77777777" w:rsidR="009A6658" w:rsidRPr="00F51D69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F25EC1" w14:textId="52D9B5BC" w:rsidR="009A6658" w:rsidRDefault="00057D7C" w:rsidP="00057D7C">
      <w:pPr>
        <w:spacing w:line="276" w:lineRule="auto"/>
        <w:ind w:firstLine="709"/>
        <w:jc w:val="center"/>
        <w:rPr>
          <w:noProof/>
        </w:rPr>
      </w:pPr>
      <w:r w:rsidRPr="00057D7C">
        <w:rPr>
          <w:noProof/>
        </w:rPr>
        <w:drawing>
          <wp:inline distT="0" distB="0" distL="0" distR="0" wp14:anchorId="051DD334" wp14:editId="643C2690">
            <wp:extent cx="2991267" cy="676369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F8D8" w14:textId="77777777" w:rsidR="00057D7C" w:rsidRPr="00F51D69" w:rsidRDefault="00057D7C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29C9EF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C4DDDB" w14:textId="17B5D7FA" w:rsidR="00D93A53" w:rsidRDefault="00D93A53" w:rsidP="00DD02CE">
      <w:pPr>
        <w:rPr>
          <w:rFonts w:asciiTheme="minorHAnsi" w:hAnsiTheme="minorHAnsi" w:cstheme="minorHAnsi"/>
          <w:sz w:val="28"/>
          <w:szCs w:val="28"/>
        </w:rPr>
      </w:pPr>
    </w:p>
    <w:p w14:paraId="3FF863F6" w14:textId="371F9A5A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Здесь каждый класс отвечает за свою функцию:</w:t>
      </w:r>
    </w:p>
    <w:p w14:paraId="256AE43F" w14:textId="0060200C" w:rsidR="007950D4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 xml:space="preserve">- </w:t>
      </w:r>
      <w:r w:rsidR="007950D4" w:rsidRPr="0070375E">
        <w:rPr>
          <w:sz w:val="28"/>
          <w:szCs w:val="28"/>
        </w:rPr>
        <w:t xml:space="preserve">Контроллеры </w:t>
      </w:r>
      <w:r w:rsidR="00C850A6">
        <w:rPr>
          <w:sz w:val="28"/>
          <w:szCs w:val="28"/>
        </w:rPr>
        <w:t>(</w:t>
      </w:r>
      <w:proofErr w:type="spellStart"/>
      <w:r w:rsidR="00C850A6" w:rsidRPr="00D73BBA">
        <w:rPr>
          <w:sz w:val="28"/>
          <w:szCs w:val="28"/>
        </w:rPr>
        <w:t>AccountController</w:t>
      </w:r>
      <w:proofErr w:type="spellEnd"/>
      <w:r w:rsidR="00C850A6" w:rsidRPr="00C850A6">
        <w:rPr>
          <w:sz w:val="28"/>
          <w:szCs w:val="28"/>
        </w:rPr>
        <w:t>.</w:t>
      </w:r>
      <w:r w:rsidR="00C850A6">
        <w:rPr>
          <w:sz w:val="28"/>
          <w:szCs w:val="28"/>
          <w:lang w:val="en-US"/>
        </w:rPr>
        <w:t>cs</w:t>
      </w:r>
      <w:r w:rsidR="00C850A6" w:rsidRPr="00C850A6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AdminController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CustomerController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DriverController</w:t>
      </w:r>
      <w:proofErr w:type="spellEnd"/>
      <w:r w:rsidR="007950D4" w:rsidRPr="0070375E">
        <w:rPr>
          <w:sz w:val="28"/>
          <w:szCs w:val="28"/>
        </w:rPr>
        <w:t>,</w:t>
      </w:r>
      <w:r w:rsidR="00CA149E" w:rsidRPr="00CA149E">
        <w:t xml:space="preserve"> </w:t>
      </w:r>
      <w:proofErr w:type="spellStart"/>
      <w:r w:rsidR="00CA149E" w:rsidRPr="00CA149E">
        <w:rPr>
          <w:sz w:val="28"/>
          <w:szCs w:val="28"/>
          <w:lang w:val="en-US"/>
        </w:rPr>
        <w:t>HomeController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>) служат для интерпретирования действия пользователя оповещая модель о необходимости изменения</w:t>
      </w:r>
      <w:r w:rsidR="00D73BBA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(Удаление, редактирование, подробнее, добавления).</w:t>
      </w:r>
      <w:r w:rsidR="00D73BBA">
        <w:rPr>
          <w:sz w:val="28"/>
          <w:szCs w:val="28"/>
        </w:rPr>
        <w:t xml:space="preserve"> Для авторизации и аутентификации используется </w:t>
      </w:r>
      <w:proofErr w:type="spellStart"/>
      <w:r w:rsidR="00D73BBA" w:rsidRPr="00D73BBA">
        <w:rPr>
          <w:sz w:val="28"/>
          <w:szCs w:val="28"/>
        </w:rPr>
        <w:t>AccountController</w:t>
      </w:r>
      <w:proofErr w:type="spellEnd"/>
      <w:r w:rsidR="00D73BBA" w:rsidRPr="00D73BBA">
        <w:rPr>
          <w:sz w:val="28"/>
          <w:szCs w:val="28"/>
        </w:rPr>
        <w:t>.</w:t>
      </w:r>
      <w:r w:rsidR="00D73BBA">
        <w:rPr>
          <w:sz w:val="28"/>
          <w:szCs w:val="28"/>
          <w:lang w:val="en-US"/>
        </w:rPr>
        <w:t>cs</w:t>
      </w:r>
      <w:r w:rsidR="00D73BBA" w:rsidRPr="00D73BBA">
        <w:rPr>
          <w:sz w:val="28"/>
          <w:szCs w:val="28"/>
        </w:rPr>
        <w:t xml:space="preserve"> </w:t>
      </w:r>
      <w:r w:rsidR="00D73BBA">
        <w:rPr>
          <w:sz w:val="28"/>
          <w:szCs w:val="28"/>
        </w:rPr>
        <w:t>ко</w:t>
      </w:r>
      <w:r w:rsidR="005F704A">
        <w:rPr>
          <w:sz w:val="28"/>
          <w:szCs w:val="28"/>
        </w:rPr>
        <w:t>н</w:t>
      </w:r>
      <w:r w:rsidR="00D73BBA">
        <w:rPr>
          <w:sz w:val="28"/>
          <w:szCs w:val="28"/>
        </w:rPr>
        <w:t>троллер</w:t>
      </w:r>
      <w:r w:rsidR="005151A1">
        <w:rPr>
          <w:sz w:val="28"/>
          <w:szCs w:val="28"/>
        </w:rPr>
        <w:t>.</w:t>
      </w:r>
    </w:p>
    <w:p w14:paraId="2398FD0C" w14:textId="35F543F7" w:rsidR="001C3BF1" w:rsidRPr="001C3BF1" w:rsidRDefault="001C3BF1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Класс </w:t>
      </w:r>
      <w:proofErr w:type="spellStart"/>
      <w:r w:rsidRPr="001C3BF1">
        <w:rPr>
          <w:sz w:val="28"/>
          <w:szCs w:val="28"/>
        </w:rPr>
        <w:t>AutoMapperProfile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C3BF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используется, чтобы</w:t>
      </w:r>
      <w:r w:rsidRPr="001C3BF1">
        <w:rPr>
          <w:sz w:val="28"/>
          <w:szCs w:val="28"/>
        </w:rPr>
        <w:t xml:space="preserve"> проецировать одну модель на другую, что позволяет сократить объемы кода и упростить программу</w:t>
      </w:r>
      <w:r w:rsidR="00BF62A9">
        <w:rPr>
          <w:sz w:val="28"/>
          <w:szCs w:val="28"/>
        </w:rPr>
        <w:t>.</w:t>
      </w:r>
    </w:p>
    <w:p w14:paraId="02BA2396" w14:textId="4267CFBA" w:rsidR="00BA2EBA" w:rsidRDefault="00BA2EBA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DateExtensions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преобразования даты в удобный формат.</w:t>
      </w:r>
    </w:p>
    <w:p w14:paraId="6563DB55" w14:textId="5D0FCE3D" w:rsidR="00BA2EBA" w:rsidRPr="00BA2EBA" w:rsidRDefault="00BA2EBA" w:rsidP="00BA2EBA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 w:rsidRPr="00BA2EBA">
        <w:rPr>
          <w:sz w:val="28"/>
          <w:szCs w:val="28"/>
          <w:lang w:val="en-US"/>
        </w:rPr>
        <w:t>ErrorHandlerMiddleware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вывода исключения на представление.</w:t>
      </w:r>
    </w:p>
    <w:p w14:paraId="6FF75D86" w14:textId="48FC13E9" w:rsidR="00FC2BEE" w:rsidRDefault="00FC2BE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Login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 w:rsidR="00B94FB2"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входа</w:t>
      </w:r>
      <w:r w:rsidR="00B94FB2">
        <w:rPr>
          <w:sz w:val="28"/>
          <w:szCs w:val="28"/>
        </w:rPr>
        <w:t>.</w:t>
      </w:r>
    </w:p>
    <w:p w14:paraId="54FA7420" w14:textId="64845685" w:rsidR="00B94FB2" w:rsidRPr="00B94FB2" w:rsidRDefault="00B94FB2" w:rsidP="00B94FB2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Register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регистрации</w:t>
      </w:r>
      <w:r>
        <w:rPr>
          <w:sz w:val="28"/>
          <w:szCs w:val="28"/>
        </w:rPr>
        <w:t>.</w:t>
      </w:r>
    </w:p>
    <w:p w14:paraId="2084327E" w14:textId="01904404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lastRenderedPageBreak/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Create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отображения формы добавления,</w:t>
      </w:r>
      <w:r w:rsidR="001043A8" w:rsidRPr="001043A8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добавляются новые записи в таблицы.</w:t>
      </w:r>
    </w:p>
    <w:p w14:paraId="0F2BD79B" w14:textId="668AA9C7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List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вывода данных таблицы на </w:t>
      </w:r>
      <w:r w:rsidR="007950D4" w:rsidRPr="0070375E">
        <w:rPr>
          <w:sz w:val="28"/>
          <w:szCs w:val="28"/>
          <w:lang w:val="en-US"/>
        </w:rPr>
        <w:t>html</w:t>
      </w:r>
      <w:r w:rsidR="007950D4" w:rsidRPr="0070375E">
        <w:rPr>
          <w:sz w:val="28"/>
          <w:szCs w:val="28"/>
        </w:rPr>
        <w:t xml:space="preserve"> страницу.</w:t>
      </w:r>
    </w:p>
    <w:p w14:paraId="1FFB202A" w14:textId="70A03086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Details</w:t>
      </w:r>
      <w:r w:rsidR="007950D4" w:rsidRPr="0070375E">
        <w:rPr>
          <w:sz w:val="28"/>
          <w:szCs w:val="28"/>
        </w:rPr>
        <w:t xml:space="preserve"> служат для отображения более подробной информации,</w:t>
      </w:r>
      <w:r w:rsidR="003F79D9" w:rsidRPr="003F79D9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 xml:space="preserve">которой нет в </w:t>
      </w:r>
      <w:r w:rsidR="00FC2BEE">
        <w:rPr>
          <w:sz w:val="28"/>
          <w:szCs w:val="28"/>
          <w:lang w:val="en-US"/>
        </w:rPr>
        <w:t>List</w:t>
      </w:r>
      <w:r w:rsidR="007950D4" w:rsidRPr="0070375E">
        <w:rPr>
          <w:sz w:val="28"/>
          <w:szCs w:val="28"/>
        </w:rPr>
        <w:t>.</w:t>
      </w:r>
    </w:p>
    <w:p w14:paraId="3A863292" w14:textId="3DE0AC23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Edit</w:t>
      </w:r>
      <w:r w:rsidR="007950D4" w:rsidRPr="0070375E">
        <w:rPr>
          <w:sz w:val="28"/>
          <w:szCs w:val="28"/>
        </w:rPr>
        <w:t xml:space="preserve"> служат для отображения формы изменения,</w:t>
      </w:r>
      <w:r w:rsidR="0013655B" w:rsidRPr="0013655B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меняются данные полей таблицы.</w:t>
      </w:r>
    </w:p>
    <w:p w14:paraId="439E2ECA" w14:textId="3B257ADF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 w:rsidRPr="0070375E">
        <w:rPr>
          <w:sz w:val="28"/>
          <w:szCs w:val="28"/>
        </w:rPr>
        <w:t>Внешний вид программы на примере главной веб-страницы</w:t>
      </w:r>
      <w:r w:rsidR="0070375E" w:rsidRPr="0070375E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(Рисунок 2.4)</w:t>
      </w:r>
    </w:p>
    <w:p w14:paraId="2675E290" w14:textId="02C31972" w:rsidR="007950D4" w:rsidRPr="0070375E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EF18B2">
        <w:rPr>
          <w:noProof/>
          <w:sz w:val="28"/>
          <w:szCs w:val="28"/>
        </w:rPr>
        <w:drawing>
          <wp:inline distT="0" distB="0" distL="0" distR="0" wp14:anchorId="11B3ED7A" wp14:editId="5E3F34CC">
            <wp:extent cx="4548053" cy="2811780"/>
            <wp:effectExtent l="0" t="0" r="508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311" cy="28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65D" w14:textId="77777777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640AC2A" w14:textId="012CDD30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4</w:t>
      </w:r>
      <w:r w:rsidR="00EF18B2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– Главная страница веб-приложения.</w:t>
      </w:r>
    </w:p>
    <w:p w14:paraId="362B41A0" w14:textId="34816C9F" w:rsidR="007950D4" w:rsidRPr="0070375E" w:rsidRDefault="007950D4" w:rsidP="0070375E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87D3294" w14:textId="567F7894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  <w:r w:rsidR="00242CD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>
        <w:rPr>
          <w:sz w:val="28"/>
          <w:szCs w:val="28"/>
        </w:rPr>
        <w:t>5</w:t>
      </w:r>
      <w:r w:rsidRPr="0070375E">
        <w:rPr>
          <w:sz w:val="28"/>
          <w:szCs w:val="28"/>
        </w:rPr>
        <w:t>)</w:t>
      </w:r>
    </w:p>
    <w:p w14:paraId="660A18CD" w14:textId="0FB153D2" w:rsidR="00EF18B2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20E9608E" w14:textId="1352BEAA" w:rsidR="000E2070" w:rsidRPr="0070375E" w:rsidRDefault="0010366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lastRenderedPageBreak/>
        <w:drawing>
          <wp:inline distT="0" distB="0" distL="0" distR="0" wp14:anchorId="686938A1" wp14:editId="7B8761C9">
            <wp:extent cx="4244340" cy="2839542"/>
            <wp:effectExtent l="0" t="0" r="381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012" cy="28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63CA" w14:textId="7777777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F0F04C3" w14:textId="25F2115B" w:rsidR="00EF18B2" w:rsidRDefault="00EF18B2" w:rsidP="00EF18B2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>
        <w:rPr>
          <w:sz w:val="28"/>
          <w:szCs w:val="28"/>
        </w:rPr>
        <w:t xml:space="preserve">5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</w:p>
    <w:p w14:paraId="7EBEC117" w14:textId="77028D15" w:rsidR="001F658B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5A76F093" w14:textId="532B811D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242CD3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242CD3">
        <w:rPr>
          <w:sz w:val="28"/>
          <w:szCs w:val="28"/>
        </w:rPr>
        <w:t>6</w:t>
      </w:r>
      <w:r w:rsidRPr="0070375E">
        <w:rPr>
          <w:sz w:val="28"/>
          <w:szCs w:val="28"/>
        </w:rPr>
        <w:t>)</w:t>
      </w:r>
    </w:p>
    <w:p w14:paraId="1FF81E5B" w14:textId="77777777" w:rsidR="001F658B" w:rsidRDefault="001F658B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0CB15291" w14:textId="196E2212" w:rsidR="001F658B" w:rsidRPr="0070375E" w:rsidRDefault="00103662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drawing>
          <wp:inline distT="0" distB="0" distL="0" distR="0" wp14:anchorId="311DCB41" wp14:editId="644B4DF4">
            <wp:extent cx="2885440" cy="3406140"/>
            <wp:effectExtent l="0" t="0" r="0" b="381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581" cy="34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F6C" w14:textId="7777777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22C2D54C" w14:textId="26E2422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регистрации</w:t>
      </w:r>
    </w:p>
    <w:p w14:paraId="37EB570A" w14:textId="77777777" w:rsidR="001F658B" w:rsidRPr="0070375E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6BA63194" w14:textId="59099756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10366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 и модели представления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5FFF9D79" w14:textId="77777777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A0744B5" w14:textId="6D447208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7</w:t>
      </w:r>
    </w:p>
    <w:p w14:paraId="53E38F0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BF2A6A7" w14:textId="4E588BAA" w:rsidR="0015263A" w:rsidRPr="00F51D69" w:rsidRDefault="00ED193A" w:rsidP="001526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5F2C543" wp14:editId="6465468D">
            <wp:extent cx="1875473" cy="1676400"/>
            <wp:effectExtent l="0" t="0" r="0" b="0"/>
            <wp:docPr id="57" name="Picture 5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802" cy="16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DD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68CD7" w14:textId="62AC0EE5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7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7DC45D80" w14:textId="7143F06E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CB58D9F" w14:textId="1C360756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8</w:t>
      </w:r>
    </w:p>
    <w:p w14:paraId="5C070219" w14:textId="304C0098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EBF893A" w14:textId="50482318" w:rsidR="00ED193A" w:rsidRPr="00F51D69" w:rsidRDefault="00ED193A" w:rsidP="00ED19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A772B94" wp14:editId="58C93559">
            <wp:extent cx="2659314" cy="2887980"/>
            <wp:effectExtent l="0" t="0" r="8255" b="762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4874" cy="28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67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430CCE7" w14:textId="3A4D9F7A" w:rsidR="007950D4" w:rsidRDefault="0015263A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8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4EEBD8A5" w14:textId="48E31D2A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2AB53" w14:textId="1A8EE8C7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Сущности используются для </w:t>
      </w:r>
      <w:r w:rsidR="0096001D">
        <w:rPr>
          <w:rFonts w:asciiTheme="minorHAnsi" w:hAnsiTheme="minorHAnsi" w:cstheme="minorHAnsi"/>
          <w:sz w:val="28"/>
          <w:szCs w:val="28"/>
        </w:rPr>
        <w:t>сопоставления таблиц из базы</w:t>
      </w:r>
      <w:r w:rsidR="008846C0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5288A46B" w14:textId="1115DDF6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Модели представления используются как </w:t>
      </w:r>
      <w:r w:rsidRPr="00CF0F59">
        <w:rPr>
          <w:rFonts w:asciiTheme="minorHAnsi" w:hAnsiTheme="minorHAnsi" w:cstheme="minorHAnsi"/>
          <w:sz w:val="28"/>
          <w:szCs w:val="28"/>
        </w:rPr>
        <w:t>слой абстракции от реализации UI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EF0D50D" w14:textId="482A0D6B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519678" w14:textId="00F99280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Слой </w:t>
      </w:r>
      <w:r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>
        <w:rPr>
          <w:rFonts w:asciiTheme="minorHAnsi" w:hAnsiTheme="minorHAnsi" w:cstheme="minorHAnsi"/>
          <w:sz w:val="28"/>
          <w:szCs w:val="28"/>
        </w:rPr>
        <w:t xml:space="preserve"> содержит контекст базы данных, сервисы.</w:t>
      </w:r>
    </w:p>
    <w:p w14:paraId="0175D906" w14:textId="74320953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89FCF62" w14:textId="477872AD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>
        <w:rPr>
          <w:rFonts w:asciiTheme="minorHAnsi" w:hAnsiTheme="minorHAnsi" w:cstheme="minorHAnsi"/>
          <w:sz w:val="28"/>
          <w:szCs w:val="28"/>
        </w:rPr>
        <w:t>9</w:t>
      </w:r>
    </w:p>
    <w:p w14:paraId="65E3ACDA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A6B279F" w14:textId="6544D7D5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D1901F0" wp14:editId="580C6455">
            <wp:extent cx="2547773" cy="556260"/>
            <wp:effectExtent l="0" t="0" r="508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510" cy="5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55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DFA07A2" w14:textId="72D425D2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9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</w:p>
    <w:p w14:paraId="4FBBD45C" w14:textId="73CEBCFD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534BC5" w14:textId="6DF500F8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Сервисы </w:t>
      </w:r>
      <w:r w:rsidRPr="00F51D69">
        <w:rPr>
          <w:rFonts w:asciiTheme="minorHAnsi" w:hAnsiTheme="minorHAnsi" w:cstheme="minorHAnsi"/>
          <w:sz w:val="28"/>
          <w:szCs w:val="28"/>
        </w:rPr>
        <w:t>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>
        <w:rPr>
          <w:rFonts w:asciiTheme="minorHAnsi" w:hAnsiTheme="minorHAnsi" w:cstheme="minorHAnsi"/>
          <w:sz w:val="28"/>
          <w:szCs w:val="28"/>
        </w:rPr>
        <w:t>10</w:t>
      </w:r>
    </w:p>
    <w:p w14:paraId="488EB2B6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56ACA68" w14:textId="73F0EB3F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C7DCD3D" wp14:editId="243EE778">
            <wp:extent cx="2391167" cy="3642360"/>
            <wp:effectExtent l="0" t="0" r="9525" b="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2219" cy="3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CE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387A95" w14:textId="39FC48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10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E04B89">
        <w:rPr>
          <w:rFonts w:asciiTheme="minorHAnsi" w:hAnsiTheme="minorHAnsi" w:cstheme="minorHAnsi"/>
          <w:sz w:val="28"/>
          <w:szCs w:val="28"/>
        </w:rPr>
        <w:t>Сервисы веб-приложения</w:t>
      </w:r>
    </w:p>
    <w:p w14:paraId="5D352181" w14:textId="777777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E9CB95D" w14:textId="6BB3FDD7" w:rsidR="005957F6" w:rsidRDefault="00DA12C8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Класс контекста базы данных </w:t>
      </w:r>
      <w:r w:rsidRPr="00DA12C8">
        <w:rPr>
          <w:rFonts w:asciiTheme="minorHAnsi" w:hAnsiTheme="minorHAnsi" w:cstheme="minorHAnsi"/>
          <w:sz w:val="28"/>
          <w:szCs w:val="28"/>
        </w:rPr>
        <w:t>позволяет создавать и выполнять запросы, отслеживать изменения в объектах и отображать эти изменения на базу данных.</w:t>
      </w:r>
    </w:p>
    <w:p w14:paraId="5A513D65" w14:textId="5EF6B495" w:rsidR="00BA48ED" w:rsidRPr="00DF335C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F335C">
        <w:rPr>
          <w:rFonts w:asciiTheme="minorHAnsi" w:hAnsiTheme="minorHAnsi" w:cstheme="minorHAnsi"/>
          <w:sz w:val="28"/>
          <w:szCs w:val="28"/>
        </w:rPr>
        <w:t xml:space="preserve">- Сервисы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StatusService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DF335C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DF335C" w:rsidRPr="00DF335C">
        <w:rPr>
          <w:rFonts w:asciiTheme="minorHAnsi" w:hAnsiTheme="minorHAnsi" w:cstheme="minorHAnsi"/>
          <w:sz w:val="28"/>
          <w:szCs w:val="28"/>
        </w:rPr>
        <w:t>.</w:t>
      </w:r>
      <w:r w:rsidR="00DF335C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="00DF335C">
        <w:rPr>
          <w:rFonts w:asciiTheme="minorHAnsi" w:hAnsiTheme="minorHAnsi" w:cstheme="minorHAnsi"/>
          <w:sz w:val="28"/>
          <w:szCs w:val="28"/>
        </w:rPr>
        <w:t>с</w:t>
      </w:r>
      <w:r w:rsidRPr="00DF335C">
        <w:rPr>
          <w:rFonts w:asciiTheme="minorHAnsi" w:hAnsiTheme="minorHAnsi" w:cstheme="minorHAnsi"/>
          <w:sz w:val="28"/>
          <w:szCs w:val="28"/>
        </w:rPr>
        <w:t xml:space="preserve">лужат для </w:t>
      </w:r>
      <w:r w:rsidR="00DF335C">
        <w:rPr>
          <w:rFonts w:asciiTheme="minorHAnsi" w:hAnsiTheme="minorHAnsi" w:cstheme="minorHAnsi"/>
          <w:sz w:val="28"/>
          <w:szCs w:val="28"/>
        </w:rPr>
        <w:t>обработки данных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</w:p>
    <w:p w14:paraId="2EAE0DED" w14:textId="3643653B" w:rsidR="00BA48ED" w:rsidRPr="000426B2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0426B2">
        <w:rPr>
          <w:rFonts w:asciiTheme="minorHAnsi" w:hAnsiTheme="minorHAnsi" w:cstheme="minorHAnsi"/>
          <w:sz w:val="28"/>
          <w:szCs w:val="28"/>
        </w:rPr>
        <w:t xml:space="preserve">- Интерфейсы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4154D8" w:rsidRPr="004154D8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154D8">
        <w:rPr>
          <w:rFonts w:asciiTheme="minorHAnsi" w:hAnsiTheme="minorHAnsi" w:cstheme="minorHAnsi"/>
          <w:sz w:val="28"/>
          <w:szCs w:val="28"/>
          <w:lang w:val="en-US"/>
        </w:rPr>
        <w:t>IService</w:t>
      </w:r>
      <w:proofErr w:type="spellEnd"/>
      <w:r w:rsidR="004154D8" w:rsidRPr="004154D8">
        <w:rPr>
          <w:rFonts w:asciiTheme="minorHAnsi" w:hAnsiTheme="minorHAnsi" w:cstheme="minorHAnsi"/>
          <w:sz w:val="28"/>
          <w:szCs w:val="28"/>
        </w:rPr>
        <w:t>.</w:t>
      </w:r>
      <w:r w:rsidR="004154D8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Pr="000426B2">
        <w:rPr>
          <w:rFonts w:asciiTheme="minorHAnsi" w:hAnsiTheme="minorHAnsi" w:cstheme="minorHAnsi"/>
          <w:sz w:val="28"/>
          <w:szCs w:val="28"/>
        </w:rPr>
        <w:t>служат для реализации паттерн</w:t>
      </w:r>
      <w:r w:rsidR="00E458C0">
        <w:rPr>
          <w:rFonts w:asciiTheme="minorHAnsi" w:hAnsiTheme="minorHAnsi" w:cstheme="minorHAnsi"/>
          <w:sz w:val="28"/>
          <w:szCs w:val="28"/>
        </w:rPr>
        <w:t>а</w:t>
      </w:r>
      <w:r w:rsidRPr="000426B2">
        <w:rPr>
          <w:rFonts w:asciiTheme="minorHAnsi" w:hAnsiTheme="minorHAnsi" w:cstheme="minorHAnsi"/>
          <w:sz w:val="28"/>
          <w:szCs w:val="28"/>
        </w:rPr>
        <w:t xml:space="preserve"> “Репозиторий”.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“Репозиторий”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5413D490" w14:textId="0779B18C" w:rsidR="007C1612" w:rsidRPr="000426B2" w:rsidRDefault="007C1612" w:rsidP="00F51D69">
      <w:pPr>
        <w:rPr>
          <w:rFonts w:asciiTheme="minorHAnsi" w:hAnsiTheme="minorHAnsi" w:cstheme="minorHAnsi"/>
          <w:sz w:val="28"/>
          <w:szCs w:val="28"/>
        </w:rPr>
      </w:pPr>
    </w:p>
    <w:p w14:paraId="4AB040E9" w14:textId="74B73EFE" w:rsidR="00FA0A0B" w:rsidRDefault="00D50418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5" w:name="_Toc90945162"/>
      <w:bookmarkStart w:id="26" w:name="_Toc90945339"/>
      <w:bookmarkStart w:id="27" w:name="_Toc91029951"/>
      <w:r w:rsidRPr="00DF2BAF">
        <w:rPr>
          <w:rFonts w:asciiTheme="minorHAnsi" w:hAnsiTheme="minorHAnsi" w:cstheme="minorHAnsi"/>
          <w:sz w:val="28"/>
          <w:szCs w:val="28"/>
        </w:rPr>
        <w:lastRenderedPageBreak/>
        <w:t>2.3 Описание программы</w:t>
      </w:r>
      <w:bookmarkEnd w:id="25"/>
      <w:bookmarkEnd w:id="26"/>
      <w:bookmarkEnd w:id="27"/>
    </w:p>
    <w:p w14:paraId="25272508" w14:textId="243084D3" w:rsidR="00493DA7" w:rsidRPr="00493DA7" w:rsidRDefault="00493DA7" w:rsidP="00493DA7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493DA7">
        <w:rPr>
          <w:rFonts w:asciiTheme="minorHAnsi" w:hAnsiTheme="minorHAnsi" w:cstheme="minorHAnsi"/>
          <w:sz w:val="28"/>
          <w:szCs w:val="28"/>
        </w:rPr>
        <w:t xml:space="preserve">Приложение </w:t>
      </w:r>
      <w:r w:rsidR="005B43F4">
        <w:rPr>
          <w:rFonts w:asciiTheme="minorHAnsi" w:hAnsiTheme="minorHAnsi" w:cstheme="minorHAnsi"/>
          <w:sz w:val="28"/>
          <w:szCs w:val="28"/>
        </w:rPr>
        <w:t xml:space="preserve">реализует паттерн </w:t>
      </w:r>
      <w:r w:rsidR="005B43F4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Pr="00493DA7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73DA7BC8" w14:textId="7AAA5449" w:rsidR="005B43F4" w:rsidRPr="005B43F4" w:rsidRDefault="005B43F4" w:rsidP="00E85213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Модель описывает используемые в приложении данные, а также логику, которая связана непосредственно с данными, например, логику валидации данных.</w:t>
      </w:r>
    </w:p>
    <w:p w14:paraId="34A6FA66" w14:textId="6AE06978" w:rsidR="005B43F4" w:rsidRP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Представление отвеча</w:t>
      </w:r>
      <w:r w:rsidR="00E8408C">
        <w:rPr>
          <w:rFonts w:asciiTheme="minorHAnsi" w:hAnsiTheme="minorHAnsi" w:cstheme="minorHAnsi"/>
          <w:sz w:val="28"/>
          <w:szCs w:val="28"/>
        </w:rPr>
        <w:t>е</w:t>
      </w:r>
      <w:r w:rsidRPr="005B43F4">
        <w:rPr>
          <w:rFonts w:asciiTheme="minorHAnsi" w:hAnsiTheme="minorHAnsi" w:cstheme="minorHAnsi"/>
          <w:sz w:val="28"/>
          <w:szCs w:val="28"/>
        </w:rPr>
        <w:t xml:space="preserve">т за визуальную часть или пользовательский интерфейс, нередко 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html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>-страница, через который пользователь взаимодействует с приложением. Также представление может содержать логику, связанную с отображением данных.</w:t>
      </w:r>
    </w:p>
    <w:p w14:paraId="24085565" w14:textId="6F520998" w:rsid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Контроллер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моделей.</w:t>
      </w:r>
    </w:p>
    <w:p w14:paraId="14C1F568" w14:textId="5EEADD5F" w:rsidR="00E85213" w:rsidRDefault="00E85213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3B79DF" w14:textId="725BF6C5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Имплементация сервиса </w:t>
      </w:r>
      <w:proofErr w:type="spellStart"/>
      <w:r w:rsid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9F701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в листинге 1</w:t>
      </w:r>
    </w:p>
    <w:p w14:paraId="582C9005" w14:textId="5FEA165D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E8703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ClosedXML.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Excel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2CA0B5E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7046A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A532A5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FuelGarage.Infrastructure.Db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8B415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Microsoft.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EntityFrameworkCore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605761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4E023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Linq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2B75D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F8EDF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722C85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proofErr w:type="gramEnd"/>
    </w:p>
    <w:p w14:paraId="3C6C7A3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289943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: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</w:p>
    <w:p w14:paraId="1ACC108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21A2F63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03CB85E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DCA91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4EA2D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8CA6F7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692231C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FDC25B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A08E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99624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0C5B779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C0787D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F30E7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27F7A8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F8D1BF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77653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672070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Create(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Order order)</w:t>
      </w:r>
    </w:p>
    <w:p w14:paraId="3F85806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F9B9A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F830B5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3157301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8DBFB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A3D091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Delete(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029349F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89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dbContext.Orders.FirstOrDefault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id);</w:t>
      </w:r>
    </w:p>
    <w:p w14:paraId="20B07D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dbContext.Remove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DCBCC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7E750A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B2A940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B7D015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Order order)</w:t>
      </w:r>
    </w:p>
    <w:p w14:paraId="65A967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EE5645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3147BF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89C36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0BE1E4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3FB324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6C443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24E31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7CC08BA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1BB0B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FB6A7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D3318C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C4A7BA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6076D56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9E6273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D7C1FE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return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orders;</w:t>
      </w:r>
      <w:proofErr w:type="gramEnd"/>
    </w:p>
    <w:p w14:paraId="3DE1E6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E4DB1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590201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Order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252AFC0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D144A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dbContext.Orders.Where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</w:t>
      </w:r>
    </w:p>
    <w:p w14:paraId="0E7436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B5DCE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8CFEFE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C32B42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0360A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5430F0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FirstOrDefault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493F3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AF9B9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95228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2FDC41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FC7E9B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235CEA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E8A76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0F36D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5C50BE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366718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2C1D8B4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.Where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474F0B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54399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54BD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EditStatusById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statusId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Status status)</w:t>
      </w:r>
    </w:p>
    <w:p w14:paraId="16F4EA8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CD5F94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7C940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order.Status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status;</w:t>
      </w:r>
    </w:p>
    <w:p w14:paraId="0EC9FB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75C2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1659C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22FE0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B8674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GenerateExcelReport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 report)</w:t>
      </w:r>
    </w:p>
    <w:p w14:paraId="0A5FFB7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1F3F062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4FDC05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B97E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!= 0)</w:t>
      </w:r>
    </w:p>
    <w:p w14:paraId="55373E6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{</w:t>
      </w:r>
    </w:p>
    <w:p w14:paraId="4362EFC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4596969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.Where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D1CEA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196254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6C59DB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else</w:t>
      </w:r>
    </w:p>
    <w:p w14:paraId="4E49C5C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F36789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67BCB2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.Where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D1B0E4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1FEF2E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4CB9B4E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B5ED1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workbook = new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4F9BAAD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worksheet =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workbook.Worksheets.Add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("</w:t>
      </w:r>
      <w:r w:rsidRPr="0032164C">
        <w:rPr>
          <w:rFonts w:asciiTheme="minorHAnsi" w:hAnsiTheme="minorHAnsi" w:cstheme="minorHAnsi"/>
          <w:sz w:val="28"/>
          <w:szCs w:val="28"/>
        </w:rPr>
        <w:t>Заказы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21F5757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1;</w:t>
      </w:r>
      <w:proofErr w:type="gramEnd"/>
    </w:p>
    <w:p w14:paraId="60A7FFA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80807C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71E5F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347D8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65B530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4).Value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88CD8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5).Value = "</w:t>
      </w:r>
      <w:r w:rsidRPr="0032164C">
        <w:rPr>
          <w:rFonts w:asciiTheme="minorHAnsi" w:hAnsiTheme="minorHAnsi" w:cstheme="minorHAnsi"/>
          <w:sz w:val="28"/>
          <w:szCs w:val="28"/>
        </w:rPr>
        <w:t>Адрес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E4B763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6).Value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оформления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00350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7).Value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доставки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A364E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8).Value = "</w:t>
      </w:r>
      <w:r w:rsidRPr="0032164C">
        <w:rPr>
          <w:rFonts w:asciiTheme="minorHAnsi" w:hAnsiTheme="minorHAnsi" w:cstheme="minorHAnsi"/>
          <w:sz w:val="28"/>
          <w:szCs w:val="28"/>
        </w:rPr>
        <w:t>Топливо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06E42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9).Value = "</w:t>
      </w:r>
      <w:r w:rsidRPr="0032164C">
        <w:rPr>
          <w:rFonts w:asciiTheme="minorHAnsi" w:hAnsiTheme="minorHAnsi" w:cstheme="minorHAnsi"/>
          <w:sz w:val="28"/>
          <w:szCs w:val="28"/>
        </w:rPr>
        <w:t>Количество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0EA52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10).Value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859E96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C5BEE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DE736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13).Value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A1274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FD1DA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foreach (var order in orders)</w:t>
      </w:r>
    </w:p>
    <w:p w14:paraId="4967747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20EB1F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+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+;</w:t>
      </w:r>
      <w:proofErr w:type="gramEnd"/>
    </w:p>
    <w:p w14:paraId="7711C1F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7F4B98B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122F93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464802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4).Value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5395402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5).Value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order.OrderAddress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1FCA9C2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6).Value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order.ApplicationTime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D4DC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7).Value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2003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8).Value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order.Fuel.Brand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E3C7D4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9).Value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19E937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10).Value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3B8BF61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036C197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651897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13).Value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7B6BBF95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FA1A01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687F1B8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gramStart"/>
      <w:r w:rsidRPr="00C823EA">
        <w:rPr>
          <w:rFonts w:asciiTheme="minorHAnsi" w:hAnsiTheme="minorHAnsi" w:cstheme="minorHAnsi"/>
          <w:sz w:val="28"/>
          <w:szCs w:val="28"/>
          <w:lang w:val="en-US"/>
        </w:rPr>
        <w:t>workbook;</w:t>
      </w:r>
      <w:proofErr w:type="gramEnd"/>
    </w:p>
    <w:p w14:paraId="4850E574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27F632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3268E9A5" w14:textId="4C0C1BCC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6BA33DC" w14:textId="77777777" w:rsidR="0032164C" w:rsidRPr="00C823EA" w:rsidRDefault="0032164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76F88CF" w14:textId="4D16CC3E" w:rsidR="009F701C" w:rsidRPr="00C823EA" w:rsidRDefault="009962FC" w:rsidP="0032164C">
      <w:pPr>
        <w:pStyle w:val="Drawings14"/>
        <w:ind w:firstLine="709"/>
        <w:rPr>
          <w:lang w:val="en-US"/>
        </w:rPr>
      </w:pPr>
      <w:r w:rsidRPr="00DD22D0">
        <w:t>Листинг</w:t>
      </w:r>
      <w:r w:rsidRPr="00C823EA">
        <w:rPr>
          <w:lang w:val="en-US"/>
        </w:rPr>
        <w:t xml:space="preserve"> </w:t>
      </w:r>
      <w:r w:rsidR="0032164C" w:rsidRPr="00C823EA">
        <w:rPr>
          <w:lang w:val="en-US"/>
        </w:rPr>
        <w:t>1</w:t>
      </w:r>
      <w:r w:rsidRPr="00C823EA">
        <w:rPr>
          <w:lang w:val="en-US"/>
        </w:rPr>
        <w:t xml:space="preserve"> – </w:t>
      </w:r>
      <w:r w:rsidRPr="00DD22D0">
        <w:t>Код</w:t>
      </w:r>
      <w:r w:rsidRPr="00C823EA">
        <w:rPr>
          <w:lang w:val="en-US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сервиса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32164C">
        <w:rPr>
          <w:lang w:val="en-US"/>
        </w:rPr>
        <w:t>OrderService</w:t>
      </w:r>
      <w:r w:rsidRPr="00C823EA">
        <w:rPr>
          <w:lang w:val="en-US"/>
        </w:rPr>
        <w:t>.</w:t>
      </w:r>
      <w:r w:rsidRPr="00FD00DE">
        <w:rPr>
          <w:lang w:val="en-US"/>
        </w:rPr>
        <w:t>cs</w:t>
      </w:r>
      <w:proofErr w:type="spellEnd"/>
    </w:p>
    <w:p w14:paraId="085C49D6" w14:textId="77777777" w:rsidR="009F701C" w:rsidRPr="00C823EA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190FCCC" w14:textId="712FD3FB" w:rsidR="00297F50" w:rsidRDefault="00297F50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297F50">
        <w:rPr>
          <w:rFonts w:asciiTheme="minorHAnsi" w:hAnsiTheme="minorHAnsi" w:cstheme="minorHAnsi"/>
          <w:sz w:val="28"/>
          <w:szCs w:val="28"/>
        </w:rPr>
        <w:t>Пример реализации</w:t>
      </w:r>
      <w:r>
        <w:rPr>
          <w:rFonts w:asciiTheme="minorHAnsi" w:hAnsiTheme="minorHAnsi" w:cstheme="minorHAnsi"/>
          <w:sz w:val="28"/>
          <w:szCs w:val="28"/>
        </w:rPr>
        <w:t xml:space="preserve"> контроллера </w:t>
      </w:r>
      <w:proofErr w:type="spellStart"/>
      <w:r w:rsidRPr="00297F50">
        <w:rPr>
          <w:rFonts w:asciiTheme="minorHAnsi" w:hAnsiTheme="minorHAnsi" w:cstheme="minorHAnsi"/>
          <w:sz w:val="28"/>
          <w:szCs w:val="28"/>
        </w:rPr>
        <w:t>CustomerController</w:t>
      </w:r>
      <w:proofErr w:type="spellEnd"/>
      <w:r w:rsidRPr="00297F50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297F50">
        <w:rPr>
          <w:rFonts w:asciiTheme="minorHAnsi" w:hAnsiTheme="minorHAnsi" w:cstheme="minorHAnsi"/>
          <w:sz w:val="28"/>
          <w:szCs w:val="28"/>
        </w:rPr>
        <w:t xml:space="preserve"> представлен в листинге </w:t>
      </w:r>
      <w:r w:rsidR="009F701C">
        <w:rPr>
          <w:rFonts w:asciiTheme="minorHAnsi" w:hAnsiTheme="minorHAnsi" w:cstheme="minorHAnsi"/>
          <w:sz w:val="28"/>
          <w:szCs w:val="28"/>
        </w:rPr>
        <w:t>2</w:t>
      </w:r>
      <w:r w:rsidRPr="00297F50">
        <w:rPr>
          <w:rFonts w:asciiTheme="minorHAnsi" w:hAnsiTheme="minorHAnsi" w:cstheme="minorHAnsi"/>
          <w:sz w:val="28"/>
          <w:szCs w:val="28"/>
        </w:rPr>
        <w:t>.</w:t>
      </w:r>
    </w:p>
    <w:p w14:paraId="52E44AE7" w14:textId="77777777" w:rsidR="006D1EA5" w:rsidRDefault="006D1EA5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11D08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51E82BE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2E8AE3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FuelGarage.Domain.Enums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37102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1676BE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FuelGarage.Infrastructure.Services.Fuels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7A47BC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C2E485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FuelGarage.Infrastructure.Services.Users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69A9F9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Microsoft.AspNetCore.Authorization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8C6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11075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Microsoft.AspNetCore.Mvc.Rendering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F70C5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System;</w:t>
      </w:r>
      <w:proofErr w:type="gramEnd"/>
    </w:p>
    <w:p w14:paraId="6458272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347C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System.Security.Claims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E458F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8FFB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FuelGarage.Controllers</w:t>
      </w:r>
      <w:proofErr w:type="spellEnd"/>
    </w:p>
    <w:p w14:paraId="67B58D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3B05602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[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Authorize(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Roles = "customer")]</w:t>
      </w:r>
    </w:p>
    <w:p w14:paraId="5846758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: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Controller</w:t>
      </w:r>
    </w:p>
    <w:p w14:paraId="2217D98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08017B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BFE9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130A01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17B48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mapper;</w:t>
      </w:r>
      <w:proofErr w:type="gramEnd"/>
    </w:p>
    <w:p w14:paraId="6195AFB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8416C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</w:p>
    <w:p w14:paraId="546B2C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2E974A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7D24F55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0DE43F1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mapper)</w:t>
      </w:r>
    </w:p>
    <w:p w14:paraId="0854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5372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212D525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62BBF66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5FE85C0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_mapper =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mapper;</w:t>
      </w:r>
      <w:proofErr w:type="gramEnd"/>
    </w:p>
    <w:p w14:paraId="701F627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F124F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C7F846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306A30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Index(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0AA28E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AEEFC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5CA67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766BD2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21731D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IEnumerable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&gt;&gt;(orders);</w:t>
      </w:r>
    </w:p>
    <w:p w14:paraId="582D28C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57830E1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9C0B5D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10BD9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EA42E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B89D8D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251775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A5B40E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29D4EB8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685B7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93E7C4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3159A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39490A3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Order model)</w:t>
      </w:r>
    </w:p>
    <w:p w14:paraId="42191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7D3752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(!_</w:t>
      </w:r>
      <w:proofErr w:type="spellStart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fuelService.EraseFuel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6641C1F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E2537">
        <w:rPr>
          <w:rFonts w:asciiTheme="minorHAnsi" w:hAnsiTheme="minorHAnsi" w:cstheme="minorHAnsi"/>
          <w:sz w:val="28"/>
          <w:szCs w:val="28"/>
        </w:rPr>
        <w:t>{</w:t>
      </w:r>
    </w:p>
    <w:p w14:paraId="03BA088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12E6E67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3F2308A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3E10418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10AE440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874FA5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AB5AD9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model.LeadTime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6D1FBC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0B4234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("", "</w:t>
      </w:r>
      <w:r w:rsidRPr="00CE2537">
        <w:rPr>
          <w:rFonts w:asciiTheme="minorHAnsi" w:hAnsiTheme="minorHAnsi" w:cstheme="minorHAnsi"/>
          <w:sz w:val="28"/>
          <w:szCs w:val="28"/>
        </w:rPr>
        <w:t>Укажите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корректную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дату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доставки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9B976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B0284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5AAE8B6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75281A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1E7B96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64F2DF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model.ApplicationTime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6A2C6B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ADB1C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1B8AA0C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0459DB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model.CustomerId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9C08FF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orderService.Create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B607ED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FEF55F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BC2172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FFE5FE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CB2C22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DeleteOrder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40CEBE0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65C583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orderService.Delete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FB25CF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8A4BDF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190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26D803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7DDC11B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7E9FCC7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373627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C9577D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5D22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180D51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520737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9E82AA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B8E84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2B42B8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Order model)</w:t>
      </w:r>
    </w:p>
    <w:p w14:paraId="54F6F9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1D3DE6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).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806D28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8C7741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(!_</w:t>
      </w:r>
      <w:proofErr w:type="spellStart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fuelService.EditFuelFromCustomer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36BD512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17DFF56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5D54F6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6353C8A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2044BAC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07BD58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5E6DD3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4C0295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FEE3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F6D204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orderService.Edit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187BD4C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19F9F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3AF3D3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4CC44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6F437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167D2A4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DetailsOrder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5ACC39D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D3C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2C340B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&gt;(model);</w:t>
      </w:r>
    </w:p>
    <w:p w14:paraId="579784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AC212C9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return View(</w:t>
      </w:r>
      <w:proofErr w:type="spellStart"/>
      <w:r w:rsidRPr="00C823EA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proofErr w:type="gramStart"/>
      <w:r w:rsidRPr="00C823EA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32579A63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5CA9AFC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13217B05" w14:textId="426CB659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5F9C3944" w14:textId="074DC3BE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765B9E3" w14:textId="28528E95" w:rsidR="00CE2537" w:rsidRPr="00C823EA" w:rsidRDefault="00CE2537" w:rsidP="0032164C">
      <w:pPr>
        <w:pStyle w:val="Drawings14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  <w:lang w:val="en-US"/>
        </w:rPr>
        <w:t xml:space="preserve"> </w:t>
      </w:r>
      <w:r w:rsidR="009F701C" w:rsidRPr="00C823EA">
        <w:rPr>
          <w:sz w:val="28"/>
          <w:szCs w:val="28"/>
          <w:lang w:val="en-US"/>
        </w:rPr>
        <w:t>2</w:t>
      </w:r>
      <w:r w:rsidRPr="00C823EA">
        <w:rPr>
          <w:sz w:val="28"/>
          <w:szCs w:val="28"/>
          <w:lang w:val="en-US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  <w:lang w:val="en-US"/>
        </w:rPr>
        <w:t xml:space="preserve"> </w:t>
      </w:r>
      <w:r w:rsidRPr="0032164C">
        <w:rPr>
          <w:sz w:val="28"/>
          <w:szCs w:val="28"/>
        </w:rPr>
        <w:t>контроллера</w:t>
      </w:r>
      <w:r w:rsidRPr="00C823EA">
        <w:rPr>
          <w:sz w:val="28"/>
          <w:szCs w:val="28"/>
          <w:lang w:val="en-US"/>
        </w:rPr>
        <w:t xml:space="preserve"> </w:t>
      </w:r>
      <w:proofErr w:type="spellStart"/>
      <w:r w:rsidRPr="00C823EA">
        <w:rPr>
          <w:sz w:val="28"/>
          <w:szCs w:val="28"/>
          <w:lang w:val="en-US"/>
        </w:rPr>
        <w:t>CustomerController.cs</w:t>
      </w:r>
      <w:proofErr w:type="spellEnd"/>
    </w:p>
    <w:p w14:paraId="4D5B01ED" w14:textId="23745310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A34469" w14:textId="3912FA12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Реализация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на листинге 3</w:t>
      </w:r>
    </w:p>
    <w:p w14:paraId="6FFAA579" w14:textId="305416DE" w:rsidR="0032164C" w:rsidRDefault="0032164C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1ED4B6F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using </w:t>
      </w:r>
      <w:proofErr w:type="gramStart"/>
      <w:r w:rsidRPr="00D70837">
        <w:rPr>
          <w:sz w:val="28"/>
          <w:szCs w:val="28"/>
          <w:lang w:val="en-US"/>
        </w:rPr>
        <w:t>System;</w:t>
      </w:r>
      <w:proofErr w:type="gramEnd"/>
    </w:p>
    <w:p w14:paraId="617D22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9285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namespace </w:t>
      </w:r>
      <w:proofErr w:type="spellStart"/>
      <w:proofErr w:type="gramStart"/>
      <w:r w:rsidRPr="00D70837">
        <w:rPr>
          <w:sz w:val="28"/>
          <w:szCs w:val="28"/>
          <w:lang w:val="en-US"/>
        </w:rPr>
        <w:t>FuelGarage.Domain.Entities</w:t>
      </w:r>
      <w:proofErr w:type="spellEnd"/>
      <w:proofErr w:type="gramEnd"/>
    </w:p>
    <w:p w14:paraId="4811DCB4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{</w:t>
      </w:r>
    </w:p>
    <w:p w14:paraId="704CC28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public class Order</w:t>
      </w:r>
    </w:p>
    <w:p w14:paraId="4BCF86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{</w:t>
      </w:r>
    </w:p>
    <w:p w14:paraId="7364748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Id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6FD798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CFF030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DriverId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1E2432B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DBB0E3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CustomerId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3C1C5AF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DACEF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3342784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0E000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FuelQuantity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6C2324F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B4EFD1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StatusId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404F321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941900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OrderAddress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233FE13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4AFF86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OrderDescription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4DD9B08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35629D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ApplicationTime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B8F440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231286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LeadTime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2E857F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83FA1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Fuel </w:t>
      </w:r>
      <w:proofErr w:type="spellStart"/>
      <w:r w:rsidRPr="00D70837">
        <w:rPr>
          <w:sz w:val="28"/>
          <w:szCs w:val="28"/>
          <w:lang w:val="en-US"/>
        </w:rPr>
        <w:t>Fuel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301F4B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B91457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Status </w:t>
      </w:r>
      <w:proofErr w:type="spellStart"/>
      <w:r w:rsidRPr="00D70837">
        <w:rPr>
          <w:sz w:val="28"/>
          <w:szCs w:val="28"/>
          <w:lang w:val="en-US"/>
        </w:rPr>
        <w:t>Status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4F22CD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052C0D5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Driver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607DBA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76827FD7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Customer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76F43B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  <w:lang w:val="en-US"/>
        </w:rPr>
        <w:t xml:space="preserve">    </w:t>
      </w:r>
      <w:r w:rsidRPr="00D70837">
        <w:rPr>
          <w:sz w:val="28"/>
          <w:szCs w:val="28"/>
        </w:rPr>
        <w:t>}</w:t>
      </w:r>
    </w:p>
    <w:p w14:paraId="24FE1C31" w14:textId="5285401C" w:rsidR="00023136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</w:rPr>
        <w:t>}</w:t>
      </w:r>
    </w:p>
    <w:p w14:paraId="758A8C74" w14:textId="77777777" w:rsidR="00023136" w:rsidRDefault="00023136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20ACC437" w14:textId="01BF3689" w:rsidR="0032164C" w:rsidRPr="00C823EA" w:rsidRDefault="0032164C" w:rsidP="00E06C03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</w:rPr>
        <w:t xml:space="preserve"> </w:t>
      </w:r>
      <w:r w:rsidR="00146446" w:rsidRPr="00C823EA">
        <w:rPr>
          <w:sz w:val="28"/>
          <w:szCs w:val="28"/>
        </w:rPr>
        <w:t>3</w:t>
      </w:r>
      <w:r w:rsidRPr="00C823EA">
        <w:rPr>
          <w:sz w:val="28"/>
          <w:szCs w:val="28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</w:rPr>
        <w:t>модели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  <w:lang w:val="en-US"/>
        </w:rPr>
        <w:t>Order</w:t>
      </w:r>
      <w:r w:rsidRPr="00C823EA">
        <w:rPr>
          <w:sz w:val="28"/>
          <w:szCs w:val="28"/>
        </w:rPr>
        <w:t>.</w:t>
      </w:r>
      <w:r w:rsidRPr="00146446">
        <w:rPr>
          <w:sz w:val="28"/>
          <w:szCs w:val="28"/>
          <w:lang w:val="en-US"/>
        </w:rPr>
        <w:t>cs</w:t>
      </w:r>
    </w:p>
    <w:p w14:paraId="0157C2F6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2A1F0A1" w14:textId="7DAB1268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Реализацию представлений рассмотрим на примере добавления для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на листинге 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32164C">
        <w:rPr>
          <w:rFonts w:asciiTheme="minorHAnsi" w:hAnsiTheme="minorHAnsi" w:cstheme="minorHAnsi"/>
          <w:sz w:val="28"/>
          <w:szCs w:val="28"/>
        </w:rPr>
        <w:t>.</w:t>
      </w:r>
    </w:p>
    <w:p w14:paraId="26EE1EF0" w14:textId="1F9BD3DA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D97444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@model 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FuelGarage.Domain.Entities.Order</w:t>
      </w:r>
      <w:proofErr w:type="spellEnd"/>
    </w:p>
    <w:p w14:paraId="344E32D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0034CC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@{</w:t>
      </w:r>
    </w:p>
    <w:p w14:paraId="1DF64AC8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ViewData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["Title"] = "</w:t>
      </w:r>
      <w:r w:rsidRPr="00D70837">
        <w:rPr>
          <w:rFonts w:asciiTheme="minorHAnsi" w:hAnsiTheme="minorHAnsi" w:cstheme="minorHAnsi"/>
          <w:sz w:val="28"/>
          <w:szCs w:val="28"/>
        </w:rPr>
        <w:t>Оформить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заказ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0C9F97E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Layout = 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CustomerLayout</w:t>
      </w:r>
      <w:proofErr w:type="spellEnd"/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61922F36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02A055B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71C4CA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&lt;h</w:t>
      </w:r>
      <w:proofErr w:type="gramStart"/>
      <w:r w:rsidRPr="00D70837">
        <w:rPr>
          <w:rFonts w:asciiTheme="minorHAnsi" w:hAnsiTheme="minorHAnsi" w:cstheme="minorHAnsi"/>
          <w:sz w:val="28"/>
          <w:szCs w:val="28"/>
        </w:rPr>
        <w:t>1&gt;Оформить</w:t>
      </w:r>
      <w:proofErr w:type="gramEnd"/>
      <w:r w:rsidRPr="00D70837">
        <w:rPr>
          <w:rFonts w:asciiTheme="minorHAnsi" w:hAnsiTheme="minorHAnsi" w:cstheme="minorHAnsi"/>
          <w:sz w:val="28"/>
          <w:szCs w:val="28"/>
        </w:rPr>
        <w:t xml:space="preserve"> заказ&lt;/h1&gt;</w:t>
      </w:r>
    </w:p>
    <w:p w14:paraId="03B4646E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A7D7C52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hr</w:t>
      </w:r>
      <w:proofErr w:type="spellEnd"/>
      <w:r w:rsidRPr="00D70837">
        <w:rPr>
          <w:rFonts w:asciiTheme="minorHAnsi" w:hAnsiTheme="minorHAnsi" w:cstheme="minorHAnsi"/>
          <w:sz w:val="28"/>
          <w:szCs w:val="28"/>
        </w:rPr>
        <w:t xml:space="preserve"> /&gt;</w:t>
      </w:r>
    </w:p>
    <w:p w14:paraId="7B171DA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 class="row"&gt;</w:t>
      </w:r>
    </w:p>
    <w:p w14:paraId="40D9243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&lt;div class="col-md-4"&gt;</w:t>
      </w:r>
    </w:p>
    <w:p w14:paraId="654E89A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&lt;form asp-action="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</w:t>
      </w:r>
    </w:p>
    <w:p w14:paraId="110480D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&lt;div asp-validation-summary="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ModelOnly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class="text-danger"&gt;&lt;/div&gt;</w:t>
      </w:r>
    </w:p>
    <w:p w14:paraId="74CEE35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3FF52FE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Топливо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C3C08A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&lt;select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asp-items="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"&gt;&lt;/select&gt;</w:t>
      </w:r>
    </w:p>
    <w:p w14:paraId="66242CE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4DAA18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272D60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2A8A0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Количество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D70837">
        <w:rPr>
          <w:rFonts w:asciiTheme="minorHAnsi" w:hAnsiTheme="minorHAnsi" w:cstheme="minorHAnsi"/>
          <w:sz w:val="28"/>
          <w:szCs w:val="28"/>
        </w:rPr>
        <w:t>л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.&lt;/label&gt;</w:t>
      </w:r>
    </w:p>
    <w:p w14:paraId="0B54F56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555838A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34833C22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9A6C4C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DD8241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Адрес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67ED74B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1BA3CC7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75E8340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68216E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86C8E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Описание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7ED60E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506643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140A4D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7801CCB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81749D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Дата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077BFC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D04071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E90A4C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E0DE2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A4CC7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type="submit" value="Create" class="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-primary" /&gt;</w:t>
      </w:r>
    </w:p>
    <w:p w14:paraId="7E447A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42B8D9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&lt;/form&gt;</w:t>
      </w:r>
    </w:p>
    <w:p w14:paraId="35E3B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&lt;/div&gt;</w:t>
      </w:r>
    </w:p>
    <w:p w14:paraId="7B0A09FD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4B2E299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4FD86D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>&lt;div&gt;</w:t>
      </w:r>
    </w:p>
    <w:p w14:paraId="4D2B379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a</w:t>
      </w:r>
      <w:proofErr w:type="gram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asp-action="Index"&gt;</w:t>
      </w:r>
      <w:r w:rsidRPr="00D70837">
        <w:rPr>
          <w:rFonts w:asciiTheme="minorHAnsi" w:hAnsiTheme="minorHAnsi" w:cstheme="minorHAnsi"/>
          <w:sz w:val="28"/>
          <w:szCs w:val="28"/>
        </w:rPr>
        <w:t>Назад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&lt;/a&gt;</w:t>
      </w:r>
    </w:p>
    <w:p w14:paraId="0E010A0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58EB7F4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7E5F2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@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section</w:t>
      </w:r>
      <w:proofErr w:type="gram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Scripts {</w:t>
      </w:r>
    </w:p>
    <w:p w14:paraId="5414E98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@{</w:t>
      </w:r>
      <w:proofErr w:type="gram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await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Html.RenderPartialAsync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("_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ValidationScriptsPartial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");}</w:t>
      </w:r>
    </w:p>
    <w:p w14:paraId="381B20E0" w14:textId="4150C1A1" w:rsidR="00E06C03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EDA9B87" w14:textId="77777777" w:rsidR="00E06C03" w:rsidRDefault="00E06C03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FDF56D8" w14:textId="3E3DA90A" w:rsidR="001F3DEB" w:rsidRPr="00C823EA" w:rsidRDefault="0032164C" w:rsidP="0082772C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 xml:space="preserve">Листинг </w:t>
      </w:r>
      <w:r w:rsidR="00146446">
        <w:rPr>
          <w:sz w:val="28"/>
          <w:szCs w:val="28"/>
        </w:rPr>
        <w:t>4</w:t>
      </w:r>
      <w:r w:rsidRPr="0032164C">
        <w:rPr>
          <w:sz w:val="28"/>
          <w:szCs w:val="28"/>
        </w:rPr>
        <w:t xml:space="preserve"> – Код </w:t>
      </w:r>
      <w:r w:rsidR="00146446">
        <w:rPr>
          <w:sz w:val="28"/>
          <w:szCs w:val="28"/>
        </w:rPr>
        <w:t>представления</w:t>
      </w:r>
      <w:r w:rsidRPr="0032164C">
        <w:rPr>
          <w:sz w:val="28"/>
          <w:szCs w:val="28"/>
        </w:rPr>
        <w:t xml:space="preserve"> </w:t>
      </w:r>
      <w:proofErr w:type="spellStart"/>
      <w:r w:rsidR="00146446">
        <w:rPr>
          <w:sz w:val="28"/>
          <w:szCs w:val="28"/>
          <w:lang w:val="en-US"/>
        </w:rPr>
        <w:t>CreateOrder</w:t>
      </w:r>
      <w:proofErr w:type="spellEnd"/>
      <w:r w:rsidRPr="0032164C">
        <w:rPr>
          <w:sz w:val="28"/>
          <w:szCs w:val="28"/>
        </w:rPr>
        <w:t>.</w:t>
      </w:r>
      <w:proofErr w:type="spellStart"/>
      <w:r w:rsidRPr="0032164C">
        <w:rPr>
          <w:sz w:val="28"/>
          <w:szCs w:val="28"/>
        </w:rPr>
        <w:t>cs</w:t>
      </w:r>
      <w:proofErr w:type="spellEnd"/>
      <w:r w:rsidR="00146446">
        <w:rPr>
          <w:sz w:val="28"/>
          <w:szCs w:val="28"/>
          <w:lang w:val="en-US"/>
        </w:rPr>
        <w:t>html</w:t>
      </w:r>
    </w:p>
    <w:p w14:paraId="2DEC0CB8" w14:textId="07B37348" w:rsidR="00271DA0" w:rsidRDefault="00271DA0">
      <w:pPr>
        <w:rPr>
          <w:sz w:val="28"/>
          <w:szCs w:val="28"/>
        </w:rPr>
      </w:pPr>
    </w:p>
    <w:p w14:paraId="335A3C66" w14:textId="7CD3C7EA" w:rsidR="001F3DEB" w:rsidRDefault="001F3DEB" w:rsidP="00C36992">
      <w:pPr>
        <w:pStyle w:val="Drawings14"/>
        <w:spacing w:line="360" w:lineRule="auto"/>
        <w:ind w:firstLine="709"/>
        <w:outlineLvl w:val="1"/>
        <w:rPr>
          <w:color w:val="000000" w:themeColor="text1"/>
          <w:sz w:val="28"/>
          <w:szCs w:val="28"/>
        </w:rPr>
      </w:pPr>
      <w:bookmarkStart w:id="28" w:name="_Toc91019523"/>
      <w:bookmarkStart w:id="29" w:name="_Toc91029952"/>
      <w:r w:rsidRPr="00C92D39">
        <w:rPr>
          <w:color w:val="000000" w:themeColor="text1"/>
          <w:sz w:val="28"/>
          <w:szCs w:val="28"/>
        </w:rPr>
        <w:t>2.4 Результаты работы программы</w:t>
      </w:r>
      <w:bookmarkEnd w:id="28"/>
      <w:bookmarkEnd w:id="29"/>
    </w:p>
    <w:p w14:paraId="09D90A5C" w14:textId="77777777" w:rsidR="003D3AC9" w:rsidRDefault="003D3AC9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6C18D9D5" w14:textId="7FF2349B" w:rsidR="00A943AC" w:rsidRDefault="00A943AC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Входные данные формируются заказчиком при оформлении нового заказа.</w:t>
      </w:r>
    </w:p>
    <w:p w14:paraId="75FFCA0E" w14:textId="3B7B6741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отбора нужных заказов в </w:t>
      </w:r>
      <w:r w:rsidR="00581333">
        <w:rPr>
          <w:color w:val="000000" w:themeColor="text1"/>
          <w:sz w:val="28"/>
          <w:szCs w:val="28"/>
        </w:rPr>
        <w:t xml:space="preserve">форме загрузки </w:t>
      </w:r>
      <w:r>
        <w:rPr>
          <w:color w:val="000000" w:themeColor="text1"/>
          <w:sz w:val="28"/>
          <w:szCs w:val="28"/>
        </w:rPr>
        <w:t>отчёт</w:t>
      </w:r>
      <w:r w:rsidR="00581333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вводятся данные о клиенте, начальная и конечная дата оформления заказов (Рисунок 2.11).</w:t>
      </w:r>
    </w:p>
    <w:p w14:paraId="650B0C01" w14:textId="0CEEB33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3C5E0425" w14:textId="1FA681C2" w:rsidR="00A943AC" w:rsidRDefault="00A943AC" w:rsidP="00A943AC">
      <w:pPr>
        <w:pStyle w:val="Drawings14"/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A943AC">
        <w:rPr>
          <w:noProof/>
          <w:color w:val="000000" w:themeColor="text1"/>
          <w:sz w:val="28"/>
          <w:szCs w:val="28"/>
        </w:rPr>
        <w:drawing>
          <wp:inline distT="0" distB="0" distL="0" distR="0" wp14:anchorId="51CCC44B" wp14:editId="0F97D09E">
            <wp:extent cx="3078480" cy="2477198"/>
            <wp:effectExtent l="0" t="0" r="7620" b="0"/>
            <wp:docPr id="1090" name="Picture 10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3081" cy="24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8AD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1632512B" w14:textId="35B5724D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2.11 – Входные данные для формирования отчета</w:t>
      </w:r>
    </w:p>
    <w:p w14:paraId="4F899AB9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27CBE59B" w14:textId="601436CC" w:rsidR="001F3DEB" w:rsidRPr="00C92D39" w:rsidRDefault="001F3DEB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C92D39">
        <w:rPr>
          <w:color w:val="000000" w:themeColor="text1"/>
          <w:sz w:val="28"/>
          <w:szCs w:val="28"/>
        </w:rPr>
        <w:t xml:space="preserve">Результатом работы программы является вывод накладной на печать. Входными данными являются данные о </w:t>
      </w:r>
      <w:r w:rsidR="00C92D39">
        <w:rPr>
          <w:color w:val="000000" w:themeColor="text1"/>
          <w:sz w:val="28"/>
          <w:szCs w:val="28"/>
        </w:rPr>
        <w:t>заказе, водителе, топливе, заказчике</w:t>
      </w:r>
      <w:r w:rsidRPr="00C92D39">
        <w:rPr>
          <w:color w:val="000000" w:themeColor="text1"/>
          <w:sz w:val="28"/>
          <w:szCs w:val="28"/>
        </w:rPr>
        <w:t>. Исходя из этих данных формируется накладная, который выводится в Excel, в котором его можно будет распечатать. Накладная представлен на рисунке 2.</w:t>
      </w:r>
      <w:r w:rsidR="00675FF7">
        <w:rPr>
          <w:color w:val="000000" w:themeColor="text1"/>
          <w:sz w:val="28"/>
          <w:szCs w:val="28"/>
        </w:rPr>
        <w:t>1</w:t>
      </w:r>
      <w:r w:rsidR="00A943AC">
        <w:rPr>
          <w:color w:val="000000" w:themeColor="text1"/>
          <w:sz w:val="28"/>
          <w:szCs w:val="28"/>
        </w:rPr>
        <w:t>2</w:t>
      </w:r>
      <w:r w:rsidRPr="00C92D39">
        <w:rPr>
          <w:color w:val="000000" w:themeColor="text1"/>
          <w:sz w:val="28"/>
          <w:szCs w:val="28"/>
        </w:rPr>
        <w:t>.</w:t>
      </w:r>
    </w:p>
    <w:p w14:paraId="543428E6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color w:val="000000" w:themeColor="text1"/>
          <w:sz w:val="28"/>
          <w:szCs w:val="28"/>
        </w:rPr>
      </w:pPr>
    </w:p>
    <w:p w14:paraId="7011E53B" w14:textId="62BF7BB3" w:rsidR="001F3DEB" w:rsidRPr="00C92D39" w:rsidRDefault="00C92D39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  <w:r w:rsidRPr="00C92D39">
        <w:rPr>
          <w:noProof/>
          <w:sz w:val="28"/>
          <w:szCs w:val="28"/>
        </w:rPr>
        <w:lastRenderedPageBreak/>
        <w:drawing>
          <wp:inline distT="0" distB="0" distL="0" distR="0" wp14:anchorId="66F967EE" wp14:editId="65023A47">
            <wp:extent cx="5939790" cy="528955"/>
            <wp:effectExtent l="0" t="0" r="3810" b="444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F4ED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</w:p>
    <w:p w14:paraId="3C2828E6" w14:textId="122DDA19" w:rsidR="001F3DEB" w:rsidRPr="00C92D39" w:rsidRDefault="001F3DEB" w:rsidP="0002392A">
      <w:pPr>
        <w:pStyle w:val="Drawings14"/>
        <w:spacing w:line="276" w:lineRule="auto"/>
        <w:ind w:firstLine="709"/>
        <w:jc w:val="left"/>
        <w:rPr>
          <w:sz w:val="28"/>
          <w:szCs w:val="28"/>
        </w:rPr>
      </w:pPr>
      <w:r w:rsidRPr="00C92D39">
        <w:rPr>
          <w:sz w:val="28"/>
          <w:szCs w:val="28"/>
        </w:rPr>
        <w:t>Рисунок 2.</w:t>
      </w:r>
      <w:r w:rsidR="00675FF7">
        <w:rPr>
          <w:sz w:val="28"/>
          <w:szCs w:val="28"/>
        </w:rPr>
        <w:t>1</w:t>
      </w:r>
      <w:r w:rsidR="00A943AC">
        <w:rPr>
          <w:sz w:val="28"/>
          <w:szCs w:val="28"/>
        </w:rPr>
        <w:t>2</w:t>
      </w:r>
      <w:r w:rsidRPr="00C92D39">
        <w:rPr>
          <w:sz w:val="28"/>
          <w:szCs w:val="28"/>
        </w:rPr>
        <w:t xml:space="preserve"> – Накладная на печать.</w:t>
      </w:r>
    </w:p>
    <w:p w14:paraId="10FA0BF6" w14:textId="77777777" w:rsidR="001F3DEB" w:rsidRDefault="001F3DEB" w:rsidP="005B43F4">
      <w:pPr>
        <w:rPr>
          <w:rFonts w:asciiTheme="minorHAnsi" w:hAnsiTheme="minorHAnsi" w:cstheme="minorHAnsi"/>
          <w:sz w:val="28"/>
          <w:szCs w:val="28"/>
        </w:rPr>
      </w:pPr>
    </w:p>
    <w:p w14:paraId="7F3CB27A" w14:textId="63A99FA7" w:rsidR="00FB43EA" w:rsidRDefault="00FB43EA" w:rsidP="005B43F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E3E4248" w14:textId="111B89B9" w:rsidR="005848A8" w:rsidRPr="00DF2BAF" w:rsidRDefault="00FA0A0B" w:rsidP="00115C97">
      <w:pPr>
        <w:pStyle w:val="Drawings14"/>
        <w:spacing w:after="480" w:line="360" w:lineRule="auto"/>
        <w:ind w:firstLine="709"/>
        <w:outlineLvl w:val="0"/>
        <w:rPr>
          <w:rFonts w:asciiTheme="minorHAnsi" w:hAnsiTheme="minorHAnsi" w:cstheme="minorHAnsi"/>
          <w:sz w:val="28"/>
          <w:szCs w:val="28"/>
        </w:rPr>
      </w:pPr>
      <w:bookmarkStart w:id="30" w:name="_Toc90945164"/>
      <w:bookmarkStart w:id="31" w:name="_Toc90945341"/>
      <w:bookmarkStart w:id="32" w:name="_Toc91029953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0"/>
      <w:bookmarkEnd w:id="31"/>
      <w:bookmarkEnd w:id="32"/>
    </w:p>
    <w:p w14:paraId="5C046C86" w14:textId="7F5BBE4C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bookmarkStart w:id="33" w:name="_Toc90944056"/>
      <w:r w:rsidRPr="00DA3FB8">
        <w:rPr>
          <w:rFonts w:asciiTheme="minorHAnsi" w:hAnsiTheme="minorHAnsi" w:cstheme="minorHAnsi"/>
          <w:sz w:val="28"/>
          <w:szCs w:val="28"/>
        </w:rPr>
        <w:t xml:space="preserve">Впервые запустив </w:t>
      </w:r>
      <w:r w:rsidR="00E8408C" w:rsidRPr="00DA3FB8">
        <w:rPr>
          <w:rFonts w:asciiTheme="minorHAnsi" w:hAnsiTheme="minorHAnsi" w:cstheme="minorHAnsi"/>
          <w:sz w:val="28"/>
          <w:szCs w:val="28"/>
        </w:rPr>
        <w:t>веб-приложение,</w:t>
      </w:r>
      <w:r w:rsidRPr="00DA3FB8">
        <w:rPr>
          <w:rFonts w:asciiTheme="minorHAnsi" w:hAnsiTheme="minorHAnsi" w:cstheme="minorHAnsi"/>
          <w:sz w:val="28"/>
          <w:szCs w:val="28"/>
        </w:rPr>
        <w:t xml:space="preserve"> </w:t>
      </w:r>
      <w:r w:rsidR="003A340F">
        <w:rPr>
          <w:rFonts w:asciiTheme="minorHAnsi" w:hAnsiTheme="minorHAnsi" w:cstheme="minorHAnsi"/>
          <w:sz w:val="28"/>
          <w:szCs w:val="28"/>
        </w:rPr>
        <w:t>заказчик</w:t>
      </w:r>
      <w:r w:rsidRPr="00DA3FB8">
        <w:rPr>
          <w:rFonts w:asciiTheme="minorHAnsi" w:hAnsiTheme="minorHAnsi" w:cstheme="minorHAnsi"/>
          <w:sz w:val="28"/>
          <w:szCs w:val="28"/>
        </w:rPr>
        <w:t xml:space="preserve"> попадает на страницу входа в веб-приложение (Рисунок 3.1)</w:t>
      </w:r>
    </w:p>
    <w:p w14:paraId="30C4371C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282EC42" w14:textId="2EC13E74" w:rsidR="00DA3FB8" w:rsidRPr="00DA3FB8" w:rsidRDefault="00DA3FB8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BA2B7A">
        <w:rPr>
          <w:noProof/>
        </w:rPr>
        <w:drawing>
          <wp:inline distT="0" distB="0" distL="0" distR="0" wp14:anchorId="4A7605FF" wp14:editId="2CD0D57D">
            <wp:extent cx="4741607" cy="3165991"/>
            <wp:effectExtent l="0" t="0" r="1905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011" cy="31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DEF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8AADC5" w14:textId="6E1CCF60" w:rsidR="005A4AC4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A3FB8">
        <w:rPr>
          <w:rFonts w:asciiTheme="minorHAnsi" w:hAnsiTheme="minorHAnsi" w:cstheme="minorHAnsi"/>
          <w:sz w:val="28"/>
          <w:szCs w:val="28"/>
        </w:rPr>
        <w:t>Рисунок 3.1 – Страница входа.</w:t>
      </w:r>
    </w:p>
    <w:p w14:paraId="624C88AA" w14:textId="6B0BB5B1" w:rsidR="003A340F" w:rsidRDefault="003A340F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B4649FA" w14:textId="7300DD00" w:rsidR="003A340F" w:rsidRDefault="002C7315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регистрации предусмотрена ссылка </w:t>
      </w:r>
      <w:r w:rsidRPr="002C731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Создайте аккаунт здесь</w:t>
      </w:r>
      <w:r w:rsidRPr="002C7315">
        <w:rPr>
          <w:rFonts w:asciiTheme="minorHAnsi" w:hAnsiTheme="minorHAnsi" w:cstheme="minorHAnsi"/>
          <w:sz w:val="28"/>
          <w:szCs w:val="28"/>
        </w:rPr>
        <w:t xml:space="preserve">”. </w:t>
      </w:r>
      <w:r>
        <w:rPr>
          <w:rFonts w:asciiTheme="minorHAnsi" w:hAnsiTheme="minorHAnsi" w:cstheme="minorHAnsi"/>
          <w:sz w:val="28"/>
          <w:szCs w:val="28"/>
        </w:rPr>
        <w:t>Страница регистрации представлена на рисунке 3.2</w:t>
      </w:r>
    </w:p>
    <w:p w14:paraId="032B2D55" w14:textId="2A76D1C0" w:rsidR="00780264" w:rsidRDefault="00780264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B596B40" w14:textId="4685A84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80264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6979100D" wp14:editId="472698D0">
            <wp:extent cx="3497580" cy="3767545"/>
            <wp:effectExtent l="0" t="0" r="7620" b="4445"/>
            <wp:docPr id="1091" name="Picture 109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530" cy="37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838" w14:textId="743B397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1F1874C8" w14:textId="093EBD21" w:rsidR="00780264" w:rsidRDefault="00780264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3.2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регистрации</w:t>
      </w:r>
    </w:p>
    <w:p w14:paraId="46EA58A7" w14:textId="2757EB51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72EB446F" w14:textId="1E2BCDE2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успешной регистрации или </w:t>
      </w:r>
      <w:r w:rsidR="005B44B2">
        <w:rPr>
          <w:rFonts w:asciiTheme="minorHAnsi" w:hAnsiTheme="minorHAnsi" w:cstheme="minorHAnsi"/>
          <w:sz w:val="28"/>
          <w:szCs w:val="28"/>
        </w:rPr>
        <w:t>авторизации</w:t>
      </w:r>
      <w:r>
        <w:rPr>
          <w:rFonts w:asciiTheme="minorHAnsi" w:hAnsiTheme="minorHAnsi" w:cstheme="minorHAnsi"/>
          <w:sz w:val="28"/>
          <w:szCs w:val="28"/>
        </w:rPr>
        <w:t xml:space="preserve"> заказчик попадает на главную страницу (Рисунок 3.3)</w:t>
      </w:r>
    </w:p>
    <w:p w14:paraId="679362EC" w14:textId="2CFC3C67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3A5FA5B" w14:textId="7A6E4584" w:rsidR="00A64BC9" w:rsidRDefault="00FE3911" w:rsidP="00FE3911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E391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36DD183" wp14:editId="6C6E531E">
            <wp:extent cx="4785360" cy="1827379"/>
            <wp:effectExtent l="0" t="0" r="0" b="1905"/>
            <wp:docPr id="1092" name="Picture 10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424" cy="18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78F2" w14:textId="77777777" w:rsidR="00A64BC9" w:rsidRDefault="00A64BC9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5A611C5" w14:textId="5F77A400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3.3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заказчика</w:t>
      </w:r>
    </w:p>
    <w:p w14:paraId="0BDB88D1" w14:textId="001C7439" w:rsidR="00FE3911" w:rsidRDefault="00FE3911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78CA87C" w14:textId="407DFEC6" w:rsidR="001E4254" w:rsidRPr="003D7EED" w:rsidRDefault="001E4254" w:rsidP="003D7EED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оформление нового заказа.</w:t>
      </w:r>
      <w:r w:rsidR="003D7E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1E4254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1E4254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открывается страница </w:t>
      </w:r>
      <w:r w:rsidRPr="001E4254">
        <w:rPr>
          <w:rFonts w:asciiTheme="minorHAnsi" w:hAnsiTheme="minorHAnsi" w:cstheme="minorHAnsi"/>
          <w:sz w:val="28"/>
          <w:szCs w:val="28"/>
        </w:rPr>
        <w:t xml:space="preserve">“Оформить заказ”, </w:t>
      </w:r>
      <w:r>
        <w:rPr>
          <w:rFonts w:asciiTheme="minorHAnsi" w:hAnsiTheme="minorHAnsi" w:cstheme="minorHAnsi"/>
          <w:sz w:val="28"/>
          <w:szCs w:val="28"/>
        </w:rPr>
        <w:t xml:space="preserve">где заказчик может заполнить форму добавления заказа. Страница </w:t>
      </w:r>
      <w:r w:rsidRPr="003D7EED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3D7EED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представлена на рисунке </w:t>
      </w:r>
      <w:r w:rsidRPr="003D7EED">
        <w:rPr>
          <w:rFonts w:asciiTheme="minorHAnsi" w:hAnsiTheme="minorHAnsi" w:cstheme="minorHAnsi"/>
          <w:sz w:val="28"/>
          <w:szCs w:val="28"/>
        </w:rPr>
        <w:t>3.4</w:t>
      </w:r>
    </w:p>
    <w:p w14:paraId="04CBF5CC" w14:textId="5C33DCD8" w:rsidR="001E4254" w:rsidRDefault="003D7EED" w:rsidP="003D7EED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3D7EED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CAC370A" wp14:editId="3247D585">
            <wp:extent cx="2857500" cy="3577051"/>
            <wp:effectExtent l="0" t="0" r="0" b="4445"/>
            <wp:docPr id="1093" name="Picture 10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1871" cy="35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C54" w14:textId="6BE9F8F2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95F4DB7" w14:textId="7AB2E4B7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</w:t>
      </w:r>
      <w:r w:rsidR="00BA6D9E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</w:t>
      </w:r>
      <w:r w:rsidR="003D7EED">
        <w:rPr>
          <w:rFonts w:asciiTheme="minorHAnsi" w:hAnsiTheme="minorHAnsi" w:cstheme="minorHAnsi"/>
          <w:sz w:val="28"/>
          <w:szCs w:val="28"/>
        </w:rPr>
        <w:t>Страница о</w:t>
      </w:r>
      <w:r>
        <w:rPr>
          <w:rFonts w:asciiTheme="minorHAnsi" w:hAnsiTheme="minorHAnsi" w:cstheme="minorHAnsi"/>
          <w:sz w:val="28"/>
          <w:szCs w:val="28"/>
        </w:rPr>
        <w:t>форм</w:t>
      </w:r>
      <w:r w:rsidR="003D7EED">
        <w:rPr>
          <w:rFonts w:asciiTheme="minorHAnsi" w:hAnsiTheme="minorHAnsi" w:cstheme="minorHAnsi"/>
          <w:sz w:val="28"/>
          <w:szCs w:val="28"/>
        </w:rPr>
        <w:t>ления</w:t>
      </w:r>
      <w:r>
        <w:rPr>
          <w:rFonts w:asciiTheme="minorHAnsi" w:hAnsiTheme="minorHAnsi" w:cstheme="minorHAnsi"/>
          <w:sz w:val="28"/>
          <w:szCs w:val="28"/>
        </w:rPr>
        <w:t xml:space="preserve"> нов</w:t>
      </w:r>
      <w:r w:rsidR="003D7EED">
        <w:rPr>
          <w:rFonts w:asciiTheme="minorHAnsi" w:hAnsiTheme="minorHAnsi" w:cstheme="minorHAnsi"/>
          <w:sz w:val="28"/>
          <w:szCs w:val="28"/>
        </w:rPr>
        <w:t>ого</w:t>
      </w:r>
      <w:r>
        <w:rPr>
          <w:rFonts w:asciiTheme="minorHAnsi" w:hAnsiTheme="minorHAnsi" w:cstheme="minorHAnsi"/>
          <w:sz w:val="28"/>
          <w:szCs w:val="28"/>
        </w:rPr>
        <w:t xml:space="preserve"> заказ</w:t>
      </w:r>
      <w:r w:rsidR="003D7EED">
        <w:rPr>
          <w:rFonts w:asciiTheme="minorHAnsi" w:hAnsiTheme="minorHAnsi" w:cstheme="minorHAnsi"/>
          <w:sz w:val="28"/>
          <w:szCs w:val="28"/>
        </w:rPr>
        <w:t>а</w:t>
      </w:r>
    </w:p>
    <w:p w14:paraId="0A00523B" w14:textId="136F5F84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32B00F70" w14:textId="17D45A54" w:rsidR="00762AE7" w:rsidRDefault="00762AE7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нажатие кнопки </w:t>
      </w:r>
      <w:r w:rsidRPr="00762AE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762AE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заказчика перенесет на главную страницу, где можно будет увидеть только что созданный заказ</w:t>
      </w:r>
      <w:r w:rsidR="00906F25">
        <w:rPr>
          <w:rFonts w:asciiTheme="minorHAnsi" w:hAnsiTheme="minorHAnsi" w:cstheme="minorHAnsi"/>
          <w:sz w:val="28"/>
          <w:szCs w:val="28"/>
        </w:rPr>
        <w:t>.</w:t>
      </w:r>
    </w:p>
    <w:p w14:paraId="67191136" w14:textId="7DA06756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906F2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906F25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открывается страница </w:t>
      </w:r>
      <w:r w:rsidRPr="00906F25">
        <w:rPr>
          <w:rFonts w:asciiTheme="minorHAnsi" w:hAnsiTheme="minorHAnsi" w:cstheme="minorHAnsi"/>
          <w:sz w:val="28"/>
          <w:szCs w:val="28"/>
        </w:rPr>
        <w:t xml:space="preserve">“Редактирование заказа”, </w:t>
      </w:r>
      <w:r>
        <w:rPr>
          <w:rFonts w:asciiTheme="minorHAnsi" w:hAnsiTheme="minorHAnsi" w:cstheme="minorHAnsi"/>
          <w:sz w:val="28"/>
          <w:szCs w:val="28"/>
        </w:rPr>
        <w:t>где заказчик может изменить некоторые данные о созданном заказе (Рисунок 3.5)</w:t>
      </w:r>
    </w:p>
    <w:p w14:paraId="1F841BEF" w14:textId="10628A6D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F653796" w14:textId="0FCC1A1F" w:rsidR="00906F25" w:rsidRDefault="00906F25" w:rsidP="00906F25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906F2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12DE4C" wp14:editId="69A91311">
            <wp:extent cx="2811780" cy="2208483"/>
            <wp:effectExtent l="0" t="0" r="7620" b="1905"/>
            <wp:docPr id="1094" name="Picture 10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6919" cy="22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989" w14:textId="77777777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BDE784D" w14:textId="531F068B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3.5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редактировани</w:t>
      </w:r>
      <w:r w:rsidR="004B0D82">
        <w:rPr>
          <w:rFonts w:asciiTheme="minorHAnsi" w:hAnsiTheme="minorHAnsi" w:cstheme="minorHAnsi"/>
          <w:sz w:val="28"/>
          <w:szCs w:val="28"/>
        </w:rPr>
        <w:t>я</w:t>
      </w:r>
      <w:r>
        <w:rPr>
          <w:rFonts w:asciiTheme="minorHAnsi" w:hAnsiTheme="minorHAnsi" w:cstheme="minorHAnsi"/>
          <w:sz w:val="28"/>
          <w:szCs w:val="28"/>
        </w:rPr>
        <w:t xml:space="preserve"> заказа</w:t>
      </w:r>
    </w:p>
    <w:p w14:paraId="5E6C8D3D" w14:textId="057345C4" w:rsidR="004B0D82" w:rsidRDefault="004B0D82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74217BA" w14:textId="7A49E15D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При нажатии на ссылку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Подробнее</w:t>
      </w:r>
      <w:r w:rsidRPr="0000237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откроется страница с подробной информацией о заказе (Рисунок 3.6). Если поля о водителе имеют значение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no</w:t>
      </w:r>
      <w:r w:rsidRPr="0000237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data</w:t>
      </w:r>
      <w:r w:rsidRPr="00002377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="00366C9D">
        <w:rPr>
          <w:rFonts w:asciiTheme="minorHAnsi" w:hAnsiTheme="minorHAnsi" w:cstheme="minorHAnsi"/>
          <w:sz w:val="28"/>
          <w:szCs w:val="28"/>
        </w:rPr>
        <w:t>значит,</w:t>
      </w:r>
      <w:r>
        <w:rPr>
          <w:rFonts w:asciiTheme="minorHAnsi" w:hAnsiTheme="minorHAnsi" w:cstheme="minorHAnsi"/>
          <w:sz w:val="28"/>
          <w:szCs w:val="28"/>
        </w:rPr>
        <w:t xml:space="preserve"> что администратор ещё не прикрепил водителя к заказу.</w:t>
      </w:r>
    </w:p>
    <w:p w14:paraId="2B3C186E" w14:textId="3B81F167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0316D42A" w14:textId="5C06DF04" w:rsidR="00002377" w:rsidRDefault="00002377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0237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EA69025" wp14:editId="44601AEB">
            <wp:extent cx="3116580" cy="3520369"/>
            <wp:effectExtent l="0" t="0" r="7620" b="4445"/>
            <wp:docPr id="1096" name="Picture 10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0159" cy="35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BC2" w14:textId="7F57B47A" w:rsid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2B3AAB9" w14:textId="35F59019" w:rsidR="00366C9D" w:rsidRDefault="00366C9D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B51CB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.6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="002D56D9">
        <w:rPr>
          <w:rFonts w:asciiTheme="minorHAnsi" w:hAnsiTheme="minorHAnsi" w:cstheme="minorHAnsi"/>
          <w:sz w:val="28"/>
          <w:szCs w:val="28"/>
        </w:rPr>
        <w:t>с подробной информации о заказе</w:t>
      </w:r>
    </w:p>
    <w:p w14:paraId="28A5EA0C" w14:textId="00109578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742DE89" w14:textId="473A83B7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главную страницу администратора (Рисунок 3.7). Она содержит заказы, которые поступили от заказчиков. Также в навигационном меню имеются ссылки</w:t>
      </w:r>
      <w:r w:rsidRPr="007C30D4">
        <w:rPr>
          <w:rFonts w:asciiTheme="minorHAnsi" w:hAnsiTheme="minorHAnsi" w:cstheme="minorHAnsi"/>
          <w:sz w:val="28"/>
          <w:szCs w:val="28"/>
        </w:rPr>
        <w:t>: 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Топливо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Заказчики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Водители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Машины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Отчёт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 нас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Выйти</w:t>
      </w:r>
      <w:r w:rsidRPr="007C30D4">
        <w:rPr>
          <w:rFonts w:asciiTheme="minorHAnsi" w:hAnsiTheme="minorHAnsi" w:cstheme="minorHAnsi"/>
          <w:sz w:val="28"/>
          <w:szCs w:val="28"/>
        </w:rPr>
        <w:t>”.</w:t>
      </w:r>
    </w:p>
    <w:p w14:paraId="255C3875" w14:textId="5DEEB28D" w:rsidR="00F54544" w:rsidRDefault="00F5454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944A118" w14:textId="14D08048" w:rsidR="00F54544" w:rsidRPr="007C30D4" w:rsidRDefault="00F54544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454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DD5F83D" wp14:editId="1D119980">
            <wp:extent cx="4457700" cy="1951495"/>
            <wp:effectExtent l="0" t="0" r="0" b="0"/>
            <wp:docPr id="1097" name="Picture 10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1432" cy="1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28" w14:textId="2ADBD082" w:rsidR="00F54544" w:rsidRDefault="00F54544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3.7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администратора</w:t>
      </w:r>
    </w:p>
    <w:p w14:paraId="4DDADA93" w14:textId="2948BE7F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Администратор может изменить статус у заказа на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В процессе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или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Завершен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после чего данный заказ </w:t>
      </w:r>
      <w:r w:rsidR="005536A3">
        <w:rPr>
          <w:rFonts w:asciiTheme="minorHAnsi" w:hAnsiTheme="minorHAnsi" w:cstheme="minorHAnsi"/>
          <w:sz w:val="28"/>
          <w:szCs w:val="28"/>
        </w:rPr>
        <w:t>пропадёт с главной страницы</w:t>
      </w:r>
      <w:r w:rsidRPr="00BD4B51">
        <w:rPr>
          <w:rFonts w:asciiTheme="minorHAnsi" w:hAnsiTheme="minorHAnsi" w:cstheme="minorHAnsi"/>
          <w:sz w:val="28"/>
          <w:szCs w:val="28"/>
        </w:rPr>
        <w:t>.</w:t>
      </w:r>
      <w:r w:rsidR="003F3910">
        <w:rPr>
          <w:rFonts w:asciiTheme="minorHAnsi" w:hAnsiTheme="minorHAnsi" w:cstheme="minorHAnsi"/>
          <w:sz w:val="28"/>
          <w:szCs w:val="28"/>
        </w:rPr>
        <w:t xml:space="preserve"> Заказ будет доступен на странице </w:t>
      </w:r>
      <w:r w:rsidR="003F3910" w:rsidRPr="00C823EA">
        <w:rPr>
          <w:rFonts w:asciiTheme="minorHAnsi" w:hAnsiTheme="minorHAnsi" w:cstheme="minorHAnsi"/>
          <w:sz w:val="28"/>
          <w:szCs w:val="28"/>
        </w:rPr>
        <w:t>“</w:t>
      </w:r>
      <w:r w:rsidR="003F3910">
        <w:rPr>
          <w:rFonts w:asciiTheme="minorHAnsi" w:hAnsiTheme="minorHAnsi" w:cstheme="minorHAnsi"/>
          <w:sz w:val="28"/>
          <w:szCs w:val="28"/>
        </w:rPr>
        <w:t>Заказы</w:t>
      </w:r>
      <w:r w:rsidR="003F3910" w:rsidRPr="00C823EA">
        <w:rPr>
          <w:rFonts w:asciiTheme="minorHAnsi" w:hAnsiTheme="minorHAnsi" w:cstheme="minorHAnsi"/>
          <w:sz w:val="28"/>
          <w:szCs w:val="28"/>
        </w:rPr>
        <w:t>”</w:t>
      </w:r>
      <w:r w:rsidR="003F3910">
        <w:rPr>
          <w:rFonts w:asciiTheme="minorHAnsi" w:hAnsiTheme="minorHAnsi" w:cstheme="minorHAnsi"/>
          <w:sz w:val="28"/>
          <w:szCs w:val="28"/>
        </w:rPr>
        <w:t>.</w:t>
      </w:r>
      <w:r w:rsidRPr="00BD4B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 зависимости от входных данных администратор выбирает статус заказа, так как возможна ситуация, когда заказчик ввел несуществующий адрес и доставка невозможна.</w:t>
      </w:r>
    </w:p>
    <w:p w14:paraId="185CE81E" w14:textId="23DC1AA6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 странице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BD4B51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выводится список всех заказов (Рисунок 3.8). На странице доступен поиск</w:t>
      </w:r>
      <w:r w:rsidR="00DD5375" w:rsidRPr="00DD5375">
        <w:rPr>
          <w:rFonts w:asciiTheme="minorHAnsi" w:hAnsiTheme="minorHAnsi" w:cstheme="minorHAnsi"/>
          <w:sz w:val="28"/>
          <w:szCs w:val="28"/>
        </w:rPr>
        <w:t xml:space="preserve"> </w:t>
      </w:r>
      <w:r w:rsidR="00DD5375">
        <w:rPr>
          <w:rFonts w:asciiTheme="minorHAnsi" w:hAnsiTheme="minorHAnsi" w:cstheme="minorHAnsi"/>
          <w:sz w:val="28"/>
          <w:szCs w:val="28"/>
        </w:rPr>
        <w:t>по заказчику, топливу, количеству, статусу, адресу</w:t>
      </w:r>
      <w:r w:rsidR="000E2D96">
        <w:rPr>
          <w:rFonts w:asciiTheme="minorHAnsi" w:hAnsiTheme="minorHAnsi" w:cstheme="minorHAnsi"/>
          <w:sz w:val="28"/>
          <w:szCs w:val="28"/>
        </w:rPr>
        <w:t xml:space="preserve">. Возможна </w:t>
      </w:r>
      <w:r>
        <w:rPr>
          <w:rFonts w:asciiTheme="minorHAnsi" w:hAnsiTheme="minorHAnsi" w:cstheme="minorHAnsi"/>
          <w:sz w:val="28"/>
          <w:szCs w:val="28"/>
        </w:rPr>
        <w:t xml:space="preserve">сортировка </w:t>
      </w:r>
      <w:r w:rsidR="00BF42AF">
        <w:rPr>
          <w:rFonts w:asciiTheme="minorHAnsi" w:hAnsiTheme="minorHAnsi" w:cstheme="minorHAnsi"/>
          <w:sz w:val="28"/>
          <w:szCs w:val="28"/>
        </w:rPr>
        <w:t xml:space="preserve">заказов </w:t>
      </w:r>
      <w:r>
        <w:rPr>
          <w:rFonts w:asciiTheme="minorHAnsi" w:hAnsiTheme="minorHAnsi" w:cstheme="minorHAnsi"/>
          <w:sz w:val="28"/>
          <w:szCs w:val="28"/>
        </w:rPr>
        <w:t>по всем колонкам таблицы.</w:t>
      </w:r>
    </w:p>
    <w:p w14:paraId="125194AF" w14:textId="5EC1ABF4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46EE9A30" w14:textId="4261D42D" w:rsidR="00BD4B51" w:rsidRDefault="00DD5375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DD537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E159A17" wp14:editId="476310DC">
            <wp:extent cx="4914900" cy="2545723"/>
            <wp:effectExtent l="0" t="0" r="0" b="6985"/>
            <wp:docPr id="1098" name="Picture 1098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 descr="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7107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B11" w14:textId="0818E039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3D5EA467" w14:textId="588350F8" w:rsidR="00BD4B51" w:rsidRPr="00C823EA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3.8</w:t>
      </w:r>
      <w:r w:rsidR="00E8439E">
        <w:rPr>
          <w:rFonts w:asciiTheme="minorHAnsi" w:hAnsiTheme="minorHAnsi" w:cstheme="minorHAnsi"/>
          <w:sz w:val="28"/>
          <w:szCs w:val="28"/>
        </w:rPr>
        <w:t xml:space="preserve"> </w:t>
      </w:r>
      <w:r w:rsidR="00E8439E">
        <w:rPr>
          <w:rFonts w:asciiTheme="minorHAnsi" w:hAnsiTheme="minorHAnsi" w:cstheme="minorHAnsi"/>
          <w:sz w:val="28"/>
          <w:szCs w:val="28"/>
        </w:rPr>
        <w:softHyphen/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 w:rsidRPr="00C823EA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C823EA">
        <w:rPr>
          <w:rFonts w:asciiTheme="minorHAnsi" w:hAnsiTheme="minorHAnsi" w:cstheme="minorHAnsi"/>
          <w:sz w:val="28"/>
          <w:szCs w:val="28"/>
        </w:rPr>
        <w:t>”</w:t>
      </w:r>
    </w:p>
    <w:p w14:paraId="410F0EAF" w14:textId="79B32810" w:rsidR="00E8439E" w:rsidRPr="00C823EA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914DB81" w14:textId="4E9B18AF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редактирования заказа требуется нажать на ссылку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E8439E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>. На открывшейся странице можно прикрепить к заказу водителя и изменить остальную информацию о заказе (Рисунок 3.9)</w:t>
      </w:r>
      <w:r w:rsidR="00FF5B1F">
        <w:rPr>
          <w:rFonts w:asciiTheme="minorHAnsi" w:hAnsiTheme="minorHAnsi" w:cstheme="minorHAnsi"/>
          <w:sz w:val="28"/>
          <w:szCs w:val="28"/>
        </w:rPr>
        <w:t>. Есть возможность удалить заказ.</w:t>
      </w:r>
    </w:p>
    <w:p w14:paraId="4C92A6A9" w14:textId="3110852A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1D15D4B" w14:textId="304D49D8" w:rsidR="00E8439E" w:rsidRDefault="005536A3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5536A3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016BAEA" wp14:editId="2962E18F">
            <wp:extent cx="2855632" cy="3586480"/>
            <wp:effectExtent l="0" t="0" r="1905" b="0"/>
            <wp:docPr id="1099" name="Picture 10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0416" cy="35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1B1" w14:textId="40C6241E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0C646D91" w14:textId="61649DF9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3.9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Pr="00E8439E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у администратора</w:t>
      </w:r>
    </w:p>
    <w:p w14:paraId="6C0D323F" w14:textId="514D7E17" w:rsidR="00390AC2" w:rsidRDefault="00390AC2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24EB2514" w14:textId="6C14164F" w:rsidR="00390AC2" w:rsidRDefault="00104DA2" w:rsidP="00F54544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страниц </w:t>
      </w:r>
      <w:r w:rsidRPr="00104DA2">
        <w:rPr>
          <w:sz w:val="28"/>
          <w:szCs w:val="28"/>
        </w:rPr>
        <w:t>“</w:t>
      </w:r>
      <w:r>
        <w:rPr>
          <w:sz w:val="28"/>
          <w:szCs w:val="28"/>
        </w:rPr>
        <w:t>Топливо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Заказчики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Водители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Машины</w:t>
      </w:r>
      <w:r w:rsidRPr="00104DA2">
        <w:rPr>
          <w:sz w:val="28"/>
          <w:szCs w:val="28"/>
        </w:rPr>
        <w:t>” внешний вид, расположение кнопок и функционал одинаковый</w:t>
      </w:r>
      <w:r>
        <w:rPr>
          <w:sz w:val="28"/>
          <w:szCs w:val="28"/>
        </w:rPr>
        <w:t>. Данный функционал был рассмотрен ранее на примере главной страницы заказчика.</w:t>
      </w:r>
    </w:p>
    <w:p w14:paraId="59A8BBA6" w14:textId="0D493DBD" w:rsidR="00FF5B1F" w:rsidRPr="003C17BC" w:rsidRDefault="005F3001" w:rsidP="00F54544">
      <w:pPr>
        <w:spacing w:line="276" w:lineRule="auto"/>
        <w:ind w:firstLine="6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</w:t>
      </w:r>
      <w:r w:rsidRPr="005F3001">
        <w:rPr>
          <w:sz w:val="28"/>
          <w:szCs w:val="28"/>
        </w:rPr>
        <w:t>“</w:t>
      </w:r>
      <w:r>
        <w:rPr>
          <w:sz w:val="28"/>
          <w:szCs w:val="28"/>
        </w:rPr>
        <w:t>Отчет</w:t>
      </w:r>
      <w:r w:rsidRPr="005F3001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можно сформировать отчёт по заказам (Рисунок 3.10). Администратор может выбрать пользователя и период времени, за который ему нужны заказы от определенного пользователя. Администратор может не указывать пользователя в форме, в этом случае будет </w:t>
      </w:r>
      <w:r w:rsidR="00A72A67">
        <w:rPr>
          <w:sz w:val="28"/>
          <w:szCs w:val="28"/>
        </w:rPr>
        <w:t>сформирован</w:t>
      </w:r>
      <w:r>
        <w:rPr>
          <w:sz w:val="28"/>
          <w:szCs w:val="28"/>
        </w:rPr>
        <w:t xml:space="preserve"> полный отчёт обо всех пользователя за определенный период времени.</w:t>
      </w:r>
      <w:r w:rsidR="003C17BC">
        <w:rPr>
          <w:sz w:val="28"/>
          <w:szCs w:val="28"/>
        </w:rPr>
        <w:t xml:space="preserve"> Для загрузки отчёта необходим нажать на кнопку </w:t>
      </w:r>
      <w:r w:rsidR="003C17BC">
        <w:rPr>
          <w:sz w:val="28"/>
          <w:szCs w:val="28"/>
          <w:lang w:val="en-US"/>
        </w:rPr>
        <w:t>“</w:t>
      </w:r>
      <w:r w:rsidR="003C17BC">
        <w:rPr>
          <w:sz w:val="28"/>
          <w:szCs w:val="28"/>
        </w:rPr>
        <w:t>Скачать</w:t>
      </w:r>
      <w:r w:rsidR="003C17BC">
        <w:rPr>
          <w:sz w:val="28"/>
          <w:szCs w:val="28"/>
          <w:lang w:val="en-US"/>
        </w:rPr>
        <w:t>”.</w:t>
      </w:r>
    </w:p>
    <w:p w14:paraId="798D1D2E" w14:textId="28A87966" w:rsidR="00C924BC" w:rsidRDefault="00C924BC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6246186B" w14:textId="3AD6524E" w:rsidR="00A6675D" w:rsidRDefault="00A6675D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A6675D">
        <w:rPr>
          <w:noProof/>
          <w:sz w:val="28"/>
          <w:szCs w:val="28"/>
        </w:rPr>
        <w:drawing>
          <wp:inline distT="0" distB="0" distL="0" distR="0" wp14:anchorId="4B2059CB" wp14:editId="2C52E0CB">
            <wp:extent cx="2386348" cy="1394460"/>
            <wp:effectExtent l="0" t="0" r="0" b="0"/>
            <wp:docPr id="1100" name="Picture 1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326" cy="14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2F7" w14:textId="77777777" w:rsidR="00A6675D" w:rsidRDefault="00A6675D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7F49A2AA" w14:textId="5A5AE3BB" w:rsidR="003F562B" w:rsidRPr="00C823EA" w:rsidRDefault="00A6675D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3.10 </w:t>
      </w:r>
      <w:r>
        <w:softHyphen/>
        <w:t xml:space="preserve"> </w:t>
      </w:r>
      <w:r>
        <w:rPr>
          <w:sz w:val="28"/>
          <w:szCs w:val="28"/>
        </w:rPr>
        <w:t xml:space="preserve">Страница </w:t>
      </w:r>
      <w:r w:rsidRPr="00C823EA">
        <w:rPr>
          <w:sz w:val="28"/>
          <w:szCs w:val="28"/>
        </w:rPr>
        <w:t>“</w:t>
      </w:r>
      <w:r w:rsidR="00092265">
        <w:rPr>
          <w:sz w:val="28"/>
          <w:szCs w:val="28"/>
          <w:lang w:val="en-US"/>
        </w:rPr>
        <w:t>Excel</w:t>
      </w:r>
      <w:r w:rsidR="00092265" w:rsidRPr="00C823EA">
        <w:rPr>
          <w:sz w:val="28"/>
          <w:szCs w:val="28"/>
        </w:rPr>
        <w:t xml:space="preserve"> </w:t>
      </w:r>
      <w:r w:rsidR="003A4DD1">
        <w:rPr>
          <w:sz w:val="28"/>
          <w:szCs w:val="28"/>
        </w:rPr>
        <w:t>о</w:t>
      </w:r>
      <w:r>
        <w:rPr>
          <w:sz w:val="28"/>
          <w:szCs w:val="28"/>
        </w:rPr>
        <w:t>тчет</w:t>
      </w:r>
      <w:r w:rsidRPr="00C823EA">
        <w:rPr>
          <w:sz w:val="28"/>
          <w:szCs w:val="28"/>
        </w:rPr>
        <w:t>”</w:t>
      </w:r>
    </w:p>
    <w:p w14:paraId="6BDF5772" w14:textId="722A9A6F" w:rsidR="003F562B" w:rsidRPr="00C823EA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6773956C" w14:textId="58384F3D" w:rsidR="003F562B" w:rsidRPr="00C823EA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344AC6F" w14:textId="40A897A6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Рассмотрим главную страницу водителя (Рисунок 3.11). На странице отображаются заказы, к которым был прикреплен водитель.</w:t>
      </w:r>
    </w:p>
    <w:p w14:paraId="1ECE8F4D" w14:textId="66777B83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10CA3FB6" w14:textId="435D9D4B" w:rsidR="003F562B" w:rsidRDefault="003F562B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3F562B">
        <w:rPr>
          <w:noProof/>
          <w:sz w:val="28"/>
          <w:szCs w:val="28"/>
        </w:rPr>
        <w:drawing>
          <wp:inline distT="0" distB="0" distL="0" distR="0" wp14:anchorId="796829E6" wp14:editId="6380A389">
            <wp:extent cx="5219910" cy="2164080"/>
            <wp:effectExtent l="0" t="0" r="0" b="7620"/>
            <wp:docPr id="1101" name="Picture 110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 descr="A picture containing 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184" cy="21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B473" w14:textId="7CF99D94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F1F3612" w14:textId="6F03238B" w:rsidR="003F562B" w:rsidRP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3.11 </w:t>
      </w:r>
      <w:r>
        <w:rPr>
          <w:sz w:val="28"/>
          <w:szCs w:val="28"/>
        </w:rPr>
        <w:softHyphen/>
        <w:t xml:space="preserve"> Главная страница водителя</w:t>
      </w:r>
    </w:p>
    <w:p w14:paraId="7363518C" w14:textId="61B343C2" w:rsidR="00FB43EA" w:rsidRDefault="00FB43EA" w:rsidP="00F54544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4" w:name="_Toc90945165"/>
      <w:bookmarkStart w:id="35" w:name="_Toc90945342"/>
      <w:bookmarkStart w:id="36" w:name="_Toc91029954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7" w:name="_Toc10412338"/>
      <w:bookmarkStart w:id="38" w:name="_Toc90945166"/>
      <w:bookmarkStart w:id="39" w:name="_Toc90945343"/>
      <w:bookmarkEnd w:id="33"/>
      <w:bookmarkEnd w:id="34"/>
      <w:bookmarkEnd w:id="35"/>
      <w:bookmarkEnd w:id="36"/>
      <w:bookmarkEnd w:id="37"/>
    </w:p>
    <w:p w14:paraId="1E0CCEB4" w14:textId="2B267BC8" w:rsidR="00B6475A" w:rsidRPr="00B6475A" w:rsidRDefault="00B6475A" w:rsidP="00C036D8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proofErr w:type="spellEnd"/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proofErr w:type="spellEnd"/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  <w:r w:rsidR="00043686" w:rsidRPr="00043686">
        <w:rPr>
          <w:rFonts w:asciiTheme="minorHAnsi" w:hAnsiTheme="minorHAnsi" w:cstheme="minorHAnsi"/>
          <w:sz w:val="28"/>
          <w:szCs w:val="28"/>
        </w:rPr>
        <w:t xml:space="preserve"> </w:t>
      </w:r>
      <w:r w:rsidR="00043686"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использованием </w:t>
      </w:r>
      <w:r w:rsidR="00043686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043686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1D3A2B1C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программирования, а также работой с пользовательским интерфейсом.</w:t>
      </w:r>
    </w:p>
    <w:p w14:paraId="5EDFDC6F" w14:textId="15DC1B4D" w:rsidR="005775B5" w:rsidRPr="009B513C" w:rsidRDefault="005775B5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5775B5">
        <w:rPr>
          <w:rFonts w:asciiTheme="minorHAnsi" w:hAnsiTheme="minorHAnsi" w:cstheme="minorHAnsi"/>
          <w:sz w:val="28"/>
          <w:szCs w:val="28"/>
        </w:rPr>
        <w:t xml:space="preserve">Результатом курсового проекта стало веб-приложение с использованием веб-интерфейса.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>нтерфейс созданного приложения удобен, прост и интуитивно понятен для</w:t>
      </w:r>
      <w:r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  <w:r w:rsidRPr="005775B5">
        <w:rPr>
          <w:rFonts w:asciiTheme="minorHAnsi" w:hAnsiTheme="minorHAnsi" w:cstheme="minorHAnsi"/>
          <w:sz w:val="28"/>
          <w:szCs w:val="28"/>
        </w:rPr>
        <w:t xml:space="preserve"> После запуска приложения пользователь может посмотреть </w:t>
      </w:r>
      <w:proofErr w:type="gramStart"/>
      <w:r w:rsidRPr="005775B5">
        <w:rPr>
          <w:rFonts w:asciiTheme="minorHAnsi" w:hAnsiTheme="minorHAnsi" w:cstheme="minorHAnsi"/>
          <w:sz w:val="28"/>
          <w:szCs w:val="28"/>
        </w:rPr>
        <w:t>уже существующие</w:t>
      </w:r>
      <w:proofErr w:type="gramEnd"/>
      <w:r w:rsidRPr="005775B5">
        <w:rPr>
          <w:rFonts w:asciiTheme="minorHAnsi" w:hAnsiTheme="minorHAnsi" w:cstheme="minorHAnsi"/>
          <w:sz w:val="28"/>
          <w:szCs w:val="28"/>
        </w:rPr>
        <w:t xml:space="preserve"> данные, изменить их, удалить, посмотреть подробную информацию, а также добавить новые данные.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951A54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40" w:name="_Toc91029955"/>
      <w:r w:rsidRPr="00951A54">
        <w:rPr>
          <w:rFonts w:asciiTheme="minorHAnsi" w:hAnsiTheme="minorHAnsi" w:cstheme="minorHAnsi"/>
          <w:sz w:val="28"/>
          <w:szCs w:val="28"/>
        </w:rPr>
        <w:lastRenderedPageBreak/>
        <w:t>Список использованных источников</w:t>
      </w:r>
      <w:bookmarkEnd w:id="38"/>
      <w:bookmarkEnd w:id="39"/>
      <w:bookmarkEnd w:id="40"/>
    </w:p>
    <w:p w14:paraId="5A0B6020" w14:textId="71BCE2B7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3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5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36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7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0B212FEA" w14:textId="77777777" w:rsidR="002535EB" w:rsidRDefault="003C6554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proofErr w:type="spellStart"/>
      <w:r w:rsidR="00710D4D">
        <w:rPr>
          <w:sz w:val="28"/>
          <w:lang w:val="en-US"/>
        </w:rPr>
        <w:t>Metanit</w:t>
      </w:r>
      <w:proofErr w:type="spellEnd"/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8" w:history="1">
        <w:r w:rsidR="00BA76F7" w:rsidRPr="008664F8">
          <w:rPr>
            <w:rStyle w:val="Hyperlink"/>
            <w:sz w:val="28"/>
          </w:rPr>
          <w:t>https://metanit.com</w:t>
        </w:r>
      </w:hyperlink>
      <w:r w:rsidR="00710D4D">
        <w:rPr>
          <w:sz w:val="28"/>
        </w:rPr>
        <w:t>.</w:t>
      </w:r>
      <w:r w:rsidR="002535EB">
        <w:rPr>
          <w:sz w:val="28"/>
        </w:rPr>
        <w:t xml:space="preserve"> </w:t>
      </w:r>
    </w:p>
    <w:p w14:paraId="538204B7" w14:textId="6AF66F85" w:rsidR="002535EB" w:rsidRPr="002535EB" w:rsidRDefault="002535EB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, Г. C# 4.0. Полное </w:t>
      </w:r>
      <w:proofErr w:type="gramStart"/>
      <w:r w:rsidRPr="002535EB">
        <w:rPr>
          <w:sz w:val="26"/>
          <w:szCs w:val="26"/>
        </w:rPr>
        <w:t>руководство :</w:t>
      </w:r>
      <w:proofErr w:type="gramEnd"/>
      <w:r w:rsidRPr="002535EB">
        <w:rPr>
          <w:sz w:val="26"/>
          <w:szCs w:val="26"/>
        </w:rPr>
        <w:t xml:space="preserve"> пер. с англ. / Г. </w:t>
      </w: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. – </w:t>
      </w:r>
      <w:proofErr w:type="gramStart"/>
      <w:r w:rsidRPr="002535EB">
        <w:rPr>
          <w:sz w:val="26"/>
          <w:szCs w:val="26"/>
        </w:rPr>
        <w:t>М. :</w:t>
      </w:r>
      <w:proofErr w:type="gramEnd"/>
      <w:r w:rsidRPr="002535EB">
        <w:rPr>
          <w:sz w:val="26"/>
          <w:szCs w:val="26"/>
        </w:rPr>
        <w:t xml:space="preserve"> Вильямс, 2011. – 1056 с.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34AF5443" w14:textId="77777777" w:rsidR="003A4B76" w:rsidRPr="00DF2BAF" w:rsidRDefault="003A4B76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65D9DF26" w:rsidR="00A11899" w:rsidRDefault="00A1189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sectPr w:rsidR="00A11899" w:rsidSect="004D4727">
      <w:headerReference w:type="default" r:id="rId39"/>
      <w:footerReference w:type="default" r:id="rId40"/>
      <w:headerReference w:type="first" r:id="rId41"/>
      <w:footerReference w:type="first" r:id="rId42"/>
      <w:endnotePr>
        <w:numFmt w:val="decimal"/>
      </w:endnotePr>
      <w:pgSz w:w="11906" w:h="16838"/>
      <w:pgMar w:top="1134" w:right="851" w:bottom="1418" w:left="1701" w:header="454" w:footer="680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04CD8" w14:textId="77777777" w:rsidR="003C04BA" w:rsidRDefault="003C04BA">
      <w:r>
        <w:separator/>
      </w:r>
    </w:p>
  </w:endnote>
  <w:endnote w:type="continuationSeparator" w:id="0">
    <w:p w14:paraId="3402330A" w14:textId="77777777" w:rsidR="003C04BA" w:rsidRDefault="003C0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964F0B">
                            <w:rPr>
                              <w:sz w:val="32"/>
                              <w:szCs w:val="32"/>
                            </w:rPr>
                            <w:t>051.1-40</w:t>
                          </w:r>
                          <w:proofErr w:type="gramEnd"/>
                          <w:r w:rsidRPr="00964F0B">
                            <w:rPr>
                              <w:sz w:val="32"/>
                              <w:szCs w:val="32"/>
                            </w:rPr>
                            <w:t xml:space="preserve">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77777777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proofErr w:type="gramStart"/>
                    <w:r w:rsidRPr="00964F0B">
                      <w:rPr>
                        <w:sz w:val="32"/>
                        <w:szCs w:val="32"/>
                      </w:rPr>
                      <w:t>051.1-40</w:t>
                    </w:r>
                    <w:proofErr w:type="gramEnd"/>
                    <w:r w:rsidRPr="00964F0B">
                      <w:rPr>
                        <w:sz w:val="32"/>
                        <w:szCs w:val="32"/>
                      </w:rPr>
                      <w:t xml:space="preserve"> 05 10029749.9.81-01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65E0A38E" w14:textId="77777777" w:rsidR="00B17AAF" w:rsidRPr="00207E16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proofErr w:type="spellStart"/>
                          <w:r>
                            <w:t>Харкевич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proofErr w:type="spellStart"/>
                    <w:r>
                      <w:t>Харкевич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77777777" w:rsidR="00B17AAF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A9D00" w14:textId="77777777" w:rsidR="003C04BA" w:rsidRDefault="003C04BA">
      <w:r>
        <w:separator/>
      </w:r>
    </w:p>
  </w:footnote>
  <w:footnote w:type="continuationSeparator" w:id="0">
    <w:p w14:paraId="0606C9B7" w14:textId="77777777" w:rsidR="003C04BA" w:rsidRDefault="003C0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proofErr w:type="gramStart"/>
                          <w:r>
                            <w:t>051.1-40</w:t>
                          </w:r>
                          <w:proofErr w:type="gramEnd"/>
                          <w:r>
                            <w:t xml:space="preserve">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proofErr w:type="gramStart"/>
                    <w:r>
                      <w:t>051.1-40</w:t>
                    </w:r>
                    <w:proofErr w:type="gramEnd"/>
                    <w:r>
                      <w:t xml:space="preserve">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 w:rsidP="004D4727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proofErr w:type="spellStart"/>
                    <w:proofErr w:type="gramStart"/>
                    <w:r>
                      <w:t>Н.контр</w:t>
                    </w:r>
                    <w:proofErr w:type="spellEnd"/>
                    <w:proofErr w:type="gram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4D02162"/>
    <w:multiLevelType w:val="hybridMultilevel"/>
    <w:tmpl w:val="D09C6C4C"/>
    <w:lvl w:ilvl="0" w:tplc="DFC4EEEE">
      <w:start w:val="6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4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8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9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1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4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5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6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9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1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7"/>
  </w:num>
  <w:num w:numId="5">
    <w:abstractNumId w:val="19"/>
  </w:num>
  <w:num w:numId="6">
    <w:abstractNumId w:val="6"/>
  </w:num>
  <w:num w:numId="7">
    <w:abstractNumId w:val="14"/>
  </w:num>
  <w:num w:numId="8">
    <w:abstractNumId w:val="8"/>
  </w:num>
  <w:num w:numId="9">
    <w:abstractNumId w:val="13"/>
  </w:num>
  <w:num w:numId="10">
    <w:abstractNumId w:val="21"/>
  </w:num>
  <w:num w:numId="11">
    <w:abstractNumId w:val="20"/>
  </w:num>
  <w:num w:numId="12">
    <w:abstractNumId w:val="18"/>
  </w:num>
  <w:num w:numId="13">
    <w:abstractNumId w:val="3"/>
  </w:num>
  <w:num w:numId="14">
    <w:abstractNumId w:val="4"/>
  </w:num>
  <w:num w:numId="15">
    <w:abstractNumId w:val="16"/>
  </w:num>
  <w:num w:numId="16">
    <w:abstractNumId w:val="11"/>
  </w:num>
  <w:num w:numId="17">
    <w:abstractNumId w:val="1"/>
  </w:num>
  <w:num w:numId="18">
    <w:abstractNumId w:val="9"/>
  </w:num>
  <w:num w:numId="19">
    <w:abstractNumId w:val="10"/>
  </w:num>
  <w:num w:numId="20">
    <w:abstractNumId w:val="15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02377"/>
    <w:rsid w:val="000213DD"/>
    <w:rsid w:val="00023136"/>
    <w:rsid w:val="0002392A"/>
    <w:rsid w:val="00036DF7"/>
    <w:rsid w:val="000426B2"/>
    <w:rsid w:val="00043686"/>
    <w:rsid w:val="00046E3F"/>
    <w:rsid w:val="00052ED8"/>
    <w:rsid w:val="00057D7C"/>
    <w:rsid w:val="00065FF8"/>
    <w:rsid w:val="000674BC"/>
    <w:rsid w:val="0007562F"/>
    <w:rsid w:val="00082B6D"/>
    <w:rsid w:val="00092265"/>
    <w:rsid w:val="000A4B54"/>
    <w:rsid w:val="000B174E"/>
    <w:rsid w:val="000B408D"/>
    <w:rsid w:val="000B66C0"/>
    <w:rsid w:val="000C3034"/>
    <w:rsid w:val="000D263E"/>
    <w:rsid w:val="000E2070"/>
    <w:rsid w:val="000E2D96"/>
    <w:rsid w:val="000E5ED7"/>
    <w:rsid w:val="000F13DB"/>
    <w:rsid w:val="000F6B72"/>
    <w:rsid w:val="00103662"/>
    <w:rsid w:val="001043A8"/>
    <w:rsid w:val="00104C80"/>
    <w:rsid w:val="00104DA2"/>
    <w:rsid w:val="00115C97"/>
    <w:rsid w:val="0012266D"/>
    <w:rsid w:val="00126554"/>
    <w:rsid w:val="0013655B"/>
    <w:rsid w:val="00140E25"/>
    <w:rsid w:val="00146446"/>
    <w:rsid w:val="0015263A"/>
    <w:rsid w:val="00154834"/>
    <w:rsid w:val="00183F82"/>
    <w:rsid w:val="001A4331"/>
    <w:rsid w:val="001B58DE"/>
    <w:rsid w:val="001B5A16"/>
    <w:rsid w:val="001C3BF1"/>
    <w:rsid w:val="001C6BF0"/>
    <w:rsid w:val="001D2BF7"/>
    <w:rsid w:val="001D6A0B"/>
    <w:rsid w:val="001E4254"/>
    <w:rsid w:val="001F3DEB"/>
    <w:rsid w:val="001F59A4"/>
    <w:rsid w:val="001F658B"/>
    <w:rsid w:val="002038E7"/>
    <w:rsid w:val="00205264"/>
    <w:rsid w:val="00207E16"/>
    <w:rsid w:val="0022794C"/>
    <w:rsid w:val="002360B4"/>
    <w:rsid w:val="00242CD3"/>
    <w:rsid w:val="00252824"/>
    <w:rsid w:val="002531D0"/>
    <w:rsid w:val="002535EB"/>
    <w:rsid w:val="00260727"/>
    <w:rsid w:val="00271DA0"/>
    <w:rsid w:val="0027381D"/>
    <w:rsid w:val="0027624D"/>
    <w:rsid w:val="00297F50"/>
    <w:rsid w:val="002A2618"/>
    <w:rsid w:val="002A435B"/>
    <w:rsid w:val="002C23F5"/>
    <w:rsid w:val="002C7315"/>
    <w:rsid w:val="002D54BE"/>
    <w:rsid w:val="002D56D9"/>
    <w:rsid w:val="002D5831"/>
    <w:rsid w:val="002F2FBD"/>
    <w:rsid w:val="002F4EC4"/>
    <w:rsid w:val="00300B38"/>
    <w:rsid w:val="0032164C"/>
    <w:rsid w:val="0032594B"/>
    <w:rsid w:val="00326A9F"/>
    <w:rsid w:val="0033505A"/>
    <w:rsid w:val="00356724"/>
    <w:rsid w:val="00364758"/>
    <w:rsid w:val="00366C9D"/>
    <w:rsid w:val="00375318"/>
    <w:rsid w:val="00390AC2"/>
    <w:rsid w:val="00392269"/>
    <w:rsid w:val="00393896"/>
    <w:rsid w:val="003A340F"/>
    <w:rsid w:val="003A4B76"/>
    <w:rsid w:val="003A4DD1"/>
    <w:rsid w:val="003B2638"/>
    <w:rsid w:val="003C04BA"/>
    <w:rsid w:val="003C17BC"/>
    <w:rsid w:val="003C372E"/>
    <w:rsid w:val="003C6554"/>
    <w:rsid w:val="003C7B59"/>
    <w:rsid w:val="003D072E"/>
    <w:rsid w:val="003D3AC9"/>
    <w:rsid w:val="003D7EED"/>
    <w:rsid w:val="003F3910"/>
    <w:rsid w:val="003F4333"/>
    <w:rsid w:val="003F562B"/>
    <w:rsid w:val="003F79D9"/>
    <w:rsid w:val="004154D8"/>
    <w:rsid w:val="00415662"/>
    <w:rsid w:val="00457CEC"/>
    <w:rsid w:val="00463756"/>
    <w:rsid w:val="0047044A"/>
    <w:rsid w:val="00493DA7"/>
    <w:rsid w:val="004A4E01"/>
    <w:rsid w:val="004A6A1A"/>
    <w:rsid w:val="004B0D82"/>
    <w:rsid w:val="004D2FFA"/>
    <w:rsid w:val="004D4727"/>
    <w:rsid w:val="004E5261"/>
    <w:rsid w:val="00510B25"/>
    <w:rsid w:val="00512AA1"/>
    <w:rsid w:val="005151A1"/>
    <w:rsid w:val="005231BD"/>
    <w:rsid w:val="005536A3"/>
    <w:rsid w:val="00570151"/>
    <w:rsid w:val="005775B5"/>
    <w:rsid w:val="00581333"/>
    <w:rsid w:val="005848A8"/>
    <w:rsid w:val="005957F6"/>
    <w:rsid w:val="005A3679"/>
    <w:rsid w:val="005A4AC4"/>
    <w:rsid w:val="005A7029"/>
    <w:rsid w:val="005B15BB"/>
    <w:rsid w:val="005B43F4"/>
    <w:rsid w:val="005B44B2"/>
    <w:rsid w:val="005B51CB"/>
    <w:rsid w:val="005C3023"/>
    <w:rsid w:val="005F3001"/>
    <w:rsid w:val="005F704A"/>
    <w:rsid w:val="00612DE4"/>
    <w:rsid w:val="006213BA"/>
    <w:rsid w:val="00622D56"/>
    <w:rsid w:val="0063794F"/>
    <w:rsid w:val="00650364"/>
    <w:rsid w:val="0066488B"/>
    <w:rsid w:val="0067409B"/>
    <w:rsid w:val="00675FF7"/>
    <w:rsid w:val="00676788"/>
    <w:rsid w:val="006950BB"/>
    <w:rsid w:val="006A17BB"/>
    <w:rsid w:val="006B58C6"/>
    <w:rsid w:val="006C2284"/>
    <w:rsid w:val="006C341B"/>
    <w:rsid w:val="006D1EA5"/>
    <w:rsid w:val="006D6486"/>
    <w:rsid w:val="0070375E"/>
    <w:rsid w:val="00704082"/>
    <w:rsid w:val="00705E71"/>
    <w:rsid w:val="00710D4D"/>
    <w:rsid w:val="007376A3"/>
    <w:rsid w:val="00762AE7"/>
    <w:rsid w:val="00770400"/>
    <w:rsid w:val="00780264"/>
    <w:rsid w:val="00791106"/>
    <w:rsid w:val="007950D4"/>
    <w:rsid w:val="007C1612"/>
    <w:rsid w:val="007C22D6"/>
    <w:rsid w:val="007C30D4"/>
    <w:rsid w:val="007D0349"/>
    <w:rsid w:val="007E6869"/>
    <w:rsid w:val="00807D0E"/>
    <w:rsid w:val="0081759C"/>
    <w:rsid w:val="00822437"/>
    <w:rsid w:val="00824983"/>
    <w:rsid w:val="0082772C"/>
    <w:rsid w:val="00844E4C"/>
    <w:rsid w:val="00847F16"/>
    <w:rsid w:val="00855838"/>
    <w:rsid w:val="00863950"/>
    <w:rsid w:val="008764A8"/>
    <w:rsid w:val="00883D6C"/>
    <w:rsid w:val="008846C0"/>
    <w:rsid w:val="0089163C"/>
    <w:rsid w:val="0089286D"/>
    <w:rsid w:val="008A114D"/>
    <w:rsid w:val="008C2F42"/>
    <w:rsid w:val="008D0E19"/>
    <w:rsid w:val="008E174D"/>
    <w:rsid w:val="008F5898"/>
    <w:rsid w:val="00906F25"/>
    <w:rsid w:val="00923D01"/>
    <w:rsid w:val="0092639D"/>
    <w:rsid w:val="00926BF2"/>
    <w:rsid w:val="00951A54"/>
    <w:rsid w:val="009557C9"/>
    <w:rsid w:val="0096001D"/>
    <w:rsid w:val="00964F0B"/>
    <w:rsid w:val="0097250E"/>
    <w:rsid w:val="0097560C"/>
    <w:rsid w:val="009819AA"/>
    <w:rsid w:val="009962FC"/>
    <w:rsid w:val="00997E2D"/>
    <w:rsid w:val="009A096C"/>
    <w:rsid w:val="009A6658"/>
    <w:rsid w:val="009B513C"/>
    <w:rsid w:val="009E1272"/>
    <w:rsid w:val="009F0CE4"/>
    <w:rsid w:val="009F4692"/>
    <w:rsid w:val="009F587F"/>
    <w:rsid w:val="009F701C"/>
    <w:rsid w:val="00A078FA"/>
    <w:rsid w:val="00A11899"/>
    <w:rsid w:val="00A15E22"/>
    <w:rsid w:val="00A16F97"/>
    <w:rsid w:val="00A3536C"/>
    <w:rsid w:val="00A46D62"/>
    <w:rsid w:val="00A6192A"/>
    <w:rsid w:val="00A64BC9"/>
    <w:rsid w:val="00A6675D"/>
    <w:rsid w:val="00A72A67"/>
    <w:rsid w:val="00A877E8"/>
    <w:rsid w:val="00A943AC"/>
    <w:rsid w:val="00AA3292"/>
    <w:rsid w:val="00AB6262"/>
    <w:rsid w:val="00AC24B6"/>
    <w:rsid w:val="00AD1A00"/>
    <w:rsid w:val="00AD251B"/>
    <w:rsid w:val="00AE6301"/>
    <w:rsid w:val="00AF5E0C"/>
    <w:rsid w:val="00B01672"/>
    <w:rsid w:val="00B047CA"/>
    <w:rsid w:val="00B17AAF"/>
    <w:rsid w:val="00B2333E"/>
    <w:rsid w:val="00B30EB0"/>
    <w:rsid w:val="00B3667C"/>
    <w:rsid w:val="00B5112E"/>
    <w:rsid w:val="00B6475A"/>
    <w:rsid w:val="00B64ECE"/>
    <w:rsid w:val="00B83470"/>
    <w:rsid w:val="00B8709C"/>
    <w:rsid w:val="00B94FB2"/>
    <w:rsid w:val="00BA2EBA"/>
    <w:rsid w:val="00BA48ED"/>
    <w:rsid w:val="00BA4A00"/>
    <w:rsid w:val="00BA6D9E"/>
    <w:rsid w:val="00BA76F7"/>
    <w:rsid w:val="00BA7C58"/>
    <w:rsid w:val="00BD3239"/>
    <w:rsid w:val="00BD4B51"/>
    <w:rsid w:val="00BD54FC"/>
    <w:rsid w:val="00BE250D"/>
    <w:rsid w:val="00BF077C"/>
    <w:rsid w:val="00BF42AF"/>
    <w:rsid w:val="00BF605B"/>
    <w:rsid w:val="00BF62A9"/>
    <w:rsid w:val="00C036D8"/>
    <w:rsid w:val="00C16D79"/>
    <w:rsid w:val="00C36992"/>
    <w:rsid w:val="00C44823"/>
    <w:rsid w:val="00C50C44"/>
    <w:rsid w:val="00C55154"/>
    <w:rsid w:val="00C80D76"/>
    <w:rsid w:val="00C823EA"/>
    <w:rsid w:val="00C850A6"/>
    <w:rsid w:val="00C924BC"/>
    <w:rsid w:val="00C92D39"/>
    <w:rsid w:val="00CA149E"/>
    <w:rsid w:val="00CE239E"/>
    <w:rsid w:val="00CE2537"/>
    <w:rsid w:val="00CF0F59"/>
    <w:rsid w:val="00D40E4A"/>
    <w:rsid w:val="00D50418"/>
    <w:rsid w:val="00D65505"/>
    <w:rsid w:val="00D70837"/>
    <w:rsid w:val="00D73BBA"/>
    <w:rsid w:val="00D841EE"/>
    <w:rsid w:val="00D93A53"/>
    <w:rsid w:val="00DA12C8"/>
    <w:rsid w:val="00DA3FB8"/>
    <w:rsid w:val="00DC36D7"/>
    <w:rsid w:val="00DD02CE"/>
    <w:rsid w:val="00DD5375"/>
    <w:rsid w:val="00DD7FF1"/>
    <w:rsid w:val="00DE7AC6"/>
    <w:rsid w:val="00DF2BAF"/>
    <w:rsid w:val="00DF335C"/>
    <w:rsid w:val="00E03113"/>
    <w:rsid w:val="00E04B89"/>
    <w:rsid w:val="00E06C03"/>
    <w:rsid w:val="00E17F1F"/>
    <w:rsid w:val="00E27BE0"/>
    <w:rsid w:val="00E27C8D"/>
    <w:rsid w:val="00E32AE0"/>
    <w:rsid w:val="00E458C0"/>
    <w:rsid w:val="00E55122"/>
    <w:rsid w:val="00E67937"/>
    <w:rsid w:val="00E714EC"/>
    <w:rsid w:val="00E76D99"/>
    <w:rsid w:val="00E82CFB"/>
    <w:rsid w:val="00E8408C"/>
    <w:rsid w:val="00E8439E"/>
    <w:rsid w:val="00E85213"/>
    <w:rsid w:val="00E97792"/>
    <w:rsid w:val="00EB213F"/>
    <w:rsid w:val="00ED193A"/>
    <w:rsid w:val="00EE3BF6"/>
    <w:rsid w:val="00EF18B2"/>
    <w:rsid w:val="00EF330E"/>
    <w:rsid w:val="00EF529A"/>
    <w:rsid w:val="00F0003C"/>
    <w:rsid w:val="00F13F35"/>
    <w:rsid w:val="00F16EAB"/>
    <w:rsid w:val="00F40BA5"/>
    <w:rsid w:val="00F51D69"/>
    <w:rsid w:val="00F54544"/>
    <w:rsid w:val="00F603B3"/>
    <w:rsid w:val="00F716FF"/>
    <w:rsid w:val="00F9379E"/>
    <w:rsid w:val="00FA0A0B"/>
    <w:rsid w:val="00FA5B8D"/>
    <w:rsid w:val="00FB420B"/>
    <w:rsid w:val="00FB43EA"/>
    <w:rsid w:val="00FC2BEE"/>
    <w:rsid w:val="00FD00DE"/>
    <w:rsid w:val="00FD6883"/>
    <w:rsid w:val="00FE3911"/>
    <w:rsid w:val="00FF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uiPriority w:val="99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sdn.microsoft.com/library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habrahabr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39</Pages>
  <Words>5530</Words>
  <Characters>31524</Characters>
  <Application>Microsoft Office Word</Application>
  <DocSecurity>0</DocSecurity>
  <Lines>262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36981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Artsiom Kharkevich</dc:creator>
  <cp:keywords/>
  <dc:description/>
  <cp:lastModifiedBy>Artsiom Kharkevich</cp:lastModifiedBy>
  <cp:revision>238</cp:revision>
  <cp:lastPrinted>2018-12-27T20:24:00Z</cp:lastPrinted>
  <dcterms:created xsi:type="dcterms:W3CDTF">2021-12-16T20:07:00Z</dcterms:created>
  <dcterms:modified xsi:type="dcterms:W3CDTF">2021-12-22T00:52:00Z</dcterms:modified>
</cp:coreProperties>
</file>