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3BAE" w14:textId="77777777" w:rsidR="00CD5903" w:rsidRDefault="00CD5903" w:rsidP="00CD5903">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29EE6F4F" w14:textId="77777777" w:rsidR="00CD5903" w:rsidRDefault="00CD5903" w:rsidP="00CD5903">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3B30EF29" w14:textId="77777777" w:rsidR="00CD5903" w:rsidRDefault="00CD5903" w:rsidP="00CD5903">
      <w:pPr>
        <w:jc w:val="center"/>
        <w:rPr>
          <w:rFonts w:ascii="Times New Roman" w:hAnsi="Times New Roman" w:cs="Times New Roman"/>
          <w:sz w:val="28"/>
          <w:szCs w:val="28"/>
        </w:rPr>
      </w:pPr>
    </w:p>
    <w:p w14:paraId="5F53B9FB" w14:textId="77777777" w:rsidR="00CD5903" w:rsidRDefault="00CD5903" w:rsidP="00CD5903">
      <w:pPr>
        <w:jc w:val="center"/>
        <w:rPr>
          <w:rFonts w:ascii="Times New Roman" w:hAnsi="Times New Roman" w:cs="Times New Roman"/>
          <w:sz w:val="28"/>
          <w:szCs w:val="28"/>
        </w:rPr>
      </w:pPr>
      <w:r>
        <w:rPr>
          <w:rFonts w:ascii="Times New Roman" w:hAnsi="Times New Roman" w:cs="Times New Roman"/>
          <w:sz w:val="28"/>
          <w:szCs w:val="28"/>
        </w:rPr>
        <w:t>МЕЖГОСУДАРСТВЕННОЕ ОБРАЗОВАТЕЛЬНОЕ</w:t>
      </w:r>
    </w:p>
    <w:p w14:paraId="2A12B3F7" w14:textId="77777777" w:rsidR="00CD5903" w:rsidRDefault="00CD5903" w:rsidP="00CD5903">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2A8EE625" w14:textId="77777777" w:rsidR="00CD5903" w:rsidRDefault="00CD5903" w:rsidP="00CD5903">
      <w:pPr>
        <w:jc w:val="center"/>
        <w:rPr>
          <w:rFonts w:ascii="Times New Roman" w:hAnsi="Times New Roman" w:cs="Times New Roman"/>
          <w:sz w:val="28"/>
          <w:szCs w:val="28"/>
        </w:rPr>
      </w:pPr>
      <w:r>
        <w:rPr>
          <w:rFonts w:ascii="Times New Roman" w:hAnsi="Times New Roman" w:cs="Times New Roman"/>
          <w:sz w:val="28"/>
          <w:szCs w:val="28"/>
        </w:rPr>
        <w:t>«БЕЛОРУССКО-РОССИЙСКИЙ УНИВЕРСИТЕТ»</w:t>
      </w:r>
    </w:p>
    <w:p w14:paraId="471FE3FF" w14:textId="77777777" w:rsidR="00CD5903" w:rsidRDefault="00CD5903" w:rsidP="00CD5903">
      <w:pPr>
        <w:jc w:val="center"/>
        <w:rPr>
          <w:rFonts w:ascii="Times New Roman" w:hAnsi="Times New Roman" w:cs="Times New Roman"/>
          <w:sz w:val="28"/>
          <w:szCs w:val="28"/>
        </w:rPr>
      </w:pPr>
    </w:p>
    <w:p w14:paraId="2D7A7D36" w14:textId="77777777" w:rsidR="00CD5903" w:rsidRDefault="00CD5903" w:rsidP="00CD5903">
      <w:pPr>
        <w:jc w:val="center"/>
        <w:rPr>
          <w:rFonts w:ascii="Times New Roman" w:hAnsi="Times New Roman" w:cs="Times New Roman"/>
          <w:sz w:val="28"/>
          <w:szCs w:val="28"/>
        </w:rPr>
      </w:pPr>
      <w:r>
        <w:rPr>
          <w:rFonts w:ascii="Times New Roman" w:hAnsi="Times New Roman" w:cs="Times New Roman"/>
          <w:sz w:val="28"/>
          <w:szCs w:val="28"/>
        </w:rPr>
        <w:t>Кафедра «Автоматизированные системы управления»</w:t>
      </w:r>
    </w:p>
    <w:p w14:paraId="4F2256B6" w14:textId="77777777" w:rsidR="00CD5903" w:rsidRDefault="00CD5903" w:rsidP="00CD5903">
      <w:pPr>
        <w:jc w:val="center"/>
        <w:rPr>
          <w:rFonts w:ascii="Times New Roman" w:hAnsi="Times New Roman" w:cs="Times New Roman"/>
          <w:sz w:val="28"/>
          <w:szCs w:val="28"/>
        </w:rPr>
      </w:pPr>
    </w:p>
    <w:p w14:paraId="736552A4" w14:textId="77777777" w:rsidR="00CD5903" w:rsidRDefault="00CD5903" w:rsidP="00CD5903">
      <w:pPr>
        <w:jc w:val="center"/>
        <w:rPr>
          <w:rFonts w:ascii="Times New Roman" w:hAnsi="Times New Roman" w:cs="Times New Roman"/>
          <w:sz w:val="28"/>
          <w:szCs w:val="28"/>
        </w:rPr>
      </w:pPr>
    </w:p>
    <w:p w14:paraId="11204535" w14:textId="77777777" w:rsidR="00CD5903" w:rsidRDefault="00CD5903" w:rsidP="00CD5903">
      <w:pPr>
        <w:jc w:val="center"/>
        <w:rPr>
          <w:rFonts w:ascii="Times New Roman" w:hAnsi="Times New Roman" w:cs="Times New Roman"/>
          <w:sz w:val="28"/>
          <w:szCs w:val="28"/>
        </w:rPr>
      </w:pPr>
    </w:p>
    <w:p w14:paraId="1E0BBDD3" w14:textId="77777777" w:rsidR="00CD5903" w:rsidRDefault="00CD5903" w:rsidP="00CD5903">
      <w:pPr>
        <w:jc w:val="center"/>
        <w:rPr>
          <w:rFonts w:ascii="Times New Roman" w:hAnsi="Times New Roman" w:cs="Times New Roman"/>
          <w:sz w:val="28"/>
          <w:szCs w:val="28"/>
        </w:rPr>
      </w:pPr>
    </w:p>
    <w:p w14:paraId="437E0AA3" w14:textId="77777777" w:rsidR="00CD5903" w:rsidRDefault="00CD5903" w:rsidP="00CD5903">
      <w:pPr>
        <w:jc w:val="center"/>
        <w:rPr>
          <w:rFonts w:ascii="Times New Roman" w:hAnsi="Times New Roman" w:cs="Times New Roman"/>
          <w:b/>
          <w:sz w:val="28"/>
          <w:szCs w:val="28"/>
        </w:rPr>
      </w:pPr>
      <w:r>
        <w:rPr>
          <w:rFonts w:ascii="Times New Roman" w:hAnsi="Times New Roman" w:cs="Times New Roman"/>
          <w:b/>
          <w:sz w:val="28"/>
          <w:szCs w:val="28"/>
        </w:rPr>
        <w:t>Отчет по лабораторной работе № 1</w:t>
      </w:r>
    </w:p>
    <w:p w14:paraId="556AF7E4" w14:textId="77777777" w:rsidR="00CD5903" w:rsidRDefault="00CD5903" w:rsidP="00CD5903">
      <w:pPr>
        <w:jc w:val="center"/>
        <w:rPr>
          <w:rFonts w:ascii="Times New Roman" w:hAnsi="Times New Roman" w:cs="Times New Roman"/>
          <w:b/>
          <w:sz w:val="28"/>
          <w:szCs w:val="28"/>
        </w:rPr>
      </w:pPr>
      <w:r w:rsidRPr="00CD5903">
        <w:rPr>
          <w:rFonts w:ascii="Times New Roman" w:hAnsi="Times New Roman" w:cs="Times New Roman"/>
          <w:b/>
          <w:sz w:val="28"/>
        </w:rPr>
        <w:t>Создание и заполнение таблиц</w:t>
      </w:r>
    </w:p>
    <w:p w14:paraId="03B4B628" w14:textId="77777777" w:rsidR="00CD5903" w:rsidRDefault="00CD5903" w:rsidP="00CD5903">
      <w:pPr>
        <w:jc w:val="center"/>
        <w:rPr>
          <w:rFonts w:ascii="Times New Roman" w:hAnsi="Times New Roman" w:cs="Times New Roman"/>
          <w:b/>
          <w:sz w:val="28"/>
          <w:szCs w:val="28"/>
        </w:rPr>
      </w:pPr>
    </w:p>
    <w:p w14:paraId="46BCC538" w14:textId="77777777" w:rsidR="00CD5903" w:rsidRDefault="00CD5903" w:rsidP="00CD5903">
      <w:pPr>
        <w:jc w:val="center"/>
        <w:rPr>
          <w:rFonts w:ascii="Times New Roman" w:hAnsi="Times New Roman" w:cs="Times New Roman"/>
          <w:b/>
          <w:sz w:val="28"/>
          <w:szCs w:val="28"/>
        </w:rPr>
      </w:pPr>
    </w:p>
    <w:p w14:paraId="52E6C105" w14:textId="77777777" w:rsidR="00CD5903" w:rsidRDefault="00CD5903" w:rsidP="00CD5903">
      <w:pPr>
        <w:jc w:val="right"/>
        <w:rPr>
          <w:rFonts w:ascii="Times New Roman" w:hAnsi="Times New Roman" w:cs="Times New Roman"/>
          <w:sz w:val="28"/>
          <w:szCs w:val="28"/>
        </w:rPr>
      </w:pPr>
      <w:r>
        <w:rPr>
          <w:rFonts w:ascii="Times New Roman" w:hAnsi="Times New Roman" w:cs="Times New Roman"/>
          <w:sz w:val="28"/>
          <w:szCs w:val="28"/>
        </w:rPr>
        <w:t>Выполнил: студент гр. ИСИТ-191</w:t>
      </w:r>
    </w:p>
    <w:p w14:paraId="7A588E86" w14:textId="0BAC1FF7" w:rsidR="00CE2931" w:rsidRDefault="00CE2931" w:rsidP="00CD5903">
      <w:pPr>
        <w:jc w:val="right"/>
        <w:rPr>
          <w:rFonts w:ascii="Times New Roman" w:hAnsi="Times New Roman" w:cs="Times New Roman"/>
          <w:sz w:val="28"/>
          <w:szCs w:val="28"/>
        </w:rPr>
      </w:pPr>
      <w:r>
        <w:rPr>
          <w:rFonts w:ascii="Times New Roman" w:hAnsi="Times New Roman" w:cs="Times New Roman"/>
          <w:sz w:val="28"/>
          <w:szCs w:val="28"/>
        </w:rPr>
        <w:t>Харкевич А. В.</w:t>
      </w:r>
    </w:p>
    <w:p w14:paraId="6917BE70" w14:textId="49C73567" w:rsidR="00CD5903" w:rsidRDefault="00CD5903" w:rsidP="00CD5903">
      <w:pPr>
        <w:jc w:val="right"/>
        <w:rPr>
          <w:rFonts w:ascii="Times New Roman" w:hAnsi="Times New Roman" w:cs="Times New Roman"/>
          <w:sz w:val="28"/>
          <w:szCs w:val="28"/>
        </w:rPr>
      </w:pPr>
      <w:r>
        <w:rPr>
          <w:rFonts w:ascii="Times New Roman" w:hAnsi="Times New Roman" w:cs="Times New Roman"/>
          <w:sz w:val="28"/>
          <w:szCs w:val="28"/>
        </w:rPr>
        <w:t xml:space="preserve">Проверил: </w:t>
      </w:r>
      <w:proofErr w:type="spellStart"/>
      <w:r>
        <w:rPr>
          <w:rFonts w:ascii="Times New Roman" w:hAnsi="Times New Roman" w:cs="Times New Roman"/>
          <w:sz w:val="28"/>
          <w:szCs w:val="28"/>
        </w:rPr>
        <w:t>Крутолевич</w:t>
      </w:r>
      <w:proofErr w:type="spellEnd"/>
      <w:r>
        <w:rPr>
          <w:rFonts w:ascii="Times New Roman" w:hAnsi="Times New Roman" w:cs="Times New Roman"/>
          <w:sz w:val="28"/>
          <w:szCs w:val="28"/>
        </w:rPr>
        <w:t xml:space="preserve"> С. К.</w:t>
      </w:r>
    </w:p>
    <w:p w14:paraId="4EF1C932" w14:textId="77777777" w:rsidR="00CD5903" w:rsidRDefault="00CD5903" w:rsidP="00CD5903">
      <w:pPr>
        <w:jc w:val="center"/>
        <w:rPr>
          <w:rFonts w:ascii="Times New Roman" w:hAnsi="Times New Roman" w:cs="Times New Roman"/>
          <w:sz w:val="28"/>
          <w:szCs w:val="28"/>
        </w:rPr>
      </w:pPr>
    </w:p>
    <w:p w14:paraId="2CC05C55" w14:textId="77777777" w:rsidR="00CD5903" w:rsidRDefault="00CD5903" w:rsidP="00CD5903">
      <w:pPr>
        <w:jc w:val="center"/>
        <w:rPr>
          <w:rFonts w:ascii="Times New Roman" w:hAnsi="Times New Roman" w:cs="Times New Roman"/>
          <w:sz w:val="28"/>
          <w:szCs w:val="28"/>
        </w:rPr>
      </w:pPr>
    </w:p>
    <w:p w14:paraId="6AA2E232" w14:textId="77777777" w:rsidR="00CD5903" w:rsidRDefault="00CD5903" w:rsidP="00CD5903">
      <w:pPr>
        <w:jc w:val="center"/>
        <w:rPr>
          <w:rFonts w:ascii="Times New Roman" w:hAnsi="Times New Roman" w:cs="Times New Roman"/>
          <w:sz w:val="28"/>
          <w:szCs w:val="28"/>
        </w:rPr>
      </w:pPr>
    </w:p>
    <w:p w14:paraId="05CC96A6" w14:textId="77777777" w:rsidR="00CD5903" w:rsidRDefault="00CD5903" w:rsidP="00CD5903">
      <w:pPr>
        <w:jc w:val="center"/>
        <w:rPr>
          <w:rFonts w:ascii="Times New Roman" w:hAnsi="Times New Roman" w:cs="Times New Roman"/>
          <w:sz w:val="28"/>
          <w:szCs w:val="28"/>
        </w:rPr>
      </w:pPr>
    </w:p>
    <w:p w14:paraId="14BC02CC" w14:textId="77777777" w:rsidR="00CD5903" w:rsidRDefault="00CD5903" w:rsidP="00CD5903">
      <w:pPr>
        <w:jc w:val="center"/>
        <w:rPr>
          <w:rFonts w:ascii="Times New Roman" w:hAnsi="Times New Roman" w:cs="Times New Roman"/>
          <w:sz w:val="28"/>
          <w:szCs w:val="28"/>
        </w:rPr>
      </w:pPr>
    </w:p>
    <w:p w14:paraId="0BC41132" w14:textId="3CBAB40E" w:rsidR="00CD5903" w:rsidRDefault="00CD5903" w:rsidP="00CD5903">
      <w:pPr>
        <w:jc w:val="center"/>
        <w:rPr>
          <w:rFonts w:ascii="Times New Roman" w:hAnsi="Times New Roman" w:cs="Times New Roman"/>
          <w:b/>
          <w:sz w:val="28"/>
          <w:szCs w:val="28"/>
        </w:rPr>
      </w:pPr>
      <w:r>
        <w:rPr>
          <w:rFonts w:ascii="Times New Roman" w:hAnsi="Times New Roman" w:cs="Times New Roman"/>
          <w:b/>
          <w:sz w:val="28"/>
          <w:szCs w:val="28"/>
        </w:rPr>
        <w:t>Могилев, 202</w:t>
      </w:r>
      <w:r w:rsidR="00CE2931">
        <w:rPr>
          <w:rFonts w:ascii="Times New Roman" w:hAnsi="Times New Roman" w:cs="Times New Roman"/>
          <w:b/>
          <w:sz w:val="28"/>
          <w:szCs w:val="28"/>
        </w:rPr>
        <w:t>2</w:t>
      </w:r>
    </w:p>
    <w:p w14:paraId="7BD470C5" w14:textId="77777777" w:rsidR="00CD5903" w:rsidRPr="00955C0C" w:rsidRDefault="00CD5903" w:rsidP="00CD5903">
      <w:pPr>
        <w:spacing w:after="0"/>
        <w:rPr>
          <w:rFonts w:ascii="Times New Roman" w:hAnsi="Times New Roman" w:cs="Times New Roman"/>
          <w:sz w:val="28"/>
          <w:szCs w:val="28"/>
        </w:rPr>
      </w:pPr>
    </w:p>
    <w:p w14:paraId="1FF72BF5" w14:textId="1571FBB4" w:rsidR="00CD5903" w:rsidRDefault="007667FC" w:rsidP="00CD5903">
      <w:pPr>
        <w:ind w:left="-851"/>
        <w:jc w:val="center"/>
        <w:rPr>
          <w:rFonts w:ascii="Times New Roman" w:hAnsi="Times New Roman" w:cs="Times New Roman"/>
          <w:sz w:val="28"/>
          <w:szCs w:val="28"/>
        </w:rPr>
      </w:pPr>
      <w:r w:rsidRPr="007667FC">
        <w:rPr>
          <w:rFonts w:ascii="Times New Roman" w:hAnsi="Times New Roman" w:cs="Times New Roman"/>
          <w:noProof/>
          <w:sz w:val="28"/>
          <w:szCs w:val="28"/>
        </w:rPr>
        <w:drawing>
          <wp:inline distT="0" distB="0" distL="0" distR="0" wp14:anchorId="50D1E8FA" wp14:editId="4DD25A97">
            <wp:extent cx="5940425" cy="3226435"/>
            <wp:effectExtent l="0" t="0" r="317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5940425" cy="3226435"/>
                    </a:xfrm>
                    <a:prstGeom prst="rect">
                      <a:avLst/>
                    </a:prstGeom>
                  </pic:spPr>
                </pic:pic>
              </a:graphicData>
            </a:graphic>
          </wp:inline>
        </w:drawing>
      </w:r>
    </w:p>
    <w:p w14:paraId="685E092E" w14:textId="77777777" w:rsidR="00CD5903" w:rsidRPr="00CD5903" w:rsidRDefault="00CD5903" w:rsidP="00CD5903">
      <w:pPr>
        <w:jc w:val="center"/>
        <w:rPr>
          <w:rFonts w:ascii="Times New Roman" w:hAnsi="Times New Roman" w:cs="Times New Roman"/>
          <w:sz w:val="24"/>
          <w:szCs w:val="24"/>
        </w:rPr>
      </w:pPr>
      <w:r w:rsidRPr="00CD5903">
        <w:rPr>
          <w:rFonts w:ascii="Times New Roman" w:hAnsi="Times New Roman" w:cs="Times New Roman"/>
          <w:sz w:val="24"/>
          <w:szCs w:val="24"/>
        </w:rPr>
        <w:t>Таблица «Изделия»</w:t>
      </w:r>
    </w:p>
    <w:p w14:paraId="7A9305DF" w14:textId="109719E8" w:rsidR="00CD5903" w:rsidRDefault="007B10B8" w:rsidP="00CD5903">
      <w:pPr>
        <w:jc w:val="center"/>
        <w:rPr>
          <w:rFonts w:ascii="Times New Roman" w:hAnsi="Times New Roman" w:cs="Times New Roman"/>
          <w:sz w:val="28"/>
          <w:szCs w:val="28"/>
        </w:rPr>
      </w:pPr>
      <w:r w:rsidRPr="007B10B8">
        <w:rPr>
          <w:rFonts w:ascii="Times New Roman" w:hAnsi="Times New Roman" w:cs="Times New Roman"/>
          <w:sz w:val="28"/>
          <w:szCs w:val="28"/>
        </w:rPr>
        <w:drawing>
          <wp:inline distT="0" distB="0" distL="0" distR="0" wp14:anchorId="0FC9A5DC" wp14:editId="713C1BB1">
            <wp:extent cx="5940425" cy="2495550"/>
            <wp:effectExtent l="0" t="0" r="317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0425" cy="2495550"/>
                    </a:xfrm>
                    <a:prstGeom prst="rect">
                      <a:avLst/>
                    </a:prstGeom>
                  </pic:spPr>
                </pic:pic>
              </a:graphicData>
            </a:graphic>
          </wp:inline>
        </w:drawing>
      </w:r>
    </w:p>
    <w:p w14:paraId="755525E2" w14:textId="77777777" w:rsidR="00CD5903" w:rsidRPr="00CD5903" w:rsidRDefault="00CD5903" w:rsidP="00CD5903">
      <w:pPr>
        <w:jc w:val="center"/>
        <w:rPr>
          <w:rFonts w:ascii="Times New Roman" w:hAnsi="Times New Roman" w:cs="Times New Roman"/>
          <w:sz w:val="24"/>
          <w:szCs w:val="24"/>
        </w:rPr>
      </w:pPr>
      <w:r w:rsidRPr="00CD5903">
        <w:rPr>
          <w:rFonts w:ascii="Times New Roman" w:hAnsi="Times New Roman" w:cs="Times New Roman"/>
          <w:sz w:val="24"/>
          <w:szCs w:val="24"/>
        </w:rPr>
        <w:t>Таблица «Диагностика»</w:t>
      </w:r>
    </w:p>
    <w:p w14:paraId="5E9B4244" w14:textId="77777777" w:rsidR="00CD5903" w:rsidRDefault="00CD5903" w:rsidP="00CD5903">
      <w:pPr>
        <w:jc w:val="center"/>
        <w:rPr>
          <w:rFonts w:ascii="Times New Roman" w:hAnsi="Times New Roman" w:cs="Times New Roman"/>
          <w:sz w:val="28"/>
          <w:szCs w:val="28"/>
        </w:rPr>
      </w:pPr>
    </w:p>
    <w:p w14:paraId="054A0B97" w14:textId="77777777" w:rsidR="00CD5903" w:rsidRPr="00955C0C" w:rsidRDefault="00CD5903" w:rsidP="00CD5903">
      <w:pPr>
        <w:jc w:val="center"/>
        <w:rPr>
          <w:rFonts w:ascii="Times New Roman" w:hAnsi="Times New Roman" w:cs="Times New Roman"/>
          <w:sz w:val="28"/>
          <w:szCs w:val="28"/>
        </w:rPr>
      </w:pPr>
      <w:r w:rsidRPr="00955C0C">
        <w:rPr>
          <w:rFonts w:ascii="Times New Roman" w:hAnsi="Times New Roman" w:cs="Times New Roman"/>
          <w:sz w:val="28"/>
          <w:szCs w:val="28"/>
        </w:rPr>
        <w:t>Контрольные вопросы</w:t>
      </w:r>
    </w:p>
    <w:p w14:paraId="04AB4E04" w14:textId="77777777" w:rsidR="00CD5903" w:rsidRPr="00955C0C" w:rsidRDefault="00CD5903" w:rsidP="00CD5903">
      <w:pPr>
        <w:jc w:val="both"/>
        <w:rPr>
          <w:rFonts w:ascii="Times New Roman" w:hAnsi="Times New Roman" w:cs="Times New Roman"/>
          <w:b/>
          <w:sz w:val="28"/>
          <w:szCs w:val="28"/>
        </w:rPr>
      </w:pPr>
      <w:r w:rsidRPr="00955C0C">
        <w:rPr>
          <w:rFonts w:ascii="Times New Roman" w:hAnsi="Times New Roman" w:cs="Times New Roman"/>
          <w:b/>
          <w:sz w:val="28"/>
          <w:szCs w:val="28"/>
        </w:rPr>
        <w:t xml:space="preserve">1 </w:t>
      </w:r>
      <w:r w:rsidRPr="00CD5903">
        <w:rPr>
          <w:rFonts w:ascii="Times New Roman" w:hAnsi="Times New Roman" w:cs="Times New Roman"/>
          <w:b/>
          <w:sz w:val="28"/>
          <w:szCs w:val="28"/>
        </w:rPr>
        <w:t>Перечислить типы данных для полей в Access</w:t>
      </w:r>
      <w:r>
        <w:rPr>
          <w:rFonts w:ascii="Times New Roman" w:hAnsi="Times New Roman" w:cs="Times New Roman"/>
          <w:b/>
          <w:sz w:val="28"/>
          <w:szCs w:val="28"/>
        </w:rPr>
        <w:t>.</w:t>
      </w:r>
    </w:p>
    <w:p w14:paraId="3ADC9EBC"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Короткий текст</w:t>
      </w:r>
      <w:r>
        <w:rPr>
          <w:rFonts w:ascii="Times New Roman" w:hAnsi="Times New Roman" w:cs="Times New Roman"/>
          <w:sz w:val="28"/>
          <w:szCs w:val="28"/>
          <w:lang w:val="en-US"/>
        </w:rPr>
        <w:t>;</w:t>
      </w:r>
    </w:p>
    <w:p w14:paraId="3CC25D60"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Длинный текст</w:t>
      </w:r>
      <w:r>
        <w:rPr>
          <w:rFonts w:ascii="Times New Roman" w:hAnsi="Times New Roman" w:cs="Times New Roman"/>
          <w:sz w:val="28"/>
          <w:szCs w:val="28"/>
          <w:lang w:val="en-US"/>
        </w:rPr>
        <w:t>;</w:t>
      </w:r>
    </w:p>
    <w:p w14:paraId="078505DE"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Числовой</w:t>
      </w:r>
      <w:r>
        <w:rPr>
          <w:rFonts w:ascii="Times New Roman" w:hAnsi="Times New Roman" w:cs="Times New Roman"/>
          <w:sz w:val="28"/>
          <w:szCs w:val="28"/>
          <w:lang w:val="en-US"/>
        </w:rPr>
        <w:t>;</w:t>
      </w:r>
    </w:p>
    <w:p w14:paraId="153ECEE6"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Дата и время</w:t>
      </w:r>
      <w:r>
        <w:rPr>
          <w:rFonts w:ascii="Times New Roman" w:hAnsi="Times New Roman" w:cs="Times New Roman"/>
          <w:sz w:val="28"/>
          <w:szCs w:val="28"/>
          <w:lang w:val="en-US"/>
        </w:rPr>
        <w:t>;</w:t>
      </w:r>
    </w:p>
    <w:p w14:paraId="2593F857"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Денежный</w:t>
      </w:r>
      <w:r>
        <w:rPr>
          <w:rFonts w:ascii="Times New Roman" w:hAnsi="Times New Roman" w:cs="Times New Roman"/>
          <w:sz w:val="28"/>
          <w:szCs w:val="28"/>
          <w:lang w:val="en-US"/>
        </w:rPr>
        <w:t>;</w:t>
      </w:r>
    </w:p>
    <w:p w14:paraId="38AAF095"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Логический</w:t>
      </w:r>
      <w:r>
        <w:rPr>
          <w:rFonts w:ascii="Times New Roman" w:hAnsi="Times New Roman" w:cs="Times New Roman"/>
          <w:sz w:val="28"/>
          <w:szCs w:val="28"/>
          <w:lang w:val="en-US"/>
        </w:rPr>
        <w:t>;</w:t>
      </w:r>
    </w:p>
    <w:p w14:paraId="10DC48D7" w14:textId="77777777" w:rsidR="00CD5903" w:rsidRPr="00CD5903" w:rsidRDefault="00CD5903" w:rsidP="00CD590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Гиперссылка.</w:t>
      </w:r>
    </w:p>
    <w:p w14:paraId="6DE3293C" w14:textId="77777777" w:rsidR="00CD5903" w:rsidRDefault="00CD5903" w:rsidP="00CD5903">
      <w:pPr>
        <w:jc w:val="both"/>
        <w:rPr>
          <w:rFonts w:ascii="Times New Roman" w:hAnsi="Times New Roman" w:cs="Times New Roman"/>
          <w:b/>
          <w:sz w:val="28"/>
          <w:szCs w:val="28"/>
        </w:rPr>
      </w:pPr>
      <w:r w:rsidRPr="00955C0C">
        <w:rPr>
          <w:rFonts w:ascii="Times New Roman" w:hAnsi="Times New Roman" w:cs="Times New Roman"/>
          <w:b/>
          <w:sz w:val="28"/>
          <w:szCs w:val="28"/>
        </w:rPr>
        <w:t>2</w:t>
      </w:r>
      <w:r w:rsidRPr="00CD5903">
        <w:rPr>
          <w:rFonts w:ascii="Times New Roman" w:hAnsi="Times New Roman" w:cs="Times New Roman"/>
          <w:b/>
          <w:sz w:val="28"/>
          <w:szCs w:val="28"/>
        </w:rPr>
        <w:t xml:space="preserve"> Что произойдет, если не задать ключевые поля?</w:t>
      </w:r>
    </w:p>
    <w:p w14:paraId="3EB1C76D" w14:textId="77777777" w:rsidR="00CD5903" w:rsidRPr="00955C0C" w:rsidRDefault="00CD5903" w:rsidP="00936C1E">
      <w:pPr>
        <w:ind w:firstLine="567"/>
        <w:jc w:val="both"/>
        <w:rPr>
          <w:rFonts w:ascii="Times New Roman" w:hAnsi="Times New Roman" w:cs="Times New Roman"/>
          <w:sz w:val="28"/>
          <w:szCs w:val="28"/>
        </w:rPr>
      </w:pPr>
      <w:r w:rsidRPr="00CD5903">
        <w:rPr>
          <w:rFonts w:ascii="Times New Roman" w:hAnsi="Times New Roman" w:cs="Times New Roman"/>
          <w:sz w:val="28"/>
          <w:szCs w:val="28"/>
        </w:rPr>
        <w:t>Ключевое поле служит для однозначной идентификации строки в таблице</w:t>
      </w:r>
      <w:r>
        <w:rPr>
          <w:rFonts w:ascii="Times New Roman" w:hAnsi="Times New Roman" w:cs="Times New Roman"/>
          <w:sz w:val="28"/>
          <w:szCs w:val="28"/>
        </w:rPr>
        <w:t>, таким образом, если не задать такое поле – нельзя будет однозначно идентифицировать строки, что не по правилам.</w:t>
      </w:r>
    </w:p>
    <w:p w14:paraId="453C7857" w14:textId="77777777" w:rsidR="00CD5903" w:rsidRDefault="00CD5903" w:rsidP="00CD5903">
      <w:pPr>
        <w:jc w:val="both"/>
        <w:rPr>
          <w:rFonts w:ascii="Times New Roman" w:hAnsi="Times New Roman" w:cs="Times New Roman"/>
          <w:b/>
          <w:sz w:val="28"/>
          <w:szCs w:val="28"/>
        </w:rPr>
      </w:pPr>
      <w:r w:rsidRPr="00955C0C">
        <w:rPr>
          <w:rFonts w:ascii="Times New Roman" w:hAnsi="Times New Roman" w:cs="Times New Roman"/>
          <w:b/>
          <w:sz w:val="28"/>
          <w:szCs w:val="28"/>
        </w:rPr>
        <w:t xml:space="preserve">3 </w:t>
      </w:r>
      <w:r w:rsidRPr="00CD5903">
        <w:rPr>
          <w:rFonts w:ascii="Times New Roman" w:hAnsi="Times New Roman" w:cs="Times New Roman"/>
          <w:b/>
          <w:sz w:val="28"/>
          <w:szCs w:val="28"/>
        </w:rPr>
        <w:t>Как обеспечивается ссылочная целостность при изменении таблиц БД?</w:t>
      </w:r>
    </w:p>
    <w:p w14:paraId="3BE16FFB" w14:textId="77777777" w:rsidR="00CD5903" w:rsidRPr="00CD5903" w:rsidRDefault="00CD5903" w:rsidP="00936C1E">
      <w:pPr>
        <w:ind w:firstLine="567"/>
        <w:jc w:val="both"/>
        <w:rPr>
          <w:rFonts w:ascii="Times New Roman" w:hAnsi="Times New Roman" w:cs="Times New Roman"/>
          <w:sz w:val="28"/>
          <w:szCs w:val="28"/>
        </w:rPr>
      </w:pPr>
      <w:r w:rsidRPr="00CD5903">
        <w:rPr>
          <w:rFonts w:ascii="Times New Roman" w:hAnsi="Times New Roman" w:cs="Times New Roman"/>
          <w:sz w:val="28"/>
          <w:szCs w:val="28"/>
        </w:rPr>
        <w:t>СУБД имеют механизм автоматического поддержания ссылочной целостности. Любая операция, изменяющая данные в таблице, вызывает автоматическую проверку ссылочной целостности. При этом:</w:t>
      </w:r>
    </w:p>
    <w:p w14:paraId="5291C9DF" w14:textId="77777777" w:rsidR="00CD5903" w:rsidRPr="00CD5903" w:rsidRDefault="00CD5903" w:rsidP="00CD5903">
      <w:pPr>
        <w:jc w:val="both"/>
        <w:rPr>
          <w:rFonts w:ascii="Times New Roman" w:hAnsi="Times New Roman" w:cs="Times New Roman"/>
          <w:sz w:val="28"/>
          <w:szCs w:val="28"/>
        </w:rPr>
      </w:pPr>
    </w:p>
    <w:p w14:paraId="3DFA5A1C" w14:textId="77777777" w:rsidR="00CD5903" w:rsidRPr="00CD5903" w:rsidRDefault="00CD5903" w:rsidP="00CD5903">
      <w:pPr>
        <w:pStyle w:val="ListParagraph"/>
        <w:numPr>
          <w:ilvl w:val="0"/>
          <w:numId w:val="2"/>
        </w:numPr>
        <w:jc w:val="both"/>
        <w:rPr>
          <w:rFonts w:ascii="Times New Roman" w:hAnsi="Times New Roman" w:cs="Times New Roman"/>
          <w:sz w:val="28"/>
          <w:szCs w:val="28"/>
        </w:rPr>
      </w:pPr>
      <w:r w:rsidRPr="00CD5903">
        <w:rPr>
          <w:rFonts w:ascii="Times New Roman" w:hAnsi="Times New Roman" w:cs="Times New Roman"/>
          <w:sz w:val="28"/>
          <w:szCs w:val="28"/>
        </w:rPr>
        <w:t>При операции добавления записи автоматически проверяется, ссылаются ли внешние ключи в этой записи на существующие записи в заявленных при описании связанных таблицах. Если выясняется, что операция приведёт к появлению некорректных ссылок, она не выполняется — система возвращает ошибку.</w:t>
      </w:r>
    </w:p>
    <w:p w14:paraId="485FC5CE" w14:textId="77777777" w:rsidR="00CD5903" w:rsidRPr="00CD5903" w:rsidRDefault="00CD5903" w:rsidP="00CD5903">
      <w:pPr>
        <w:pStyle w:val="ListParagraph"/>
        <w:numPr>
          <w:ilvl w:val="0"/>
          <w:numId w:val="2"/>
        </w:numPr>
        <w:jc w:val="both"/>
        <w:rPr>
          <w:rFonts w:ascii="Times New Roman" w:hAnsi="Times New Roman" w:cs="Times New Roman"/>
          <w:sz w:val="28"/>
          <w:szCs w:val="28"/>
        </w:rPr>
      </w:pPr>
      <w:r w:rsidRPr="00CD5903">
        <w:rPr>
          <w:rFonts w:ascii="Times New Roman" w:hAnsi="Times New Roman" w:cs="Times New Roman"/>
          <w:sz w:val="28"/>
          <w:szCs w:val="28"/>
        </w:rPr>
        <w:t>При операции редактирования записи проверяется:</w:t>
      </w:r>
    </w:p>
    <w:p w14:paraId="1D343D50" w14:textId="77777777" w:rsidR="00CD5903" w:rsidRPr="00CD5903" w:rsidRDefault="00CD5903" w:rsidP="00CD5903">
      <w:pPr>
        <w:pStyle w:val="ListParagraph"/>
        <w:numPr>
          <w:ilvl w:val="1"/>
          <w:numId w:val="3"/>
        </w:numPr>
        <w:jc w:val="both"/>
        <w:rPr>
          <w:rFonts w:ascii="Times New Roman" w:hAnsi="Times New Roman" w:cs="Times New Roman"/>
          <w:sz w:val="28"/>
          <w:szCs w:val="28"/>
        </w:rPr>
      </w:pPr>
      <w:r w:rsidRPr="00CD5903">
        <w:rPr>
          <w:rFonts w:ascii="Times New Roman" w:hAnsi="Times New Roman" w:cs="Times New Roman"/>
          <w:sz w:val="28"/>
          <w:szCs w:val="28"/>
        </w:rPr>
        <w:t>если изменяется её первичный ключ и на данную запись имеются ссылки, то операция редактирования завершается с ошибкой;</w:t>
      </w:r>
    </w:p>
    <w:p w14:paraId="7820F8DB" w14:textId="77777777" w:rsidR="00CD5903" w:rsidRPr="00CD5903" w:rsidRDefault="00CD5903" w:rsidP="00CD5903">
      <w:pPr>
        <w:pStyle w:val="ListParagraph"/>
        <w:numPr>
          <w:ilvl w:val="1"/>
          <w:numId w:val="3"/>
        </w:numPr>
        <w:jc w:val="both"/>
        <w:rPr>
          <w:rFonts w:ascii="Times New Roman" w:hAnsi="Times New Roman" w:cs="Times New Roman"/>
          <w:sz w:val="28"/>
          <w:szCs w:val="28"/>
        </w:rPr>
      </w:pPr>
      <w:r w:rsidRPr="00CD5903">
        <w:rPr>
          <w:rFonts w:ascii="Times New Roman" w:hAnsi="Times New Roman" w:cs="Times New Roman"/>
          <w:sz w:val="28"/>
          <w:szCs w:val="28"/>
        </w:rPr>
        <w:t>если изменяется какой-то из внешних ключей, хранящихся в этой записи, и после изменения внешний ключ будет ссылаться на несуществующую запись, то операция редактирования завершается с ошибкой.</w:t>
      </w:r>
    </w:p>
    <w:p w14:paraId="23F7DEC0" w14:textId="77777777" w:rsidR="00CD5903" w:rsidRPr="00CD5903" w:rsidRDefault="00CD5903" w:rsidP="00CD5903">
      <w:pPr>
        <w:pStyle w:val="ListParagraph"/>
        <w:numPr>
          <w:ilvl w:val="1"/>
          <w:numId w:val="3"/>
        </w:numPr>
        <w:jc w:val="both"/>
        <w:rPr>
          <w:rFonts w:ascii="Times New Roman" w:hAnsi="Times New Roman" w:cs="Times New Roman"/>
          <w:sz w:val="28"/>
          <w:szCs w:val="28"/>
        </w:rPr>
      </w:pPr>
      <w:r w:rsidRPr="00CD5903">
        <w:rPr>
          <w:rFonts w:ascii="Times New Roman" w:hAnsi="Times New Roman" w:cs="Times New Roman"/>
          <w:sz w:val="28"/>
          <w:szCs w:val="28"/>
        </w:rPr>
        <w:t>При операции удаления записи проверяется, нет ли на неё ссылок. Если ссылки имеются, то возможно три варианта дальнейших действий (фактически выполняемый зависит от СУБД и от выбора программиста, который он должен сделать при описании связи):</w:t>
      </w:r>
    </w:p>
    <w:p w14:paraId="77292285" w14:textId="77777777" w:rsidR="00CD5903" w:rsidRPr="00CD5903" w:rsidRDefault="00CD5903" w:rsidP="00CD5903">
      <w:pPr>
        <w:pStyle w:val="ListParagraph"/>
        <w:numPr>
          <w:ilvl w:val="1"/>
          <w:numId w:val="5"/>
        </w:numPr>
        <w:jc w:val="both"/>
        <w:rPr>
          <w:rFonts w:ascii="Times New Roman" w:hAnsi="Times New Roman" w:cs="Times New Roman"/>
          <w:sz w:val="28"/>
          <w:szCs w:val="28"/>
        </w:rPr>
      </w:pPr>
      <w:r w:rsidRPr="00CD5903">
        <w:rPr>
          <w:rFonts w:ascii="Times New Roman" w:hAnsi="Times New Roman" w:cs="Times New Roman"/>
          <w:sz w:val="28"/>
          <w:szCs w:val="28"/>
        </w:rPr>
        <w:t>Запрет — удаление блокируется и возвращается ошибка.</w:t>
      </w:r>
    </w:p>
    <w:p w14:paraId="001E400E" w14:textId="77777777" w:rsidR="00CD5903" w:rsidRPr="00CD5903" w:rsidRDefault="00CD5903" w:rsidP="00CD5903">
      <w:pPr>
        <w:pStyle w:val="ListParagraph"/>
        <w:numPr>
          <w:ilvl w:val="1"/>
          <w:numId w:val="5"/>
        </w:numPr>
        <w:jc w:val="both"/>
        <w:rPr>
          <w:rFonts w:ascii="Times New Roman" w:hAnsi="Times New Roman" w:cs="Times New Roman"/>
          <w:sz w:val="28"/>
          <w:szCs w:val="28"/>
        </w:rPr>
      </w:pPr>
      <w:r w:rsidRPr="00CD5903">
        <w:rPr>
          <w:rFonts w:ascii="Times New Roman" w:hAnsi="Times New Roman" w:cs="Times New Roman"/>
          <w:sz w:val="28"/>
          <w:szCs w:val="28"/>
        </w:rPr>
        <w:t xml:space="preserve">Каскадное удаление — в одной транзакции производится удаление данной записи и всех записей, ссылающихся на данную. Если на удаляемые записи также есть ссылки и настройки также требуют удаления, то каскадное удаление продолжается дальше. Таким образом, после удаления данной записи в базе не остаётся ни одной записи, прямо или косвенно </w:t>
      </w:r>
      <w:r w:rsidRPr="00CD5903">
        <w:rPr>
          <w:rFonts w:ascii="Times New Roman" w:hAnsi="Times New Roman" w:cs="Times New Roman"/>
          <w:sz w:val="28"/>
          <w:szCs w:val="28"/>
        </w:rPr>
        <w:lastRenderedPageBreak/>
        <w:t>ссылающейся на неё. Если хотя бы одну из ссылающихся записей удалить не получается (либо для неё настроен запрет, либо происходит какая-либо ещё ошибка), то все удаления запрещаются.</w:t>
      </w:r>
    </w:p>
    <w:p w14:paraId="238C16C1" w14:textId="77777777" w:rsidR="00CD5903" w:rsidRPr="00CD5903" w:rsidRDefault="00CD5903" w:rsidP="00CD5903">
      <w:pPr>
        <w:pStyle w:val="ListParagraph"/>
        <w:numPr>
          <w:ilvl w:val="1"/>
          <w:numId w:val="5"/>
        </w:numPr>
        <w:jc w:val="both"/>
        <w:rPr>
          <w:rFonts w:ascii="Times New Roman" w:hAnsi="Times New Roman" w:cs="Times New Roman"/>
          <w:sz w:val="28"/>
          <w:szCs w:val="28"/>
        </w:rPr>
      </w:pPr>
      <w:r w:rsidRPr="00CD5903">
        <w:rPr>
          <w:rFonts w:ascii="Times New Roman" w:hAnsi="Times New Roman" w:cs="Times New Roman"/>
          <w:sz w:val="28"/>
          <w:szCs w:val="28"/>
        </w:rPr>
        <w:t>Присвоение NULL — во все внешние ключи записей, ссылающихся на данную, записывается маркер NULL. Если хотя бы для одной из ссылающихся записей это невозможно (например, если поле внешнего ключа описано как NOT NULL), то удаление запрещается.</w:t>
      </w:r>
    </w:p>
    <w:p w14:paraId="5051B066" w14:textId="77777777" w:rsidR="00CD5903" w:rsidRPr="00955C0C" w:rsidRDefault="00CD5903" w:rsidP="00CD5903">
      <w:pPr>
        <w:jc w:val="both"/>
        <w:rPr>
          <w:rFonts w:ascii="Times New Roman" w:hAnsi="Times New Roman" w:cs="Times New Roman"/>
          <w:sz w:val="28"/>
          <w:szCs w:val="28"/>
        </w:rPr>
      </w:pPr>
    </w:p>
    <w:p w14:paraId="68E90973" w14:textId="77777777" w:rsidR="00CD5903" w:rsidRPr="00955C0C" w:rsidRDefault="00CD5903" w:rsidP="00CD5903">
      <w:pPr>
        <w:jc w:val="both"/>
        <w:rPr>
          <w:rFonts w:ascii="Times New Roman" w:hAnsi="Times New Roman" w:cs="Times New Roman"/>
          <w:b/>
          <w:sz w:val="28"/>
          <w:szCs w:val="28"/>
        </w:rPr>
      </w:pPr>
      <w:r w:rsidRPr="00955C0C">
        <w:rPr>
          <w:rFonts w:ascii="Times New Roman" w:hAnsi="Times New Roman" w:cs="Times New Roman"/>
          <w:b/>
          <w:sz w:val="28"/>
          <w:szCs w:val="28"/>
        </w:rPr>
        <w:t xml:space="preserve">4 </w:t>
      </w:r>
      <w:r w:rsidRPr="00CD5903">
        <w:rPr>
          <w:rFonts w:ascii="Times New Roman" w:hAnsi="Times New Roman" w:cs="Times New Roman"/>
          <w:b/>
          <w:sz w:val="28"/>
          <w:szCs w:val="28"/>
        </w:rPr>
        <w:t>В каких случаях невозможно создать с</w:t>
      </w:r>
      <w:r>
        <w:rPr>
          <w:rFonts w:ascii="Times New Roman" w:hAnsi="Times New Roman" w:cs="Times New Roman"/>
          <w:b/>
          <w:sz w:val="28"/>
          <w:szCs w:val="28"/>
        </w:rPr>
        <w:t>вязь с параметрами целостности?</w:t>
      </w:r>
    </w:p>
    <w:p w14:paraId="4F1C7D28" w14:textId="77777777" w:rsidR="00CD5903" w:rsidRDefault="00936C1E" w:rsidP="00936C1E">
      <w:pPr>
        <w:ind w:firstLine="567"/>
        <w:jc w:val="both"/>
        <w:rPr>
          <w:rFonts w:ascii="Times New Roman" w:hAnsi="Times New Roman" w:cs="Times New Roman"/>
          <w:sz w:val="28"/>
          <w:szCs w:val="28"/>
        </w:rPr>
      </w:pPr>
      <w:r w:rsidRPr="00936C1E">
        <w:rPr>
          <w:rFonts w:ascii="Times New Roman" w:hAnsi="Times New Roman" w:cs="Times New Roman"/>
          <w:sz w:val="28"/>
          <w:szCs w:val="28"/>
        </w:rPr>
        <w:t>Access не позволяет создавать связи с параметрами целостности в схеме данных, если ранее введенные в таблицы данные не отвечают требованиям целостности.</w:t>
      </w:r>
    </w:p>
    <w:p w14:paraId="12FA5574" w14:textId="77777777" w:rsidR="00CD5903" w:rsidRPr="001D782A" w:rsidRDefault="00CD5903" w:rsidP="00CD5903">
      <w:pPr>
        <w:jc w:val="both"/>
        <w:rPr>
          <w:rFonts w:ascii="Times New Roman" w:hAnsi="Times New Roman" w:cs="Times New Roman"/>
          <w:b/>
          <w:sz w:val="28"/>
          <w:szCs w:val="28"/>
        </w:rPr>
      </w:pPr>
      <w:r w:rsidRPr="001D782A">
        <w:rPr>
          <w:rFonts w:ascii="Times New Roman" w:hAnsi="Times New Roman" w:cs="Times New Roman"/>
          <w:b/>
          <w:sz w:val="28"/>
          <w:szCs w:val="28"/>
        </w:rPr>
        <w:t xml:space="preserve">5 </w:t>
      </w:r>
      <w:r w:rsidRPr="00CD5903">
        <w:rPr>
          <w:rFonts w:ascii="Times New Roman" w:hAnsi="Times New Roman" w:cs="Times New Roman"/>
          <w:b/>
          <w:sz w:val="28"/>
          <w:szCs w:val="28"/>
        </w:rPr>
        <w:t>Что представляет собой режим каскадного обновления связанных полей?</w:t>
      </w:r>
    </w:p>
    <w:p w14:paraId="28AD0887" w14:textId="77777777" w:rsidR="000E1475" w:rsidRPr="00936C1E" w:rsidRDefault="00936C1E" w:rsidP="00936C1E">
      <w:pPr>
        <w:ind w:firstLine="567"/>
        <w:jc w:val="both"/>
        <w:rPr>
          <w:rFonts w:ascii="Times New Roman" w:hAnsi="Times New Roman" w:cs="Times New Roman"/>
          <w:sz w:val="28"/>
          <w:szCs w:val="28"/>
        </w:rPr>
      </w:pPr>
      <w:r w:rsidRPr="00936C1E">
        <w:rPr>
          <w:rFonts w:ascii="Times New Roman" w:hAnsi="Times New Roman" w:cs="Times New Roman"/>
          <w:sz w:val="28"/>
          <w:szCs w:val="28"/>
        </w:rPr>
        <w:t>Каскадное обновление связанных полей и каскад</w:t>
      </w:r>
      <w:r>
        <w:rPr>
          <w:rFonts w:ascii="Times New Roman" w:hAnsi="Times New Roman" w:cs="Times New Roman"/>
          <w:sz w:val="28"/>
          <w:szCs w:val="28"/>
        </w:rPr>
        <w:t>ное удаление связанных записей –</w:t>
      </w:r>
      <w:r w:rsidRPr="00936C1E">
        <w:rPr>
          <w:rFonts w:ascii="Times New Roman" w:hAnsi="Times New Roman" w:cs="Times New Roman"/>
          <w:sz w:val="28"/>
          <w:szCs w:val="28"/>
        </w:rPr>
        <w:t xml:space="preserve"> это средства, определяющие режим работы программы Access с данными при изменении или удалении записей в главной таблице, имеющей связи с записями подчиненных таблиц. При включенном режиме каскадного обновления связанных полей все записи в подчиненных таблицах будут обновлены при изменении данных в главной таблице.</w:t>
      </w:r>
    </w:p>
    <w:sectPr w:rsidR="000E1475" w:rsidRPr="00936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2BF0"/>
    <w:multiLevelType w:val="hybridMultilevel"/>
    <w:tmpl w:val="7D5219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A17A20"/>
    <w:multiLevelType w:val="hybridMultilevel"/>
    <w:tmpl w:val="CBAAC90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6C2C09"/>
    <w:multiLevelType w:val="hybridMultilevel"/>
    <w:tmpl w:val="2506C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044C3B"/>
    <w:multiLevelType w:val="hybridMultilevel"/>
    <w:tmpl w:val="70F286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2AE54F9"/>
    <w:multiLevelType w:val="hybridMultilevel"/>
    <w:tmpl w:val="10DE6D7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92178604">
    <w:abstractNumId w:val="2"/>
  </w:num>
  <w:num w:numId="2" w16cid:durableId="1954744756">
    <w:abstractNumId w:val="3"/>
  </w:num>
  <w:num w:numId="3" w16cid:durableId="1641498614">
    <w:abstractNumId w:val="4"/>
  </w:num>
  <w:num w:numId="4" w16cid:durableId="2056082454">
    <w:abstractNumId w:val="0"/>
  </w:num>
  <w:num w:numId="5" w16cid:durableId="1047342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95C"/>
    <w:rsid w:val="002E695C"/>
    <w:rsid w:val="005F3C60"/>
    <w:rsid w:val="007667FC"/>
    <w:rsid w:val="00781F6E"/>
    <w:rsid w:val="007B10B8"/>
    <w:rsid w:val="007E6747"/>
    <w:rsid w:val="008D61DC"/>
    <w:rsid w:val="00936C1E"/>
    <w:rsid w:val="00BE6E29"/>
    <w:rsid w:val="00CD5903"/>
    <w:rsid w:val="00CE2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07BD"/>
  <w15:docId w15:val="{F5CC324A-9F69-4082-963D-098832D6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521</Words>
  <Characters>2973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Заочники</dc:creator>
  <cp:lastModifiedBy>Artsiom Kharkevich</cp:lastModifiedBy>
  <cp:revision>6</cp:revision>
  <dcterms:created xsi:type="dcterms:W3CDTF">2022-03-14T06:25:00Z</dcterms:created>
  <dcterms:modified xsi:type="dcterms:W3CDTF">2022-05-29T18:04:00Z</dcterms:modified>
</cp:coreProperties>
</file>