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043" w:rsidRPr="0023413D" w:rsidRDefault="00E92043" w:rsidP="0023413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3413D">
        <w:rPr>
          <w:rFonts w:ascii="Times New Roman" w:hAnsi="Times New Roman" w:cs="Times New Roman"/>
          <w:sz w:val="28"/>
          <w:szCs w:val="28"/>
        </w:rPr>
        <w:t>Министерство  образования  Республики  Беларусь</w:t>
      </w:r>
    </w:p>
    <w:p w:rsidR="00E92043" w:rsidRPr="0023413D" w:rsidRDefault="00E92043" w:rsidP="0023413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3413D">
        <w:rPr>
          <w:rFonts w:ascii="Times New Roman" w:hAnsi="Times New Roman" w:cs="Times New Roman"/>
          <w:sz w:val="28"/>
          <w:szCs w:val="28"/>
        </w:rPr>
        <w:t>Министерство  образования и науки Российской Федерации</w:t>
      </w:r>
    </w:p>
    <w:p w:rsidR="00E92043" w:rsidRPr="0023413D" w:rsidRDefault="00E92043" w:rsidP="0023413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92043" w:rsidRPr="0023413D" w:rsidRDefault="00E92043" w:rsidP="0023413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3413D">
        <w:rPr>
          <w:rFonts w:ascii="Times New Roman" w:hAnsi="Times New Roman" w:cs="Times New Roman"/>
          <w:sz w:val="28"/>
          <w:szCs w:val="28"/>
        </w:rPr>
        <w:t>ГУВПО «Белорусско-Российский университет»</w:t>
      </w:r>
    </w:p>
    <w:p w:rsidR="00E92043" w:rsidRPr="0023413D" w:rsidRDefault="00E92043" w:rsidP="0023413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92043" w:rsidRPr="0023413D" w:rsidRDefault="00E92043" w:rsidP="0023413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92043" w:rsidRPr="0023413D" w:rsidRDefault="00E92043" w:rsidP="0023413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92043" w:rsidRPr="0023413D" w:rsidRDefault="00E92043" w:rsidP="0023413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3413D">
        <w:rPr>
          <w:rFonts w:ascii="Times New Roman" w:hAnsi="Times New Roman" w:cs="Times New Roman"/>
          <w:sz w:val="28"/>
          <w:szCs w:val="28"/>
        </w:rPr>
        <w:t>Кафедра «Программное обеспечение информационных технологий»</w:t>
      </w:r>
    </w:p>
    <w:p w:rsidR="00E92043" w:rsidRPr="0023413D" w:rsidRDefault="00E92043" w:rsidP="0023413D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E92043" w:rsidRPr="0023413D" w:rsidRDefault="00E92043" w:rsidP="0023413D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E92043" w:rsidRPr="0023413D" w:rsidRDefault="00E92043" w:rsidP="0023413D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E92043" w:rsidRPr="0023413D" w:rsidRDefault="00E92043" w:rsidP="0023413D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E92043" w:rsidRPr="0023413D" w:rsidRDefault="00E92043" w:rsidP="0023413D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E92043" w:rsidRPr="0023413D" w:rsidRDefault="00E92043" w:rsidP="0023413D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E92043" w:rsidRPr="0023413D" w:rsidRDefault="00E92043" w:rsidP="0023413D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E92043" w:rsidRPr="0023413D" w:rsidRDefault="00E92043" w:rsidP="0023413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3413D">
        <w:rPr>
          <w:rFonts w:ascii="Times New Roman" w:hAnsi="Times New Roman" w:cs="Times New Roman"/>
          <w:sz w:val="28"/>
          <w:szCs w:val="28"/>
        </w:rPr>
        <w:t>Дисциплина «Современные системы программирования»</w:t>
      </w:r>
    </w:p>
    <w:p w:rsidR="00E92043" w:rsidRPr="0023413D" w:rsidRDefault="00E92043" w:rsidP="0023413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3413D" w:rsidRPr="0023413D" w:rsidRDefault="0023413D" w:rsidP="0023413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92043" w:rsidRPr="0023413D" w:rsidRDefault="00E92043" w:rsidP="0023413D">
      <w:pPr>
        <w:pStyle w:val="1"/>
        <w:spacing w:before="0"/>
        <w:ind w:firstLine="709"/>
        <w:jc w:val="center"/>
        <w:rPr>
          <w:rFonts w:ascii="Times New Roman" w:hAnsi="Times New Roman" w:cs="Times New Roman"/>
        </w:rPr>
      </w:pPr>
      <w:r w:rsidRPr="0023413D">
        <w:rPr>
          <w:rFonts w:ascii="Times New Roman" w:hAnsi="Times New Roman" w:cs="Times New Roman"/>
        </w:rPr>
        <w:t>Лабораторная  работа  1</w:t>
      </w:r>
    </w:p>
    <w:p w:rsidR="00E92043" w:rsidRPr="0023413D" w:rsidRDefault="00E92043" w:rsidP="0023413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E92043" w:rsidRPr="0023413D" w:rsidRDefault="00E92043" w:rsidP="0023413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E92043" w:rsidRPr="0023413D" w:rsidRDefault="00E92043" w:rsidP="0023413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E92043" w:rsidRPr="0023413D" w:rsidRDefault="00E92043" w:rsidP="0023413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3413D">
        <w:rPr>
          <w:rFonts w:ascii="Times New Roman" w:hAnsi="Times New Roman" w:cs="Times New Roman"/>
          <w:sz w:val="28"/>
          <w:szCs w:val="28"/>
        </w:rPr>
        <w:t>Введение в WPF и XAML.</w:t>
      </w:r>
    </w:p>
    <w:p w:rsidR="00E92043" w:rsidRPr="0023413D" w:rsidRDefault="00E92043" w:rsidP="0023413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3413D">
        <w:rPr>
          <w:rFonts w:ascii="Times New Roman" w:hAnsi="Times New Roman" w:cs="Times New Roman"/>
          <w:sz w:val="28"/>
          <w:szCs w:val="28"/>
        </w:rPr>
        <w:t>Диспетчеры компоновки.</w:t>
      </w:r>
    </w:p>
    <w:p w:rsidR="00E92043" w:rsidRPr="0023413D" w:rsidRDefault="00E92043" w:rsidP="0023413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92043" w:rsidRPr="0023413D" w:rsidRDefault="00E92043" w:rsidP="0023413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92043" w:rsidRPr="0023413D" w:rsidRDefault="00E92043" w:rsidP="0023413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92043" w:rsidRPr="0023413D" w:rsidRDefault="00E92043" w:rsidP="0023413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92043" w:rsidRPr="0023413D" w:rsidRDefault="00E92043" w:rsidP="0023413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92043" w:rsidRPr="0023413D" w:rsidRDefault="00E92043" w:rsidP="0023413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92043" w:rsidRPr="0023413D" w:rsidRDefault="00E92043" w:rsidP="0023413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92043" w:rsidRPr="0023413D" w:rsidRDefault="00E92043" w:rsidP="0023413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92043" w:rsidRPr="0023413D" w:rsidRDefault="00E92043" w:rsidP="0023413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92043" w:rsidRPr="0023413D" w:rsidRDefault="00E92043" w:rsidP="0023413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92043" w:rsidRPr="0023413D" w:rsidRDefault="00E92043" w:rsidP="0023413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3413D" w:rsidRPr="0023413D" w:rsidRDefault="0023413D" w:rsidP="0023413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92043" w:rsidRPr="0023413D" w:rsidRDefault="00E92043" w:rsidP="0023413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92043" w:rsidRPr="0023413D" w:rsidRDefault="00E92043" w:rsidP="0023413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92043" w:rsidRPr="0023413D" w:rsidRDefault="00E92043" w:rsidP="0023413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92043" w:rsidRPr="0023413D" w:rsidRDefault="00E92043" w:rsidP="0023413D">
      <w:pPr>
        <w:spacing w:after="0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23413D">
        <w:rPr>
          <w:rFonts w:ascii="Times New Roman" w:hAnsi="Times New Roman" w:cs="Times New Roman"/>
          <w:sz w:val="28"/>
          <w:szCs w:val="28"/>
        </w:rPr>
        <w:t>2017</w:t>
      </w:r>
      <w:r w:rsidRPr="0023413D">
        <w:rPr>
          <w:rFonts w:ascii="Times New Roman" w:hAnsi="Times New Roman" w:cs="Times New Roman"/>
          <w:sz w:val="26"/>
          <w:szCs w:val="26"/>
        </w:rPr>
        <w:br w:type="page"/>
      </w:r>
    </w:p>
    <w:p w:rsidR="00E92043" w:rsidRPr="0023413D" w:rsidRDefault="00E92043" w:rsidP="0023413D">
      <w:pPr>
        <w:spacing w:after="0"/>
        <w:ind w:firstLine="85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3413D">
        <w:rPr>
          <w:rFonts w:ascii="Times New Roman" w:hAnsi="Times New Roman" w:cs="Times New Roman"/>
          <w:b/>
          <w:sz w:val="26"/>
          <w:szCs w:val="26"/>
        </w:rPr>
        <w:lastRenderedPageBreak/>
        <w:t>WPF и XAML</w:t>
      </w:r>
    </w:p>
    <w:p w:rsidR="00E92043" w:rsidRPr="0023413D" w:rsidRDefault="00E92043" w:rsidP="0023413D">
      <w:pPr>
        <w:spacing w:after="0"/>
        <w:ind w:firstLine="851"/>
        <w:rPr>
          <w:rFonts w:ascii="Times New Roman" w:hAnsi="Times New Roman" w:cs="Times New Roman"/>
          <w:sz w:val="26"/>
          <w:szCs w:val="26"/>
        </w:rPr>
      </w:pPr>
      <w:r w:rsidRPr="0023413D">
        <w:rPr>
          <w:rFonts w:ascii="Times New Roman" w:hAnsi="Times New Roman" w:cs="Times New Roman"/>
          <w:sz w:val="26"/>
          <w:szCs w:val="26"/>
        </w:rPr>
        <w:t xml:space="preserve">Графическая система Windows </w:t>
      </w:r>
      <w:proofErr w:type="spellStart"/>
      <w:r w:rsidRPr="0023413D">
        <w:rPr>
          <w:rFonts w:ascii="Times New Roman" w:hAnsi="Times New Roman" w:cs="Times New Roman"/>
          <w:sz w:val="26"/>
          <w:szCs w:val="26"/>
        </w:rPr>
        <w:t>Presentation</w:t>
      </w:r>
      <w:proofErr w:type="spellEnd"/>
      <w:r w:rsidRPr="002341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13D">
        <w:rPr>
          <w:rFonts w:ascii="Times New Roman" w:hAnsi="Times New Roman" w:cs="Times New Roman"/>
          <w:sz w:val="26"/>
          <w:szCs w:val="26"/>
        </w:rPr>
        <w:t>Foundation</w:t>
      </w:r>
      <w:proofErr w:type="spellEnd"/>
      <w:r w:rsidRPr="0023413D">
        <w:rPr>
          <w:rFonts w:ascii="Times New Roman" w:hAnsi="Times New Roman" w:cs="Times New Roman"/>
          <w:sz w:val="26"/>
          <w:szCs w:val="26"/>
        </w:rPr>
        <w:t xml:space="preserve"> предназначена для создания пользовательских интерфейсов, 2D и 3D графики. Преимущества WPF заключается в том, что 2D графика строится в векторном виде, а это значит, что интерфейсы будут максимально независимы от разрешения экрана и размера окна. Они будут  легко  масштабироваться без потери качества и быстро работать благодаря максимальному использованию возможностей современных графических ускорителей. WPF объединяет документы, формы и мультимедийное  содержание  в  пакет, состоящий из языка разметки  и  процедурного  языка программирования. </w:t>
      </w:r>
    </w:p>
    <w:p w:rsidR="00E92043" w:rsidRPr="0023413D" w:rsidRDefault="00E92043" w:rsidP="0023413D">
      <w:pPr>
        <w:spacing w:after="0"/>
        <w:ind w:firstLine="851"/>
        <w:rPr>
          <w:rFonts w:ascii="Times New Roman" w:hAnsi="Times New Roman" w:cs="Times New Roman"/>
          <w:sz w:val="26"/>
          <w:szCs w:val="26"/>
        </w:rPr>
      </w:pPr>
      <w:r w:rsidRPr="0023413D">
        <w:rPr>
          <w:rFonts w:ascii="Times New Roman" w:hAnsi="Times New Roman" w:cs="Times New Roman"/>
          <w:sz w:val="26"/>
          <w:szCs w:val="26"/>
        </w:rPr>
        <w:t xml:space="preserve">Для  создания и инициализации объектов в WPF используется язык разметки XAML - </w:t>
      </w:r>
      <w:proofErr w:type="spellStart"/>
      <w:r w:rsidRPr="0023413D">
        <w:rPr>
          <w:rFonts w:ascii="Times New Roman" w:hAnsi="Times New Roman" w:cs="Times New Roman"/>
          <w:sz w:val="26"/>
          <w:szCs w:val="26"/>
        </w:rPr>
        <w:t>Extensible</w:t>
      </w:r>
      <w:proofErr w:type="spellEnd"/>
      <w:r w:rsidRPr="002341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13D">
        <w:rPr>
          <w:rFonts w:ascii="Times New Roman" w:hAnsi="Times New Roman" w:cs="Times New Roman"/>
          <w:sz w:val="26"/>
          <w:szCs w:val="26"/>
        </w:rPr>
        <w:t>Application</w:t>
      </w:r>
      <w:proofErr w:type="spellEnd"/>
      <w:r w:rsidRPr="002341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13D">
        <w:rPr>
          <w:rFonts w:ascii="Times New Roman" w:hAnsi="Times New Roman" w:cs="Times New Roman"/>
          <w:sz w:val="26"/>
          <w:szCs w:val="26"/>
        </w:rPr>
        <w:t>Markup</w:t>
      </w:r>
      <w:proofErr w:type="spellEnd"/>
      <w:r w:rsidRPr="002341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13D">
        <w:rPr>
          <w:rFonts w:ascii="Times New Roman" w:hAnsi="Times New Roman" w:cs="Times New Roman"/>
          <w:sz w:val="26"/>
          <w:szCs w:val="26"/>
        </w:rPr>
        <w:t>Language</w:t>
      </w:r>
      <w:proofErr w:type="spellEnd"/>
      <w:r w:rsidRPr="0023413D">
        <w:rPr>
          <w:rFonts w:ascii="Times New Roman" w:hAnsi="Times New Roman" w:cs="Times New Roman"/>
          <w:sz w:val="26"/>
          <w:szCs w:val="26"/>
        </w:rPr>
        <w:t xml:space="preserve"> (расширяемый язык разметки приложений). XAML является диалектом языка XML.  Файл XAML содержит ровно одну корневую  вершину  и является деревом отображения. На вершине иерархии находится один из контейнерных объектов. Внутри этих  объектов  располагаются  элементы  управления  и  другие  контейнеры. В  XAML  названия  элементов чувствительны к регистру и совпадают с именами классов, доступных в кодовой части WPF. </w:t>
      </w:r>
    </w:p>
    <w:p w:rsidR="00E92043" w:rsidRPr="001A6EC3" w:rsidRDefault="00E92043" w:rsidP="0023413D">
      <w:pPr>
        <w:spacing w:before="120" w:after="0"/>
        <w:ind w:firstLine="851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A6EC3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1: </w:t>
      </w:r>
    </w:p>
    <w:p w:rsidR="00D0398D" w:rsidRPr="0023413D" w:rsidRDefault="00E92043" w:rsidP="0023413D">
      <w:pPr>
        <w:spacing w:after="0"/>
        <w:ind w:firstLine="851"/>
        <w:rPr>
          <w:rFonts w:ascii="Times New Roman" w:hAnsi="Times New Roman" w:cs="Times New Roman"/>
          <w:sz w:val="26"/>
          <w:szCs w:val="26"/>
        </w:rPr>
      </w:pPr>
      <w:r w:rsidRPr="0023413D">
        <w:rPr>
          <w:rFonts w:ascii="Times New Roman" w:hAnsi="Times New Roman" w:cs="Times New Roman"/>
          <w:sz w:val="26"/>
          <w:szCs w:val="26"/>
        </w:rPr>
        <w:t xml:space="preserve">В  среде  Microsoft  </w:t>
      </w:r>
      <w:proofErr w:type="spellStart"/>
      <w:r w:rsidRPr="0023413D">
        <w:rPr>
          <w:rFonts w:ascii="Times New Roman" w:hAnsi="Times New Roman" w:cs="Times New Roman"/>
          <w:sz w:val="26"/>
          <w:szCs w:val="26"/>
        </w:rPr>
        <w:t>Visual</w:t>
      </w:r>
      <w:proofErr w:type="spellEnd"/>
      <w:r w:rsidRPr="0023413D">
        <w:rPr>
          <w:rFonts w:ascii="Times New Roman" w:hAnsi="Times New Roman" w:cs="Times New Roman"/>
          <w:sz w:val="26"/>
          <w:szCs w:val="26"/>
        </w:rPr>
        <w:t xml:space="preserve"> </w:t>
      </w:r>
      <w:r w:rsidR="00731FAE" w:rsidRPr="0023413D">
        <w:rPr>
          <w:rFonts w:ascii="Times New Roman" w:hAnsi="Times New Roman" w:cs="Times New Roman"/>
          <w:sz w:val="26"/>
          <w:szCs w:val="26"/>
          <w:lang w:val="en-US"/>
        </w:rPr>
        <w:t>Studio</w:t>
      </w:r>
      <w:r w:rsidRPr="0023413D">
        <w:rPr>
          <w:rFonts w:ascii="Times New Roman" w:hAnsi="Times New Roman" w:cs="Times New Roman"/>
          <w:sz w:val="26"/>
          <w:szCs w:val="26"/>
        </w:rPr>
        <w:t xml:space="preserve"> создайте  проект  «Приложение  WPF».  Среда  разработки создаст заготовку, показанную на рисунке:</w:t>
      </w:r>
    </w:p>
    <w:p w:rsidR="00731FAE" w:rsidRPr="0023413D" w:rsidRDefault="00731FAE" w:rsidP="0023413D">
      <w:pPr>
        <w:spacing w:after="0"/>
        <w:ind w:firstLine="851"/>
        <w:rPr>
          <w:rFonts w:ascii="Times New Roman" w:hAnsi="Times New Roman" w:cs="Times New Roman"/>
          <w:sz w:val="26"/>
          <w:szCs w:val="26"/>
          <w:lang w:val="en-US"/>
        </w:rPr>
      </w:pPr>
      <w:r w:rsidRPr="0023413D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2830AC23" wp14:editId="6E4888F0">
            <wp:extent cx="4429125" cy="43130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31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73" w:rsidRPr="0023413D" w:rsidRDefault="008E4473" w:rsidP="0023413D">
      <w:pPr>
        <w:spacing w:before="120" w:after="0"/>
        <w:ind w:firstLine="851"/>
        <w:rPr>
          <w:rFonts w:ascii="Times New Roman" w:hAnsi="Times New Roman" w:cs="Times New Roman"/>
          <w:sz w:val="26"/>
          <w:szCs w:val="26"/>
        </w:rPr>
      </w:pPr>
      <w:r w:rsidRPr="0023413D">
        <w:rPr>
          <w:rFonts w:ascii="Times New Roman" w:hAnsi="Times New Roman" w:cs="Times New Roman"/>
          <w:sz w:val="26"/>
          <w:szCs w:val="26"/>
        </w:rPr>
        <w:t xml:space="preserve">Среда разработки предоставляет возможность графического и дескрипторного способов разработки пользовательского интерфейса, которые являются равнозначными. </w:t>
      </w:r>
      <w:proofErr w:type="gramStart"/>
      <w:r w:rsidRPr="0023413D">
        <w:rPr>
          <w:rFonts w:ascii="Times New Roman" w:hAnsi="Times New Roman" w:cs="Times New Roman"/>
          <w:sz w:val="26"/>
          <w:szCs w:val="26"/>
        </w:rPr>
        <w:t xml:space="preserve">Дескрипторный файл </w:t>
      </w:r>
      <w:proofErr w:type="spellStart"/>
      <w:r w:rsidRPr="0023413D">
        <w:rPr>
          <w:rFonts w:ascii="Times New Roman" w:hAnsi="Times New Roman" w:cs="Times New Roman"/>
          <w:sz w:val="26"/>
          <w:szCs w:val="26"/>
          <w:lang w:val="en-US"/>
        </w:rPr>
        <w:t>MainWindow</w:t>
      </w:r>
      <w:proofErr w:type="spellEnd"/>
      <w:r w:rsidRPr="0023413D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23413D">
        <w:rPr>
          <w:rFonts w:ascii="Times New Roman" w:hAnsi="Times New Roman" w:cs="Times New Roman"/>
          <w:sz w:val="26"/>
          <w:szCs w:val="26"/>
          <w:lang w:val="en-US"/>
        </w:rPr>
        <w:t>xaml</w:t>
      </w:r>
      <w:proofErr w:type="spellEnd"/>
      <w:r w:rsidRPr="0023413D">
        <w:rPr>
          <w:rFonts w:ascii="Times New Roman" w:hAnsi="Times New Roman" w:cs="Times New Roman"/>
          <w:sz w:val="26"/>
          <w:szCs w:val="26"/>
        </w:rPr>
        <w:t xml:space="preserve"> и кодовый  файл  </w:t>
      </w:r>
      <w:proofErr w:type="spellStart"/>
      <w:r w:rsidRPr="0023413D">
        <w:rPr>
          <w:rFonts w:ascii="Times New Roman" w:hAnsi="Times New Roman" w:cs="Times New Roman"/>
          <w:sz w:val="26"/>
          <w:szCs w:val="26"/>
          <w:lang w:val="en-US"/>
        </w:rPr>
        <w:t>MainWindow</w:t>
      </w:r>
      <w:proofErr w:type="spellEnd"/>
      <w:r w:rsidRPr="0023413D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23413D">
        <w:rPr>
          <w:rFonts w:ascii="Times New Roman" w:hAnsi="Times New Roman" w:cs="Times New Roman"/>
          <w:sz w:val="26"/>
          <w:szCs w:val="26"/>
          <w:lang w:val="en-US"/>
        </w:rPr>
        <w:t>xaml</w:t>
      </w:r>
      <w:proofErr w:type="spellEnd"/>
      <w:r w:rsidRPr="0023413D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23413D">
        <w:rPr>
          <w:rFonts w:ascii="Times New Roman" w:hAnsi="Times New Roman" w:cs="Times New Roman"/>
          <w:sz w:val="26"/>
          <w:szCs w:val="26"/>
          <w:lang w:val="en-US"/>
        </w:rPr>
        <w:t>cs</w:t>
      </w:r>
      <w:proofErr w:type="spellEnd"/>
      <w:r w:rsidRPr="0023413D">
        <w:rPr>
          <w:rFonts w:ascii="Times New Roman" w:hAnsi="Times New Roman" w:cs="Times New Roman"/>
          <w:sz w:val="26"/>
          <w:szCs w:val="26"/>
        </w:rPr>
        <w:t xml:space="preserve">  дополняют друг друга при описании одного и того же содержимого  - класса </w:t>
      </w:r>
      <w:proofErr w:type="spellStart"/>
      <w:r w:rsidRPr="0023413D">
        <w:rPr>
          <w:rFonts w:ascii="Times New Roman" w:hAnsi="Times New Roman" w:cs="Times New Roman"/>
          <w:sz w:val="26"/>
          <w:szCs w:val="26"/>
          <w:lang w:val="en-US"/>
        </w:rPr>
        <w:t>MainWindow</w:t>
      </w:r>
      <w:proofErr w:type="spellEnd"/>
      <w:r w:rsidRPr="0023413D">
        <w:rPr>
          <w:rFonts w:ascii="Times New Roman" w:hAnsi="Times New Roman" w:cs="Times New Roman"/>
          <w:sz w:val="26"/>
          <w:szCs w:val="26"/>
        </w:rPr>
        <w:t xml:space="preserve"> в пространстве имен </w:t>
      </w:r>
      <w:proofErr w:type="spellStart"/>
      <w:r w:rsidRPr="0023413D">
        <w:rPr>
          <w:rFonts w:ascii="Times New Roman" w:hAnsi="Times New Roman" w:cs="Times New Roman"/>
          <w:sz w:val="26"/>
          <w:szCs w:val="26"/>
          <w:lang w:val="en-US"/>
        </w:rPr>
        <w:t>WpfApplication</w:t>
      </w:r>
      <w:proofErr w:type="spellEnd"/>
      <w:r w:rsidRPr="0023413D">
        <w:rPr>
          <w:rFonts w:ascii="Times New Roman" w:hAnsi="Times New Roman" w:cs="Times New Roman"/>
          <w:sz w:val="26"/>
          <w:szCs w:val="26"/>
        </w:rPr>
        <w:t xml:space="preserve">1, совпадающим с названием проекта. </w:t>
      </w:r>
      <w:proofErr w:type="gramEnd"/>
    </w:p>
    <w:p w:rsidR="008E4473" w:rsidRPr="0023413D" w:rsidRDefault="008E4473" w:rsidP="0023413D">
      <w:pPr>
        <w:spacing w:after="0"/>
        <w:ind w:firstLine="851"/>
        <w:rPr>
          <w:rFonts w:ascii="Times New Roman" w:hAnsi="Times New Roman" w:cs="Times New Roman"/>
          <w:sz w:val="26"/>
          <w:szCs w:val="26"/>
        </w:rPr>
      </w:pPr>
      <w:r w:rsidRPr="0023413D">
        <w:rPr>
          <w:rFonts w:ascii="Times New Roman" w:hAnsi="Times New Roman" w:cs="Times New Roman"/>
          <w:sz w:val="26"/>
          <w:szCs w:val="26"/>
        </w:rPr>
        <w:lastRenderedPageBreak/>
        <w:t xml:space="preserve">Платформа  WPF  проектировалась  в  рамках  концепции  отделения  дизайнерской  части пользовательского интерфейса от кодовой части программирования функциональности. Дизайнерская часть проектируется  декларативно,  чаще  всего  -  с  помощью  графического  дизайнера  формы,  который  в автоматическом  режиме  генерирует  соответствующий  синтаксически  правильный  дескрипторный  код  на языке XAML. </w:t>
      </w:r>
    </w:p>
    <w:p w:rsidR="008E4473" w:rsidRPr="0023413D" w:rsidRDefault="008E4473" w:rsidP="0023413D">
      <w:pPr>
        <w:spacing w:after="0"/>
        <w:ind w:firstLine="851"/>
        <w:rPr>
          <w:rFonts w:ascii="Times New Roman" w:hAnsi="Times New Roman" w:cs="Times New Roman"/>
          <w:sz w:val="26"/>
          <w:szCs w:val="26"/>
        </w:rPr>
      </w:pPr>
      <w:r w:rsidRPr="0023413D">
        <w:rPr>
          <w:rFonts w:ascii="Times New Roman" w:hAnsi="Times New Roman" w:cs="Times New Roman"/>
          <w:sz w:val="26"/>
          <w:szCs w:val="26"/>
        </w:rPr>
        <w:t>В  заготовке  дескрипторного  XAML-кода  видно,  что  корнем  приложения  является  контейнер &lt;</w:t>
      </w:r>
      <w:proofErr w:type="spellStart"/>
      <w:r w:rsidRPr="0023413D">
        <w:rPr>
          <w:rFonts w:ascii="Times New Roman" w:hAnsi="Times New Roman" w:cs="Times New Roman"/>
          <w:sz w:val="26"/>
          <w:szCs w:val="26"/>
        </w:rPr>
        <w:t>Window</w:t>
      </w:r>
      <w:proofErr w:type="spellEnd"/>
      <w:r w:rsidRPr="0023413D">
        <w:rPr>
          <w:rFonts w:ascii="Times New Roman" w:hAnsi="Times New Roman" w:cs="Times New Roman"/>
          <w:sz w:val="26"/>
          <w:szCs w:val="26"/>
        </w:rPr>
        <w:t xml:space="preserve">&gt;, в который в дальнейшем будут включены дочерние элементы. Все элементы WPF существуют в двух вариантах: дескрипторном и объектном. Объектное описание размещается в пространствах имен, подключаемых в кодовую часть проекта с помощью инструкции  </w:t>
      </w:r>
      <w:proofErr w:type="spellStart"/>
      <w:r w:rsidRPr="0023413D">
        <w:rPr>
          <w:rFonts w:ascii="Times New Roman" w:hAnsi="Times New Roman" w:cs="Times New Roman"/>
          <w:sz w:val="26"/>
          <w:szCs w:val="26"/>
        </w:rPr>
        <w:t>using</w:t>
      </w:r>
      <w:proofErr w:type="spellEnd"/>
      <w:r w:rsidRPr="0023413D">
        <w:rPr>
          <w:rFonts w:ascii="Times New Roman" w:hAnsi="Times New Roman" w:cs="Times New Roman"/>
          <w:sz w:val="26"/>
          <w:szCs w:val="26"/>
        </w:rPr>
        <w:t xml:space="preserve"> для  видимости  компилятором. </w:t>
      </w:r>
    </w:p>
    <w:p w:rsidR="008E4473" w:rsidRPr="0023413D" w:rsidRDefault="008E4473" w:rsidP="0023413D">
      <w:pPr>
        <w:spacing w:after="0"/>
        <w:ind w:firstLine="851"/>
        <w:rPr>
          <w:rFonts w:ascii="Times New Roman" w:hAnsi="Times New Roman" w:cs="Times New Roman"/>
          <w:sz w:val="26"/>
          <w:szCs w:val="26"/>
        </w:rPr>
      </w:pPr>
      <w:r w:rsidRPr="0023413D">
        <w:rPr>
          <w:rFonts w:ascii="Times New Roman" w:hAnsi="Times New Roman" w:cs="Times New Roman"/>
          <w:sz w:val="26"/>
          <w:szCs w:val="26"/>
        </w:rPr>
        <w:t xml:space="preserve">Дескрипторное описание находится в двух пространствах имен: обычном и расширенном. Эти пространства имен подключаются как значения атрибутов </w:t>
      </w:r>
      <w:proofErr w:type="spellStart"/>
      <w:r w:rsidRPr="0023413D">
        <w:rPr>
          <w:rFonts w:ascii="Times New Roman" w:hAnsi="Times New Roman" w:cs="Times New Roman"/>
          <w:sz w:val="26"/>
          <w:szCs w:val="26"/>
        </w:rPr>
        <w:t>xmlns</w:t>
      </w:r>
      <w:proofErr w:type="spellEnd"/>
      <w:r w:rsidRPr="0023413D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23413D">
        <w:rPr>
          <w:rFonts w:ascii="Times New Roman" w:hAnsi="Times New Roman" w:cs="Times New Roman"/>
          <w:sz w:val="26"/>
          <w:szCs w:val="26"/>
        </w:rPr>
        <w:t>xmlns:x</w:t>
      </w:r>
      <w:proofErr w:type="spellEnd"/>
      <w:r w:rsidRPr="0023413D">
        <w:rPr>
          <w:rFonts w:ascii="Times New Roman" w:hAnsi="Times New Roman" w:cs="Times New Roman"/>
          <w:sz w:val="26"/>
          <w:szCs w:val="26"/>
        </w:rPr>
        <w:t xml:space="preserve"> в корневом дескрипторе проекта  </w:t>
      </w:r>
    </w:p>
    <w:p w:rsidR="008E4473" w:rsidRPr="0023413D" w:rsidRDefault="008E4473" w:rsidP="0023413D">
      <w:pPr>
        <w:spacing w:before="120" w:after="0"/>
        <w:ind w:firstLine="851"/>
        <w:rPr>
          <w:rFonts w:ascii="Times New Roman" w:hAnsi="Times New Roman" w:cs="Times New Roman"/>
          <w:sz w:val="26"/>
          <w:szCs w:val="26"/>
        </w:rPr>
      </w:pPr>
      <w:r w:rsidRPr="0023413D">
        <w:rPr>
          <w:rFonts w:ascii="Times New Roman" w:hAnsi="Times New Roman" w:cs="Times New Roman"/>
          <w:sz w:val="26"/>
          <w:szCs w:val="26"/>
        </w:rPr>
        <w:t xml:space="preserve">xmlns="http://schemas.microsoft.com/winfx/2006/xaml/presentation" </w:t>
      </w:r>
    </w:p>
    <w:p w:rsidR="008E4473" w:rsidRPr="0023413D" w:rsidRDefault="008E4473" w:rsidP="0023413D">
      <w:pPr>
        <w:spacing w:after="0"/>
        <w:ind w:firstLine="851"/>
        <w:rPr>
          <w:rFonts w:ascii="Times New Roman" w:hAnsi="Times New Roman" w:cs="Times New Roman"/>
          <w:sz w:val="26"/>
          <w:szCs w:val="26"/>
        </w:rPr>
      </w:pPr>
      <w:proofErr w:type="spellStart"/>
      <w:r w:rsidRPr="0023413D">
        <w:rPr>
          <w:rFonts w:ascii="Times New Roman" w:hAnsi="Times New Roman" w:cs="Times New Roman"/>
          <w:sz w:val="26"/>
          <w:szCs w:val="26"/>
        </w:rPr>
        <w:t>xmlns:x</w:t>
      </w:r>
      <w:proofErr w:type="spellEnd"/>
      <w:r w:rsidRPr="0023413D">
        <w:rPr>
          <w:rFonts w:ascii="Times New Roman" w:hAnsi="Times New Roman" w:cs="Times New Roman"/>
          <w:sz w:val="26"/>
          <w:szCs w:val="26"/>
        </w:rPr>
        <w:t xml:space="preserve">="http://schemas.microsoft.com/winfx/2006/xaml" </w:t>
      </w:r>
    </w:p>
    <w:p w:rsidR="008E4473" w:rsidRPr="0023413D" w:rsidRDefault="008E4473" w:rsidP="0023413D">
      <w:pPr>
        <w:spacing w:before="240" w:after="0"/>
        <w:ind w:firstLine="851"/>
        <w:rPr>
          <w:rFonts w:ascii="Times New Roman" w:hAnsi="Times New Roman" w:cs="Times New Roman"/>
          <w:sz w:val="26"/>
          <w:szCs w:val="26"/>
        </w:rPr>
      </w:pPr>
      <w:r w:rsidRPr="0023413D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23413D">
        <w:rPr>
          <w:rFonts w:ascii="Times New Roman" w:hAnsi="Times New Roman" w:cs="Times New Roman"/>
          <w:sz w:val="26"/>
          <w:szCs w:val="26"/>
        </w:rPr>
        <w:t xml:space="preserve">Используемые URL-адреса не указывают на какой-либо документ или содержимое на веб-сервере, а используются лишь для определения уникальных пространств имен.  </w:t>
      </w:r>
      <w:proofErr w:type="gramEnd"/>
    </w:p>
    <w:p w:rsidR="00731FAE" w:rsidRPr="0023413D" w:rsidRDefault="008E4473" w:rsidP="0023413D">
      <w:pPr>
        <w:spacing w:before="240" w:after="0"/>
        <w:ind w:firstLine="851"/>
        <w:rPr>
          <w:rFonts w:ascii="Times New Roman" w:hAnsi="Times New Roman" w:cs="Times New Roman"/>
          <w:sz w:val="26"/>
          <w:szCs w:val="26"/>
        </w:rPr>
      </w:pPr>
      <w:r w:rsidRPr="0023413D">
        <w:rPr>
          <w:rFonts w:ascii="Times New Roman" w:hAnsi="Times New Roman" w:cs="Times New Roman"/>
          <w:sz w:val="26"/>
          <w:szCs w:val="26"/>
        </w:rPr>
        <w:t xml:space="preserve">Разместите в коде XAML в содержимом элемента </w:t>
      </w:r>
      <w:proofErr w:type="spellStart"/>
      <w:r w:rsidRPr="0023413D">
        <w:rPr>
          <w:rFonts w:ascii="Times New Roman" w:hAnsi="Times New Roman" w:cs="Times New Roman"/>
          <w:sz w:val="26"/>
          <w:szCs w:val="26"/>
        </w:rPr>
        <w:t>Grid</w:t>
      </w:r>
      <w:proofErr w:type="spellEnd"/>
      <w:r w:rsidRPr="0023413D">
        <w:rPr>
          <w:rFonts w:ascii="Times New Roman" w:hAnsi="Times New Roman" w:cs="Times New Roman"/>
          <w:sz w:val="26"/>
          <w:szCs w:val="26"/>
        </w:rPr>
        <w:t xml:space="preserve"> следующий код:</w:t>
      </w:r>
    </w:p>
    <w:p w:rsidR="008E4473" w:rsidRPr="0023413D" w:rsidRDefault="008E4473" w:rsidP="0023413D">
      <w:pPr>
        <w:spacing w:after="0"/>
        <w:ind w:firstLine="851"/>
        <w:rPr>
          <w:rFonts w:ascii="Times New Roman" w:hAnsi="Times New Roman" w:cs="Times New Roman"/>
          <w:sz w:val="26"/>
          <w:szCs w:val="26"/>
        </w:rPr>
      </w:pPr>
      <w:r w:rsidRPr="0023413D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6FBA514D" wp14:editId="59CDE963">
            <wp:extent cx="2914650" cy="17402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74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73" w:rsidRPr="0023413D" w:rsidRDefault="008E4473" w:rsidP="0023413D">
      <w:pPr>
        <w:spacing w:after="0"/>
        <w:ind w:firstLine="851"/>
        <w:rPr>
          <w:rFonts w:ascii="Times New Roman" w:hAnsi="Times New Roman" w:cs="Times New Roman"/>
          <w:sz w:val="26"/>
          <w:szCs w:val="26"/>
        </w:rPr>
      </w:pPr>
      <w:r w:rsidRPr="0023413D">
        <w:rPr>
          <w:rFonts w:ascii="Times New Roman" w:hAnsi="Times New Roman" w:cs="Times New Roman"/>
          <w:sz w:val="26"/>
          <w:szCs w:val="26"/>
        </w:rPr>
        <w:t xml:space="preserve">Запустите приложение и проверьте его поведение при изменении размеров окна.  </w:t>
      </w:r>
    </w:p>
    <w:p w:rsidR="008E4473" w:rsidRPr="0023413D" w:rsidRDefault="008E4473" w:rsidP="0023413D">
      <w:pPr>
        <w:spacing w:after="0"/>
        <w:ind w:firstLine="851"/>
        <w:rPr>
          <w:rFonts w:ascii="Times New Roman" w:hAnsi="Times New Roman" w:cs="Times New Roman"/>
          <w:sz w:val="26"/>
          <w:szCs w:val="26"/>
        </w:rPr>
      </w:pPr>
      <w:r w:rsidRPr="0023413D">
        <w:rPr>
          <w:rFonts w:ascii="Times New Roman" w:hAnsi="Times New Roman" w:cs="Times New Roman"/>
          <w:sz w:val="26"/>
          <w:szCs w:val="26"/>
        </w:rPr>
        <w:t xml:space="preserve">В  приведенном  выше  примере  для  элемента  </w:t>
      </w:r>
      <w:proofErr w:type="spellStart"/>
      <w:r w:rsidRPr="0023413D">
        <w:rPr>
          <w:rFonts w:ascii="Times New Roman" w:hAnsi="Times New Roman" w:cs="Times New Roman"/>
          <w:sz w:val="26"/>
          <w:szCs w:val="26"/>
        </w:rPr>
        <w:t>Button</w:t>
      </w:r>
      <w:proofErr w:type="spellEnd"/>
      <w:r w:rsidRPr="0023413D">
        <w:rPr>
          <w:rFonts w:ascii="Times New Roman" w:hAnsi="Times New Roman" w:cs="Times New Roman"/>
          <w:sz w:val="26"/>
          <w:szCs w:val="26"/>
        </w:rPr>
        <w:t xml:space="preserve">  было  задано  простое  значение  атрибута </w:t>
      </w:r>
      <w:proofErr w:type="spellStart"/>
      <w:r w:rsidRPr="0023413D">
        <w:rPr>
          <w:rFonts w:ascii="Times New Roman" w:hAnsi="Times New Roman" w:cs="Times New Roman"/>
          <w:sz w:val="26"/>
          <w:szCs w:val="26"/>
        </w:rPr>
        <w:t>Background</w:t>
      </w:r>
      <w:proofErr w:type="spellEnd"/>
      <w:r w:rsidRPr="0023413D">
        <w:rPr>
          <w:rFonts w:ascii="Times New Roman" w:hAnsi="Times New Roman" w:cs="Times New Roman"/>
          <w:sz w:val="26"/>
          <w:szCs w:val="26"/>
        </w:rPr>
        <w:t xml:space="preserve">. Для этого был использован синтаксис  </w:t>
      </w:r>
    </w:p>
    <w:p w:rsidR="008E4473" w:rsidRPr="0023413D" w:rsidRDefault="008E4473" w:rsidP="0023413D">
      <w:pPr>
        <w:spacing w:before="120" w:after="120"/>
        <w:ind w:firstLine="851"/>
        <w:rPr>
          <w:rFonts w:ascii="Times New Roman" w:hAnsi="Times New Roman" w:cs="Times New Roman"/>
          <w:sz w:val="26"/>
          <w:szCs w:val="26"/>
        </w:rPr>
      </w:pPr>
      <w:r w:rsidRPr="0023413D">
        <w:rPr>
          <w:rFonts w:ascii="Times New Roman" w:hAnsi="Times New Roman" w:cs="Times New Roman"/>
          <w:sz w:val="26"/>
          <w:szCs w:val="26"/>
        </w:rPr>
        <w:t xml:space="preserve">&lt;ЭЛЕМЕНТ АТРИБУТ=”ЗНАЧЕНИЕ” /&gt; </w:t>
      </w:r>
    </w:p>
    <w:p w:rsidR="008E4473" w:rsidRPr="0023413D" w:rsidRDefault="008E4473" w:rsidP="0023413D">
      <w:pPr>
        <w:spacing w:before="120" w:after="120"/>
        <w:ind w:firstLine="851"/>
        <w:rPr>
          <w:rFonts w:ascii="Times New Roman" w:hAnsi="Times New Roman" w:cs="Times New Roman"/>
          <w:sz w:val="26"/>
          <w:szCs w:val="26"/>
        </w:rPr>
      </w:pPr>
      <w:r w:rsidRPr="0023413D">
        <w:rPr>
          <w:rFonts w:ascii="Times New Roman" w:hAnsi="Times New Roman" w:cs="Times New Roman"/>
          <w:sz w:val="26"/>
          <w:szCs w:val="26"/>
        </w:rPr>
        <w:t xml:space="preserve">Для задания значения атрибуты может быть использован другой синтаксис: </w:t>
      </w:r>
    </w:p>
    <w:p w:rsidR="008E4473" w:rsidRPr="0023413D" w:rsidRDefault="008E4473" w:rsidP="0023413D">
      <w:pPr>
        <w:spacing w:after="0"/>
        <w:ind w:firstLine="851"/>
        <w:rPr>
          <w:rFonts w:ascii="Times New Roman" w:hAnsi="Times New Roman" w:cs="Times New Roman"/>
          <w:sz w:val="26"/>
          <w:szCs w:val="26"/>
        </w:rPr>
      </w:pPr>
      <w:r w:rsidRPr="0023413D">
        <w:rPr>
          <w:rFonts w:ascii="Times New Roman" w:hAnsi="Times New Roman" w:cs="Times New Roman"/>
          <w:sz w:val="26"/>
          <w:szCs w:val="26"/>
        </w:rPr>
        <w:t xml:space="preserve">&lt;ЭЛЕМЕНТ&gt; </w:t>
      </w:r>
    </w:p>
    <w:p w:rsidR="008E4473" w:rsidRPr="0023413D" w:rsidRDefault="008E4473" w:rsidP="0023413D">
      <w:pPr>
        <w:spacing w:after="0"/>
        <w:ind w:left="565" w:firstLine="851"/>
        <w:rPr>
          <w:rFonts w:ascii="Times New Roman" w:hAnsi="Times New Roman" w:cs="Times New Roman"/>
          <w:sz w:val="26"/>
          <w:szCs w:val="26"/>
        </w:rPr>
      </w:pPr>
      <w:r w:rsidRPr="0023413D">
        <w:rPr>
          <w:rFonts w:ascii="Times New Roman" w:hAnsi="Times New Roman" w:cs="Times New Roman"/>
          <w:sz w:val="26"/>
          <w:szCs w:val="26"/>
        </w:rPr>
        <w:t>&lt;ЭЛЕМЕНТ</w:t>
      </w:r>
      <w:proofErr w:type="gramStart"/>
      <w:r w:rsidRPr="0023413D">
        <w:rPr>
          <w:rFonts w:ascii="Times New Roman" w:hAnsi="Times New Roman" w:cs="Times New Roman"/>
          <w:sz w:val="26"/>
          <w:szCs w:val="26"/>
        </w:rPr>
        <w:t>.А</w:t>
      </w:r>
      <w:proofErr w:type="gramEnd"/>
      <w:r w:rsidRPr="0023413D">
        <w:rPr>
          <w:rFonts w:ascii="Times New Roman" w:hAnsi="Times New Roman" w:cs="Times New Roman"/>
          <w:sz w:val="26"/>
          <w:szCs w:val="26"/>
        </w:rPr>
        <w:t xml:space="preserve">ТРИБУТ&gt; </w:t>
      </w:r>
    </w:p>
    <w:p w:rsidR="008E4473" w:rsidRPr="0023413D" w:rsidRDefault="008E4473" w:rsidP="0023413D">
      <w:pPr>
        <w:spacing w:after="0"/>
        <w:ind w:left="1273" w:firstLine="851"/>
        <w:rPr>
          <w:rFonts w:ascii="Times New Roman" w:hAnsi="Times New Roman" w:cs="Times New Roman"/>
          <w:sz w:val="26"/>
          <w:szCs w:val="26"/>
        </w:rPr>
      </w:pPr>
      <w:r w:rsidRPr="0023413D">
        <w:rPr>
          <w:rFonts w:ascii="Times New Roman" w:hAnsi="Times New Roman" w:cs="Times New Roman"/>
          <w:sz w:val="26"/>
          <w:szCs w:val="26"/>
        </w:rPr>
        <w:t xml:space="preserve">ЗНАЧЕНИЕ_АТРИБУТА </w:t>
      </w:r>
    </w:p>
    <w:p w:rsidR="008E4473" w:rsidRPr="0023413D" w:rsidRDefault="008E4473" w:rsidP="0023413D">
      <w:pPr>
        <w:spacing w:after="0"/>
        <w:ind w:left="565" w:firstLine="851"/>
        <w:rPr>
          <w:rFonts w:ascii="Times New Roman" w:hAnsi="Times New Roman" w:cs="Times New Roman"/>
          <w:sz w:val="26"/>
          <w:szCs w:val="26"/>
        </w:rPr>
      </w:pPr>
      <w:r w:rsidRPr="0023413D">
        <w:rPr>
          <w:rFonts w:ascii="Times New Roman" w:hAnsi="Times New Roman" w:cs="Times New Roman"/>
          <w:sz w:val="26"/>
          <w:szCs w:val="26"/>
        </w:rPr>
        <w:t>&lt;/ЭЛЕМЕНТ</w:t>
      </w:r>
      <w:proofErr w:type="gramStart"/>
      <w:r w:rsidRPr="0023413D">
        <w:rPr>
          <w:rFonts w:ascii="Times New Roman" w:hAnsi="Times New Roman" w:cs="Times New Roman"/>
          <w:sz w:val="26"/>
          <w:szCs w:val="26"/>
        </w:rPr>
        <w:t>.А</w:t>
      </w:r>
      <w:proofErr w:type="gramEnd"/>
      <w:r w:rsidRPr="0023413D">
        <w:rPr>
          <w:rFonts w:ascii="Times New Roman" w:hAnsi="Times New Roman" w:cs="Times New Roman"/>
          <w:sz w:val="26"/>
          <w:szCs w:val="26"/>
        </w:rPr>
        <w:t xml:space="preserve">ТРИБУТ&gt; </w:t>
      </w:r>
    </w:p>
    <w:p w:rsidR="008E4473" w:rsidRPr="0023413D" w:rsidRDefault="008E4473" w:rsidP="0023413D">
      <w:pPr>
        <w:spacing w:after="0"/>
        <w:ind w:firstLine="851"/>
        <w:rPr>
          <w:rFonts w:ascii="Times New Roman" w:hAnsi="Times New Roman" w:cs="Times New Roman"/>
          <w:sz w:val="26"/>
          <w:szCs w:val="26"/>
        </w:rPr>
      </w:pPr>
      <w:r w:rsidRPr="0023413D">
        <w:rPr>
          <w:rFonts w:ascii="Times New Roman" w:hAnsi="Times New Roman" w:cs="Times New Roman"/>
          <w:sz w:val="26"/>
          <w:szCs w:val="26"/>
        </w:rPr>
        <w:t xml:space="preserve">&lt;/ЭЛЕМЕНТ&gt; </w:t>
      </w:r>
    </w:p>
    <w:p w:rsidR="008E4473" w:rsidRPr="0023413D" w:rsidRDefault="008E4473" w:rsidP="0023413D">
      <w:pPr>
        <w:spacing w:before="120" w:after="120"/>
        <w:ind w:firstLine="851"/>
        <w:rPr>
          <w:rFonts w:ascii="Times New Roman" w:hAnsi="Times New Roman" w:cs="Times New Roman"/>
          <w:sz w:val="26"/>
          <w:szCs w:val="26"/>
        </w:rPr>
      </w:pPr>
      <w:r w:rsidRPr="0023413D">
        <w:rPr>
          <w:rFonts w:ascii="Times New Roman" w:hAnsi="Times New Roman" w:cs="Times New Roman"/>
          <w:sz w:val="26"/>
          <w:szCs w:val="26"/>
        </w:rPr>
        <w:t xml:space="preserve">Например, для задания того же значения атрибута </w:t>
      </w:r>
      <w:proofErr w:type="spellStart"/>
      <w:r w:rsidRPr="0023413D">
        <w:rPr>
          <w:rFonts w:ascii="Times New Roman" w:hAnsi="Times New Roman" w:cs="Times New Roman"/>
          <w:sz w:val="26"/>
          <w:szCs w:val="26"/>
        </w:rPr>
        <w:t>Background</w:t>
      </w:r>
      <w:proofErr w:type="spellEnd"/>
      <w:r w:rsidRPr="0023413D">
        <w:rPr>
          <w:rFonts w:ascii="Times New Roman" w:hAnsi="Times New Roman" w:cs="Times New Roman"/>
          <w:sz w:val="26"/>
          <w:szCs w:val="26"/>
        </w:rPr>
        <w:t xml:space="preserve"> можно записать: </w:t>
      </w:r>
    </w:p>
    <w:p w:rsidR="008E4473" w:rsidRPr="0023413D" w:rsidRDefault="008E4473" w:rsidP="0023413D">
      <w:pPr>
        <w:spacing w:after="0"/>
        <w:ind w:firstLine="851"/>
        <w:rPr>
          <w:rFonts w:ascii="Times New Roman" w:hAnsi="Times New Roman" w:cs="Times New Roman"/>
          <w:sz w:val="26"/>
          <w:szCs w:val="26"/>
        </w:rPr>
      </w:pPr>
      <w:r w:rsidRPr="0023413D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4B7F62E4" wp14:editId="71019C31">
            <wp:extent cx="2409825" cy="990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73" w:rsidRPr="0023413D" w:rsidRDefault="008E4473" w:rsidP="0023413D">
      <w:pPr>
        <w:spacing w:after="0"/>
        <w:ind w:firstLine="851"/>
        <w:rPr>
          <w:rFonts w:ascii="Times New Roman" w:hAnsi="Times New Roman" w:cs="Times New Roman"/>
          <w:sz w:val="26"/>
          <w:szCs w:val="26"/>
        </w:rPr>
      </w:pPr>
    </w:p>
    <w:p w:rsidR="008E4473" w:rsidRPr="0023413D" w:rsidRDefault="008E4473" w:rsidP="0023413D">
      <w:pPr>
        <w:spacing w:after="120"/>
        <w:ind w:firstLine="851"/>
        <w:rPr>
          <w:rFonts w:ascii="Times New Roman" w:hAnsi="Times New Roman" w:cs="Times New Roman"/>
          <w:sz w:val="26"/>
          <w:szCs w:val="26"/>
        </w:rPr>
      </w:pPr>
      <w:r w:rsidRPr="0023413D">
        <w:rPr>
          <w:rFonts w:ascii="Times New Roman" w:hAnsi="Times New Roman" w:cs="Times New Roman"/>
          <w:sz w:val="26"/>
          <w:szCs w:val="26"/>
        </w:rPr>
        <w:t xml:space="preserve">Данный синтаксис используется для задания сложных значений атрибутов в виде дерева элементов. Пример задания для фона кнопки линейной градиентной заливки: </w:t>
      </w:r>
    </w:p>
    <w:p w:rsidR="008E4473" w:rsidRPr="0023413D" w:rsidRDefault="008E4473" w:rsidP="0023413D">
      <w:pPr>
        <w:spacing w:after="0"/>
        <w:ind w:firstLine="851"/>
        <w:rPr>
          <w:rFonts w:ascii="Times New Roman" w:hAnsi="Times New Roman" w:cs="Times New Roman"/>
          <w:sz w:val="26"/>
          <w:szCs w:val="26"/>
        </w:rPr>
      </w:pPr>
      <w:r w:rsidRPr="0023413D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65D1FC0F" wp14:editId="43BFB9D2">
            <wp:extent cx="5467350" cy="1609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473" w:rsidRPr="0023413D" w:rsidRDefault="008E4473" w:rsidP="0023413D">
      <w:pPr>
        <w:spacing w:after="0"/>
        <w:ind w:firstLine="851"/>
        <w:rPr>
          <w:rFonts w:ascii="Times New Roman" w:hAnsi="Times New Roman" w:cs="Times New Roman"/>
          <w:sz w:val="26"/>
          <w:szCs w:val="26"/>
        </w:rPr>
      </w:pPr>
      <w:r w:rsidRPr="0023413D">
        <w:rPr>
          <w:rFonts w:ascii="Times New Roman" w:hAnsi="Times New Roman" w:cs="Times New Roman"/>
          <w:sz w:val="26"/>
          <w:szCs w:val="26"/>
        </w:rPr>
        <w:t xml:space="preserve">Данное дерево элементов задает градиентную заливку с использованием двух цветов: </w:t>
      </w:r>
      <w:proofErr w:type="spellStart"/>
      <w:r w:rsidRPr="0023413D">
        <w:rPr>
          <w:rFonts w:ascii="Times New Roman" w:hAnsi="Times New Roman" w:cs="Times New Roman"/>
          <w:sz w:val="26"/>
          <w:szCs w:val="26"/>
        </w:rPr>
        <w:t>LightBlue</w:t>
      </w:r>
      <w:proofErr w:type="spellEnd"/>
      <w:r w:rsidRPr="0023413D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23413D">
        <w:rPr>
          <w:rFonts w:ascii="Times New Roman" w:hAnsi="Times New Roman" w:cs="Times New Roman"/>
          <w:sz w:val="26"/>
          <w:szCs w:val="26"/>
        </w:rPr>
        <w:t>DarkBlue</w:t>
      </w:r>
      <w:proofErr w:type="spellEnd"/>
      <w:r w:rsidRPr="0023413D">
        <w:rPr>
          <w:rFonts w:ascii="Times New Roman" w:hAnsi="Times New Roman" w:cs="Times New Roman"/>
          <w:sz w:val="26"/>
          <w:szCs w:val="26"/>
        </w:rPr>
        <w:t xml:space="preserve">. В атрибуте </w:t>
      </w:r>
      <w:proofErr w:type="spellStart"/>
      <w:r w:rsidRPr="0023413D">
        <w:rPr>
          <w:rFonts w:ascii="Times New Roman" w:hAnsi="Times New Roman" w:cs="Times New Roman"/>
          <w:sz w:val="26"/>
          <w:szCs w:val="26"/>
        </w:rPr>
        <w:t>Offset</w:t>
      </w:r>
      <w:proofErr w:type="spellEnd"/>
      <w:r w:rsidRPr="0023413D">
        <w:rPr>
          <w:rFonts w:ascii="Times New Roman" w:hAnsi="Times New Roman" w:cs="Times New Roman"/>
          <w:sz w:val="26"/>
          <w:szCs w:val="26"/>
        </w:rPr>
        <w:t xml:space="preserve"> указывается относительное значение от 0 до 1, соответствующее положению цвета на отрезке от начальной точки </w:t>
      </w:r>
      <w:proofErr w:type="gramStart"/>
      <w:r w:rsidRPr="0023413D">
        <w:rPr>
          <w:rFonts w:ascii="Times New Roman" w:hAnsi="Times New Roman" w:cs="Times New Roman"/>
          <w:sz w:val="26"/>
          <w:szCs w:val="26"/>
        </w:rPr>
        <w:t>до</w:t>
      </w:r>
      <w:proofErr w:type="gramEnd"/>
      <w:r w:rsidRPr="0023413D">
        <w:rPr>
          <w:rFonts w:ascii="Times New Roman" w:hAnsi="Times New Roman" w:cs="Times New Roman"/>
          <w:sz w:val="26"/>
          <w:szCs w:val="26"/>
        </w:rPr>
        <w:t xml:space="preserve"> конечной. </w:t>
      </w:r>
    </w:p>
    <w:p w:rsidR="008E4473" w:rsidRPr="0023413D" w:rsidRDefault="008E4473" w:rsidP="0023413D">
      <w:pPr>
        <w:spacing w:after="0"/>
        <w:ind w:firstLine="851"/>
        <w:rPr>
          <w:rFonts w:ascii="Times New Roman" w:hAnsi="Times New Roman" w:cs="Times New Roman"/>
          <w:sz w:val="26"/>
          <w:szCs w:val="26"/>
        </w:rPr>
      </w:pPr>
      <w:r w:rsidRPr="0023413D">
        <w:rPr>
          <w:rFonts w:ascii="Times New Roman" w:hAnsi="Times New Roman" w:cs="Times New Roman"/>
          <w:sz w:val="26"/>
          <w:szCs w:val="26"/>
        </w:rPr>
        <w:t xml:space="preserve">Внешний вид данного приложения:  </w:t>
      </w:r>
    </w:p>
    <w:p w:rsidR="008E4473" w:rsidRPr="0023413D" w:rsidRDefault="008E4473" w:rsidP="0023413D">
      <w:pPr>
        <w:spacing w:after="0"/>
        <w:ind w:firstLine="851"/>
        <w:jc w:val="center"/>
        <w:rPr>
          <w:rFonts w:ascii="Times New Roman" w:hAnsi="Times New Roman" w:cs="Times New Roman"/>
          <w:sz w:val="26"/>
          <w:szCs w:val="26"/>
        </w:rPr>
      </w:pPr>
      <w:r w:rsidRPr="0023413D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2D48761F" wp14:editId="4FE84C04">
            <wp:extent cx="2324100" cy="1724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7E4" w:rsidRPr="001A6EC3" w:rsidRDefault="007A37E4" w:rsidP="007A37E4">
      <w:pPr>
        <w:spacing w:after="0"/>
        <w:ind w:firstLine="851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A6EC3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2: </w:t>
      </w:r>
    </w:p>
    <w:p w:rsidR="008E4473" w:rsidRDefault="007A37E4" w:rsidP="007A37E4">
      <w:pPr>
        <w:spacing w:after="0"/>
        <w:ind w:firstLine="851"/>
        <w:rPr>
          <w:rFonts w:ascii="Times New Roman" w:hAnsi="Times New Roman" w:cs="Times New Roman"/>
          <w:sz w:val="26"/>
          <w:szCs w:val="26"/>
        </w:rPr>
      </w:pPr>
      <w:r w:rsidRPr="007A37E4">
        <w:rPr>
          <w:rFonts w:ascii="Times New Roman" w:hAnsi="Times New Roman" w:cs="Times New Roman"/>
          <w:sz w:val="26"/>
          <w:szCs w:val="26"/>
        </w:rPr>
        <w:t>В XAML-коде для элемента Windows определите линейную градиентную заливку фона в соответствии с рисунком:</w:t>
      </w:r>
    </w:p>
    <w:p w:rsidR="007A37E4" w:rsidRDefault="007A37E4" w:rsidP="007A37E4">
      <w:pPr>
        <w:spacing w:after="0"/>
        <w:ind w:firstLine="851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1E0EDBD7" wp14:editId="1D89C277">
            <wp:extent cx="4648200" cy="3152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7E4" w:rsidRPr="007A37E4" w:rsidRDefault="007A37E4" w:rsidP="007A37E4">
      <w:pPr>
        <w:spacing w:after="0"/>
        <w:ind w:firstLine="851"/>
        <w:rPr>
          <w:rFonts w:ascii="Times New Roman" w:hAnsi="Times New Roman" w:cs="Times New Roman"/>
          <w:sz w:val="26"/>
          <w:szCs w:val="26"/>
        </w:rPr>
      </w:pPr>
      <w:r w:rsidRPr="007A37E4">
        <w:rPr>
          <w:rFonts w:ascii="Times New Roman" w:hAnsi="Times New Roman" w:cs="Times New Roman"/>
          <w:sz w:val="26"/>
          <w:szCs w:val="26"/>
        </w:rPr>
        <w:lastRenderedPageBreak/>
        <w:t xml:space="preserve">Используемые цвета: </w:t>
      </w:r>
      <w:proofErr w:type="spellStart"/>
      <w:r w:rsidRPr="007A37E4">
        <w:rPr>
          <w:rFonts w:ascii="Times New Roman" w:hAnsi="Times New Roman" w:cs="Times New Roman"/>
          <w:sz w:val="26"/>
          <w:szCs w:val="26"/>
        </w:rPr>
        <w:t>DarkBlue</w:t>
      </w:r>
      <w:proofErr w:type="spellEnd"/>
      <w:r w:rsidRPr="007A37E4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7A37E4">
        <w:rPr>
          <w:rFonts w:ascii="Times New Roman" w:hAnsi="Times New Roman" w:cs="Times New Roman"/>
          <w:sz w:val="26"/>
          <w:szCs w:val="26"/>
        </w:rPr>
        <w:t>LightBlue</w:t>
      </w:r>
      <w:proofErr w:type="spellEnd"/>
      <w:r w:rsidRPr="007A37E4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7A37E4" w:rsidRPr="007A37E4" w:rsidRDefault="007A37E4" w:rsidP="007A37E4">
      <w:pPr>
        <w:spacing w:after="0"/>
        <w:ind w:firstLine="851"/>
        <w:rPr>
          <w:rFonts w:ascii="Times New Roman" w:hAnsi="Times New Roman" w:cs="Times New Roman"/>
          <w:sz w:val="26"/>
          <w:szCs w:val="26"/>
        </w:rPr>
      </w:pPr>
      <w:r w:rsidRPr="007A37E4">
        <w:rPr>
          <w:rFonts w:ascii="Times New Roman" w:hAnsi="Times New Roman" w:cs="Times New Roman"/>
          <w:sz w:val="26"/>
          <w:szCs w:val="26"/>
        </w:rPr>
        <w:t xml:space="preserve">Необходимо указать четыре промежуточные точки со смещениями 0, 0.2, 0.8 и 1. Для  задания  вертикальной  заливки  необходимо  определить  атрибуты  </w:t>
      </w:r>
      <w:proofErr w:type="spellStart"/>
      <w:r w:rsidRPr="007A37E4">
        <w:rPr>
          <w:rFonts w:ascii="Times New Roman" w:hAnsi="Times New Roman" w:cs="Times New Roman"/>
          <w:sz w:val="26"/>
          <w:szCs w:val="26"/>
        </w:rPr>
        <w:t>StartPoint</w:t>
      </w:r>
      <w:proofErr w:type="spellEnd"/>
      <w:r w:rsidRPr="007A37E4">
        <w:rPr>
          <w:rFonts w:ascii="Times New Roman" w:hAnsi="Times New Roman" w:cs="Times New Roman"/>
          <w:sz w:val="26"/>
          <w:szCs w:val="26"/>
        </w:rPr>
        <w:t xml:space="preserve">  и  </w:t>
      </w:r>
      <w:proofErr w:type="spellStart"/>
      <w:r w:rsidRPr="007A37E4">
        <w:rPr>
          <w:rFonts w:ascii="Times New Roman" w:hAnsi="Times New Roman" w:cs="Times New Roman"/>
          <w:sz w:val="26"/>
          <w:szCs w:val="26"/>
        </w:rPr>
        <w:t>EndPoint</w:t>
      </w:r>
      <w:proofErr w:type="spellEnd"/>
      <w:r w:rsidRPr="007A37E4">
        <w:rPr>
          <w:rFonts w:ascii="Times New Roman" w:hAnsi="Times New Roman" w:cs="Times New Roman"/>
          <w:sz w:val="26"/>
          <w:szCs w:val="26"/>
        </w:rPr>
        <w:t xml:space="preserve">  для элемента </w:t>
      </w:r>
      <w:proofErr w:type="spellStart"/>
      <w:r w:rsidRPr="007A37E4">
        <w:rPr>
          <w:rFonts w:ascii="Times New Roman" w:hAnsi="Times New Roman" w:cs="Times New Roman"/>
          <w:sz w:val="26"/>
          <w:szCs w:val="26"/>
        </w:rPr>
        <w:t>LinearGradientBrush</w:t>
      </w:r>
      <w:proofErr w:type="spellEnd"/>
      <w:r w:rsidRPr="007A37E4">
        <w:rPr>
          <w:rFonts w:ascii="Times New Roman" w:hAnsi="Times New Roman" w:cs="Times New Roman"/>
          <w:sz w:val="26"/>
          <w:szCs w:val="26"/>
        </w:rPr>
        <w:t xml:space="preserve">. Значения этих атрибутов указываются в формате “X,Y”, где X – относительное значение  (от  0  до  1)  абсциссы  точки,  Y  –  относительное  значение  (от  0  до  1)  ординаты  точки.  Начало координат находится в левом верхнем углу окна.  По умолчанию значения атрибутов </w:t>
      </w:r>
      <w:proofErr w:type="spellStart"/>
      <w:r w:rsidRPr="007A37E4">
        <w:rPr>
          <w:rFonts w:ascii="Times New Roman" w:hAnsi="Times New Roman" w:cs="Times New Roman"/>
          <w:sz w:val="26"/>
          <w:szCs w:val="26"/>
        </w:rPr>
        <w:t>StartPoint</w:t>
      </w:r>
      <w:proofErr w:type="spellEnd"/>
      <w:r w:rsidRPr="007A37E4">
        <w:rPr>
          <w:rFonts w:ascii="Times New Roman" w:hAnsi="Times New Roman" w:cs="Times New Roman"/>
          <w:sz w:val="26"/>
          <w:szCs w:val="26"/>
        </w:rPr>
        <w:t xml:space="preserve">  и </w:t>
      </w:r>
      <w:proofErr w:type="spellStart"/>
      <w:r w:rsidRPr="007A37E4">
        <w:rPr>
          <w:rFonts w:ascii="Times New Roman" w:hAnsi="Times New Roman" w:cs="Times New Roman"/>
          <w:sz w:val="26"/>
          <w:szCs w:val="26"/>
        </w:rPr>
        <w:t>EndPoint</w:t>
      </w:r>
      <w:proofErr w:type="spellEnd"/>
      <w:r w:rsidRPr="007A37E4">
        <w:rPr>
          <w:rFonts w:ascii="Times New Roman" w:hAnsi="Times New Roman" w:cs="Times New Roman"/>
          <w:sz w:val="26"/>
          <w:szCs w:val="26"/>
        </w:rPr>
        <w:t xml:space="preserve"> следующие: </w:t>
      </w:r>
      <w:proofErr w:type="spellStart"/>
      <w:r w:rsidRPr="007A37E4">
        <w:rPr>
          <w:rFonts w:ascii="Times New Roman" w:hAnsi="Times New Roman" w:cs="Times New Roman"/>
          <w:sz w:val="26"/>
          <w:szCs w:val="26"/>
        </w:rPr>
        <w:t>StartPoint</w:t>
      </w:r>
      <w:proofErr w:type="spellEnd"/>
      <w:r w:rsidRPr="007A37E4">
        <w:rPr>
          <w:rFonts w:ascii="Times New Roman" w:hAnsi="Times New Roman" w:cs="Times New Roman"/>
          <w:sz w:val="26"/>
          <w:szCs w:val="26"/>
        </w:rPr>
        <w:t xml:space="preserve">=”0,0”  </w:t>
      </w:r>
      <w:proofErr w:type="spellStart"/>
      <w:r w:rsidRPr="007A37E4">
        <w:rPr>
          <w:rFonts w:ascii="Times New Roman" w:hAnsi="Times New Roman" w:cs="Times New Roman"/>
          <w:sz w:val="26"/>
          <w:szCs w:val="26"/>
        </w:rPr>
        <w:t>EndPoint</w:t>
      </w:r>
      <w:proofErr w:type="spellEnd"/>
      <w:r w:rsidRPr="007A37E4">
        <w:rPr>
          <w:rFonts w:ascii="Times New Roman" w:hAnsi="Times New Roman" w:cs="Times New Roman"/>
          <w:sz w:val="26"/>
          <w:szCs w:val="26"/>
        </w:rPr>
        <w:t xml:space="preserve">=”1,1”. </w:t>
      </w:r>
    </w:p>
    <w:p w:rsidR="007A37E4" w:rsidRDefault="007A37E4" w:rsidP="007A37E4">
      <w:pPr>
        <w:spacing w:after="0"/>
        <w:ind w:firstLine="851"/>
        <w:rPr>
          <w:rFonts w:ascii="Times New Roman" w:hAnsi="Times New Roman" w:cs="Times New Roman"/>
          <w:sz w:val="26"/>
          <w:szCs w:val="26"/>
        </w:rPr>
      </w:pPr>
    </w:p>
    <w:p w:rsidR="007A3AA2" w:rsidRPr="007A3AA2" w:rsidRDefault="007A3AA2" w:rsidP="007A3AA2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3AA2">
        <w:rPr>
          <w:rFonts w:ascii="Times New Roman" w:hAnsi="Times New Roman" w:cs="Times New Roman"/>
          <w:b/>
          <w:sz w:val="28"/>
          <w:szCs w:val="28"/>
        </w:rPr>
        <w:t>Диспетчеры компоновки.</w:t>
      </w:r>
    </w:p>
    <w:p w:rsidR="007A3AA2" w:rsidRPr="007A3AA2" w:rsidRDefault="007A3AA2" w:rsidP="007A3AA2">
      <w:pPr>
        <w:spacing w:after="0"/>
        <w:ind w:firstLine="851"/>
        <w:rPr>
          <w:rFonts w:ascii="Times New Roman" w:hAnsi="Times New Roman" w:cs="Times New Roman"/>
          <w:sz w:val="26"/>
          <w:szCs w:val="26"/>
        </w:rPr>
      </w:pPr>
    </w:p>
    <w:p w:rsidR="007A3AA2" w:rsidRPr="007A3AA2" w:rsidRDefault="007A3AA2" w:rsidP="007A3AA2">
      <w:pPr>
        <w:spacing w:after="0"/>
        <w:ind w:firstLine="851"/>
        <w:rPr>
          <w:rFonts w:ascii="Times New Roman" w:hAnsi="Times New Roman" w:cs="Times New Roman"/>
          <w:sz w:val="26"/>
          <w:szCs w:val="26"/>
        </w:rPr>
      </w:pPr>
      <w:r w:rsidRPr="007A3AA2">
        <w:rPr>
          <w:rFonts w:ascii="Times New Roman" w:hAnsi="Times New Roman" w:cs="Times New Roman"/>
          <w:sz w:val="26"/>
          <w:szCs w:val="26"/>
        </w:rPr>
        <w:t xml:space="preserve">Окно  WPF-приложения  обычно  представлено  корневым  элементом  </w:t>
      </w:r>
      <w:proofErr w:type="spellStart"/>
      <w:r w:rsidRPr="007A3AA2">
        <w:rPr>
          <w:rFonts w:ascii="Times New Roman" w:hAnsi="Times New Roman" w:cs="Times New Roman"/>
          <w:sz w:val="26"/>
          <w:szCs w:val="26"/>
        </w:rPr>
        <w:t>Window</w:t>
      </w:r>
      <w:proofErr w:type="spellEnd"/>
      <w:r w:rsidRPr="007A3AA2">
        <w:rPr>
          <w:rFonts w:ascii="Times New Roman" w:hAnsi="Times New Roman" w:cs="Times New Roman"/>
          <w:sz w:val="26"/>
          <w:szCs w:val="26"/>
        </w:rPr>
        <w:t xml:space="preserve">.  Дочерним  элементом корневого элемента является диспетчер компоновки, который в свою очередь содержит любое количество элементов (в том числе, вложенных диспетчеров компоновки), определяющих пользовательский интерфейс. Диспетчер  компоновки  является  объектом  класса,  унаследованного  от  абстрактного  класса </w:t>
      </w:r>
      <w:proofErr w:type="spellStart"/>
      <w:r w:rsidRPr="007A3AA2">
        <w:rPr>
          <w:rFonts w:ascii="Times New Roman" w:hAnsi="Times New Roman" w:cs="Times New Roman"/>
          <w:sz w:val="26"/>
          <w:szCs w:val="26"/>
        </w:rPr>
        <w:t>System.Windows.Controls.Panel</w:t>
      </w:r>
      <w:proofErr w:type="spellEnd"/>
      <w:r w:rsidRPr="007A3AA2">
        <w:rPr>
          <w:rFonts w:ascii="Times New Roman" w:hAnsi="Times New Roman" w:cs="Times New Roman"/>
          <w:sz w:val="26"/>
          <w:szCs w:val="26"/>
        </w:rPr>
        <w:t xml:space="preserve">.  </w:t>
      </w:r>
    </w:p>
    <w:p w:rsidR="007A3AA2" w:rsidRPr="007A3AA2" w:rsidRDefault="007A3AA2" w:rsidP="007A3AA2">
      <w:pPr>
        <w:spacing w:after="120"/>
        <w:ind w:firstLine="425"/>
        <w:rPr>
          <w:rFonts w:ascii="Times New Roman" w:hAnsi="Times New Roman" w:cs="Times New Roman"/>
          <w:sz w:val="26"/>
          <w:szCs w:val="26"/>
        </w:rPr>
      </w:pPr>
      <w:r w:rsidRPr="007A3AA2">
        <w:rPr>
          <w:rFonts w:ascii="Times New Roman" w:hAnsi="Times New Roman" w:cs="Times New Roman"/>
          <w:sz w:val="26"/>
          <w:szCs w:val="26"/>
        </w:rPr>
        <w:t xml:space="preserve">Основные панели (диспетчеры компоновки, контейнерные элементы управления) WPF: </w:t>
      </w:r>
    </w:p>
    <w:p w:rsidR="007A3AA2" w:rsidRDefault="007A3AA2" w:rsidP="007A3AA2">
      <w:pPr>
        <w:tabs>
          <w:tab w:val="left" w:pos="1418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0B2850">
        <w:rPr>
          <w:rFonts w:ascii="Times New Roman" w:hAnsi="Times New Roman" w:cs="Times New Roman"/>
          <w:b/>
          <w:sz w:val="26"/>
          <w:szCs w:val="26"/>
        </w:rPr>
        <w:t>Canva</w:t>
      </w:r>
      <w:proofErr w:type="spellEnd"/>
      <w:r w:rsidRPr="000B2850">
        <w:rPr>
          <w:rFonts w:ascii="Times New Roman" w:hAnsi="Times New Roman" w:cs="Times New Roman"/>
          <w:b/>
          <w:sz w:val="26"/>
          <w:szCs w:val="26"/>
          <w:lang w:val="en-US"/>
        </w:rPr>
        <w:t>s</w:t>
      </w:r>
      <w:r w:rsidRPr="000B2850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7A3AA2">
        <w:rPr>
          <w:rFonts w:ascii="Times New Roman" w:hAnsi="Times New Roman" w:cs="Times New Roman"/>
          <w:sz w:val="26"/>
          <w:szCs w:val="26"/>
        </w:rPr>
        <w:t xml:space="preserve">Элементы остаются в точности там, где были размещены </w:t>
      </w:r>
      <w:proofErr w:type="gramStart"/>
      <w:r w:rsidRPr="007A3AA2">
        <w:rPr>
          <w:rFonts w:ascii="Times New Roman" w:hAnsi="Times New Roman" w:cs="Times New Roman"/>
          <w:sz w:val="26"/>
          <w:szCs w:val="26"/>
        </w:rPr>
        <w:t>во время</w:t>
      </w:r>
      <w:proofErr w:type="gramEnd"/>
      <w:r w:rsidRPr="007A3AA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A3AA2" w:rsidRPr="007A3AA2" w:rsidRDefault="007A3AA2" w:rsidP="007A3AA2">
      <w:pPr>
        <w:tabs>
          <w:tab w:val="left" w:pos="1418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7A3AA2">
        <w:rPr>
          <w:rFonts w:ascii="Times New Roman" w:hAnsi="Times New Roman" w:cs="Times New Roman"/>
          <w:sz w:val="26"/>
          <w:szCs w:val="26"/>
        </w:rPr>
        <w:t xml:space="preserve">проектирования </w:t>
      </w:r>
    </w:p>
    <w:p w:rsidR="007A3AA2" w:rsidRDefault="007A3AA2" w:rsidP="007A3AA2">
      <w:pPr>
        <w:tabs>
          <w:tab w:val="left" w:pos="1418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0B2850">
        <w:rPr>
          <w:rFonts w:ascii="Times New Roman" w:hAnsi="Times New Roman" w:cs="Times New Roman"/>
          <w:b/>
          <w:sz w:val="26"/>
          <w:szCs w:val="26"/>
        </w:rPr>
        <w:t>DockPanel</w:t>
      </w:r>
      <w:proofErr w:type="spellEnd"/>
      <w:proofErr w:type="gramStart"/>
      <w:r w:rsidRPr="000B2850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Pr="007A3AA2">
        <w:rPr>
          <w:rFonts w:ascii="Times New Roman" w:hAnsi="Times New Roman" w:cs="Times New Roman"/>
          <w:sz w:val="26"/>
          <w:szCs w:val="26"/>
        </w:rPr>
        <w:t>П</w:t>
      </w:r>
      <w:proofErr w:type="gramEnd"/>
      <w:r w:rsidRPr="007A3AA2">
        <w:rPr>
          <w:rFonts w:ascii="Times New Roman" w:hAnsi="Times New Roman" w:cs="Times New Roman"/>
          <w:sz w:val="26"/>
          <w:szCs w:val="26"/>
        </w:rPr>
        <w:t xml:space="preserve">ривязывает  содержимое  к  определенной  стороне  панели  (Тор  (верхняя), </w:t>
      </w:r>
    </w:p>
    <w:p w:rsidR="007A3AA2" w:rsidRPr="007A3AA2" w:rsidRDefault="007A3AA2" w:rsidP="007A3AA2">
      <w:pPr>
        <w:tabs>
          <w:tab w:val="left" w:pos="1418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7A3AA2">
        <w:rPr>
          <w:rFonts w:ascii="Times New Roman" w:hAnsi="Times New Roman" w:cs="Times New Roman"/>
          <w:sz w:val="26"/>
          <w:szCs w:val="26"/>
        </w:rPr>
        <w:t xml:space="preserve"> Bottom  (нижняя), Left (левая) или Right (правая)) </w:t>
      </w:r>
    </w:p>
    <w:p w:rsidR="007A3AA2" w:rsidRDefault="007A3AA2" w:rsidP="007A3AA2">
      <w:pPr>
        <w:tabs>
          <w:tab w:val="left" w:pos="1418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0B2850">
        <w:rPr>
          <w:rFonts w:ascii="Times New Roman" w:hAnsi="Times New Roman" w:cs="Times New Roman"/>
          <w:b/>
          <w:sz w:val="26"/>
          <w:szCs w:val="26"/>
        </w:rPr>
        <w:t>Grid</w:t>
      </w:r>
      <w:proofErr w:type="spellEnd"/>
      <w:proofErr w:type="gramStart"/>
      <w:r w:rsidRPr="000B2850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Pr="007A3AA2">
        <w:rPr>
          <w:rFonts w:ascii="Times New Roman" w:hAnsi="Times New Roman" w:cs="Times New Roman"/>
          <w:sz w:val="26"/>
          <w:szCs w:val="26"/>
        </w:rPr>
        <w:t>Р</w:t>
      </w:r>
      <w:proofErr w:type="gramEnd"/>
      <w:r w:rsidRPr="007A3AA2">
        <w:rPr>
          <w:rFonts w:ascii="Times New Roman" w:hAnsi="Times New Roman" w:cs="Times New Roman"/>
          <w:sz w:val="26"/>
          <w:szCs w:val="26"/>
        </w:rPr>
        <w:t>асполагает содержимое внутри серии ячеек, расположенных в табличной</w:t>
      </w:r>
    </w:p>
    <w:p w:rsidR="007A3AA2" w:rsidRPr="007A3AA2" w:rsidRDefault="007A3AA2" w:rsidP="007A3AA2">
      <w:pPr>
        <w:tabs>
          <w:tab w:val="left" w:pos="1418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7A3AA2">
        <w:rPr>
          <w:rFonts w:ascii="Times New Roman" w:hAnsi="Times New Roman" w:cs="Times New Roman"/>
          <w:sz w:val="26"/>
          <w:szCs w:val="26"/>
        </w:rPr>
        <w:t xml:space="preserve"> сетке </w:t>
      </w:r>
    </w:p>
    <w:p w:rsidR="007A3AA2" w:rsidRDefault="007A3AA2" w:rsidP="007A3AA2">
      <w:pPr>
        <w:tabs>
          <w:tab w:val="left" w:pos="1418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0B2850">
        <w:rPr>
          <w:rFonts w:ascii="Times New Roman" w:hAnsi="Times New Roman" w:cs="Times New Roman"/>
          <w:b/>
          <w:sz w:val="26"/>
          <w:szCs w:val="26"/>
        </w:rPr>
        <w:t>StackPanel</w:t>
      </w:r>
      <w:proofErr w:type="spellEnd"/>
      <w:proofErr w:type="gramStart"/>
      <w:r w:rsidRPr="007A3AA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Pr="007A3AA2">
        <w:rPr>
          <w:rFonts w:ascii="Times New Roman" w:hAnsi="Times New Roman" w:cs="Times New Roman"/>
          <w:sz w:val="26"/>
          <w:szCs w:val="26"/>
        </w:rPr>
        <w:t>В</w:t>
      </w:r>
      <w:proofErr w:type="gramEnd"/>
      <w:r w:rsidRPr="007A3AA2">
        <w:rPr>
          <w:rFonts w:ascii="Times New Roman" w:hAnsi="Times New Roman" w:cs="Times New Roman"/>
          <w:sz w:val="26"/>
          <w:szCs w:val="26"/>
        </w:rPr>
        <w:t xml:space="preserve">ыводит  содержимое  по  вертикали  или  горизонтали,  в  зависимости  от </w:t>
      </w:r>
    </w:p>
    <w:p w:rsidR="007A3AA2" w:rsidRDefault="007A3AA2" w:rsidP="007A3AA2">
      <w:pPr>
        <w:tabs>
          <w:tab w:val="left" w:pos="1418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7A3AA2">
        <w:rPr>
          <w:rFonts w:ascii="Times New Roman" w:hAnsi="Times New Roman" w:cs="Times New Roman"/>
          <w:sz w:val="26"/>
          <w:szCs w:val="26"/>
        </w:rPr>
        <w:t xml:space="preserve"> значения  свойства </w:t>
      </w:r>
      <w:proofErr w:type="spellStart"/>
      <w:r w:rsidRPr="007A3AA2">
        <w:rPr>
          <w:rFonts w:ascii="Times New Roman" w:hAnsi="Times New Roman" w:cs="Times New Roman"/>
          <w:sz w:val="26"/>
          <w:szCs w:val="26"/>
        </w:rPr>
        <w:t>Orientation</w:t>
      </w:r>
      <w:proofErr w:type="spellEnd"/>
      <w:r w:rsidRPr="007A3AA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A3AA2" w:rsidRDefault="007A3AA2" w:rsidP="007A3AA2">
      <w:pPr>
        <w:tabs>
          <w:tab w:val="left" w:pos="1418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0B2850">
        <w:rPr>
          <w:rFonts w:ascii="Times New Roman" w:hAnsi="Times New Roman" w:cs="Times New Roman"/>
          <w:b/>
          <w:sz w:val="26"/>
          <w:szCs w:val="26"/>
        </w:rPr>
        <w:t>WrapPanel</w:t>
      </w:r>
      <w:proofErr w:type="spellEnd"/>
      <w:proofErr w:type="gramStart"/>
      <w:r w:rsidRPr="000B2850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Pr="007A3AA2">
        <w:rPr>
          <w:rFonts w:ascii="Times New Roman" w:hAnsi="Times New Roman" w:cs="Times New Roman"/>
          <w:sz w:val="26"/>
          <w:szCs w:val="26"/>
        </w:rPr>
        <w:t>П</w:t>
      </w:r>
      <w:proofErr w:type="gramEnd"/>
      <w:r w:rsidRPr="007A3AA2">
        <w:rPr>
          <w:rFonts w:ascii="Times New Roman" w:hAnsi="Times New Roman" w:cs="Times New Roman"/>
          <w:sz w:val="26"/>
          <w:szCs w:val="26"/>
        </w:rPr>
        <w:t>озиционирует  содержимое  слева  направо, перенося  на  следующую</w:t>
      </w:r>
    </w:p>
    <w:p w:rsidR="007A3AA2" w:rsidRDefault="007A3AA2" w:rsidP="007A3AA2">
      <w:pPr>
        <w:tabs>
          <w:tab w:val="left" w:pos="1418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7A3AA2">
        <w:rPr>
          <w:rFonts w:ascii="Times New Roman" w:hAnsi="Times New Roman" w:cs="Times New Roman"/>
          <w:sz w:val="26"/>
          <w:szCs w:val="26"/>
        </w:rPr>
        <w:t xml:space="preserve">  строку  по  достижении границы  панели.  Последовательность  размещения</w:t>
      </w:r>
    </w:p>
    <w:p w:rsidR="007A3AA2" w:rsidRDefault="007A3AA2" w:rsidP="007A3AA2">
      <w:pPr>
        <w:tabs>
          <w:tab w:val="left" w:pos="1418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7A3AA2">
        <w:rPr>
          <w:rFonts w:ascii="Times New Roman" w:hAnsi="Times New Roman" w:cs="Times New Roman"/>
          <w:sz w:val="26"/>
          <w:szCs w:val="26"/>
        </w:rPr>
        <w:t xml:space="preserve">  происходит  сначала  сверху  вниз  или сначала слева направо, в зависимости</w:t>
      </w:r>
    </w:p>
    <w:p w:rsidR="007A3AA2" w:rsidRPr="00364FB3" w:rsidRDefault="007A3AA2" w:rsidP="007A3AA2">
      <w:pPr>
        <w:tabs>
          <w:tab w:val="left" w:pos="1418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7A3AA2">
        <w:rPr>
          <w:rFonts w:ascii="Times New Roman" w:hAnsi="Times New Roman" w:cs="Times New Roman"/>
          <w:sz w:val="26"/>
          <w:szCs w:val="26"/>
        </w:rPr>
        <w:t xml:space="preserve"> от значения свойства </w:t>
      </w:r>
      <w:proofErr w:type="spellStart"/>
      <w:r w:rsidRPr="007A3AA2">
        <w:rPr>
          <w:rFonts w:ascii="Times New Roman" w:hAnsi="Times New Roman" w:cs="Times New Roman"/>
          <w:sz w:val="26"/>
          <w:szCs w:val="26"/>
        </w:rPr>
        <w:t>Orientation</w:t>
      </w:r>
      <w:proofErr w:type="spellEnd"/>
      <w:r w:rsidRPr="007A3AA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64FB3" w:rsidRPr="00EA4BBF" w:rsidRDefault="00364FB3" w:rsidP="007A3AA2">
      <w:pPr>
        <w:tabs>
          <w:tab w:val="left" w:pos="1418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:rsidR="00364FB3" w:rsidRPr="001A6EC3" w:rsidRDefault="00364FB3" w:rsidP="00364FB3">
      <w:pPr>
        <w:spacing w:after="0"/>
        <w:ind w:firstLine="851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A6EC3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</w:t>
      </w:r>
      <w:r w:rsidR="001A6EC3" w:rsidRPr="001A6EC3"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Pr="001A6EC3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</w:p>
    <w:p w:rsidR="00364FB3" w:rsidRPr="001A6EC3" w:rsidRDefault="001A6EC3" w:rsidP="00364FB3">
      <w:pPr>
        <w:tabs>
          <w:tab w:val="left" w:pos="1418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Протестируйте работу каждого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каждого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диспетчера компоновки на приведенных примерах.</w:t>
      </w:r>
    </w:p>
    <w:p w:rsidR="007E20EF" w:rsidRPr="007E20EF" w:rsidRDefault="007E20EF" w:rsidP="007E20EF">
      <w:pPr>
        <w:spacing w:before="120" w:after="120"/>
        <w:ind w:firstLine="85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E20EF">
        <w:rPr>
          <w:rFonts w:ascii="Times New Roman" w:hAnsi="Times New Roman" w:cs="Times New Roman"/>
          <w:b/>
          <w:sz w:val="26"/>
          <w:szCs w:val="26"/>
        </w:rPr>
        <w:t xml:space="preserve">Диспетчер компоновки </w:t>
      </w:r>
      <w:proofErr w:type="spellStart"/>
      <w:r w:rsidRPr="007E20EF">
        <w:rPr>
          <w:rFonts w:ascii="Times New Roman" w:hAnsi="Times New Roman" w:cs="Times New Roman"/>
          <w:b/>
          <w:sz w:val="26"/>
          <w:szCs w:val="26"/>
        </w:rPr>
        <w:t>Canvas</w:t>
      </w:r>
      <w:proofErr w:type="spellEnd"/>
    </w:p>
    <w:p w:rsidR="007E20EF" w:rsidRPr="007E20EF" w:rsidRDefault="007E20EF" w:rsidP="007E20EF">
      <w:pPr>
        <w:spacing w:after="0"/>
        <w:ind w:firstLine="851"/>
        <w:rPr>
          <w:rFonts w:ascii="Times New Roman" w:hAnsi="Times New Roman" w:cs="Times New Roman"/>
          <w:sz w:val="26"/>
          <w:szCs w:val="26"/>
        </w:rPr>
      </w:pPr>
      <w:r w:rsidRPr="007E20EF">
        <w:rPr>
          <w:rFonts w:ascii="Times New Roman" w:hAnsi="Times New Roman" w:cs="Times New Roman"/>
          <w:sz w:val="26"/>
          <w:szCs w:val="26"/>
        </w:rPr>
        <w:t xml:space="preserve">Панель  </w:t>
      </w:r>
      <w:proofErr w:type="spellStart"/>
      <w:r w:rsidRPr="007E20EF">
        <w:rPr>
          <w:rFonts w:ascii="Times New Roman" w:hAnsi="Times New Roman" w:cs="Times New Roman"/>
          <w:sz w:val="26"/>
          <w:szCs w:val="26"/>
        </w:rPr>
        <w:t>Canvas</w:t>
      </w:r>
      <w:proofErr w:type="spellEnd"/>
      <w:r w:rsidRPr="007E20EF">
        <w:rPr>
          <w:rFonts w:ascii="Times New Roman" w:hAnsi="Times New Roman" w:cs="Times New Roman"/>
          <w:sz w:val="26"/>
          <w:szCs w:val="26"/>
        </w:rPr>
        <w:t xml:space="preserve">  поддерживает  абсолютное  позиционирование  содержимого  пользовательского интерфейса. Если пользователь изменяет размер окна, делая его меньше, чем компоновка, обслуживаемая панелью  </w:t>
      </w:r>
      <w:proofErr w:type="spellStart"/>
      <w:r w:rsidRPr="007E20EF">
        <w:rPr>
          <w:rFonts w:ascii="Times New Roman" w:hAnsi="Times New Roman" w:cs="Times New Roman"/>
          <w:sz w:val="26"/>
          <w:szCs w:val="26"/>
        </w:rPr>
        <w:t>Canvas</w:t>
      </w:r>
      <w:proofErr w:type="spellEnd"/>
      <w:r w:rsidRPr="007E20EF">
        <w:rPr>
          <w:rFonts w:ascii="Times New Roman" w:hAnsi="Times New Roman" w:cs="Times New Roman"/>
          <w:sz w:val="26"/>
          <w:szCs w:val="26"/>
        </w:rPr>
        <w:t xml:space="preserve">,  ее  внутреннее  содержимое  становится  невидимым  до  тех  пор,  пока  контейнер  вновь  не увеличится до размера, равного или больше начального размера области </w:t>
      </w:r>
      <w:proofErr w:type="spellStart"/>
      <w:r w:rsidRPr="007E20EF">
        <w:rPr>
          <w:rFonts w:ascii="Times New Roman" w:hAnsi="Times New Roman" w:cs="Times New Roman"/>
          <w:sz w:val="26"/>
          <w:szCs w:val="26"/>
        </w:rPr>
        <w:t>Canvas</w:t>
      </w:r>
      <w:proofErr w:type="spellEnd"/>
      <w:r w:rsidRPr="007E20EF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7E20EF" w:rsidRPr="007E20EF" w:rsidRDefault="007E20EF" w:rsidP="007E20EF">
      <w:pPr>
        <w:spacing w:after="0"/>
        <w:ind w:firstLine="851"/>
        <w:rPr>
          <w:rFonts w:ascii="Times New Roman" w:hAnsi="Times New Roman" w:cs="Times New Roman"/>
          <w:sz w:val="26"/>
          <w:szCs w:val="26"/>
        </w:rPr>
      </w:pPr>
      <w:r w:rsidRPr="007E20EF">
        <w:rPr>
          <w:rFonts w:ascii="Times New Roman" w:hAnsi="Times New Roman" w:cs="Times New Roman"/>
          <w:sz w:val="26"/>
          <w:szCs w:val="26"/>
        </w:rPr>
        <w:t xml:space="preserve">Панель  </w:t>
      </w:r>
      <w:proofErr w:type="spellStart"/>
      <w:r w:rsidRPr="007E20EF">
        <w:rPr>
          <w:rFonts w:ascii="Times New Roman" w:hAnsi="Times New Roman" w:cs="Times New Roman"/>
          <w:sz w:val="26"/>
          <w:szCs w:val="26"/>
        </w:rPr>
        <w:t>Canvas</w:t>
      </w:r>
      <w:proofErr w:type="spellEnd"/>
      <w:r w:rsidRPr="007E20EF">
        <w:rPr>
          <w:rFonts w:ascii="Times New Roman" w:hAnsi="Times New Roman" w:cs="Times New Roman"/>
          <w:sz w:val="26"/>
          <w:szCs w:val="26"/>
        </w:rPr>
        <w:t xml:space="preserve">  обладает  следующим  недостатком:  элементы  внутри  </w:t>
      </w:r>
      <w:proofErr w:type="spellStart"/>
      <w:r w:rsidRPr="007E20EF">
        <w:rPr>
          <w:rFonts w:ascii="Times New Roman" w:hAnsi="Times New Roman" w:cs="Times New Roman"/>
          <w:sz w:val="26"/>
          <w:szCs w:val="26"/>
        </w:rPr>
        <w:t>Canvas</w:t>
      </w:r>
      <w:proofErr w:type="spellEnd"/>
      <w:r w:rsidRPr="007E20EF">
        <w:rPr>
          <w:rFonts w:ascii="Times New Roman" w:hAnsi="Times New Roman" w:cs="Times New Roman"/>
          <w:sz w:val="26"/>
          <w:szCs w:val="26"/>
        </w:rPr>
        <w:t xml:space="preserve">  не  изменяются динамически при применении стилей или шаблонов. </w:t>
      </w:r>
    </w:p>
    <w:p w:rsidR="007E20EF" w:rsidRPr="007E20EF" w:rsidRDefault="007E20EF" w:rsidP="007E20EF">
      <w:pPr>
        <w:spacing w:after="0"/>
        <w:ind w:firstLine="851"/>
        <w:rPr>
          <w:rFonts w:ascii="Times New Roman" w:hAnsi="Times New Roman" w:cs="Times New Roman"/>
          <w:sz w:val="26"/>
          <w:szCs w:val="26"/>
        </w:rPr>
      </w:pPr>
      <w:r w:rsidRPr="007E20E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52F33" w:rsidRPr="007E20EF" w:rsidRDefault="00C52F33" w:rsidP="007E20EF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7E20EF" w:rsidRPr="007E20EF" w:rsidRDefault="007E20EF" w:rsidP="007E20EF">
      <w:pPr>
        <w:spacing w:after="0"/>
        <w:ind w:firstLine="851"/>
        <w:rPr>
          <w:rFonts w:ascii="Times New Roman" w:hAnsi="Times New Roman" w:cs="Times New Roman"/>
          <w:sz w:val="26"/>
          <w:szCs w:val="26"/>
        </w:rPr>
      </w:pPr>
      <w:r w:rsidRPr="007E20EF"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  <w:r w:rsidR="00C52F33">
        <w:rPr>
          <w:noProof/>
          <w:lang w:eastAsia="ru-RU"/>
        </w:rPr>
        <w:drawing>
          <wp:inline distT="0" distB="0" distL="0" distR="0" wp14:anchorId="16173F93" wp14:editId="14EEB40F">
            <wp:extent cx="3943350" cy="1962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0EF" w:rsidRDefault="007E20EF" w:rsidP="007E20EF">
      <w:pPr>
        <w:spacing w:after="0"/>
        <w:ind w:firstLine="851"/>
        <w:rPr>
          <w:rFonts w:ascii="Times New Roman" w:hAnsi="Times New Roman" w:cs="Times New Roman"/>
          <w:sz w:val="26"/>
          <w:szCs w:val="26"/>
        </w:rPr>
      </w:pPr>
      <w:r w:rsidRPr="007E20EF">
        <w:rPr>
          <w:rFonts w:ascii="Times New Roman" w:hAnsi="Times New Roman" w:cs="Times New Roman"/>
          <w:sz w:val="26"/>
          <w:szCs w:val="26"/>
        </w:rPr>
        <w:t xml:space="preserve">У  элементов  управления  </w:t>
      </w:r>
      <w:proofErr w:type="spellStart"/>
      <w:r w:rsidRPr="007E20EF">
        <w:rPr>
          <w:rFonts w:ascii="Times New Roman" w:hAnsi="Times New Roman" w:cs="Times New Roman"/>
          <w:sz w:val="26"/>
          <w:szCs w:val="26"/>
        </w:rPr>
        <w:t>Label</w:t>
      </w:r>
      <w:proofErr w:type="spellEnd"/>
      <w:r w:rsidRPr="007E20EF">
        <w:rPr>
          <w:rFonts w:ascii="Times New Roman" w:hAnsi="Times New Roman" w:cs="Times New Roman"/>
          <w:sz w:val="26"/>
          <w:szCs w:val="26"/>
        </w:rPr>
        <w:t xml:space="preserve">,  TextBox,  </w:t>
      </w:r>
      <w:proofErr w:type="spellStart"/>
      <w:r w:rsidRPr="007E20EF">
        <w:rPr>
          <w:rFonts w:ascii="Times New Roman" w:hAnsi="Times New Roman" w:cs="Times New Roman"/>
          <w:sz w:val="26"/>
          <w:szCs w:val="26"/>
        </w:rPr>
        <w:t>Button</w:t>
      </w:r>
      <w:proofErr w:type="spellEnd"/>
      <w:r w:rsidRPr="007E20EF">
        <w:rPr>
          <w:rFonts w:ascii="Times New Roman" w:hAnsi="Times New Roman" w:cs="Times New Roman"/>
          <w:sz w:val="26"/>
          <w:szCs w:val="26"/>
        </w:rPr>
        <w:t xml:space="preserve">  отсутствуют  атрибуты  Left  и  Top,  поэтому  для определения положения элементов на панели используется синтаксис присоединяемых свойств. </w:t>
      </w:r>
    </w:p>
    <w:p w:rsidR="00D94604" w:rsidRPr="00D94604" w:rsidRDefault="00D94604" w:rsidP="00D94604">
      <w:pPr>
        <w:spacing w:before="240" w:after="240"/>
        <w:ind w:firstLine="851"/>
        <w:jc w:val="center"/>
        <w:rPr>
          <w:rFonts w:ascii="Times New Roman" w:hAnsi="Times New Roman" w:cs="Times New Roman"/>
          <w:sz w:val="26"/>
          <w:szCs w:val="26"/>
        </w:rPr>
      </w:pPr>
      <w:r w:rsidRPr="00D94604">
        <w:rPr>
          <w:rFonts w:ascii="Times New Roman" w:hAnsi="Times New Roman" w:cs="Times New Roman"/>
          <w:sz w:val="26"/>
          <w:szCs w:val="26"/>
        </w:rPr>
        <w:t xml:space="preserve">  </w:t>
      </w:r>
      <w:r w:rsidRPr="00D94604">
        <w:rPr>
          <w:rFonts w:ascii="Times New Roman" w:hAnsi="Times New Roman" w:cs="Times New Roman"/>
          <w:b/>
          <w:sz w:val="26"/>
          <w:szCs w:val="26"/>
        </w:rPr>
        <w:t xml:space="preserve">Диспетчер компоновки </w:t>
      </w:r>
      <w:proofErr w:type="spellStart"/>
      <w:r w:rsidRPr="00D94604">
        <w:rPr>
          <w:rFonts w:ascii="Times New Roman" w:hAnsi="Times New Roman" w:cs="Times New Roman"/>
          <w:b/>
          <w:sz w:val="26"/>
          <w:szCs w:val="26"/>
        </w:rPr>
        <w:t>WrapPanel</w:t>
      </w:r>
      <w:proofErr w:type="spellEnd"/>
      <w:r w:rsidRPr="00D9460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94604" w:rsidRDefault="00D94604" w:rsidP="00D94604">
      <w:pPr>
        <w:spacing w:after="0"/>
        <w:ind w:firstLine="851"/>
        <w:rPr>
          <w:rFonts w:ascii="Times New Roman" w:hAnsi="Times New Roman" w:cs="Times New Roman"/>
          <w:sz w:val="26"/>
          <w:szCs w:val="26"/>
        </w:rPr>
      </w:pPr>
      <w:r w:rsidRPr="00D94604">
        <w:rPr>
          <w:rFonts w:ascii="Times New Roman" w:hAnsi="Times New Roman" w:cs="Times New Roman"/>
          <w:sz w:val="26"/>
          <w:szCs w:val="26"/>
        </w:rPr>
        <w:t xml:space="preserve">Панель </w:t>
      </w:r>
      <w:proofErr w:type="spellStart"/>
      <w:r w:rsidRPr="00D94604">
        <w:rPr>
          <w:rFonts w:ascii="Times New Roman" w:hAnsi="Times New Roman" w:cs="Times New Roman"/>
          <w:sz w:val="26"/>
          <w:szCs w:val="26"/>
        </w:rPr>
        <w:t>WrapPanel</w:t>
      </w:r>
      <w:proofErr w:type="spellEnd"/>
      <w:r w:rsidRPr="00D94604">
        <w:rPr>
          <w:rFonts w:ascii="Times New Roman" w:hAnsi="Times New Roman" w:cs="Times New Roman"/>
          <w:sz w:val="26"/>
          <w:szCs w:val="26"/>
        </w:rPr>
        <w:t xml:space="preserve"> выводит дочерние элементы последовательно слева направо</w:t>
      </w:r>
      <w:r w:rsidR="00EA4BBF" w:rsidRPr="00EA4BBF">
        <w:rPr>
          <w:rFonts w:ascii="Times New Roman" w:hAnsi="Times New Roman" w:cs="Times New Roman"/>
          <w:sz w:val="26"/>
          <w:szCs w:val="26"/>
        </w:rPr>
        <w:t xml:space="preserve"> </w:t>
      </w:r>
      <w:r w:rsidRPr="00D94604">
        <w:rPr>
          <w:rFonts w:ascii="Times New Roman" w:hAnsi="Times New Roman" w:cs="Times New Roman"/>
          <w:sz w:val="26"/>
          <w:szCs w:val="26"/>
        </w:rPr>
        <w:t xml:space="preserve"> либо сверху вниз и  при  достижении  границы  окна  переходит  на новую строку (столбец). </w:t>
      </w:r>
    </w:p>
    <w:p w:rsidR="00D94604" w:rsidRDefault="00D94604" w:rsidP="00EC4034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54C09E3" wp14:editId="5B848056">
            <wp:extent cx="5834282" cy="1885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3680" cy="188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604" w:rsidRDefault="00D94604" w:rsidP="004F45D9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3966470" wp14:editId="222C6FF2">
            <wp:extent cx="1861556" cy="2333625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1556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B1D" w:rsidRDefault="00744B1D" w:rsidP="00D94604">
      <w:pPr>
        <w:spacing w:after="0"/>
        <w:ind w:firstLine="851"/>
        <w:rPr>
          <w:rFonts w:ascii="Times New Roman" w:hAnsi="Times New Roman" w:cs="Times New Roman"/>
          <w:sz w:val="26"/>
          <w:szCs w:val="26"/>
        </w:rPr>
      </w:pPr>
    </w:p>
    <w:p w:rsidR="00744B1D" w:rsidRPr="00744B1D" w:rsidRDefault="00744B1D" w:rsidP="00744B1D">
      <w:pPr>
        <w:spacing w:before="240" w:after="240"/>
        <w:ind w:firstLine="851"/>
        <w:jc w:val="center"/>
        <w:rPr>
          <w:rFonts w:ascii="Times New Roman" w:hAnsi="Times New Roman" w:cs="Times New Roman"/>
          <w:sz w:val="26"/>
          <w:szCs w:val="26"/>
        </w:rPr>
      </w:pPr>
      <w:r w:rsidRPr="00744B1D">
        <w:rPr>
          <w:rFonts w:ascii="Times New Roman" w:hAnsi="Times New Roman" w:cs="Times New Roman"/>
          <w:sz w:val="26"/>
          <w:szCs w:val="26"/>
        </w:rPr>
        <w:t xml:space="preserve">  </w:t>
      </w:r>
      <w:r w:rsidRPr="00744B1D">
        <w:rPr>
          <w:rFonts w:ascii="Times New Roman" w:hAnsi="Times New Roman" w:cs="Times New Roman"/>
          <w:b/>
          <w:sz w:val="26"/>
          <w:szCs w:val="26"/>
        </w:rPr>
        <w:t xml:space="preserve">Диспетчер компоновки </w:t>
      </w:r>
      <w:proofErr w:type="spellStart"/>
      <w:r w:rsidRPr="00744B1D">
        <w:rPr>
          <w:rFonts w:ascii="Times New Roman" w:hAnsi="Times New Roman" w:cs="Times New Roman"/>
          <w:b/>
          <w:sz w:val="26"/>
          <w:szCs w:val="26"/>
        </w:rPr>
        <w:t>StackPanel</w:t>
      </w:r>
      <w:proofErr w:type="spellEnd"/>
      <w:r w:rsidRPr="00744B1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44B1D" w:rsidRPr="00744B1D" w:rsidRDefault="00744B1D" w:rsidP="00744B1D">
      <w:pPr>
        <w:spacing w:after="0"/>
        <w:ind w:firstLine="851"/>
        <w:rPr>
          <w:rFonts w:ascii="Times New Roman" w:hAnsi="Times New Roman" w:cs="Times New Roman"/>
          <w:sz w:val="26"/>
          <w:szCs w:val="26"/>
        </w:rPr>
      </w:pPr>
      <w:r w:rsidRPr="00744B1D">
        <w:rPr>
          <w:rFonts w:ascii="Times New Roman" w:hAnsi="Times New Roman" w:cs="Times New Roman"/>
          <w:sz w:val="26"/>
          <w:szCs w:val="26"/>
        </w:rPr>
        <w:t xml:space="preserve">Панель </w:t>
      </w:r>
      <w:proofErr w:type="spellStart"/>
      <w:r w:rsidRPr="00744B1D">
        <w:rPr>
          <w:rFonts w:ascii="Times New Roman" w:hAnsi="Times New Roman" w:cs="Times New Roman"/>
          <w:sz w:val="26"/>
          <w:szCs w:val="26"/>
        </w:rPr>
        <w:t>StackPanel</w:t>
      </w:r>
      <w:proofErr w:type="spellEnd"/>
      <w:r w:rsidRPr="00744B1D">
        <w:rPr>
          <w:rFonts w:ascii="Times New Roman" w:hAnsi="Times New Roman" w:cs="Times New Roman"/>
          <w:sz w:val="26"/>
          <w:szCs w:val="26"/>
        </w:rPr>
        <w:t xml:space="preserve"> располагает содержащиеся в нем элементы управления либо в вертикальном столбце,  либо в горизонтальной</w:t>
      </w:r>
      <w:r w:rsidR="00EA4BBF" w:rsidRPr="00EA4BBF">
        <w:rPr>
          <w:rFonts w:ascii="Times New Roman" w:hAnsi="Times New Roman" w:cs="Times New Roman"/>
          <w:sz w:val="26"/>
          <w:szCs w:val="26"/>
        </w:rPr>
        <w:t xml:space="preserve"> </w:t>
      </w:r>
      <w:r w:rsidR="00EA4BBF">
        <w:rPr>
          <w:rFonts w:ascii="Times New Roman" w:hAnsi="Times New Roman" w:cs="Times New Roman"/>
          <w:sz w:val="26"/>
          <w:szCs w:val="26"/>
        </w:rPr>
        <w:t>строке.</w:t>
      </w:r>
      <w:r w:rsidRPr="00744B1D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744B1D">
        <w:rPr>
          <w:rFonts w:ascii="Times New Roman" w:hAnsi="Times New Roman" w:cs="Times New Roman"/>
          <w:sz w:val="26"/>
          <w:szCs w:val="26"/>
        </w:rPr>
        <w:t>Е</w:t>
      </w:r>
      <w:proofErr w:type="gramEnd"/>
      <w:r w:rsidRPr="00744B1D">
        <w:rPr>
          <w:rFonts w:ascii="Times New Roman" w:hAnsi="Times New Roman" w:cs="Times New Roman"/>
          <w:sz w:val="26"/>
          <w:szCs w:val="26"/>
        </w:rPr>
        <w:t xml:space="preserve">сли  в  панель  </w:t>
      </w:r>
      <w:proofErr w:type="spellStart"/>
      <w:r w:rsidRPr="00744B1D">
        <w:rPr>
          <w:rFonts w:ascii="Times New Roman" w:hAnsi="Times New Roman" w:cs="Times New Roman"/>
          <w:sz w:val="26"/>
          <w:szCs w:val="26"/>
        </w:rPr>
        <w:t>StackPanel</w:t>
      </w:r>
      <w:proofErr w:type="spellEnd"/>
      <w:r w:rsidRPr="00744B1D">
        <w:rPr>
          <w:rFonts w:ascii="Times New Roman" w:hAnsi="Times New Roman" w:cs="Times New Roman"/>
          <w:sz w:val="26"/>
          <w:szCs w:val="26"/>
        </w:rPr>
        <w:t xml:space="preserve">  добавлено  больше  элементов  управления,  чем  может  быть  отображено  по ширине/высоте </w:t>
      </w:r>
      <w:proofErr w:type="spellStart"/>
      <w:r w:rsidRPr="00744B1D">
        <w:rPr>
          <w:rFonts w:ascii="Times New Roman" w:hAnsi="Times New Roman" w:cs="Times New Roman"/>
          <w:sz w:val="26"/>
          <w:szCs w:val="26"/>
        </w:rPr>
        <w:t>StackPanel</w:t>
      </w:r>
      <w:proofErr w:type="spellEnd"/>
      <w:r w:rsidRPr="00744B1D">
        <w:rPr>
          <w:rFonts w:ascii="Times New Roman" w:hAnsi="Times New Roman" w:cs="Times New Roman"/>
          <w:sz w:val="26"/>
          <w:szCs w:val="26"/>
        </w:rPr>
        <w:t xml:space="preserve">, лишние элементы обрезаются и не отображаются. </w:t>
      </w:r>
    </w:p>
    <w:p w:rsidR="00744B1D" w:rsidRPr="00744B1D" w:rsidRDefault="00744B1D" w:rsidP="00744B1D">
      <w:pPr>
        <w:spacing w:after="0"/>
        <w:ind w:firstLine="851"/>
        <w:rPr>
          <w:rFonts w:ascii="Times New Roman" w:hAnsi="Times New Roman" w:cs="Times New Roman"/>
          <w:sz w:val="26"/>
          <w:szCs w:val="26"/>
        </w:rPr>
      </w:pPr>
    </w:p>
    <w:p w:rsidR="00744B1D" w:rsidRPr="00744B1D" w:rsidRDefault="00744B1D" w:rsidP="00744B1D">
      <w:pPr>
        <w:spacing w:after="0"/>
        <w:ind w:firstLine="851"/>
        <w:rPr>
          <w:rFonts w:ascii="Times New Roman" w:hAnsi="Times New Roman" w:cs="Times New Roman"/>
          <w:sz w:val="26"/>
          <w:szCs w:val="26"/>
        </w:rPr>
      </w:pPr>
      <w:r w:rsidRPr="00744B1D">
        <w:rPr>
          <w:rFonts w:ascii="Times New Roman" w:hAnsi="Times New Roman" w:cs="Times New Roman"/>
          <w:sz w:val="26"/>
          <w:szCs w:val="26"/>
        </w:rPr>
        <w:t xml:space="preserve">Пример работы приложения: </w:t>
      </w:r>
    </w:p>
    <w:p w:rsidR="00D94604" w:rsidRDefault="004F45D9" w:rsidP="004F45D9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A6A54B5" wp14:editId="6C406D8E">
            <wp:extent cx="6096000" cy="18478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5D9" w:rsidRDefault="004F45D9" w:rsidP="00D94604">
      <w:pPr>
        <w:spacing w:after="0"/>
        <w:ind w:firstLine="851"/>
        <w:rPr>
          <w:rFonts w:ascii="Times New Roman" w:hAnsi="Times New Roman" w:cs="Times New Roman"/>
          <w:sz w:val="26"/>
          <w:szCs w:val="26"/>
        </w:rPr>
      </w:pPr>
    </w:p>
    <w:p w:rsidR="004F45D9" w:rsidRPr="004F45D9" w:rsidRDefault="004F45D9" w:rsidP="004F45D9">
      <w:pPr>
        <w:spacing w:before="240" w:after="240"/>
        <w:ind w:firstLine="85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F45D9">
        <w:rPr>
          <w:rFonts w:ascii="Times New Roman" w:hAnsi="Times New Roman" w:cs="Times New Roman"/>
          <w:b/>
          <w:sz w:val="26"/>
          <w:szCs w:val="26"/>
        </w:rPr>
        <w:t xml:space="preserve">Диспетчер компоновки </w:t>
      </w:r>
      <w:proofErr w:type="spellStart"/>
      <w:r w:rsidRPr="004F45D9">
        <w:rPr>
          <w:rFonts w:ascii="Times New Roman" w:hAnsi="Times New Roman" w:cs="Times New Roman"/>
          <w:b/>
          <w:sz w:val="26"/>
          <w:szCs w:val="26"/>
        </w:rPr>
        <w:t>DockPanel</w:t>
      </w:r>
      <w:proofErr w:type="spellEnd"/>
    </w:p>
    <w:p w:rsidR="004F45D9" w:rsidRPr="004F45D9" w:rsidRDefault="004F45D9" w:rsidP="004F45D9">
      <w:pPr>
        <w:spacing w:after="0"/>
        <w:ind w:firstLine="851"/>
        <w:rPr>
          <w:rFonts w:ascii="Times New Roman" w:hAnsi="Times New Roman" w:cs="Times New Roman"/>
          <w:sz w:val="26"/>
          <w:szCs w:val="26"/>
        </w:rPr>
      </w:pPr>
      <w:r w:rsidRPr="004F45D9">
        <w:rPr>
          <w:rFonts w:ascii="Times New Roman" w:hAnsi="Times New Roman" w:cs="Times New Roman"/>
          <w:sz w:val="26"/>
          <w:szCs w:val="26"/>
        </w:rPr>
        <w:t xml:space="preserve">Панель  </w:t>
      </w:r>
      <w:proofErr w:type="spellStart"/>
      <w:r w:rsidRPr="004F45D9">
        <w:rPr>
          <w:rFonts w:ascii="Times New Roman" w:hAnsi="Times New Roman" w:cs="Times New Roman"/>
          <w:sz w:val="26"/>
          <w:szCs w:val="26"/>
        </w:rPr>
        <w:t>DockPanel</w:t>
      </w:r>
      <w:proofErr w:type="spellEnd"/>
      <w:r w:rsidRPr="004F45D9">
        <w:rPr>
          <w:rFonts w:ascii="Times New Roman" w:hAnsi="Times New Roman" w:cs="Times New Roman"/>
          <w:sz w:val="26"/>
          <w:szCs w:val="26"/>
        </w:rPr>
        <w:t xml:space="preserve">  пристыковывает дочерние элементы к различным сторонам панели</w:t>
      </w:r>
      <w:r w:rsidR="00251078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4F45D9" w:rsidRDefault="004F45D9" w:rsidP="004F45D9">
      <w:pPr>
        <w:spacing w:after="0"/>
        <w:ind w:firstLine="851"/>
        <w:rPr>
          <w:rFonts w:ascii="Times New Roman" w:hAnsi="Times New Roman" w:cs="Times New Roman"/>
          <w:sz w:val="26"/>
          <w:szCs w:val="26"/>
        </w:rPr>
      </w:pPr>
    </w:p>
    <w:p w:rsidR="004F45D9" w:rsidRDefault="004F45D9" w:rsidP="004F45D9">
      <w:pPr>
        <w:spacing w:after="0"/>
        <w:ind w:firstLine="851"/>
        <w:rPr>
          <w:rFonts w:ascii="Times New Roman" w:hAnsi="Times New Roman" w:cs="Times New Roman"/>
          <w:sz w:val="26"/>
          <w:szCs w:val="26"/>
        </w:rPr>
      </w:pPr>
      <w:r w:rsidRPr="004F45D9">
        <w:rPr>
          <w:rFonts w:ascii="Times New Roman" w:hAnsi="Times New Roman" w:cs="Times New Roman"/>
          <w:sz w:val="26"/>
          <w:szCs w:val="26"/>
        </w:rPr>
        <w:t>Пример работы приложения:</w:t>
      </w:r>
    </w:p>
    <w:p w:rsidR="004F45D9" w:rsidRDefault="004F45D9" w:rsidP="004F45D9">
      <w:pPr>
        <w:spacing w:after="0"/>
        <w:ind w:firstLine="851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034CE064" wp14:editId="07C25118">
            <wp:extent cx="5133975" cy="2467104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46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5D9" w:rsidRPr="004F45D9" w:rsidRDefault="004F45D9" w:rsidP="004F45D9">
      <w:pPr>
        <w:spacing w:before="240" w:after="240"/>
        <w:ind w:firstLine="85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F45D9">
        <w:rPr>
          <w:rFonts w:ascii="Times New Roman" w:hAnsi="Times New Roman" w:cs="Times New Roman"/>
          <w:b/>
          <w:sz w:val="26"/>
          <w:szCs w:val="26"/>
        </w:rPr>
        <w:t xml:space="preserve">Диспетчер компоновки </w:t>
      </w:r>
      <w:proofErr w:type="spellStart"/>
      <w:r w:rsidRPr="004F45D9">
        <w:rPr>
          <w:rFonts w:ascii="Times New Roman" w:hAnsi="Times New Roman" w:cs="Times New Roman"/>
          <w:b/>
          <w:sz w:val="26"/>
          <w:szCs w:val="26"/>
        </w:rPr>
        <w:t>Grid</w:t>
      </w:r>
      <w:proofErr w:type="spellEnd"/>
      <w:r w:rsidRPr="004F45D9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F45D9" w:rsidRPr="004F45D9" w:rsidRDefault="004F45D9" w:rsidP="004F45D9">
      <w:pPr>
        <w:spacing w:after="0"/>
        <w:ind w:firstLine="851"/>
        <w:rPr>
          <w:rFonts w:ascii="Times New Roman" w:hAnsi="Times New Roman" w:cs="Times New Roman"/>
          <w:sz w:val="26"/>
          <w:szCs w:val="26"/>
        </w:rPr>
      </w:pPr>
      <w:r w:rsidRPr="004F45D9">
        <w:rPr>
          <w:rFonts w:ascii="Times New Roman" w:hAnsi="Times New Roman" w:cs="Times New Roman"/>
          <w:sz w:val="26"/>
          <w:szCs w:val="26"/>
        </w:rPr>
        <w:t xml:space="preserve">Подобно  HTML-таблице, панель </w:t>
      </w:r>
      <w:proofErr w:type="spellStart"/>
      <w:r w:rsidRPr="004F45D9">
        <w:rPr>
          <w:rFonts w:ascii="Times New Roman" w:hAnsi="Times New Roman" w:cs="Times New Roman"/>
          <w:sz w:val="26"/>
          <w:szCs w:val="26"/>
        </w:rPr>
        <w:t>Grid</w:t>
      </w:r>
      <w:proofErr w:type="spellEnd"/>
      <w:r w:rsidRPr="004F45D9">
        <w:rPr>
          <w:rFonts w:ascii="Times New Roman" w:hAnsi="Times New Roman" w:cs="Times New Roman"/>
          <w:sz w:val="26"/>
          <w:szCs w:val="26"/>
        </w:rPr>
        <w:t xml:space="preserve"> может состоять из набора ячеек, каждая из которых имеет свое содержимое. При определении панели </w:t>
      </w:r>
      <w:proofErr w:type="spellStart"/>
      <w:r w:rsidRPr="004F45D9">
        <w:rPr>
          <w:rFonts w:ascii="Times New Roman" w:hAnsi="Times New Roman" w:cs="Times New Roman"/>
          <w:sz w:val="26"/>
          <w:szCs w:val="26"/>
        </w:rPr>
        <w:t>Grid</w:t>
      </w:r>
      <w:proofErr w:type="spellEnd"/>
      <w:r w:rsidRPr="004F45D9">
        <w:rPr>
          <w:rFonts w:ascii="Times New Roman" w:hAnsi="Times New Roman" w:cs="Times New Roman"/>
          <w:sz w:val="26"/>
          <w:szCs w:val="26"/>
        </w:rPr>
        <w:t xml:space="preserve"> выполняются следующие шаги: </w:t>
      </w:r>
    </w:p>
    <w:p w:rsidR="004F45D9" w:rsidRPr="004F45D9" w:rsidRDefault="004F45D9" w:rsidP="004F45D9">
      <w:pPr>
        <w:spacing w:after="0"/>
        <w:ind w:firstLine="851"/>
        <w:rPr>
          <w:rFonts w:ascii="Times New Roman" w:hAnsi="Times New Roman" w:cs="Times New Roman"/>
          <w:sz w:val="26"/>
          <w:szCs w:val="26"/>
        </w:rPr>
      </w:pPr>
      <w:r w:rsidRPr="004F45D9">
        <w:rPr>
          <w:rFonts w:ascii="Times New Roman" w:hAnsi="Times New Roman" w:cs="Times New Roman"/>
          <w:sz w:val="26"/>
          <w:szCs w:val="26"/>
        </w:rPr>
        <w:t xml:space="preserve">1.  Определение и конфигурирование каждого столбца. </w:t>
      </w:r>
    </w:p>
    <w:p w:rsidR="004F45D9" w:rsidRPr="004F45D9" w:rsidRDefault="004F45D9" w:rsidP="004F45D9">
      <w:pPr>
        <w:spacing w:after="0"/>
        <w:ind w:firstLine="851"/>
        <w:rPr>
          <w:rFonts w:ascii="Times New Roman" w:hAnsi="Times New Roman" w:cs="Times New Roman"/>
          <w:sz w:val="26"/>
          <w:szCs w:val="26"/>
        </w:rPr>
      </w:pPr>
      <w:r w:rsidRPr="004F45D9">
        <w:rPr>
          <w:rFonts w:ascii="Times New Roman" w:hAnsi="Times New Roman" w:cs="Times New Roman"/>
          <w:sz w:val="26"/>
          <w:szCs w:val="26"/>
        </w:rPr>
        <w:t xml:space="preserve">2.  Определение и конфигурирование каждой строки. </w:t>
      </w:r>
    </w:p>
    <w:p w:rsidR="004F45D9" w:rsidRPr="004F45D9" w:rsidRDefault="004F45D9" w:rsidP="004F45D9">
      <w:pPr>
        <w:spacing w:after="0"/>
        <w:ind w:firstLine="851"/>
        <w:rPr>
          <w:rFonts w:ascii="Times New Roman" w:hAnsi="Times New Roman" w:cs="Times New Roman"/>
          <w:sz w:val="26"/>
          <w:szCs w:val="26"/>
        </w:rPr>
      </w:pPr>
      <w:r w:rsidRPr="004F45D9">
        <w:rPr>
          <w:rFonts w:ascii="Times New Roman" w:hAnsi="Times New Roman" w:cs="Times New Roman"/>
          <w:sz w:val="26"/>
          <w:szCs w:val="26"/>
        </w:rPr>
        <w:t xml:space="preserve">3.  Назначение содержимого каждой ячейке сетки с использованием синтаксиса присоединяемых свойств. </w:t>
      </w:r>
    </w:p>
    <w:p w:rsidR="004F45D9" w:rsidRPr="004F45D9" w:rsidRDefault="004F45D9" w:rsidP="004F45D9">
      <w:pPr>
        <w:spacing w:after="0"/>
        <w:ind w:firstLine="851"/>
        <w:rPr>
          <w:rFonts w:ascii="Times New Roman" w:hAnsi="Times New Roman" w:cs="Times New Roman"/>
          <w:sz w:val="26"/>
          <w:szCs w:val="26"/>
        </w:rPr>
      </w:pPr>
      <w:r w:rsidRPr="004F45D9">
        <w:rPr>
          <w:rFonts w:ascii="Times New Roman" w:hAnsi="Times New Roman" w:cs="Times New Roman"/>
          <w:sz w:val="26"/>
          <w:szCs w:val="26"/>
        </w:rPr>
        <w:t xml:space="preserve">Если не определить никаких строк и столбцов, то по умолчанию панель </w:t>
      </w:r>
      <w:proofErr w:type="spellStart"/>
      <w:r w:rsidRPr="004F45D9">
        <w:rPr>
          <w:rFonts w:ascii="Times New Roman" w:hAnsi="Times New Roman" w:cs="Times New Roman"/>
          <w:sz w:val="26"/>
          <w:szCs w:val="26"/>
        </w:rPr>
        <w:t>Grid</w:t>
      </w:r>
      <w:proofErr w:type="spellEnd"/>
      <w:r w:rsidRPr="004F45D9">
        <w:rPr>
          <w:rFonts w:ascii="Times New Roman" w:hAnsi="Times New Roman" w:cs="Times New Roman"/>
          <w:sz w:val="26"/>
          <w:szCs w:val="26"/>
        </w:rPr>
        <w:t xml:space="preserve"> будет состоять из одной ячейки, занимающей всю поверхность окна. Кроме того, если не указать ячейку для дочернего элемента, то он разместится в столбце 0 и строке 0. </w:t>
      </w:r>
    </w:p>
    <w:p w:rsidR="00734E91" w:rsidRDefault="00734E91" w:rsidP="004F45D9">
      <w:pPr>
        <w:spacing w:after="0"/>
        <w:rPr>
          <w:noProof/>
          <w:lang w:eastAsia="ru-RU"/>
        </w:rPr>
      </w:pPr>
      <w:r w:rsidRPr="00734E91">
        <w:rPr>
          <w:noProof/>
          <w:lang w:eastAsia="ru-RU"/>
        </w:rPr>
        <w:t xml:space="preserve"> </w:t>
      </w:r>
    </w:p>
    <w:p w:rsidR="004F45D9" w:rsidRDefault="00734E91" w:rsidP="004F45D9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6F595FF7" wp14:editId="317E379C">
            <wp:extent cx="4257675" cy="14668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E91" w:rsidRDefault="00734E91" w:rsidP="004F45D9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3B431D17" wp14:editId="1303A999">
            <wp:extent cx="6048375" cy="30384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E91" w:rsidRPr="00734E91" w:rsidRDefault="00734E91" w:rsidP="00734E91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734E91" w:rsidRDefault="00251078" w:rsidP="00734E91">
      <w:pPr>
        <w:spacing w:after="0"/>
        <w:ind w:firstLine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Расположите кнопку «Зарегистрироваться» посередине строки:</w:t>
      </w:r>
    </w:p>
    <w:p w:rsidR="00734E91" w:rsidRDefault="00734E91" w:rsidP="00734E91">
      <w:pPr>
        <w:spacing w:after="0"/>
        <w:ind w:firstLine="851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3A0D1E91" wp14:editId="245A720D">
            <wp:extent cx="4228367" cy="1657350"/>
            <wp:effectExtent l="0" t="0" r="127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8367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E91" w:rsidRPr="00734E91" w:rsidRDefault="00734E91" w:rsidP="00734E91">
      <w:pPr>
        <w:spacing w:after="0"/>
        <w:ind w:firstLine="851"/>
        <w:rPr>
          <w:rFonts w:ascii="Times New Roman" w:hAnsi="Times New Roman" w:cs="Times New Roman"/>
          <w:sz w:val="26"/>
          <w:szCs w:val="26"/>
        </w:rPr>
      </w:pPr>
    </w:p>
    <w:p w:rsidR="004D2508" w:rsidRDefault="004D2508">
      <w:pPr>
        <w:rPr>
          <w:rFonts w:ascii="Times New Roman" w:hAnsi="Times New Roman" w:cs="Times New Roman"/>
          <w:b/>
          <w:sz w:val="28"/>
          <w:szCs w:val="28"/>
        </w:rPr>
      </w:pPr>
    </w:p>
    <w:p w:rsidR="00251078" w:rsidRDefault="002510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D2508" w:rsidRPr="001A6EC3" w:rsidRDefault="00734E91" w:rsidP="004D2508">
      <w:pPr>
        <w:spacing w:after="0"/>
        <w:ind w:firstLine="851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292B7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="004D2508" w:rsidRPr="001A6EC3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</w:t>
      </w:r>
      <w:r w:rsidR="001A6EC3" w:rsidRPr="001A6EC3">
        <w:rPr>
          <w:rFonts w:ascii="Times New Roman" w:hAnsi="Times New Roman" w:cs="Times New Roman"/>
          <w:b/>
          <w:sz w:val="28"/>
          <w:szCs w:val="28"/>
          <w:u w:val="single"/>
        </w:rPr>
        <w:t>4</w:t>
      </w:r>
      <w:r w:rsidR="004D2508" w:rsidRPr="001A6EC3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4D2508" w:rsidRPr="00734E91" w:rsidRDefault="004D2508" w:rsidP="004D2508">
      <w:pPr>
        <w:spacing w:after="0"/>
        <w:ind w:firstLine="851"/>
        <w:rPr>
          <w:rFonts w:ascii="Times New Roman" w:hAnsi="Times New Roman" w:cs="Times New Roman"/>
          <w:sz w:val="26"/>
          <w:szCs w:val="26"/>
        </w:rPr>
      </w:pPr>
      <w:r w:rsidRPr="00734E9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D2508" w:rsidRPr="00292B72" w:rsidRDefault="004D2508" w:rsidP="00292B7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92B72">
        <w:rPr>
          <w:rFonts w:ascii="Times New Roman" w:hAnsi="Times New Roman" w:cs="Times New Roman"/>
          <w:sz w:val="28"/>
          <w:szCs w:val="28"/>
        </w:rPr>
        <w:t>Разработать приложение WPF со сл</w:t>
      </w:r>
      <w:r w:rsidR="00292B72" w:rsidRPr="00292B72">
        <w:rPr>
          <w:rFonts w:ascii="Times New Roman" w:hAnsi="Times New Roman" w:cs="Times New Roman"/>
          <w:sz w:val="28"/>
          <w:szCs w:val="28"/>
        </w:rPr>
        <w:t xml:space="preserve">едующим графическим интерфейсом </w:t>
      </w:r>
      <w:r w:rsidR="00292B72" w:rsidRPr="00812282">
        <w:rPr>
          <w:rFonts w:ascii="Times New Roman" w:hAnsi="Times New Roman" w:cs="Times New Roman"/>
          <w:sz w:val="28"/>
          <w:szCs w:val="28"/>
        </w:rPr>
        <w:t>и с аналогичным поведением при изменении размеров окна.</w:t>
      </w:r>
      <w:r w:rsidRPr="00292B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2508" w:rsidRDefault="004D2508" w:rsidP="004D2508">
      <w:pPr>
        <w:spacing w:after="0"/>
        <w:ind w:firstLine="851"/>
        <w:rPr>
          <w:rFonts w:ascii="Times New Roman" w:hAnsi="Times New Roman" w:cs="Times New Roman"/>
          <w:sz w:val="26"/>
          <w:szCs w:val="26"/>
        </w:rPr>
      </w:pPr>
    </w:p>
    <w:p w:rsidR="004D2508" w:rsidRPr="0023413D" w:rsidRDefault="004D2508" w:rsidP="004D2508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7277F76" wp14:editId="4151D451">
            <wp:extent cx="6152515" cy="5375910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08" w:rsidRDefault="004D2508">
      <w:pPr>
        <w:rPr>
          <w:rFonts w:ascii="Times New Roman" w:hAnsi="Times New Roman" w:cs="Times New Roman"/>
          <w:b/>
          <w:sz w:val="28"/>
          <w:szCs w:val="28"/>
        </w:rPr>
      </w:pPr>
    </w:p>
    <w:p w:rsidR="001A6EC3" w:rsidRPr="001A6EC3" w:rsidRDefault="001A6EC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A6EC3">
        <w:rPr>
          <w:rFonts w:ascii="Times New Roman" w:hAnsi="Times New Roman" w:cs="Times New Roman"/>
          <w:b/>
          <w:sz w:val="28"/>
          <w:szCs w:val="28"/>
          <w:u w:val="single"/>
        </w:rPr>
        <w:t>Задание 5. (по вариантам)</w:t>
      </w:r>
    </w:p>
    <w:p w:rsidR="00292B72" w:rsidRPr="00812282" w:rsidRDefault="00292B72" w:rsidP="00292B7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12282">
        <w:rPr>
          <w:rFonts w:ascii="Times New Roman" w:hAnsi="Times New Roman" w:cs="Times New Roman"/>
          <w:sz w:val="28"/>
          <w:szCs w:val="28"/>
        </w:rPr>
        <w:t xml:space="preserve">Создайте </w:t>
      </w:r>
      <w:r w:rsidRPr="00812282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812282">
        <w:rPr>
          <w:rFonts w:ascii="Times New Roman" w:hAnsi="Times New Roman" w:cs="Times New Roman"/>
          <w:sz w:val="28"/>
          <w:szCs w:val="28"/>
        </w:rPr>
        <w:t>-приложение с пятью кнопками следующего вида и с аналогичным поведением при изменении размеров окна.</w:t>
      </w:r>
    </w:p>
    <w:p w:rsidR="00292B72" w:rsidRDefault="00292B72" w:rsidP="00292B72">
      <w:r>
        <w:rPr>
          <w:noProof/>
          <w:lang w:eastAsia="ru-RU"/>
        </w:rPr>
        <w:drawing>
          <wp:inline distT="0" distB="0" distL="0" distR="0" wp14:anchorId="697D0ADB" wp14:editId="7D165D5B">
            <wp:extent cx="5940425" cy="1700768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72" w:rsidRDefault="00292B72" w:rsidP="00292B72"/>
    <w:p w:rsidR="00292B72" w:rsidRPr="00812282" w:rsidRDefault="00292B72" w:rsidP="00292B72"/>
    <w:p w:rsidR="00292B72" w:rsidRPr="00812282" w:rsidRDefault="00292B72" w:rsidP="00292B7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12282">
        <w:rPr>
          <w:rFonts w:ascii="Times New Roman" w:hAnsi="Times New Roman" w:cs="Times New Roman"/>
          <w:sz w:val="28"/>
          <w:szCs w:val="28"/>
        </w:rPr>
        <w:t xml:space="preserve">Создайте </w:t>
      </w:r>
      <w:r w:rsidRPr="00812282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812282">
        <w:rPr>
          <w:rFonts w:ascii="Times New Roman" w:hAnsi="Times New Roman" w:cs="Times New Roman"/>
          <w:sz w:val="28"/>
          <w:szCs w:val="28"/>
        </w:rPr>
        <w:t>-приложение с пятью кнопками следующего вида.</w:t>
      </w:r>
    </w:p>
    <w:p w:rsidR="00292B72" w:rsidRDefault="00292B72" w:rsidP="00292B72">
      <w:r>
        <w:rPr>
          <w:noProof/>
          <w:lang w:eastAsia="ru-RU"/>
        </w:rPr>
        <w:drawing>
          <wp:inline distT="0" distB="0" distL="0" distR="0" wp14:anchorId="4D8E8B35" wp14:editId="707F3DA2">
            <wp:extent cx="3076575" cy="2982634"/>
            <wp:effectExtent l="0" t="0" r="0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98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B72" w:rsidRDefault="00292B72" w:rsidP="00292B72"/>
    <w:p w:rsidR="00292B72" w:rsidRDefault="00292B72" w:rsidP="00292B72"/>
    <w:p w:rsidR="00292B72" w:rsidRPr="00812282" w:rsidRDefault="00292B72" w:rsidP="00292B7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12282">
        <w:rPr>
          <w:rFonts w:ascii="Times New Roman" w:hAnsi="Times New Roman" w:cs="Times New Roman"/>
          <w:sz w:val="28"/>
          <w:szCs w:val="28"/>
        </w:rPr>
        <w:t xml:space="preserve">Создайте </w:t>
      </w:r>
      <w:r w:rsidRPr="00812282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812282">
        <w:rPr>
          <w:rFonts w:ascii="Times New Roman" w:hAnsi="Times New Roman" w:cs="Times New Roman"/>
          <w:sz w:val="28"/>
          <w:szCs w:val="28"/>
        </w:rPr>
        <w:t xml:space="preserve">-приложение с </w:t>
      </w:r>
      <w:r>
        <w:rPr>
          <w:rFonts w:ascii="Times New Roman" w:hAnsi="Times New Roman" w:cs="Times New Roman"/>
          <w:sz w:val="28"/>
          <w:szCs w:val="28"/>
        </w:rPr>
        <w:t>шес</w:t>
      </w:r>
      <w:r w:rsidRPr="00812282">
        <w:rPr>
          <w:rFonts w:ascii="Times New Roman" w:hAnsi="Times New Roman" w:cs="Times New Roman"/>
          <w:sz w:val="28"/>
          <w:szCs w:val="28"/>
        </w:rPr>
        <w:t>тью кнопками следующего вида.</w:t>
      </w:r>
    </w:p>
    <w:p w:rsidR="00292B72" w:rsidRDefault="00292B72" w:rsidP="00292B72">
      <w:r>
        <w:rPr>
          <w:noProof/>
          <w:lang w:eastAsia="ru-RU"/>
        </w:rPr>
        <w:drawing>
          <wp:inline distT="0" distB="0" distL="0" distR="0" wp14:anchorId="7278C012" wp14:editId="1D6D6302">
            <wp:extent cx="3971925" cy="18192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72" w:rsidRDefault="00292B72" w:rsidP="00292B72"/>
    <w:p w:rsidR="00292B72" w:rsidRDefault="00292B72" w:rsidP="00292B7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12282">
        <w:rPr>
          <w:rFonts w:ascii="Times New Roman" w:hAnsi="Times New Roman" w:cs="Times New Roman"/>
          <w:sz w:val="28"/>
          <w:szCs w:val="28"/>
        </w:rPr>
        <w:t xml:space="preserve">Создайте </w:t>
      </w:r>
      <w:r w:rsidRPr="00812282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812282">
        <w:rPr>
          <w:rFonts w:ascii="Times New Roman" w:hAnsi="Times New Roman" w:cs="Times New Roman"/>
          <w:sz w:val="28"/>
          <w:szCs w:val="28"/>
        </w:rPr>
        <w:t>-приложение следующего вида.</w:t>
      </w:r>
    </w:p>
    <w:p w:rsidR="00292B72" w:rsidRPr="00812282" w:rsidRDefault="00292B72" w:rsidP="00292B7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F51287" wp14:editId="59D4ABEB">
            <wp:extent cx="4695825" cy="1744694"/>
            <wp:effectExtent l="0" t="0" r="0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744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B72" w:rsidRDefault="00292B72">
      <w:pPr>
        <w:rPr>
          <w:rFonts w:ascii="Times New Roman" w:hAnsi="Times New Roman" w:cs="Times New Roman"/>
          <w:b/>
          <w:sz w:val="28"/>
          <w:szCs w:val="28"/>
        </w:rPr>
      </w:pPr>
    </w:p>
    <w:p w:rsidR="00734E91" w:rsidRPr="001A6EC3" w:rsidRDefault="00734E91" w:rsidP="00734E91">
      <w:pPr>
        <w:spacing w:after="0"/>
        <w:ind w:firstLine="851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34E9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Pr="001A6EC3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</w:t>
      </w:r>
      <w:r w:rsidR="000B2850" w:rsidRPr="001A6EC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1A6EC3" w:rsidRPr="001A6EC3">
        <w:rPr>
          <w:rFonts w:ascii="Times New Roman" w:hAnsi="Times New Roman" w:cs="Times New Roman"/>
          <w:b/>
          <w:sz w:val="28"/>
          <w:szCs w:val="28"/>
          <w:u w:val="single"/>
        </w:rPr>
        <w:t>6</w:t>
      </w:r>
      <w:r w:rsidR="000B2850" w:rsidRPr="001A6EC3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="00292B72" w:rsidRPr="001A6EC3">
        <w:rPr>
          <w:rFonts w:ascii="Times New Roman" w:hAnsi="Times New Roman" w:cs="Times New Roman"/>
          <w:b/>
          <w:sz w:val="28"/>
          <w:szCs w:val="28"/>
          <w:u w:val="single"/>
        </w:rPr>
        <w:t xml:space="preserve"> (по вариантам)</w:t>
      </w:r>
    </w:p>
    <w:p w:rsidR="00734E91" w:rsidRPr="00734E91" w:rsidRDefault="00734E91" w:rsidP="00734E91">
      <w:pPr>
        <w:spacing w:after="0"/>
        <w:ind w:firstLine="851"/>
        <w:rPr>
          <w:rFonts w:ascii="Times New Roman" w:hAnsi="Times New Roman" w:cs="Times New Roman"/>
          <w:sz w:val="26"/>
          <w:szCs w:val="26"/>
        </w:rPr>
      </w:pPr>
      <w:r w:rsidRPr="00734E9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34E91" w:rsidRPr="00292B72" w:rsidRDefault="00734E91" w:rsidP="00292B7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92B72">
        <w:rPr>
          <w:rFonts w:ascii="Times New Roman" w:hAnsi="Times New Roman" w:cs="Times New Roman"/>
          <w:sz w:val="28"/>
          <w:szCs w:val="28"/>
        </w:rPr>
        <w:t xml:space="preserve">Разработать приложение WPF со следующим графическим интерфейсом: </w:t>
      </w:r>
    </w:p>
    <w:p w:rsidR="00734E91" w:rsidRDefault="00734E91" w:rsidP="00734E91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1DF8F128" wp14:editId="5C21194E">
            <wp:extent cx="5572125" cy="20002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E91" w:rsidRDefault="00734E91" w:rsidP="00734E91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39BA8698" wp14:editId="43E2FD23">
            <wp:extent cx="5800725" cy="30336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03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72" w:rsidRDefault="00292B72" w:rsidP="00734E91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292B72" w:rsidRPr="00812282" w:rsidRDefault="00292B72" w:rsidP="00292B7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12282">
        <w:rPr>
          <w:rFonts w:ascii="Times New Roman" w:hAnsi="Times New Roman" w:cs="Times New Roman"/>
          <w:sz w:val="28"/>
          <w:szCs w:val="28"/>
        </w:rPr>
        <w:t xml:space="preserve">Создайте </w:t>
      </w:r>
      <w:r w:rsidRPr="00812282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812282">
        <w:rPr>
          <w:rFonts w:ascii="Times New Roman" w:hAnsi="Times New Roman" w:cs="Times New Roman"/>
          <w:sz w:val="28"/>
          <w:szCs w:val="28"/>
        </w:rPr>
        <w:t>-приложение следующего вида.</w:t>
      </w:r>
    </w:p>
    <w:p w:rsidR="00292B72" w:rsidRDefault="00292B72" w:rsidP="00292B72">
      <w:r>
        <w:rPr>
          <w:noProof/>
          <w:lang w:eastAsia="ru-RU"/>
        </w:rPr>
        <w:drawing>
          <wp:inline distT="0" distB="0" distL="0" distR="0" wp14:anchorId="735EF3CA" wp14:editId="1CBB8EB0">
            <wp:extent cx="3409950" cy="33337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72" w:rsidRPr="00812282" w:rsidRDefault="00292B72" w:rsidP="00292B7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12282">
        <w:rPr>
          <w:rFonts w:ascii="Times New Roman" w:hAnsi="Times New Roman" w:cs="Times New Roman"/>
          <w:sz w:val="28"/>
          <w:szCs w:val="28"/>
        </w:rPr>
        <w:lastRenderedPageBreak/>
        <w:t xml:space="preserve">Создайте </w:t>
      </w:r>
      <w:r w:rsidRPr="00812282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812282">
        <w:rPr>
          <w:rFonts w:ascii="Times New Roman" w:hAnsi="Times New Roman" w:cs="Times New Roman"/>
          <w:sz w:val="28"/>
          <w:szCs w:val="28"/>
        </w:rPr>
        <w:t>-приложение с кнопками следующего вида.</w:t>
      </w:r>
    </w:p>
    <w:p w:rsidR="00292B72" w:rsidRDefault="00292B72" w:rsidP="00292B72">
      <w:r>
        <w:rPr>
          <w:noProof/>
          <w:lang w:eastAsia="ru-RU"/>
        </w:rPr>
        <w:drawing>
          <wp:inline distT="0" distB="0" distL="0" distR="0" wp14:anchorId="35A64DB2" wp14:editId="47FF6C9F">
            <wp:extent cx="3533775" cy="350616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4367" cy="350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72" w:rsidRDefault="00292B72" w:rsidP="00292B72">
      <w:pPr>
        <w:spacing w:after="360"/>
      </w:pPr>
    </w:p>
    <w:p w:rsidR="00292B72" w:rsidRPr="00812282" w:rsidRDefault="00292B72" w:rsidP="00292B7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12282">
        <w:rPr>
          <w:rFonts w:ascii="Times New Roman" w:hAnsi="Times New Roman" w:cs="Times New Roman"/>
          <w:sz w:val="28"/>
          <w:szCs w:val="28"/>
        </w:rPr>
        <w:t xml:space="preserve">Создайте </w:t>
      </w:r>
      <w:r w:rsidRPr="00812282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812282">
        <w:rPr>
          <w:rFonts w:ascii="Times New Roman" w:hAnsi="Times New Roman" w:cs="Times New Roman"/>
          <w:sz w:val="28"/>
          <w:szCs w:val="28"/>
        </w:rPr>
        <w:t>-приложение следующего вида.</w:t>
      </w:r>
      <w:r>
        <w:rPr>
          <w:rFonts w:ascii="Times New Roman" w:hAnsi="Times New Roman" w:cs="Times New Roman"/>
          <w:sz w:val="28"/>
          <w:szCs w:val="28"/>
        </w:rPr>
        <w:t xml:space="preserve"> Используйте элемент </w:t>
      </w:r>
      <w:proofErr w:type="spellStart"/>
      <w:r w:rsidRPr="00D90AB7">
        <w:rPr>
          <w:rFonts w:ascii="Times New Roman" w:hAnsi="Times New Roman" w:cs="Times New Roman"/>
          <w:sz w:val="28"/>
          <w:szCs w:val="28"/>
        </w:rPr>
        <w:t>GroupBox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92B72" w:rsidRDefault="00292B72" w:rsidP="00292B72">
      <w:r>
        <w:rPr>
          <w:noProof/>
          <w:lang w:eastAsia="ru-RU"/>
        </w:rPr>
        <w:drawing>
          <wp:inline distT="0" distB="0" distL="0" distR="0" wp14:anchorId="4C8BDF02" wp14:editId="2CF72512">
            <wp:extent cx="4457700" cy="3008554"/>
            <wp:effectExtent l="0" t="0" r="0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64305" cy="301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72" w:rsidRDefault="00292B72" w:rsidP="00292B72">
      <w:pPr>
        <w:spacing w:after="0"/>
      </w:pPr>
    </w:p>
    <w:p w:rsidR="00EA4BBF" w:rsidRDefault="00EA4B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92B72" w:rsidRPr="00812282" w:rsidRDefault="00292B72" w:rsidP="00292B7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12282">
        <w:rPr>
          <w:rFonts w:ascii="Times New Roman" w:hAnsi="Times New Roman" w:cs="Times New Roman"/>
          <w:sz w:val="28"/>
          <w:szCs w:val="28"/>
        </w:rPr>
        <w:lastRenderedPageBreak/>
        <w:t xml:space="preserve">Создайте </w:t>
      </w:r>
      <w:r w:rsidRPr="00812282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812282">
        <w:rPr>
          <w:rFonts w:ascii="Times New Roman" w:hAnsi="Times New Roman" w:cs="Times New Roman"/>
          <w:sz w:val="28"/>
          <w:szCs w:val="28"/>
        </w:rPr>
        <w:t>-приложение следующего вида.</w:t>
      </w:r>
    </w:p>
    <w:p w:rsidR="00292B72" w:rsidRPr="00812282" w:rsidRDefault="00292B72" w:rsidP="00292B72">
      <w:r>
        <w:rPr>
          <w:noProof/>
          <w:lang w:eastAsia="ru-RU"/>
        </w:rPr>
        <w:drawing>
          <wp:inline distT="0" distB="0" distL="0" distR="0" wp14:anchorId="181A8745" wp14:editId="4CC41AF0">
            <wp:extent cx="4171950" cy="2622129"/>
            <wp:effectExtent l="0" t="0" r="0" b="698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79019" cy="262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72" w:rsidRDefault="00292B72" w:rsidP="00734E91">
      <w:pPr>
        <w:spacing w:after="0"/>
        <w:rPr>
          <w:rFonts w:ascii="Times New Roman" w:hAnsi="Times New Roman" w:cs="Times New Roman"/>
          <w:sz w:val="26"/>
          <w:szCs w:val="26"/>
        </w:rPr>
      </w:pPr>
    </w:p>
    <w:sectPr w:rsidR="00292B72" w:rsidSect="00731FAE">
      <w:pgSz w:w="11906" w:h="16838"/>
      <w:pgMar w:top="567" w:right="567" w:bottom="68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D4B17"/>
    <w:multiLevelType w:val="hybridMultilevel"/>
    <w:tmpl w:val="D0EA4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B0D6F"/>
    <w:multiLevelType w:val="hybridMultilevel"/>
    <w:tmpl w:val="39142EB4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3E201179"/>
    <w:multiLevelType w:val="hybridMultilevel"/>
    <w:tmpl w:val="BD8AF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A925CB"/>
    <w:multiLevelType w:val="hybridMultilevel"/>
    <w:tmpl w:val="BD8AF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D67C8C"/>
    <w:multiLevelType w:val="hybridMultilevel"/>
    <w:tmpl w:val="A0AC98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043"/>
    <w:rsid w:val="000B2850"/>
    <w:rsid w:val="001A6EC3"/>
    <w:rsid w:val="0023413D"/>
    <w:rsid w:val="00251078"/>
    <w:rsid w:val="00292B72"/>
    <w:rsid w:val="00364FB3"/>
    <w:rsid w:val="004D2508"/>
    <w:rsid w:val="004F45D9"/>
    <w:rsid w:val="005737CC"/>
    <w:rsid w:val="0057706C"/>
    <w:rsid w:val="00653CA8"/>
    <w:rsid w:val="00731FAE"/>
    <w:rsid w:val="00734E91"/>
    <w:rsid w:val="00744B1D"/>
    <w:rsid w:val="007A37E4"/>
    <w:rsid w:val="007A3AA2"/>
    <w:rsid w:val="007E20EF"/>
    <w:rsid w:val="008D5D41"/>
    <w:rsid w:val="008E4473"/>
    <w:rsid w:val="00A777B5"/>
    <w:rsid w:val="00C52F33"/>
    <w:rsid w:val="00D0398D"/>
    <w:rsid w:val="00D94604"/>
    <w:rsid w:val="00E92043"/>
    <w:rsid w:val="00EA4BBF"/>
    <w:rsid w:val="00EC4034"/>
    <w:rsid w:val="00FB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7CC"/>
  </w:style>
  <w:style w:type="paragraph" w:styleId="1">
    <w:name w:val="heading 1"/>
    <w:basedOn w:val="a"/>
    <w:next w:val="a"/>
    <w:link w:val="10"/>
    <w:uiPriority w:val="9"/>
    <w:qFormat/>
    <w:rsid w:val="005737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37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731FA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31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1F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7CC"/>
  </w:style>
  <w:style w:type="paragraph" w:styleId="1">
    <w:name w:val="heading 1"/>
    <w:basedOn w:val="a"/>
    <w:next w:val="a"/>
    <w:link w:val="10"/>
    <w:uiPriority w:val="9"/>
    <w:qFormat/>
    <w:rsid w:val="005737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37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731FA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31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1F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1384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Luiza</dc:creator>
  <cp:lastModifiedBy>Luiza</cp:lastModifiedBy>
  <cp:revision>2</cp:revision>
  <cp:lastPrinted>2022-02-28T00:01:00Z</cp:lastPrinted>
  <dcterms:created xsi:type="dcterms:W3CDTF">2022-02-28T00:08:00Z</dcterms:created>
  <dcterms:modified xsi:type="dcterms:W3CDTF">2022-02-28T00:08:00Z</dcterms:modified>
</cp:coreProperties>
</file>