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31F17" w14:textId="61A8B77C" w:rsidR="00B836E5" w:rsidRPr="00355F2B" w:rsidRDefault="00B836E5" w:rsidP="00B836E5">
      <w:pPr>
        <w:rPr>
          <w:b/>
          <w:bCs/>
        </w:rPr>
      </w:pPr>
      <w:r w:rsidRPr="00355F2B">
        <w:rPr>
          <w:b/>
          <w:bCs/>
        </w:rPr>
        <w:t>Installing the lab database</w:t>
      </w:r>
    </w:p>
    <w:p w14:paraId="1D4C7EB6" w14:textId="7A14B985" w:rsidR="00B836E5" w:rsidRDefault="00B836E5" w:rsidP="00B836E5">
      <w:r>
        <w:t>Throughout this book we’ll be relying on a singular set of data for our queries. The data is based on a set of orders from a hypothetical book publisher of SQL-based novels, using a database named “</w:t>
      </w:r>
      <w:proofErr w:type="spellStart"/>
      <w:r w:rsidR="005C71B7">
        <w:t>sqlnovel</w:t>
      </w:r>
      <w:proofErr w:type="spellEnd"/>
      <w:r>
        <w:t xml:space="preserve">” for all our queries. We’ll discuss this data more throughout the book, but for now let’s just create the database and populate the sample data by loading </w:t>
      </w:r>
      <w:r w:rsidR="003D1746">
        <w:t xml:space="preserve">and </w:t>
      </w:r>
      <w:r>
        <w:t>executing a prepared SQL script.</w:t>
      </w:r>
    </w:p>
    <w:p w14:paraId="1AA5DF4A" w14:textId="5E72C8D9" w:rsidR="00B836E5" w:rsidRDefault="00B836E5" w:rsidP="00B836E5">
      <w:r>
        <w:t>First, download the “</w:t>
      </w:r>
      <w:proofErr w:type="spellStart"/>
      <w:r>
        <w:t>Create</w:t>
      </w:r>
      <w:r w:rsidR="00E72942">
        <w:t>_</w:t>
      </w:r>
      <w:r>
        <w:t>SQLNovel</w:t>
      </w:r>
      <w:r w:rsidR="00E72942">
        <w:t>_</w:t>
      </w:r>
      <w:r w:rsidR="005C71B7">
        <w:t>database</w:t>
      </w:r>
      <w:r>
        <w:t>.sql</w:t>
      </w:r>
      <w:proofErr w:type="spellEnd"/>
      <w:r>
        <w:t xml:space="preserve">” </w:t>
      </w:r>
      <w:r w:rsidR="005C71B7">
        <w:t>script</w:t>
      </w:r>
      <w:r>
        <w:t xml:space="preserve"> from the site </w:t>
      </w:r>
      <w:r w:rsidRPr="005C71B7">
        <w:rPr>
          <w:highlight w:val="yellow"/>
        </w:rPr>
        <w:t>at…?</w:t>
      </w:r>
    </w:p>
    <w:p w14:paraId="7CB76008" w14:textId="523A3344" w:rsidR="005C71B7" w:rsidRDefault="00B836E5" w:rsidP="00B836E5">
      <w:r>
        <w:t xml:space="preserve">Next, open the MySQL Workbench, </w:t>
      </w:r>
      <w:r w:rsidR="005C71B7">
        <w:t xml:space="preserve">and click on the Month of Lunches connection. </w:t>
      </w:r>
    </w:p>
    <w:p w14:paraId="7969621F" w14:textId="44CA3AC7" w:rsidR="005C71B7" w:rsidRDefault="003D1746" w:rsidP="00B836E5">
      <w:r>
        <w:rPr>
          <w:noProof/>
        </w:rPr>
        <mc:AlternateContent>
          <mc:Choice Requires="wps">
            <w:drawing>
              <wp:anchor distT="0" distB="0" distL="114300" distR="114300" simplePos="0" relativeHeight="251659264" behindDoc="0" locked="0" layoutInCell="1" allowOverlap="1" wp14:anchorId="1D3DC9C0" wp14:editId="4010B23B">
                <wp:simplePos x="0" y="0"/>
                <wp:positionH relativeFrom="column">
                  <wp:posOffset>2884170</wp:posOffset>
                </wp:positionH>
                <wp:positionV relativeFrom="paragraph">
                  <wp:posOffset>532823</wp:posOffset>
                </wp:positionV>
                <wp:extent cx="2801389" cy="1171806"/>
                <wp:effectExtent l="19050" t="19050" r="18415" b="28575"/>
                <wp:wrapNone/>
                <wp:docPr id="8" name="Rectangle 8"/>
                <wp:cNvGraphicFramePr/>
                <a:graphic xmlns:a="http://schemas.openxmlformats.org/drawingml/2006/main">
                  <a:graphicData uri="http://schemas.microsoft.com/office/word/2010/wordprocessingShape">
                    <wps:wsp>
                      <wps:cNvSpPr/>
                      <wps:spPr>
                        <a:xfrm>
                          <a:off x="0" y="0"/>
                          <a:ext cx="2801389" cy="117180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9E5E0D" id="Rectangle 8" o:spid="_x0000_s1026" style="position:absolute;margin-left:227.1pt;margin-top:41.95pt;width:220.6pt;height:9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" filled="f" strokecolor="red" strokeweight="2.25pt"/>
            </w:pict>
          </mc:Fallback>
        </mc:AlternateContent>
      </w:r>
      <w:r w:rsidR="005C71B7">
        <w:rPr>
          <w:noProof/>
        </w:rPr>
        <w:drawing>
          <wp:inline distT="0" distB="0" distL="0" distR="0" wp14:anchorId="5CDF3FCD" wp14:editId="7AE67938">
            <wp:extent cx="5943600" cy="1972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72310"/>
                    </a:xfrm>
                    <a:prstGeom prst="rect">
                      <a:avLst/>
                    </a:prstGeom>
                  </pic:spPr>
                </pic:pic>
              </a:graphicData>
            </a:graphic>
          </wp:inline>
        </w:drawing>
      </w:r>
    </w:p>
    <w:p w14:paraId="062ABDB9" w14:textId="6198C043" w:rsidR="00E72942" w:rsidRDefault="00E72942" w:rsidP="00B836E5">
      <w:r>
        <w:t>Once the connection is open, s</w:t>
      </w:r>
      <w:r w:rsidR="00B836E5">
        <w:t xml:space="preserve">elect </w:t>
      </w:r>
      <w:r w:rsidR="00B836E5" w:rsidRPr="00677FA4">
        <w:rPr>
          <w:b/>
          <w:bCs/>
        </w:rPr>
        <w:t>File</w:t>
      </w:r>
      <w:r w:rsidR="003D1746">
        <w:t xml:space="preserve"> &gt;</w:t>
      </w:r>
      <w:r w:rsidR="00B836E5">
        <w:t xml:space="preserve"> </w:t>
      </w:r>
      <w:r w:rsidR="00B836E5" w:rsidRPr="00677FA4">
        <w:rPr>
          <w:b/>
          <w:bCs/>
        </w:rPr>
        <w:t>Open SQL Script</w:t>
      </w:r>
      <w:r>
        <w:t xml:space="preserve"> from the top menu to open a separate window to find the file you just downloaded</w:t>
      </w:r>
      <w:r w:rsidR="00B836E5">
        <w:t>.</w:t>
      </w:r>
      <w:r>
        <w:t xml:space="preserve"> </w:t>
      </w:r>
      <w:r w:rsidR="003D1746">
        <w:t>Alternatively</w:t>
      </w:r>
      <w:r>
        <w:t xml:space="preserve">, you can </w:t>
      </w:r>
      <w:r w:rsidR="00A4719D">
        <w:t xml:space="preserve">press </w:t>
      </w:r>
      <w:r>
        <w:t xml:space="preserve">Ctrl-Shift-O (that’s “O” as in Open, not a zero) to open the window. </w:t>
      </w:r>
    </w:p>
    <w:p w14:paraId="62C1A5ED" w14:textId="406C3640" w:rsidR="00E72942" w:rsidRDefault="00A4719D" w:rsidP="00B836E5">
      <w:r>
        <w:rPr>
          <w:noProof/>
        </w:rPr>
        <w:lastRenderedPageBreak/>
        <mc:AlternateContent>
          <mc:Choice Requires="wps">
            <w:drawing>
              <wp:anchor distT="0" distB="0" distL="114300" distR="114300" simplePos="0" relativeHeight="251661312" behindDoc="0" locked="0" layoutInCell="1" allowOverlap="1" wp14:anchorId="0B83B651" wp14:editId="0C25753E">
                <wp:simplePos x="0" y="0"/>
                <wp:positionH relativeFrom="column">
                  <wp:posOffset>2425</wp:posOffset>
                </wp:positionH>
                <wp:positionV relativeFrom="paragraph">
                  <wp:posOffset>1565217</wp:posOffset>
                </wp:positionV>
                <wp:extent cx="2948593" cy="355023"/>
                <wp:effectExtent l="19050" t="19050" r="23495" b="26035"/>
                <wp:wrapNone/>
                <wp:docPr id="9" name="Rectangle 9"/>
                <wp:cNvGraphicFramePr/>
                <a:graphic xmlns:a="http://schemas.openxmlformats.org/drawingml/2006/main">
                  <a:graphicData uri="http://schemas.microsoft.com/office/word/2010/wordprocessingShape">
                    <wps:wsp>
                      <wps:cNvSpPr/>
                      <wps:spPr>
                        <a:xfrm>
                          <a:off x="0" y="0"/>
                          <a:ext cx="2948593" cy="35502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6FC7C" id="Rectangle 9" o:spid="_x0000_s1026" style="position:absolute;margin-left:.2pt;margin-top:123.25pt;width:232.15pt;height:2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" filled="f" strokecolor="red" strokeweight="2.25pt"/>
            </w:pict>
          </mc:Fallback>
        </mc:AlternateContent>
      </w:r>
      <w:r w:rsidR="00E72942">
        <w:rPr>
          <w:noProof/>
        </w:rPr>
        <w:drawing>
          <wp:inline distT="0" distB="0" distL="0" distR="0" wp14:anchorId="4C0CC7B7" wp14:editId="2156979E">
            <wp:extent cx="5438775" cy="429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8775" cy="4295775"/>
                    </a:xfrm>
                    <a:prstGeom prst="rect">
                      <a:avLst/>
                    </a:prstGeom>
                  </pic:spPr>
                </pic:pic>
              </a:graphicData>
            </a:graphic>
          </wp:inline>
        </w:drawing>
      </w:r>
    </w:p>
    <w:p w14:paraId="215EEF13" w14:textId="70D9C29D" w:rsidR="00E72942" w:rsidRDefault="00E72942" w:rsidP="00B836E5"/>
    <w:p w14:paraId="7753ACE2" w14:textId="3A13CD49" w:rsidR="00F30EC8" w:rsidRDefault="00F30EC8" w:rsidP="00B836E5">
      <w:r>
        <w:t>Browse to the file and then select it and click Open to open it in the Workbench.</w:t>
      </w:r>
      <w:r w:rsidR="00B836E5">
        <w:t xml:space="preserve"> You should now see a script </w:t>
      </w:r>
      <w:r>
        <w:t>with a header tab that says the name of the file.</w:t>
      </w:r>
    </w:p>
    <w:p w14:paraId="3B1A5026" w14:textId="126A0607" w:rsidR="00F30EC8" w:rsidRDefault="00A4719D" w:rsidP="00B836E5">
      <w:r>
        <w:rPr>
          <w:noProof/>
        </w:rPr>
        <mc:AlternateContent>
          <mc:Choice Requires="wps">
            <w:drawing>
              <wp:anchor distT="0" distB="0" distL="114300" distR="114300" simplePos="0" relativeHeight="251663360" behindDoc="0" locked="0" layoutInCell="1" allowOverlap="1" wp14:anchorId="7DFCC3E0" wp14:editId="46B27036">
                <wp:simplePos x="0" y="0"/>
                <wp:positionH relativeFrom="column">
                  <wp:posOffset>1523365</wp:posOffset>
                </wp:positionH>
                <wp:positionV relativeFrom="paragraph">
                  <wp:posOffset>753168</wp:posOffset>
                </wp:positionV>
                <wp:extent cx="1377488" cy="197081"/>
                <wp:effectExtent l="19050" t="19050" r="13335" b="12700"/>
                <wp:wrapNone/>
                <wp:docPr id="10" name="Rectangle 10"/>
                <wp:cNvGraphicFramePr/>
                <a:graphic xmlns:a="http://schemas.openxmlformats.org/drawingml/2006/main">
                  <a:graphicData uri="http://schemas.microsoft.com/office/word/2010/wordprocessingShape">
                    <wps:wsp>
                      <wps:cNvSpPr/>
                      <wps:spPr>
                        <a:xfrm>
                          <a:off x="0" y="0"/>
                          <a:ext cx="1377488" cy="19708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CD420" id="Rectangle 10" o:spid="_x0000_s1026" style="position:absolute;margin-left:119.95pt;margin-top:59.3pt;width:108.45pt;height: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" filled="f" strokecolor="red" strokeweight="2.25pt"/>
            </w:pict>
          </mc:Fallback>
        </mc:AlternateContent>
      </w:r>
      <w:r w:rsidR="00F30EC8">
        <w:rPr>
          <w:noProof/>
        </w:rPr>
        <w:drawing>
          <wp:inline distT="0" distB="0" distL="0" distR="0" wp14:anchorId="76244C3C" wp14:editId="08AB56E1">
            <wp:extent cx="5943600" cy="2360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60930"/>
                    </a:xfrm>
                    <a:prstGeom prst="rect">
                      <a:avLst/>
                    </a:prstGeom>
                  </pic:spPr>
                </pic:pic>
              </a:graphicData>
            </a:graphic>
          </wp:inline>
        </w:drawing>
      </w:r>
    </w:p>
    <w:p w14:paraId="365C7931" w14:textId="77777777" w:rsidR="00F30EC8" w:rsidRDefault="00F30EC8" w:rsidP="00B836E5"/>
    <w:p w14:paraId="24B0CE82" w14:textId="56F0C1E6" w:rsidR="003E1C0C" w:rsidRDefault="00F30EC8" w:rsidP="00B836E5">
      <w:r>
        <w:lastRenderedPageBreak/>
        <w:t>All we need to do from here is</w:t>
      </w:r>
      <w:r w:rsidR="00B836E5">
        <w:t xml:space="preserve"> execute this script to create the database and </w:t>
      </w:r>
      <w:r>
        <w:t>populate it with data</w:t>
      </w:r>
      <w:r w:rsidR="00B836E5">
        <w:t xml:space="preserve">. To do this, select </w:t>
      </w:r>
      <w:r w:rsidR="00B836E5" w:rsidRPr="00677FA4">
        <w:rPr>
          <w:b/>
          <w:bCs/>
        </w:rPr>
        <w:t>Query</w:t>
      </w:r>
      <w:r w:rsidR="003E1C0C">
        <w:t xml:space="preserve"> from the top menu</w:t>
      </w:r>
      <w:r w:rsidR="00B836E5">
        <w:t xml:space="preserve">, </w:t>
      </w:r>
      <w:r w:rsidR="00A4719D">
        <w:t xml:space="preserve">and </w:t>
      </w:r>
      <w:r w:rsidR="00B836E5">
        <w:t xml:space="preserve">then </w:t>
      </w:r>
      <w:r w:rsidR="00B836E5" w:rsidRPr="00677FA4">
        <w:rPr>
          <w:b/>
          <w:bCs/>
        </w:rPr>
        <w:t>Execute (All or Selection)</w:t>
      </w:r>
      <w:r w:rsidR="003E1C0C">
        <w:t>.</w:t>
      </w:r>
    </w:p>
    <w:p w14:paraId="45A85E28" w14:textId="4FF24B77" w:rsidR="003E1C0C" w:rsidRDefault="008044F4" w:rsidP="00B836E5">
      <w:r>
        <w:rPr>
          <w:noProof/>
        </w:rPr>
        <mc:AlternateContent>
          <mc:Choice Requires="wps">
            <w:drawing>
              <wp:anchor distT="0" distB="0" distL="114300" distR="114300" simplePos="0" relativeHeight="251667456" behindDoc="0" locked="0" layoutInCell="1" allowOverlap="1" wp14:anchorId="1D4600BB" wp14:editId="32EA7060">
                <wp:simplePos x="0" y="0"/>
                <wp:positionH relativeFrom="column">
                  <wp:posOffset>1371600</wp:posOffset>
                </wp:positionH>
                <wp:positionV relativeFrom="paragraph">
                  <wp:posOffset>806451</wp:posOffset>
                </wp:positionV>
                <wp:extent cx="4400550" cy="285750"/>
                <wp:effectExtent l="19050" t="19050" r="19050" b="19050"/>
                <wp:wrapNone/>
                <wp:docPr id="15" name="Rectangle 15"/>
                <wp:cNvGraphicFramePr/>
                <a:graphic xmlns:a="http://schemas.openxmlformats.org/drawingml/2006/main">
                  <a:graphicData uri="http://schemas.microsoft.com/office/word/2010/wordprocessingShape">
                    <wps:wsp>
                      <wps:cNvSpPr/>
                      <wps:spPr>
                        <a:xfrm>
                          <a:off x="0" y="0"/>
                          <a:ext cx="4400550" cy="2857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486995" id="Rectangle 15" o:spid="_x0000_s1026" style="position:absolute;margin-left:108pt;margin-top:63.5pt;width:346.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" filled="f" strokecolor="red" strokeweight="2.25pt"/>
            </w:pict>
          </mc:Fallback>
        </mc:AlternateContent>
      </w:r>
      <w:r w:rsidR="003E1C0C">
        <w:rPr>
          <w:noProof/>
        </w:rPr>
        <w:drawing>
          <wp:inline distT="0" distB="0" distL="0" distR="0" wp14:anchorId="774B9696" wp14:editId="7A02A417">
            <wp:extent cx="5943600" cy="5632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32450"/>
                    </a:xfrm>
                    <a:prstGeom prst="rect">
                      <a:avLst/>
                    </a:prstGeom>
                  </pic:spPr>
                </pic:pic>
              </a:graphicData>
            </a:graphic>
          </wp:inline>
        </w:drawing>
      </w:r>
    </w:p>
    <w:p w14:paraId="6873E52F" w14:textId="6FBBCAE5" w:rsidR="00B836E5" w:rsidRDefault="003E1C0C" w:rsidP="00B836E5">
      <w:r>
        <w:t>After executing, y</w:t>
      </w:r>
      <w:r w:rsidR="00B836E5">
        <w:t xml:space="preserve">ou should see lots of green checkmarks in the Output </w:t>
      </w:r>
      <w:r>
        <w:t>panel</w:t>
      </w:r>
      <w:r w:rsidR="00B836E5">
        <w:t xml:space="preserve"> below</w:t>
      </w:r>
      <w:r w:rsidR="003248FC">
        <w:t xml:space="preserve"> the </w:t>
      </w:r>
      <w:r w:rsidR="00677FA4">
        <w:t>script</w:t>
      </w:r>
      <w:r w:rsidR="003248FC">
        <w:t>,</w:t>
      </w:r>
      <w:r w:rsidR="00B836E5">
        <w:t xml:space="preserve"> to confirm the script ran.</w:t>
      </w:r>
    </w:p>
    <w:p w14:paraId="34968D42" w14:textId="5DAEE8EB" w:rsidR="003E1C0C" w:rsidRDefault="003E1C0C" w:rsidP="00B836E5">
      <w:r>
        <w:rPr>
          <w:noProof/>
        </w:rPr>
        <w:lastRenderedPageBreak/>
        <w:drawing>
          <wp:inline distT="0" distB="0" distL="0" distR="0" wp14:anchorId="1A2A711D" wp14:editId="1AF83C7F">
            <wp:extent cx="5943600" cy="204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47875"/>
                    </a:xfrm>
                    <a:prstGeom prst="rect">
                      <a:avLst/>
                    </a:prstGeom>
                  </pic:spPr>
                </pic:pic>
              </a:graphicData>
            </a:graphic>
          </wp:inline>
        </w:drawing>
      </w:r>
    </w:p>
    <w:p w14:paraId="4D084AA8" w14:textId="04C4C290" w:rsidR="003E1C0C" w:rsidRDefault="00B836E5" w:rsidP="00B836E5">
      <w:r>
        <w:t xml:space="preserve">On the left, in the </w:t>
      </w:r>
      <w:r w:rsidR="003E1C0C">
        <w:t>N</w:t>
      </w:r>
      <w:r>
        <w:t>avigator pane</w:t>
      </w:r>
      <w:r w:rsidR="003E1C0C">
        <w:t>l</w:t>
      </w:r>
      <w:r>
        <w:t xml:space="preserve">, switch from Administration to </w:t>
      </w:r>
      <w:r w:rsidRPr="00677FA4">
        <w:rPr>
          <w:b/>
          <w:bCs/>
        </w:rPr>
        <w:t>Schemas</w:t>
      </w:r>
      <w:r>
        <w:t xml:space="preserve">. </w:t>
      </w:r>
      <w:r w:rsidR="00677FA4">
        <w:t xml:space="preserve">This can be done by clicking on the word Schemas at the bottom of the pane. </w:t>
      </w:r>
      <w:r w:rsidR="003E1C0C">
        <w:t xml:space="preserve">Then </w:t>
      </w:r>
      <w:r>
        <w:t xml:space="preserve">right-click in </w:t>
      </w:r>
      <w:r w:rsidR="003E1C0C">
        <w:t xml:space="preserve">the white space of </w:t>
      </w:r>
      <w:r>
        <w:t xml:space="preserve">that window and select </w:t>
      </w:r>
      <w:r w:rsidRPr="00677FA4">
        <w:rPr>
          <w:b/>
          <w:bCs/>
        </w:rPr>
        <w:t>Refresh All</w:t>
      </w:r>
      <w:r w:rsidR="003E1C0C">
        <w:t>.</w:t>
      </w:r>
    </w:p>
    <w:p w14:paraId="738CEE5E" w14:textId="2E226FBA" w:rsidR="003E1C0C" w:rsidRDefault="008044F4" w:rsidP="00B836E5">
      <w:r>
        <w:rPr>
          <w:noProof/>
        </w:rPr>
        <mc:AlternateContent>
          <mc:Choice Requires="wps">
            <w:drawing>
              <wp:anchor distT="0" distB="0" distL="114300" distR="114300" simplePos="0" relativeHeight="251669504" behindDoc="0" locked="0" layoutInCell="1" allowOverlap="1" wp14:anchorId="7A25012B" wp14:editId="0E03980C">
                <wp:simplePos x="0" y="0"/>
                <wp:positionH relativeFrom="column">
                  <wp:posOffset>276225</wp:posOffset>
                </wp:positionH>
                <wp:positionV relativeFrom="paragraph">
                  <wp:posOffset>3053715</wp:posOffset>
                </wp:positionV>
                <wp:extent cx="1866900" cy="295275"/>
                <wp:effectExtent l="19050" t="19050" r="19050" b="28575"/>
                <wp:wrapNone/>
                <wp:docPr id="16" name="Rectangle 16"/>
                <wp:cNvGraphicFramePr/>
                <a:graphic xmlns:a="http://schemas.openxmlformats.org/drawingml/2006/main">
                  <a:graphicData uri="http://schemas.microsoft.com/office/word/2010/wordprocessingShape">
                    <wps:wsp>
                      <wps:cNvSpPr/>
                      <wps:spPr>
                        <a:xfrm>
                          <a:off x="0" y="0"/>
                          <a:ext cx="1866900" cy="2952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EB7C0" id="Rectangle 16" o:spid="_x0000_s1026" style="position:absolute;margin-left:21.75pt;margin-top:240.45pt;width:147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" filled="f" strokecolor="red" strokeweight="2.25pt"/>
            </w:pict>
          </mc:Fallback>
        </mc:AlternateContent>
      </w:r>
      <w:r w:rsidR="003E1C0C">
        <w:rPr>
          <w:noProof/>
        </w:rPr>
        <w:drawing>
          <wp:inline distT="0" distB="0" distL="0" distR="0" wp14:anchorId="3F70E43A" wp14:editId="68F04D00">
            <wp:extent cx="2638425" cy="3676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425" cy="3676650"/>
                    </a:xfrm>
                    <a:prstGeom prst="rect">
                      <a:avLst/>
                    </a:prstGeom>
                  </pic:spPr>
                </pic:pic>
              </a:graphicData>
            </a:graphic>
          </wp:inline>
        </w:drawing>
      </w:r>
    </w:p>
    <w:p w14:paraId="6EF20E91" w14:textId="77777777" w:rsidR="003E1C0C" w:rsidRDefault="003E1C0C" w:rsidP="00B836E5"/>
    <w:p w14:paraId="412C2AF8" w14:textId="247EA29B" w:rsidR="00B836E5" w:rsidRDefault="003E1C0C" w:rsidP="00B836E5">
      <w:r>
        <w:t>After refreshing, y</w:t>
      </w:r>
      <w:r w:rsidR="00B836E5">
        <w:t>ou should see</w:t>
      </w:r>
      <w:r w:rsidR="003248FC">
        <w:t xml:space="preserve"> the</w:t>
      </w:r>
      <w:r w:rsidR="00B836E5">
        <w:t xml:space="preserve"> “</w:t>
      </w:r>
      <w:proofErr w:type="spellStart"/>
      <w:r w:rsidR="00B836E5">
        <w:t>sqlnovel</w:t>
      </w:r>
      <w:proofErr w:type="spellEnd"/>
      <w:r w:rsidR="00B836E5">
        <w:t xml:space="preserve">” </w:t>
      </w:r>
      <w:r w:rsidR="003248FC">
        <w:t xml:space="preserve">database </w:t>
      </w:r>
      <w:r w:rsidR="00B836E5">
        <w:t>appear</w:t>
      </w:r>
      <w:r w:rsidR="003248FC">
        <w:t xml:space="preserve"> under </w:t>
      </w:r>
      <w:r w:rsidR="00541AC7">
        <w:t>S</w:t>
      </w:r>
      <w:r w:rsidR="00677FA4">
        <w:t>C</w:t>
      </w:r>
      <w:r w:rsidR="00541AC7">
        <w:t>HEMAS</w:t>
      </w:r>
      <w:r w:rsidR="00B836E5">
        <w:t>, with other items such as Tables and Views beneath it. This confirms we’ve created the sample database</w:t>
      </w:r>
      <w:r w:rsidR="00426F42">
        <w:t>.</w:t>
      </w:r>
    </w:p>
    <w:p w14:paraId="71EDCDA4" w14:textId="0C36EDA5" w:rsidR="00426F42" w:rsidRDefault="00426F42" w:rsidP="00B836E5">
      <w:r>
        <w:rPr>
          <w:noProof/>
        </w:rPr>
        <w:lastRenderedPageBreak/>
        <w:drawing>
          <wp:inline distT="0" distB="0" distL="0" distR="0" wp14:anchorId="43D3FB8E" wp14:editId="36664377">
            <wp:extent cx="2638425" cy="3409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3409950"/>
                    </a:xfrm>
                    <a:prstGeom prst="rect">
                      <a:avLst/>
                    </a:prstGeom>
                  </pic:spPr>
                </pic:pic>
              </a:graphicData>
            </a:graphic>
          </wp:inline>
        </w:drawing>
      </w:r>
    </w:p>
    <w:p w14:paraId="68F39B92" w14:textId="5251D2E0" w:rsidR="00541AC7" w:rsidRDefault="00541AC7" w:rsidP="00B836E5">
      <w:r>
        <w:t xml:space="preserve">Finally, let’s do a </w:t>
      </w:r>
      <w:r w:rsidR="0052362E">
        <w:t xml:space="preserve">few </w:t>
      </w:r>
      <w:r>
        <w:t>things to clean up the Workbench</w:t>
      </w:r>
      <w:r w:rsidR="0052362E">
        <w:t xml:space="preserve"> before we use it again</w:t>
      </w:r>
      <w:r>
        <w:t xml:space="preserve">. First, </w:t>
      </w:r>
      <w:r w:rsidR="0052362E">
        <w:t xml:space="preserve">if you see a panel on the on the right side that says </w:t>
      </w:r>
      <w:proofErr w:type="spellStart"/>
      <w:r w:rsidR="0052362E" w:rsidRPr="00677FA4">
        <w:rPr>
          <w:b/>
          <w:bCs/>
        </w:rPr>
        <w:t>SQLAdditions</w:t>
      </w:r>
      <w:proofErr w:type="spellEnd"/>
      <w:r w:rsidR="0052362E">
        <w:t>, let’s close that since we won’t be using it.</w:t>
      </w:r>
    </w:p>
    <w:p w14:paraId="23B9E15F" w14:textId="005C995C" w:rsidR="0052362E" w:rsidRDefault="008044F4" w:rsidP="00B836E5">
      <w:r>
        <w:rPr>
          <w:noProof/>
        </w:rPr>
        <mc:AlternateContent>
          <mc:Choice Requires="wps">
            <w:drawing>
              <wp:anchor distT="0" distB="0" distL="114300" distR="114300" simplePos="0" relativeHeight="251665408" behindDoc="0" locked="0" layoutInCell="1" allowOverlap="1" wp14:anchorId="7B73FD10" wp14:editId="0BE8E9EE">
                <wp:simplePos x="0" y="0"/>
                <wp:positionH relativeFrom="margin">
                  <wp:align>left</wp:align>
                </wp:positionH>
                <wp:positionV relativeFrom="paragraph">
                  <wp:posOffset>243840</wp:posOffset>
                </wp:positionV>
                <wp:extent cx="695325" cy="266700"/>
                <wp:effectExtent l="19050" t="19050" r="28575" b="19050"/>
                <wp:wrapNone/>
                <wp:docPr id="14" name="Rectangle 14"/>
                <wp:cNvGraphicFramePr/>
                <a:graphic xmlns:a="http://schemas.openxmlformats.org/drawingml/2006/main">
                  <a:graphicData uri="http://schemas.microsoft.com/office/word/2010/wordprocessingShape">
                    <wps:wsp>
                      <wps:cNvSpPr/>
                      <wps:spPr>
                        <a:xfrm>
                          <a:off x="0" y="0"/>
                          <a:ext cx="695325" cy="2667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BEE10" id="Rectangle 14" o:spid="_x0000_s1026" style="position:absolute;margin-left:0;margin-top:19.2pt;width:54.75pt;height:21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" filled="f" strokecolor="red" strokeweight="2.25pt">
                <w10:wrap anchorx="margin"/>
              </v:rect>
            </w:pict>
          </mc:Fallback>
        </mc:AlternateContent>
      </w:r>
      <w:r w:rsidR="0052362E">
        <w:rPr>
          <w:noProof/>
        </w:rPr>
        <w:drawing>
          <wp:inline distT="0" distB="0" distL="0" distR="0" wp14:anchorId="68CE4FE7" wp14:editId="4A52D20E">
            <wp:extent cx="5943600" cy="4210685"/>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1"/>
                    <a:stretch>
                      <a:fillRect/>
                    </a:stretch>
                  </pic:blipFill>
                  <pic:spPr>
                    <a:xfrm>
                      <a:off x="0" y="0"/>
                      <a:ext cx="5943600" cy="4210685"/>
                    </a:xfrm>
                    <a:prstGeom prst="rect">
                      <a:avLst/>
                    </a:prstGeom>
                  </pic:spPr>
                </pic:pic>
              </a:graphicData>
            </a:graphic>
          </wp:inline>
        </w:drawing>
      </w:r>
    </w:p>
    <w:p w14:paraId="34B971BE" w14:textId="20C37984" w:rsidR="0052362E" w:rsidRDefault="0052362E" w:rsidP="00B836E5">
      <w:r>
        <w:lastRenderedPageBreak/>
        <w:t xml:space="preserve">To close it, from the top menu select </w:t>
      </w:r>
      <w:r w:rsidRPr="00331193">
        <w:rPr>
          <w:b/>
          <w:bCs/>
        </w:rPr>
        <w:t>View &gt; Panels &gt; Hide Secondary Sidebar</w:t>
      </w:r>
      <w:r>
        <w:t>.</w:t>
      </w:r>
    </w:p>
    <w:p w14:paraId="10C0083E" w14:textId="6B91684B" w:rsidR="0052362E" w:rsidRDefault="008044F4" w:rsidP="00B836E5">
      <w:r>
        <w:rPr>
          <w:noProof/>
        </w:rPr>
        <mc:AlternateContent>
          <mc:Choice Requires="wps">
            <w:drawing>
              <wp:anchor distT="0" distB="0" distL="114300" distR="114300" simplePos="0" relativeHeight="251671552" behindDoc="0" locked="0" layoutInCell="1" allowOverlap="1" wp14:anchorId="445B04ED" wp14:editId="485ABF6E">
                <wp:simplePos x="0" y="0"/>
                <wp:positionH relativeFrom="column">
                  <wp:posOffset>3790950</wp:posOffset>
                </wp:positionH>
                <wp:positionV relativeFrom="paragraph">
                  <wp:posOffset>1295400</wp:posOffset>
                </wp:positionV>
                <wp:extent cx="2043430" cy="250190"/>
                <wp:effectExtent l="19050" t="19050" r="13970" b="16510"/>
                <wp:wrapNone/>
                <wp:docPr id="17" name="Rectangle 17"/>
                <wp:cNvGraphicFramePr/>
                <a:graphic xmlns:a="http://schemas.openxmlformats.org/drawingml/2006/main">
                  <a:graphicData uri="http://schemas.microsoft.com/office/word/2010/wordprocessingShape">
                    <wps:wsp>
                      <wps:cNvSpPr/>
                      <wps:spPr>
                        <a:xfrm>
                          <a:off x="0" y="0"/>
                          <a:ext cx="2043430" cy="25019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DF73A" id="Rectangle 17" o:spid="_x0000_s1026" style="position:absolute;margin-left:298.5pt;margin-top:102pt;width:160.9pt;height:19.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" filled="f" strokecolor="red" strokeweight="2.25pt"/>
            </w:pict>
          </mc:Fallback>
        </mc:AlternateContent>
      </w:r>
      <w:r w:rsidR="00331193">
        <w:rPr>
          <w:noProof/>
        </w:rPr>
        <w:drawing>
          <wp:inline distT="0" distB="0" distL="0" distR="0" wp14:anchorId="0CD7A94E" wp14:editId="749DA965">
            <wp:extent cx="5943600" cy="1942465"/>
            <wp:effectExtent l="0" t="0" r="0" b="63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2"/>
                    <a:stretch>
                      <a:fillRect/>
                    </a:stretch>
                  </pic:blipFill>
                  <pic:spPr>
                    <a:xfrm>
                      <a:off x="0" y="0"/>
                      <a:ext cx="5943600" cy="1942465"/>
                    </a:xfrm>
                    <a:prstGeom prst="rect">
                      <a:avLst/>
                    </a:prstGeom>
                  </pic:spPr>
                </pic:pic>
              </a:graphicData>
            </a:graphic>
          </wp:inline>
        </w:drawing>
      </w:r>
    </w:p>
    <w:p w14:paraId="6BC332B8" w14:textId="221846D7" w:rsidR="0052362E" w:rsidRDefault="00331193" w:rsidP="00B836E5">
      <w:r>
        <w:t xml:space="preserve">Before we exit the application, we’re also going to want to close the tab with the database installation script we just executed. If we don’t close it, the Workbench will open it automatically the next time we start the application. Since we aren’t planning on using this script again anytime soon, let’s close it either by clicking on the </w:t>
      </w:r>
      <w:r w:rsidRPr="00917CBB">
        <w:rPr>
          <w:b/>
          <w:bCs/>
        </w:rPr>
        <w:t>X</w:t>
      </w:r>
      <w:r>
        <w:t xml:space="preserve"> to the right of the script name in the tab, or by </w:t>
      </w:r>
      <w:r w:rsidR="00917CBB">
        <w:t xml:space="preserve">selecting </w:t>
      </w:r>
      <w:r w:rsidR="00917CBB" w:rsidRPr="00917CBB">
        <w:rPr>
          <w:b/>
          <w:bCs/>
        </w:rPr>
        <w:t>File &gt; Close Tab</w:t>
      </w:r>
      <w:r w:rsidR="00917CBB">
        <w:t xml:space="preserve"> from the top menu.</w:t>
      </w:r>
    </w:p>
    <w:p w14:paraId="5AE15462" w14:textId="6781CC56" w:rsidR="00331193" w:rsidRDefault="008044F4" w:rsidP="00B836E5">
      <w:r>
        <w:rPr>
          <w:noProof/>
        </w:rPr>
        <mc:AlternateContent>
          <mc:Choice Requires="wps">
            <w:drawing>
              <wp:anchor distT="0" distB="0" distL="114300" distR="114300" simplePos="0" relativeHeight="251673600" behindDoc="0" locked="0" layoutInCell="1" allowOverlap="1" wp14:anchorId="7988EB36" wp14:editId="1A6234A2">
                <wp:simplePos x="0" y="0"/>
                <wp:positionH relativeFrom="margin">
                  <wp:align>left</wp:align>
                </wp:positionH>
                <wp:positionV relativeFrom="paragraph">
                  <wp:posOffset>2730500</wp:posOffset>
                </wp:positionV>
                <wp:extent cx="2867025" cy="269240"/>
                <wp:effectExtent l="19050" t="19050" r="28575" b="16510"/>
                <wp:wrapNone/>
                <wp:docPr id="18" name="Rectangle 18"/>
                <wp:cNvGraphicFramePr/>
                <a:graphic xmlns:a="http://schemas.openxmlformats.org/drawingml/2006/main">
                  <a:graphicData uri="http://schemas.microsoft.com/office/word/2010/wordprocessingShape">
                    <wps:wsp>
                      <wps:cNvSpPr/>
                      <wps:spPr>
                        <a:xfrm>
                          <a:off x="0" y="0"/>
                          <a:ext cx="2867025" cy="26924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B3833" id="Rectangle 18" o:spid="_x0000_s1026" style="position:absolute;margin-left:0;margin-top:215pt;width:225.75pt;height:21.2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" filled="f" strokecolor="red" strokeweight="2.25pt">
                <w10:wrap anchorx="margin"/>
              </v:rect>
            </w:pict>
          </mc:Fallback>
        </mc:AlternateContent>
      </w:r>
      <w:r w:rsidR="00331193">
        <w:rPr>
          <w:noProof/>
        </w:rPr>
        <w:drawing>
          <wp:inline distT="0" distB="0" distL="0" distR="0" wp14:anchorId="3AC70B3B" wp14:editId="0106B526">
            <wp:extent cx="2924175" cy="3076575"/>
            <wp:effectExtent l="0" t="0" r="9525" b="952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3"/>
                    <a:stretch>
                      <a:fillRect/>
                    </a:stretch>
                  </pic:blipFill>
                  <pic:spPr>
                    <a:xfrm>
                      <a:off x="0" y="0"/>
                      <a:ext cx="2924175" cy="3076575"/>
                    </a:xfrm>
                    <a:prstGeom prst="rect">
                      <a:avLst/>
                    </a:prstGeom>
                  </pic:spPr>
                </pic:pic>
              </a:graphicData>
            </a:graphic>
          </wp:inline>
        </w:drawing>
      </w:r>
    </w:p>
    <w:p w14:paraId="29893B29" w14:textId="5C7FEF3E" w:rsidR="00B2769B" w:rsidRDefault="00917CBB" w:rsidP="00B836E5">
      <w:r>
        <w:t>Alright, we’re good to exit the Workbench application for no</w:t>
      </w:r>
      <w:r w:rsidR="00426F42">
        <w:t>w</w:t>
      </w:r>
      <w:r>
        <w:t>, and</w:t>
      </w:r>
      <w:r w:rsidR="00B836E5">
        <w:t xml:space="preserve"> we’re ready to start qu</w:t>
      </w:r>
      <w:r>
        <w:t>erying data in Chapter 2</w:t>
      </w:r>
      <w:r w:rsidR="00B836E5">
        <w:t>!</w:t>
      </w:r>
    </w:p>
    <w:sectPr w:rsidR="00B27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6E5"/>
    <w:rsid w:val="003248FC"/>
    <w:rsid w:val="00331193"/>
    <w:rsid w:val="00355F2B"/>
    <w:rsid w:val="003D1746"/>
    <w:rsid w:val="003E1C0C"/>
    <w:rsid w:val="00426F42"/>
    <w:rsid w:val="0052362E"/>
    <w:rsid w:val="00541AC7"/>
    <w:rsid w:val="005C71B7"/>
    <w:rsid w:val="00677FA4"/>
    <w:rsid w:val="008044F4"/>
    <w:rsid w:val="00820DB4"/>
    <w:rsid w:val="008D3EFA"/>
    <w:rsid w:val="00917CBB"/>
    <w:rsid w:val="009D2C3A"/>
    <w:rsid w:val="00A4719D"/>
    <w:rsid w:val="00B836E5"/>
    <w:rsid w:val="00E72942"/>
    <w:rsid w:val="00F30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45BE2"/>
  <w15:chartTrackingRefBased/>
  <w15:docId w15:val="{E49C3D26-2945-45BA-91D8-639A36B2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3D17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Iannucci</dc:creator>
  <cp:keywords/>
  <dc:description/>
  <cp:lastModifiedBy>Jeff Iannucci</cp:lastModifiedBy>
  <cp:revision>9</cp:revision>
  <dcterms:created xsi:type="dcterms:W3CDTF">2022-09-17T18:33:00Z</dcterms:created>
  <dcterms:modified xsi:type="dcterms:W3CDTF">2022-09-17T22:20:00Z</dcterms:modified>
</cp:coreProperties>
</file>