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B5E49" w14:textId="0271F7EE" w:rsidR="009164AE" w:rsidRDefault="009164AE" w:rsidP="009164AE">
      <w:pPr>
        <w:pStyle w:val="Title"/>
        <w:jc w:val="center"/>
        <w:rPr>
          <w:rFonts w:eastAsia="Times New Roman"/>
          <w:rtl/>
          <w:lang w:val="en-US"/>
        </w:rPr>
      </w:pPr>
      <w:r w:rsidRPr="009164AE">
        <w:rPr>
          <w:rFonts w:eastAsia="Times New Roman"/>
          <w:lang w:val="en-US"/>
        </w:rPr>
        <w:t xml:space="preserve">Getting Started </w:t>
      </w:r>
      <w:r w:rsidR="00B50C93" w:rsidRPr="009164AE">
        <w:rPr>
          <w:rFonts w:eastAsia="Times New Roman"/>
          <w:lang w:val="en-US"/>
        </w:rPr>
        <w:t>with Google</w:t>
      </w:r>
      <w:r w:rsidRPr="009164AE">
        <w:rPr>
          <w:rFonts w:eastAsia="Times New Roman"/>
          <w:lang w:val="en-US"/>
        </w:rPr>
        <w:t xml:space="preserve"> Gemini</w:t>
      </w:r>
    </w:p>
    <w:p w14:paraId="22DA6BAC" w14:textId="6C7C1E0B" w:rsidR="00CB3F50" w:rsidRPr="00CB3F50" w:rsidRDefault="005C0396" w:rsidP="00CB3F50">
      <w:pPr>
        <w:spacing w:after="0" w:line="240" w:lineRule="auto"/>
        <w:rPr>
          <w:rFonts w:ascii="Times New Roman" w:eastAsia="Times New Roman" w:hAnsi="Times New Roman" w:cs="Times New Roman"/>
          <w:kern w:val="0"/>
          <w:lang w:val="en-US"/>
          <w14:ligatures w14:val="none"/>
        </w:rPr>
      </w:pPr>
      <w:r w:rsidRPr="005C0396">
        <w:rPr>
          <w:rFonts w:ascii="Times New Roman" w:eastAsia="Times New Roman" w:hAnsi="Times New Roman" w:cs="Times New Roman"/>
          <w:kern w:val="0"/>
          <w:lang w:val="en-US"/>
          <w14:ligatures w14:val="none"/>
        </w:rPr>
        <w:t>Getting started with Google Gemini is the essential first step to unlocking the power of this advanced AI assistant. Whether you’re new to Google’s ecosystem or just new to Gemini, understanding how to set up your account, install the app, and navigate the interface will build a strong foundation for confident use.</w:t>
      </w:r>
      <w:r w:rsidR="00CB3F50" w:rsidRPr="00CB3F50">
        <w:rPr>
          <w:rFonts w:ascii="Times New Roman" w:eastAsia="Times New Roman" w:hAnsi="Times New Roman" w:cs="Times New Roman"/>
          <w:kern w:val="0"/>
          <w:lang w:val="en-US"/>
          <w14:ligatures w14:val="none"/>
        </w:rPr>
        <w:pict w14:anchorId="1F0533E1">
          <v:rect id="_x0000_i1025" style="width:0;height:1.5pt" o:hralign="center" o:hrstd="t" o:hr="t" fillcolor="#a0a0a0" stroked="f"/>
        </w:pict>
      </w:r>
    </w:p>
    <w:p w14:paraId="30616D1E" w14:textId="77777777" w:rsidR="00CB3F50" w:rsidRPr="00CB3F50" w:rsidRDefault="00CB3F50" w:rsidP="00CB3F50">
      <w:pPr>
        <w:spacing w:before="100" w:beforeAutospacing="1" w:after="100" w:afterAutospacing="1" w:line="240" w:lineRule="auto"/>
        <w:rPr>
          <w:rFonts w:ascii="Times New Roman" w:eastAsia="Times New Roman" w:hAnsi="Times New Roman" w:cs="Times New Roman"/>
          <w:kern w:val="0"/>
          <w:lang w:val="en-US"/>
          <w14:ligatures w14:val="none"/>
        </w:rPr>
      </w:pPr>
      <w:r w:rsidRPr="00CB3F50">
        <w:rPr>
          <w:rFonts w:ascii="Times New Roman" w:eastAsia="Times New Roman" w:hAnsi="Times New Roman" w:cs="Times New Roman"/>
          <w:b/>
          <w:bCs/>
          <w:kern w:val="0"/>
          <w:lang w:val="en-US"/>
          <w14:ligatures w14:val="none"/>
        </w:rPr>
        <w:t>Setting up Your Google Account</w:t>
      </w:r>
    </w:p>
    <w:p w14:paraId="24A3E441" w14:textId="1197ABC1" w:rsidR="00CB3F50" w:rsidRPr="00CB3F50" w:rsidRDefault="00CB3F50" w:rsidP="00CB3F50">
      <w:pPr>
        <w:spacing w:before="100" w:beforeAutospacing="1" w:after="100" w:afterAutospacing="1" w:line="240" w:lineRule="auto"/>
        <w:rPr>
          <w:rFonts w:ascii="Times New Roman" w:eastAsia="Times New Roman" w:hAnsi="Times New Roman" w:cs="Times New Roman"/>
          <w:kern w:val="0"/>
          <w:lang w:val="en-US"/>
          <w14:ligatures w14:val="none"/>
        </w:rPr>
      </w:pPr>
      <w:r w:rsidRPr="00CB3F50">
        <w:rPr>
          <w:rFonts w:ascii="Times New Roman" w:eastAsia="Times New Roman" w:hAnsi="Times New Roman" w:cs="Times New Roman"/>
          <w:i/>
          <w:iCs/>
          <w:kern w:val="0"/>
          <w:lang w:val="en-US"/>
          <w14:ligatures w14:val="none"/>
        </w:rPr>
        <w:t>Create Your Google Account:</w:t>
      </w:r>
      <w:r w:rsidRPr="00CB3F50">
        <w:rPr>
          <w:rFonts w:ascii="Times New Roman" w:eastAsia="Times New Roman" w:hAnsi="Times New Roman" w:cs="Times New Roman"/>
          <w:kern w:val="0"/>
          <w:lang w:val="en-US"/>
          <w14:ligatures w14:val="none"/>
        </w:rPr>
        <w:t xml:space="preserve"> The first essential step before you </w:t>
      </w:r>
      <w:r w:rsidR="00B50C93" w:rsidRPr="00CB3F50">
        <w:rPr>
          <w:rFonts w:ascii="Times New Roman" w:eastAsia="Times New Roman" w:hAnsi="Times New Roman" w:cs="Times New Roman"/>
          <w:kern w:val="0"/>
          <w:lang w:val="en-US"/>
          <w14:ligatures w14:val="none"/>
        </w:rPr>
        <w:t>begins</w:t>
      </w:r>
      <w:r w:rsidRPr="00CB3F50">
        <w:rPr>
          <w:rFonts w:ascii="Times New Roman" w:eastAsia="Times New Roman" w:hAnsi="Times New Roman" w:cs="Times New Roman"/>
          <w:kern w:val="0"/>
          <w:lang w:val="en-US"/>
          <w14:ligatures w14:val="none"/>
        </w:rPr>
        <w:t xml:space="preserve"> using Google Gemini is to have a Google account. If you already have one, you're ready to move forward. If not, setting up a Google account is straightforward. You can create one by visiting the Google sign-up page and providing basic information like your name, a username, and a secure password.</w:t>
      </w:r>
    </w:p>
    <w:p w14:paraId="3E78489C" w14:textId="77777777" w:rsidR="00CB3F50" w:rsidRPr="00CB3F50" w:rsidRDefault="00CB3F50" w:rsidP="00CB3F50">
      <w:pPr>
        <w:spacing w:before="100" w:beforeAutospacing="1" w:after="100" w:afterAutospacing="1" w:line="240" w:lineRule="auto"/>
        <w:rPr>
          <w:rFonts w:ascii="Times New Roman" w:eastAsia="Times New Roman" w:hAnsi="Times New Roman" w:cs="Times New Roman"/>
          <w:kern w:val="0"/>
          <w:lang w:val="en-US"/>
          <w14:ligatures w14:val="none"/>
        </w:rPr>
      </w:pPr>
      <w:r w:rsidRPr="00CB3F50">
        <w:rPr>
          <w:rFonts w:ascii="Times New Roman" w:eastAsia="Times New Roman" w:hAnsi="Times New Roman" w:cs="Times New Roman"/>
          <w:i/>
          <w:iCs/>
          <w:kern w:val="0"/>
          <w:lang w:val="en-US"/>
          <w14:ligatures w14:val="none"/>
        </w:rPr>
        <w:t>Verify and Secure:</w:t>
      </w:r>
      <w:r w:rsidRPr="00CB3F50">
        <w:rPr>
          <w:rFonts w:ascii="Times New Roman" w:eastAsia="Times New Roman" w:hAnsi="Times New Roman" w:cs="Times New Roman"/>
          <w:kern w:val="0"/>
          <w:lang w:val="en-US"/>
          <w14:ligatures w14:val="none"/>
        </w:rPr>
        <w:t xml:space="preserve"> After you create your account, Google will ask you to verify your phone number or alternate email. This step helps to protect your account by enabling recovery options. You should also consider enabling two-factor authentication in your account settings to increase security, especially since your Google account will be connected to multiple services including Gemini.</w:t>
      </w:r>
    </w:p>
    <w:p w14:paraId="27866EF3" w14:textId="77777777" w:rsidR="00CB3F50" w:rsidRPr="00CB3F50" w:rsidRDefault="00CB3F50" w:rsidP="00CB3F50">
      <w:pPr>
        <w:spacing w:before="100" w:beforeAutospacing="1" w:after="100" w:afterAutospacing="1" w:line="240" w:lineRule="auto"/>
        <w:rPr>
          <w:rFonts w:ascii="Times New Roman" w:eastAsia="Times New Roman" w:hAnsi="Times New Roman" w:cs="Times New Roman"/>
          <w:kern w:val="0"/>
          <w:lang w:val="en-US"/>
          <w14:ligatures w14:val="none"/>
        </w:rPr>
      </w:pPr>
      <w:r w:rsidRPr="00CB3F50">
        <w:rPr>
          <w:rFonts w:ascii="Times New Roman" w:eastAsia="Times New Roman" w:hAnsi="Times New Roman" w:cs="Times New Roman"/>
          <w:i/>
          <w:iCs/>
          <w:kern w:val="0"/>
          <w:lang w:val="en-US"/>
          <w14:ligatures w14:val="none"/>
        </w:rPr>
        <w:t>Sync Across Devices:</w:t>
      </w:r>
      <w:r w:rsidRPr="00CB3F50">
        <w:rPr>
          <w:rFonts w:ascii="Times New Roman" w:eastAsia="Times New Roman" w:hAnsi="Times New Roman" w:cs="Times New Roman"/>
          <w:kern w:val="0"/>
          <w:lang w:val="en-US"/>
          <w14:ligatures w14:val="none"/>
        </w:rPr>
        <w:t xml:space="preserve"> Your Google account is more than just login credentials; it acts as the key to syncing your data and preferences across devices. Once logged in, you can access Google Gemini seamlessly on different devices, retaining your session, preferences, and history, which improves your overall experience with the app.</w:t>
      </w:r>
    </w:p>
    <w:p w14:paraId="6B5B37CB" w14:textId="77777777" w:rsidR="00CB3F50" w:rsidRPr="00CB3F50" w:rsidRDefault="00CB3F50" w:rsidP="00CB3F50">
      <w:pPr>
        <w:spacing w:after="0" w:line="240" w:lineRule="auto"/>
        <w:rPr>
          <w:rFonts w:ascii="Times New Roman" w:eastAsia="Times New Roman" w:hAnsi="Times New Roman" w:cs="Times New Roman"/>
          <w:kern w:val="0"/>
          <w:lang w:val="en-US"/>
          <w14:ligatures w14:val="none"/>
        </w:rPr>
      </w:pPr>
      <w:r w:rsidRPr="00CB3F50">
        <w:rPr>
          <w:rFonts w:ascii="Times New Roman" w:eastAsia="Times New Roman" w:hAnsi="Times New Roman" w:cs="Times New Roman"/>
          <w:kern w:val="0"/>
          <w:lang w:val="en-US"/>
          <w14:ligatures w14:val="none"/>
        </w:rPr>
        <w:pict w14:anchorId="25A3F477">
          <v:rect id="_x0000_i1026" style="width:0;height:1.5pt" o:hralign="center" o:hrstd="t" o:hr="t" fillcolor="#a0a0a0" stroked="f"/>
        </w:pict>
      </w:r>
    </w:p>
    <w:p w14:paraId="25784695" w14:textId="060AEEB4" w:rsidR="00CB3F50" w:rsidRPr="00CB3F50" w:rsidRDefault="00CB3F50" w:rsidP="00CB3F50">
      <w:pPr>
        <w:spacing w:before="100" w:beforeAutospacing="1" w:after="100" w:afterAutospacing="1" w:line="240" w:lineRule="auto"/>
        <w:rPr>
          <w:rFonts w:ascii="Times New Roman" w:eastAsia="Times New Roman" w:hAnsi="Times New Roman" w:cs="Times New Roman"/>
          <w:kern w:val="0"/>
          <w:lang w:val="en-US"/>
          <w14:ligatures w14:val="none"/>
        </w:rPr>
      </w:pPr>
      <w:r w:rsidRPr="00CB3F50">
        <w:rPr>
          <w:rFonts w:ascii="Times New Roman" w:eastAsia="Times New Roman" w:hAnsi="Times New Roman" w:cs="Times New Roman"/>
          <w:b/>
          <w:bCs/>
          <w:kern w:val="0"/>
          <w:lang w:val="en-US"/>
          <w14:ligatures w14:val="none"/>
        </w:rPr>
        <w:t xml:space="preserve">Downloading and </w:t>
      </w:r>
      <w:r w:rsidR="00B50C93" w:rsidRPr="00CB3F50">
        <w:rPr>
          <w:rFonts w:ascii="Times New Roman" w:eastAsia="Times New Roman" w:hAnsi="Times New Roman" w:cs="Times New Roman"/>
          <w:b/>
          <w:bCs/>
          <w:kern w:val="0"/>
          <w:lang w:val="en-US"/>
          <w14:ligatures w14:val="none"/>
        </w:rPr>
        <w:t>installing</w:t>
      </w:r>
      <w:r w:rsidRPr="00CB3F50">
        <w:rPr>
          <w:rFonts w:ascii="Times New Roman" w:eastAsia="Times New Roman" w:hAnsi="Times New Roman" w:cs="Times New Roman"/>
          <w:b/>
          <w:bCs/>
          <w:kern w:val="0"/>
          <w:lang w:val="en-US"/>
          <w14:ligatures w14:val="none"/>
        </w:rPr>
        <w:t xml:space="preserve"> the Gemini App</w:t>
      </w:r>
    </w:p>
    <w:p w14:paraId="123881E5" w14:textId="77777777" w:rsidR="00CB3F50" w:rsidRPr="00CB3F50" w:rsidRDefault="00CB3F50" w:rsidP="00CB3F50">
      <w:pPr>
        <w:spacing w:before="100" w:beforeAutospacing="1" w:after="100" w:afterAutospacing="1" w:line="240" w:lineRule="auto"/>
        <w:rPr>
          <w:rFonts w:ascii="Times New Roman" w:eastAsia="Times New Roman" w:hAnsi="Times New Roman" w:cs="Times New Roman"/>
          <w:kern w:val="0"/>
          <w:lang w:val="en-US"/>
          <w14:ligatures w14:val="none"/>
        </w:rPr>
      </w:pPr>
      <w:r w:rsidRPr="00CB3F50">
        <w:rPr>
          <w:rFonts w:ascii="Times New Roman" w:eastAsia="Times New Roman" w:hAnsi="Times New Roman" w:cs="Times New Roman"/>
          <w:i/>
          <w:iCs/>
          <w:kern w:val="0"/>
          <w:lang w:val="en-US"/>
          <w14:ligatures w14:val="none"/>
        </w:rPr>
        <w:t>Find the App:</w:t>
      </w:r>
      <w:r w:rsidRPr="00CB3F50">
        <w:rPr>
          <w:rFonts w:ascii="Times New Roman" w:eastAsia="Times New Roman" w:hAnsi="Times New Roman" w:cs="Times New Roman"/>
          <w:kern w:val="0"/>
          <w:lang w:val="en-US"/>
          <w14:ligatures w14:val="none"/>
        </w:rPr>
        <w:t xml:space="preserve"> To use Google Gemini on your mobile device, especially if you are an Android user, the first step is to download the Gemini app from the Google Play Store. Some devices may come with Gemini pre-installed or as the default assistant, but for others, you will need to install it manually.</w:t>
      </w:r>
    </w:p>
    <w:p w14:paraId="1CDBF7C6" w14:textId="6604E151" w:rsidR="00CB3F50" w:rsidRPr="00CB3F50" w:rsidRDefault="00CB3F50" w:rsidP="00CB3F50">
      <w:pPr>
        <w:spacing w:before="100" w:beforeAutospacing="1" w:after="100" w:afterAutospacing="1" w:line="240" w:lineRule="auto"/>
        <w:rPr>
          <w:rFonts w:ascii="Times New Roman" w:eastAsia="Times New Roman" w:hAnsi="Times New Roman" w:cs="Times New Roman"/>
          <w:kern w:val="0"/>
          <w:lang w:val="en-US"/>
          <w14:ligatures w14:val="none"/>
        </w:rPr>
      </w:pPr>
      <w:r w:rsidRPr="00CB3F50">
        <w:rPr>
          <w:rFonts w:ascii="Times New Roman" w:eastAsia="Times New Roman" w:hAnsi="Times New Roman" w:cs="Times New Roman"/>
          <w:i/>
          <w:iCs/>
          <w:kern w:val="0"/>
          <w:lang w:val="en-US"/>
          <w14:ligatures w14:val="none"/>
        </w:rPr>
        <w:t>Installation Process:</w:t>
      </w:r>
      <w:r w:rsidRPr="00CB3F50">
        <w:rPr>
          <w:rFonts w:ascii="Times New Roman" w:eastAsia="Times New Roman" w:hAnsi="Times New Roman" w:cs="Times New Roman"/>
          <w:kern w:val="0"/>
          <w:lang w:val="en-US"/>
          <w14:ligatures w14:val="none"/>
        </w:rPr>
        <w:t xml:space="preserve"> After locating the app in the Play Store, click "Install" and wait for the download and installation to </w:t>
      </w:r>
      <w:r w:rsidR="00B50C93" w:rsidRPr="00CB3F50">
        <w:rPr>
          <w:rFonts w:ascii="Times New Roman" w:eastAsia="Times New Roman" w:hAnsi="Times New Roman" w:cs="Times New Roman"/>
          <w:kern w:val="0"/>
          <w:lang w:val="en-US"/>
          <w14:ligatures w14:val="none"/>
        </w:rPr>
        <w:t>be completed</w:t>
      </w:r>
      <w:r w:rsidRPr="00CB3F50">
        <w:rPr>
          <w:rFonts w:ascii="Times New Roman" w:eastAsia="Times New Roman" w:hAnsi="Times New Roman" w:cs="Times New Roman"/>
          <w:kern w:val="0"/>
          <w:lang w:val="en-US"/>
          <w14:ligatures w14:val="none"/>
        </w:rPr>
        <w:t>. Once installed, you may need to grant certain permissions, such as access to your microphone or contacts, to allow Gemini to function properly.</w:t>
      </w:r>
    </w:p>
    <w:p w14:paraId="3DBD28A4" w14:textId="77777777" w:rsidR="00CB3F50" w:rsidRPr="00CB3F50" w:rsidRDefault="00CB3F50" w:rsidP="00CB3F50">
      <w:pPr>
        <w:spacing w:before="100" w:beforeAutospacing="1" w:after="100" w:afterAutospacing="1" w:line="240" w:lineRule="auto"/>
        <w:rPr>
          <w:rFonts w:ascii="Times New Roman" w:eastAsia="Times New Roman" w:hAnsi="Times New Roman" w:cs="Times New Roman"/>
          <w:kern w:val="0"/>
          <w:lang w:val="en-US"/>
          <w14:ligatures w14:val="none"/>
        </w:rPr>
      </w:pPr>
      <w:r w:rsidRPr="00CB3F50">
        <w:rPr>
          <w:rFonts w:ascii="Times New Roman" w:eastAsia="Times New Roman" w:hAnsi="Times New Roman" w:cs="Times New Roman"/>
          <w:i/>
          <w:iCs/>
          <w:kern w:val="0"/>
          <w:lang w:val="en-US"/>
          <w14:ligatures w14:val="none"/>
        </w:rPr>
        <w:t>Get Set Up:</w:t>
      </w:r>
      <w:r w:rsidRPr="00CB3F50">
        <w:rPr>
          <w:rFonts w:ascii="Times New Roman" w:eastAsia="Times New Roman" w:hAnsi="Times New Roman" w:cs="Times New Roman"/>
          <w:kern w:val="0"/>
          <w:lang w:val="en-US"/>
          <w14:ligatures w14:val="none"/>
        </w:rPr>
        <w:t xml:space="preserve"> When you open the app for the first time, it will prompt you to sign in with your Google account. This step is crucial because it links the app to your profile and allows Gemini to personalize its responses and sync your data. If Gemini replaces Google Assistant on your device, it will become your primary voice assistant accessible via phrases like “Hey Google”.</w:t>
      </w:r>
    </w:p>
    <w:p w14:paraId="1CCD00E2" w14:textId="77777777" w:rsidR="00CB3F50" w:rsidRPr="00CB3F50" w:rsidRDefault="00CB3F50" w:rsidP="00CB3F50">
      <w:pPr>
        <w:spacing w:after="0" w:line="240" w:lineRule="auto"/>
        <w:rPr>
          <w:rFonts w:ascii="Times New Roman" w:eastAsia="Times New Roman" w:hAnsi="Times New Roman" w:cs="Times New Roman"/>
          <w:kern w:val="0"/>
          <w:lang w:val="en-US"/>
          <w14:ligatures w14:val="none"/>
        </w:rPr>
      </w:pPr>
      <w:r w:rsidRPr="00CB3F50">
        <w:rPr>
          <w:rFonts w:ascii="Times New Roman" w:eastAsia="Times New Roman" w:hAnsi="Times New Roman" w:cs="Times New Roman"/>
          <w:kern w:val="0"/>
          <w:lang w:val="en-US"/>
          <w14:ligatures w14:val="none"/>
        </w:rPr>
        <w:pict w14:anchorId="1DE635C6">
          <v:rect id="_x0000_i1027" style="width:0;height:1.5pt" o:hralign="center" o:hrstd="t" o:hr="t" fillcolor="#a0a0a0" stroked="f"/>
        </w:pict>
      </w:r>
    </w:p>
    <w:p w14:paraId="7FA7A7C1" w14:textId="77777777" w:rsidR="00CB3F50" w:rsidRPr="00CB3F50" w:rsidRDefault="00CB3F50" w:rsidP="00CB3F50">
      <w:pPr>
        <w:spacing w:before="100" w:beforeAutospacing="1" w:after="100" w:afterAutospacing="1" w:line="240" w:lineRule="auto"/>
        <w:rPr>
          <w:rFonts w:ascii="Times New Roman" w:eastAsia="Times New Roman" w:hAnsi="Times New Roman" w:cs="Times New Roman"/>
          <w:kern w:val="0"/>
          <w:lang w:val="en-US"/>
          <w14:ligatures w14:val="none"/>
        </w:rPr>
      </w:pPr>
      <w:r w:rsidRPr="00CB3F50">
        <w:rPr>
          <w:rFonts w:ascii="Times New Roman" w:eastAsia="Times New Roman" w:hAnsi="Times New Roman" w:cs="Times New Roman"/>
          <w:b/>
          <w:bCs/>
          <w:kern w:val="0"/>
          <w:lang w:val="en-US"/>
          <w14:ligatures w14:val="none"/>
        </w:rPr>
        <w:lastRenderedPageBreak/>
        <w:t>Navigating the Gemini Interface</w:t>
      </w:r>
    </w:p>
    <w:p w14:paraId="5DDB8628" w14:textId="77777777" w:rsidR="00CB3F50" w:rsidRPr="00CB3F50" w:rsidRDefault="00CB3F50" w:rsidP="00CB3F50">
      <w:pPr>
        <w:spacing w:before="100" w:beforeAutospacing="1" w:after="100" w:afterAutospacing="1" w:line="240" w:lineRule="auto"/>
        <w:rPr>
          <w:rFonts w:ascii="Times New Roman" w:eastAsia="Times New Roman" w:hAnsi="Times New Roman" w:cs="Times New Roman"/>
          <w:kern w:val="0"/>
          <w:lang w:val="en-US"/>
          <w14:ligatures w14:val="none"/>
        </w:rPr>
      </w:pPr>
      <w:r w:rsidRPr="00CB3F50">
        <w:rPr>
          <w:rFonts w:ascii="Times New Roman" w:eastAsia="Times New Roman" w:hAnsi="Times New Roman" w:cs="Times New Roman"/>
          <w:i/>
          <w:iCs/>
          <w:kern w:val="0"/>
          <w:lang w:val="en-US"/>
          <w14:ligatures w14:val="none"/>
        </w:rPr>
        <w:t>Meet the Home Screen:</w:t>
      </w:r>
      <w:r w:rsidRPr="00CB3F50">
        <w:rPr>
          <w:rFonts w:ascii="Times New Roman" w:eastAsia="Times New Roman" w:hAnsi="Times New Roman" w:cs="Times New Roman"/>
          <w:kern w:val="0"/>
          <w:lang w:val="en-US"/>
          <w14:ligatures w14:val="none"/>
        </w:rPr>
        <w:t xml:space="preserve"> When you open Google Gemini, you'll be greeted by a clean and simple interface. At the bottom of the screen is the command prompt where you type or speak your questions or commands. A sidebar or menu typically shows your previous conversations, allowing you to revisit or continue past interactions.</w:t>
      </w:r>
    </w:p>
    <w:p w14:paraId="49B68DDD" w14:textId="77777777" w:rsidR="00CB3F50" w:rsidRPr="00CB3F50" w:rsidRDefault="00CB3F50" w:rsidP="00CB3F50">
      <w:pPr>
        <w:spacing w:before="100" w:beforeAutospacing="1" w:after="100" w:afterAutospacing="1" w:line="240" w:lineRule="auto"/>
        <w:rPr>
          <w:rFonts w:ascii="Times New Roman" w:eastAsia="Times New Roman" w:hAnsi="Times New Roman" w:cs="Times New Roman"/>
          <w:kern w:val="0"/>
          <w:lang w:val="en-US"/>
          <w14:ligatures w14:val="none"/>
        </w:rPr>
      </w:pPr>
      <w:r w:rsidRPr="00CB3F50">
        <w:rPr>
          <w:rFonts w:ascii="Times New Roman" w:eastAsia="Times New Roman" w:hAnsi="Times New Roman" w:cs="Times New Roman"/>
          <w:i/>
          <w:iCs/>
          <w:kern w:val="0"/>
          <w:lang w:val="en-US"/>
          <w14:ligatures w14:val="none"/>
        </w:rPr>
        <w:t>Input Options:</w:t>
      </w:r>
      <w:r w:rsidRPr="00CB3F50">
        <w:rPr>
          <w:rFonts w:ascii="Times New Roman" w:eastAsia="Times New Roman" w:hAnsi="Times New Roman" w:cs="Times New Roman"/>
          <w:kern w:val="0"/>
          <w:lang w:val="en-US"/>
          <w14:ligatures w14:val="none"/>
        </w:rPr>
        <w:t xml:space="preserve"> Gemini supports both text and voice input, making it versatile for different users and situations. You can type detailed prompts or speak naturally to get answers, suggestions, or task completions. The interface also displays relevant visual aids, thumbnails, or alternative answers to enhance understanding.</w:t>
      </w:r>
    </w:p>
    <w:p w14:paraId="7B6D2F3F" w14:textId="77777777" w:rsidR="00CB3F50" w:rsidRPr="00CB3F50" w:rsidRDefault="00CB3F50" w:rsidP="00CB3F50">
      <w:pPr>
        <w:spacing w:before="100" w:beforeAutospacing="1" w:after="100" w:afterAutospacing="1" w:line="240" w:lineRule="auto"/>
        <w:rPr>
          <w:rFonts w:ascii="Times New Roman" w:eastAsia="Times New Roman" w:hAnsi="Times New Roman" w:cs="Times New Roman"/>
          <w:kern w:val="0"/>
          <w:lang w:val="en-US"/>
          <w14:ligatures w14:val="none"/>
        </w:rPr>
      </w:pPr>
      <w:r w:rsidRPr="00CB3F50">
        <w:rPr>
          <w:rFonts w:ascii="Times New Roman" w:eastAsia="Times New Roman" w:hAnsi="Times New Roman" w:cs="Times New Roman"/>
          <w:i/>
          <w:iCs/>
          <w:kern w:val="0"/>
          <w:lang w:val="en-US"/>
          <w14:ligatures w14:val="none"/>
        </w:rPr>
        <w:t>Explore Settings and Features:</w:t>
      </w:r>
      <w:r w:rsidRPr="00CB3F50">
        <w:rPr>
          <w:rFonts w:ascii="Times New Roman" w:eastAsia="Times New Roman" w:hAnsi="Times New Roman" w:cs="Times New Roman"/>
          <w:kern w:val="0"/>
          <w:lang w:val="en-US"/>
          <w14:ligatures w14:val="none"/>
        </w:rPr>
        <w:t xml:space="preserve"> Within the interface, you can access settings to personalize Gemini’s behavior, manage your privacy, and customize notifications. There are also options to explore specialty modes or integrations with other Google services, helping you get more done without leaving the app.</w:t>
      </w:r>
    </w:p>
    <w:p w14:paraId="059598BD" w14:textId="77777777" w:rsidR="00A76951" w:rsidRPr="00CB3F50" w:rsidRDefault="00A76951">
      <w:pPr>
        <w:rPr>
          <w:lang w:val="en-US"/>
        </w:rPr>
      </w:pPr>
    </w:p>
    <w:sectPr w:rsidR="00A76951" w:rsidRPr="00CB3F5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302772"/>
    <w:multiLevelType w:val="multilevel"/>
    <w:tmpl w:val="E6F86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9444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tDQyszS1MDAwMjY3N7FU0lEKTi0uzszPAykwrAUA14hCXSwAAAA="/>
  </w:docVars>
  <w:rsids>
    <w:rsidRoot w:val="00104D6B"/>
    <w:rsid w:val="0004224D"/>
    <w:rsid w:val="000E17CD"/>
    <w:rsid w:val="000F1521"/>
    <w:rsid w:val="00103D61"/>
    <w:rsid w:val="00104D6B"/>
    <w:rsid w:val="00192EE9"/>
    <w:rsid w:val="002E25F1"/>
    <w:rsid w:val="002E552A"/>
    <w:rsid w:val="00360B4B"/>
    <w:rsid w:val="003C0893"/>
    <w:rsid w:val="00494BF4"/>
    <w:rsid w:val="00574CA8"/>
    <w:rsid w:val="005C0396"/>
    <w:rsid w:val="00645447"/>
    <w:rsid w:val="00685D5A"/>
    <w:rsid w:val="00695C97"/>
    <w:rsid w:val="00696000"/>
    <w:rsid w:val="00735968"/>
    <w:rsid w:val="007C4D81"/>
    <w:rsid w:val="00845AB4"/>
    <w:rsid w:val="009164AE"/>
    <w:rsid w:val="00974772"/>
    <w:rsid w:val="00983A9D"/>
    <w:rsid w:val="009F34E6"/>
    <w:rsid w:val="00A54E6B"/>
    <w:rsid w:val="00A76951"/>
    <w:rsid w:val="00B24B2A"/>
    <w:rsid w:val="00B50C93"/>
    <w:rsid w:val="00BA6B70"/>
    <w:rsid w:val="00BC645C"/>
    <w:rsid w:val="00C71D46"/>
    <w:rsid w:val="00CB02E1"/>
    <w:rsid w:val="00CB3F50"/>
    <w:rsid w:val="00D14BDE"/>
    <w:rsid w:val="00D81F6F"/>
    <w:rsid w:val="00D925C1"/>
    <w:rsid w:val="00E82835"/>
    <w:rsid w:val="00E90A6A"/>
    <w:rsid w:val="00F41421"/>
    <w:rsid w:val="00F542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127F6"/>
  <w15:chartTrackingRefBased/>
  <w15:docId w15:val="{D60A6EF0-F83A-4167-BF56-C5354C1B9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104D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4D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4D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4D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4D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4D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D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D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D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D6B"/>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104D6B"/>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104D6B"/>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104D6B"/>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104D6B"/>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104D6B"/>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104D6B"/>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104D6B"/>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104D6B"/>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104D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D6B"/>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104D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D6B"/>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104D6B"/>
    <w:pPr>
      <w:spacing w:before="160"/>
      <w:jc w:val="center"/>
    </w:pPr>
    <w:rPr>
      <w:i/>
      <w:iCs/>
      <w:color w:val="404040" w:themeColor="text1" w:themeTint="BF"/>
    </w:rPr>
  </w:style>
  <w:style w:type="character" w:customStyle="1" w:styleId="QuoteChar">
    <w:name w:val="Quote Char"/>
    <w:basedOn w:val="DefaultParagraphFont"/>
    <w:link w:val="Quote"/>
    <w:uiPriority w:val="29"/>
    <w:rsid w:val="00104D6B"/>
    <w:rPr>
      <w:i/>
      <w:iCs/>
      <w:color w:val="404040" w:themeColor="text1" w:themeTint="BF"/>
      <w:lang w:val="en-GB"/>
    </w:rPr>
  </w:style>
  <w:style w:type="paragraph" w:styleId="ListParagraph">
    <w:name w:val="List Paragraph"/>
    <w:basedOn w:val="Normal"/>
    <w:uiPriority w:val="34"/>
    <w:qFormat/>
    <w:rsid w:val="00104D6B"/>
    <w:pPr>
      <w:ind w:left="720"/>
      <w:contextualSpacing/>
    </w:pPr>
  </w:style>
  <w:style w:type="character" w:styleId="IntenseEmphasis">
    <w:name w:val="Intense Emphasis"/>
    <w:basedOn w:val="DefaultParagraphFont"/>
    <w:uiPriority w:val="21"/>
    <w:qFormat/>
    <w:rsid w:val="00104D6B"/>
    <w:rPr>
      <w:i/>
      <w:iCs/>
      <w:color w:val="0F4761" w:themeColor="accent1" w:themeShade="BF"/>
    </w:rPr>
  </w:style>
  <w:style w:type="paragraph" w:styleId="IntenseQuote">
    <w:name w:val="Intense Quote"/>
    <w:basedOn w:val="Normal"/>
    <w:next w:val="Normal"/>
    <w:link w:val="IntenseQuoteChar"/>
    <w:uiPriority w:val="30"/>
    <w:qFormat/>
    <w:rsid w:val="00104D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4D6B"/>
    <w:rPr>
      <w:i/>
      <w:iCs/>
      <w:color w:val="0F4761" w:themeColor="accent1" w:themeShade="BF"/>
      <w:lang w:val="en-GB"/>
    </w:rPr>
  </w:style>
  <w:style w:type="character" w:styleId="IntenseReference">
    <w:name w:val="Intense Reference"/>
    <w:basedOn w:val="DefaultParagraphFont"/>
    <w:uiPriority w:val="32"/>
    <w:qFormat/>
    <w:rsid w:val="00104D6B"/>
    <w:rPr>
      <w:b/>
      <w:bCs/>
      <w:smallCaps/>
      <w:color w:val="0F4761" w:themeColor="accent1" w:themeShade="BF"/>
      <w:spacing w:val="5"/>
    </w:rPr>
  </w:style>
  <w:style w:type="paragraph" w:customStyle="1" w:styleId="my-0">
    <w:name w:val="my-0"/>
    <w:basedOn w:val="Normal"/>
    <w:rsid w:val="00CB3F50"/>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CB3F50"/>
    <w:rPr>
      <w:b/>
      <w:bCs/>
    </w:rPr>
  </w:style>
  <w:style w:type="character" w:styleId="Emphasis">
    <w:name w:val="Emphasis"/>
    <w:basedOn w:val="DefaultParagraphFont"/>
    <w:uiPriority w:val="20"/>
    <w:qFormat/>
    <w:rsid w:val="00CB3F50"/>
    <w:rPr>
      <w:i/>
      <w:iCs/>
    </w:rPr>
  </w:style>
  <w:style w:type="character" w:styleId="Hyperlink">
    <w:name w:val="Hyperlink"/>
    <w:basedOn w:val="DefaultParagraphFont"/>
    <w:uiPriority w:val="99"/>
    <w:semiHidden/>
    <w:unhideWhenUsed/>
    <w:rsid w:val="00CB3F5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517</Words>
  <Characters>2949</Characters>
  <Application>Microsoft Office Word</Application>
  <DocSecurity>0</DocSecurity>
  <Lines>24</Lines>
  <Paragraphs>6</Paragraphs>
  <ScaleCrop>false</ScaleCrop>
  <Company/>
  <LinksUpToDate>false</LinksUpToDate>
  <CharactersWithSpaces>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Moulay Bukayrat</dc:creator>
  <cp:keywords/>
  <dc:description/>
  <cp:lastModifiedBy>Moulay Bukayrat</cp:lastModifiedBy>
  <cp:revision>7</cp:revision>
  <dcterms:created xsi:type="dcterms:W3CDTF">2025-08-10T03:19:00Z</dcterms:created>
  <dcterms:modified xsi:type="dcterms:W3CDTF">2025-08-10T03:59:00Z</dcterms:modified>
</cp:coreProperties>
</file>