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6E7" w:rsidRDefault="000476E7"/>
    <w:p w:rsidR="000476E7" w:rsidRPr="000476E7" w:rsidRDefault="000476E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SEQUENCE DIAGRAM</w:t>
      </w:r>
      <w:r w:rsidR="00121664">
        <w:rPr>
          <w:rFonts w:ascii="Times New Roman" w:hAnsi="Times New Roman" w:cs="Times New Roman"/>
          <w:sz w:val="28"/>
          <w:szCs w:val="28"/>
          <w:u w:val="single"/>
        </w:rPr>
        <w:t>S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476E7" w:rsidRDefault="000E5A79">
      <w:r>
        <w:rPr>
          <w:noProof/>
        </w:rPr>
        <w:drawing>
          <wp:inline distT="0" distB="0" distL="0" distR="0">
            <wp:extent cx="5943600" cy="4100920"/>
            <wp:effectExtent l="0" t="0" r="0" b="0"/>
            <wp:docPr id="4" name="Picture 4" descr="C:\Users\dell\Desktop\printouts\Data\New folder\downloading video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printouts\Data\New folder\downloading videos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E7" w:rsidRDefault="000476E7"/>
    <w:p w:rsidR="000476E7" w:rsidRDefault="000476E7" w:rsidP="000476E7">
      <w:pPr>
        <w:pStyle w:val="ListParagraph"/>
        <w:numPr>
          <w:ilvl w:val="0"/>
          <w:numId w:val="1"/>
        </w:numPr>
      </w:pPr>
      <w:r>
        <w:t xml:space="preserve">In the above sequence diagram of downloading a video (or) audio if anonymous user enter in to our system. </w:t>
      </w:r>
    </w:p>
    <w:p w:rsidR="000476E7" w:rsidRDefault="000476E7" w:rsidP="000476E7">
      <w:pPr>
        <w:pStyle w:val="ListParagraph"/>
        <w:numPr>
          <w:ilvl w:val="0"/>
          <w:numId w:val="1"/>
        </w:numPr>
      </w:pPr>
      <w:r>
        <w:t xml:space="preserve">Anonymous user: He or she is not our user until he </w:t>
      </w:r>
      <w:r w:rsidR="008702FB">
        <w:t>signed up</w:t>
      </w:r>
      <w:r>
        <w:t xml:space="preserve"> for our </w:t>
      </w:r>
      <w:r w:rsidR="008702FB">
        <w:t>system. But</w:t>
      </w:r>
      <w:r>
        <w:t xml:space="preserve"> the anonymous user can watch or </w:t>
      </w:r>
      <w:proofErr w:type="gramStart"/>
      <w:r>
        <w:t>listen</w:t>
      </w:r>
      <w:proofErr w:type="gramEnd"/>
      <w:r>
        <w:t xml:space="preserve"> our videos and audios.</w:t>
      </w:r>
    </w:p>
    <w:p w:rsidR="0073416E" w:rsidRDefault="000476E7" w:rsidP="0073416E">
      <w:pPr>
        <w:pStyle w:val="ListParagraph"/>
        <w:numPr>
          <w:ilvl w:val="0"/>
          <w:numId w:val="1"/>
        </w:numPr>
      </w:pPr>
      <w:r>
        <w:t>If anonymous user press the download button</w:t>
      </w:r>
      <w:r w:rsidR="008702FB">
        <w:t xml:space="preserve"> it will send him to the sign up page and if he completed the signup page the admin verifies his account and activates his account.</w:t>
      </w:r>
    </w:p>
    <w:p w:rsidR="0073416E" w:rsidRDefault="000E5A79" w:rsidP="0073416E">
      <w:r>
        <w:rPr>
          <w:noProof/>
        </w:rPr>
        <w:lastRenderedPageBreak/>
        <w:drawing>
          <wp:inline distT="0" distB="0" distL="0" distR="0">
            <wp:extent cx="5943600" cy="3136329"/>
            <wp:effectExtent l="0" t="0" r="0" b="6985"/>
            <wp:docPr id="7" name="Picture 7" descr="C:\Users\dell\Desktop\printouts\Data\New folder\watching video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printouts\Data\New folder\watching videogam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16E" w:rsidRDefault="0073416E" w:rsidP="0073416E"/>
    <w:p w:rsidR="009C49CB" w:rsidRDefault="009C49CB" w:rsidP="0073416E"/>
    <w:p w:rsidR="00D66E38" w:rsidRDefault="009C49CB" w:rsidP="009C49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</w:t>
      </w:r>
      <w:r w:rsidR="000E5A79">
        <w:rPr>
          <w:rFonts w:ascii="Times New Roman" w:hAnsi="Times New Roman" w:cs="Times New Roman"/>
          <w:sz w:val="24"/>
          <w:szCs w:val="24"/>
        </w:rPr>
        <w:t>ove diagram spectator who becomes</w:t>
      </w:r>
      <w:r>
        <w:rPr>
          <w:rFonts w:ascii="Times New Roman" w:hAnsi="Times New Roman" w:cs="Times New Roman"/>
          <w:sz w:val="24"/>
          <w:szCs w:val="24"/>
        </w:rPr>
        <w:t xml:space="preserve"> our user but acts as a spectator who wants to see video </w:t>
      </w:r>
      <w:r w:rsidR="002A3258">
        <w:rPr>
          <w:rFonts w:ascii="Times New Roman" w:hAnsi="Times New Roman" w:cs="Times New Roman"/>
          <w:sz w:val="24"/>
          <w:szCs w:val="24"/>
        </w:rPr>
        <w:t xml:space="preserve">game. Who logins to his page and enters into game menu </w:t>
      </w:r>
      <w:proofErr w:type="gramStart"/>
      <w:r w:rsidR="002A3258">
        <w:rPr>
          <w:rFonts w:ascii="Times New Roman" w:hAnsi="Times New Roman" w:cs="Times New Roman"/>
          <w:sz w:val="24"/>
          <w:szCs w:val="24"/>
        </w:rPr>
        <w:t>and  press</w:t>
      </w:r>
      <w:proofErr w:type="gramEnd"/>
      <w:r w:rsidR="002A3258">
        <w:rPr>
          <w:rFonts w:ascii="Times New Roman" w:hAnsi="Times New Roman" w:cs="Times New Roman"/>
          <w:sz w:val="24"/>
          <w:szCs w:val="24"/>
        </w:rPr>
        <w:t xml:space="preserve"> the watch video games button  which  was taken by advertisement control object which will initiates the advertisement  and initiates the live video.</w:t>
      </w:r>
    </w:p>
    <w:p w:rsidR="00E6693C" w:rsidRDefault="000E5A79" w:rsidP="00D66E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A1634" wp14:editId="2ED28D27">
            <wp:extent cx="5934710" cy="3804285"/>
            <wp:effectExtent l="0" t="0" r="8890" b="5715"/>
            <wp:docPr id="6" name="Picture 6" descr="playing a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aying a ga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9CB" w:rsidRDefault="00E6693C" w:rsidP="00E669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sequence diagram </w:t>
      </w:r>
      <w:r w:rsidR="00516703">
        <w:rPr>
          <w:rFonts w:ascii="Times New Roman" w:hAnsi="Times New Roman" w:cs="Times New Roman"/>
          <w:sz w:val="24"/>
          <w:szCs w:val="24"/>
        </w:rPr>
        <w:t>the user jay</w:t>
      </w:r>
      <w:r w:rsidR="00EB36AC">
        <w:rPr>
          <w:rFonts w:ascii="Times New Roman" w:hAnsi="Times New Roman" w:cs="Times New Roman"/>
          <w:sz w:val="24"/>
          <w:szCs w:val="24"/>
        </w:rPr>
        <w:t xml:space="preserve"> logins to his account and games menu </w:t>
      </w:r>
      <w:proofErr w:type="gramStart"/>
      <w:r w:rsidR="00EB36AC">
        <w:rPr>
          <w:rFonts w:ascii="Times New Roman" w:hAnsi="Times New Roman" w:cs="Times New Roman"/>
          <w:sz w:val="24"/>
          <w:szCs w:val="24"/>
        </w:rPr>
        <w:t>and  enters</w:t>
      </w:r>
      <w:proofErr w:type="gramEnd"/>
      <w:r w:rsidR="00EB36AC">
        <w:rPr>
          <w:rFonts w:ascii="Times New Roman" w:hAnsi="Times New Roman" w:cs="Times New Roman"/>
          <w:sz w:val="24"/>
          <w:szCs w:val="24"/>
        </w:rPr>
        <w:t xml:space="preserve"> a game which</w:t>
      </w:r>
      <w:r w:rsidR="00AC3F75">
        <w:rPr>
          <w:rFonts w:ascii="Times New Roman" w:hAnsi="Times New Roman" w:cs="Times New Roman"/>
          <w:sz w:val="24"/>
          <w:szCs w:val="24"/>
        </w:rPr>
        <w:t xml:space="preserve">  player control object will display number of players on user interface if he clicks 2 players it will initiate  advertisement control object which will display certain ad which was initiated by the user.</w:t>
      </w: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4"/>
          <w:szCs w:val="24"/>
        </w:rPr>
      </w:pPr>
    </w:p>
    <w:p w:rsidR="0065145D" w:rsidRDefault="0065145D" w:rsidP="0065145D">
      <w:pPr>
        <w:rPr>
          <w:rFonts w:ascii="Times New Roman" w:hAnsi="Times New Roman" w:cs="Times New Roman"/>
          <w:sz w:val="28"/>
          <w:szCs w:val="28"/>
        </w:rPr>
      </w:pPr>
      <w:r w:rsidRPr="0065145D">
        <w:rPr>
          <w:rFonts w:ascii="Times New Roman" w:hAnsi="Times New Roman" w:cs="Times New Roman"/>
          <w:sz w:val="28"/>
          <w:szCs w:val="28"/>
          <w:u w:val="single"/>
        </w:rPr>
        <w:lastRenderedPageBreak/>
        <w:t>CLASS DIAGRAM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5145D" w:rsidRDefault="00516703" w:rsidP="00651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91.25pt">
            <v:imagedata r:id="rId9" o:title="my class diagram (1)"/>
          </v:shape>
        </w:pict>
      </w:r>
    </w:p>
    <w:p w:rsidR="0065145D" w:rsidRDefault="0065145D" w:rsidP="00651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145D">
        <w:rPr>
          <w:rFonts w:ascii="Times New Roman" w:hAnsi="Times New Roman" w:cs="Times New Roman"/>
          <w:sz w:val="24"/>
          <w:szCs w:val="24"/>
        </w:rPr>
        <w:t>In our class diagram consists of videos, games, admin and advertiser and user class.</w:t>
      </w:r>
    </w:p>
    <w:p w:rsidR="009E0D01" w:rsidRDefault="009E0D01" w:rsidP="00651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Videos which consists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operations watch video and download video.</w:t>
      </w:r>
    </w:p>
    <w:p w:rsidR="009E0D01" w:rsidRDefault="009E0D01" w:rsidP="00651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Games class can do </w:t>
      </w:r>
      <w:r w:rsidR="00CF198D">
        <w:rPr>
          <w:rFonts w:ascii="Times New Roman" w:hAnsi="Times New Roman" w:cs="Times New Roman"/>
          <w:sz w:val="24"/>
          <w:szCs w:val="24"/>
        </w:rPr>
        <w:t>operations of</w:t>
      </w:r>
      <w:r>
        <w:rPr>
          <w:rFonts w:ascii="Times New Roman" w:hAnsi="Times New Roman" w:cs="Times New Roman"/>
          <w:sz w:val="24"/>
          <w:szCs w:val="24"/>
        </w:rPr>
        <w:t xml:space="preserve"> play </w:t>
      </w:r>
      <w:r w:rsidR="00CF198D">
        <w:rPr>
          <w:rFonts w:ascii="Times New Roman" w:hAnsi="Times New Roman" w:cs="Times New Roman"/>
          <w:sz w:val="24"/>
          <w:szCs w:val="24"/>
        </w:rPr>
        <w:t>game (), watchgame</w:t>
      </w:r>
      <w:bookmarkStart w:id="0" w:name="_GoBack"/>
      <w:bookmarkEnd w:id="0"/>
      <w:r w:rsidR="00CF198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9E0D01" w:rsidRDefault="009E0D01" w:rsidP="00651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do operations like watch video and listen audio</w:t>
      </w:r>
      <w:r w:rsidR="00CF198D">
        <w:rPr>
          <w:rFonts w:ascii="Times New Roman" w:hAnsi="Times New Roman" w:cs="Times New Roman"/>
          <w:sz w:val="24"/>
          <w:szCs w:val="24"/>
        </w:rPr>
        <w:t>, edit account and watch game</w:t>
      </w:r>
    </w:p>
    <w:p w:rsidR="00CF198D" w:rsidRDefault="00CF198D" w:rsidP="00651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can do operations like update, manage, create, verify accounts and update videos.</w:t>
      </w:r>
    </w:p>
    <w:p w:rsidR="00CF198D" w:rsidRDefault="00CF198D" w:rsidP="00651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Advertiser is responsible for displaying ads in front of the video.</w:t>
      </w:r>
    </w:p>
    <w:p w:rsidR="00121664" w:rsidRDefault="00121664" w:rsidP="00121664">
      <w:pPr>
        <w:rPr>
          <w:rFonts w:ascii="Times New Roman" w:hAnsi="Times New Roman" w:cs="Times New Roman"/>
          <w:sz w:val="24"/>
          <w:szCs w:val="24"/>
        </w:rPr>
      </w:pPr>
    </w:p>
    <w:p w:rsidR="00121664" w:rsidRDefault="00121664" w:rsidP="00121664">
      <w:pPr>
        <w:rPr>
          <w:rFonts w:ascii="Times New Roman" w:hAnsi="Times New Roman" w:cs="Times New Roman"/>
          <w:sz w:val="24"/>
          <w:szCs w:val="24"/>
        </w:rPr>
      </w:pPr>
    </w:p>
    <w:p w:rsidR="00121664" w:rsidRDefault="00121664" w:rsidP="00121664">
      <w:pPr>
        <w:rPr>
          <w:rFonts w:ascii="Times New Roman" w:hAnsi="Times New Roman" w:cs="Times New Roman"/>
          <w:sz w:val="24"/>
          <w:szCs w:val="24"/>
        </w:rPr>
      </w:pPr>
    </w:p>
    <w:p w:rsidR="00121664" w:rsidRDefault="00121664" w:rsidP="00121664">
      <w:pPr>
        <w:rPr>
          <w:rFonts w:ascii="Times New Roman" w:hAnsi="Times New Roman" w:cs="Times New Roman"/>
          <w:sz w:val="24"/>
          <w:szCs w:val="24"/>
        </w:rPr>
      </w:pPr>
    </w:p>
    <w:p w:rsidR="007802DE" w:rsidRDefault="007802DE" w:rsidP="0012166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SYSTEM DESIGN:</w:t>
      </w:r>
    </w:p>
    <w:p w:rsidR="00783A39" w:rsidRPr="0055173D" w:rsidRDefault="0055173D" w:rsidP="0012166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COMPONENT DIAGRAM:</w:t>
      </w:r>
    </w:p>
    <w:p w:rsidR="00121664" w:rsidRDefault="00783A39" w:rsidP="001216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21977"/>
            <wp:effectExtent l="0" t="0" r="0" b="0"/>
            <wp:docPr id="1" name="Picture 1" descr="C:\Users\dell\Desktop\printouts\Data\New folder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printouts\Data\New folder\cla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921" w:rsidRDefault="0055173D" w:rsidP="005517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component diagram every single component has several </w:t>
      </w:r>
      <w:r w:rsidR="00C37F45">
        <w:rPr>
          <w:rFonts w:ascii="Times New Roman" w:hAnsi="Times New Roman" w:cs="Times New Roman"/>
          <w:sz w:val="24"/>
          <w:szCs w:val="24"/>
        </w:rPr>
        <w:t xml:space="preserve">subcomponents. In our project we consider client server architecture for entertainment purposes. And we </w:t>
      </w:r>
      <w:proofErr w:type="gramStart"/>
      <w:r w:rsidR="00C37F45">
        <w:rPr>
          <w:rFonts w:ascii="Times New Roman" w:hAnsi="Times New Roman" w:cs="Times New Roman"/>
          <w:sz w:val="24"/>
          <w:szCs w:val="24"/>
        </w:rPr>
        <w:t>used  peer</w:t>
      </w:r>
      <w:proofErr w:type="gramEnd"/>
      <w:r w:rsidR="00C37F45">
        <w:rPr>
          <w:rFonts w:ascii="Times New Roman" w:hAnsi="Times New Roman" w:cs="Times New Roman"/>
          <w:sz w:val="24"/>
          <w:szCs w:val="24"/>
        </w:rPr>
        <w:t xml:space="preserve"> to peer connection for playing a game because a single game can be played as two players and in our application we are using a chat box for chatting when playing a game.</w:t>
      </w: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</w:p>
    <w:p w:rsid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77089"/>
            <wp:effectExtent l="0" t="0" r="0" b="4445"/>
            <wp:docPr id="3" name="Picture 3" descr="C:\Users\dell\Desktop\printouts\Data\New folder\Document 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printouts\Data\New folder\Document 1 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73D" w:rsidRPr="001C0921" w:rsidRDefault="001C0921" w:rsidP="001C0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diagram is our online entertainment sub system decomposition where we divided in to interface and application logic and storage.</w:t>
      </w:r>
      <w:r w:rsidR="00C37F45" w:rsidRPr="001C0921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55173D" w:rsidRPr="001C0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36A0A"/>
    <w:multiLevelType w:val="hybridMultilevel"/>
    <w:tmpl w:val="2ABA6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A37385"/>
    <w:multiLevelType w:val="hybridMultilevel"/>
    <w:tmpl w:val="2EB40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B24327"/>
    <w:multiLevelType w:val="hybridMultilevel"/>
    <w:tmpl w:val="C72C6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E5D"/>
    <w:rsid w:val="000476E7"/>
    <w:rsid w:val="000E5A79"/>
    <w:rsid w:val="00121664"/>
    <w:rsid w:val="001C0921"/>
    <w:rsid w:val="002A3258"/>
    <w:rsid w:val="00516703"/>
    <w:rsid w:val="0055173D"/>
    <w:rsid w:val="00615E5D"/>
    <w:rsid w:val="0065145D"/>
    <w:rsid w:val="00725740"/>
    <w:rsid w:val="0073416E"/>
    <w:rsid w:val="007802DE"/>
    <w:rsid w:val="00783A39"/>
    <w:rsid w:val="008702FB"/>
    <w:rsid w:val="009C49CB"/>
    <w:rsid w:val="009E0D01"/>
    <w:rsid w:val="00AC3F75"/>
    <w:rsid w:val="00AD0745"/>
    <w:rsid w:val="00C37F45"/>
    <w:rsid w:val="00CF198D"/>
    <w:rsid w:val="00D66E38"/>
    <w:rsid w:val="00E6693C"/>
    <w:rsid w:val="00EB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6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A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6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A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2016-04-05T23:24:00Z</dcterms:created>
  <dcterms:modified xsi:type="dcterms:W3CDTF">2016-04-06T04:01:00Z</dcterms:modified>
</cp:coreProperties>
</file>