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7FDBD" w14:textId="7ECA2752" w:rsidR="009B6B6C" w:rsidRPr="009B6B6C" w:rsidRDefault="009B6B6C" w:rsidP="00F640C2">
      <w:pPr>
        <w:pStyle w:val="Title"/>
      </w:pPr>
      <w:bookmarkStart w:id="0" w:name="project-repository"/>
      <w:bookmarkStart w:id="1" w:name="Xdcf40ebc86a3c47d7986667f9a14f79e315df89"/>
      <w:r w:rsidRPr="009B6B6C">
        <w:t xml:space="preserve">Principles of Data Science Portfolio </w:t>
      </w:r>
      <w:r w:rsidR="00C7104D">
        <w:t>CW2</w:t>
      </w:r>
    </w:p>
    <w:p w14:paraId="066CC44B" w14:textId="77777777" w:rsidR="00F640C2" w:rsidRPr="00F640C2" w:rsidRDefault="00F640C2" w:rsidP="00F640C2">
      <w:pPr>
        <w:pStyle w:val="Heading2"/>
        <w:rPr>
          <w:rFonts w:eastAsia="Times New Roman"/>
          <w:lang w:val="en-LK" w:eastAsia="en-GB"/>
        </w:rPr>
      </w:pPr>
      <w:r w:rsidRPr="00F640C2">
        <w:rPr>
          <w:rFonts w:eastAsia="Times New Roman"/>
          <w:lang w:val="en-LK" w:eastAsia="en-GB"/>
        </w:rPr>
        <w:t>OPTION 1: Agentic AI Workflow for Automated Trading (Finance Domain)</w:t>
      </w:r>
    </w:p>
    <w:p w14:paraId="2A5D430B" w14:textId="77777777" w:rsidR="00182945" w:rsidRPr="009B6B6C" w:rsidRDefault="00182945" w:rsidP="009B6B6C">
      <w:pPr>
        <w:pStyle w:val="p1"/>
        <w:rPr>
          <w:rFonts w:ascii="Aptos" w:hAnsi="Aptos" w:cs="Aharoni"/>
        </w:rPr>
      </w:pPr>
    </w:p>
    <w:p w14:paraId="2734022A" w14:textId="7100B1D2" w:rsidR="00725A28" w:rsidRPr="009B6B6C" w:rsidRDefault="00000000" w:rsidP="00BB5E3D">
      <w:pPr>
        <w:pStyle w:val="Heading2"/>
        <w:numPr>
          <w:ilvl w:val="0"/>
          <w:numId w:val="4"/>
        </w:numPr>
        <w:rPr>
          <w:rFonts w:ascii="Aptos" w:hAnsi="Aptos" w:cs="Aharoni"/>
        </w:rPr>
      </w:pPr>
      <w:r w:rsidRPr="009B6B6C">
        <w:rPr>
          <w:rFonts w:ascii="Aptos" w:hAnsi="Aptos" w:cs="Aharoni"/>
        </w:rPr>
        <w:t xml:space="preserve"> Project Repository</w:t>
      </w:r>
    </w:p>
    <w:p w14:paraId="1143C3C0" w14:textId="0BD67080" w:rsidR="00725A28" w:rsidRPr="009B6B6C" w:rsidRDefault="00725A28">
      <w:pPr>
        <w:pStyle w:val="FirstParagraph"/>
        <w:rPr>
          <w:rFonts w:ascii="Aptos" w:hAnsi="Aptos" w:cs="Aharoni"/>
        </w:rPr>
      </w:pPr>
      <w:hyperlink r:id="rId7">
        <w:r w:rsidRPr="009B6B6C">
          <w:rPr>
            <w:rStyle w:val="Hyperlink"/>
            <w:rFonts w:ascii="Aptos" w:hAnsi="Aptos" w:cs="Aharoni"/>
          </w:rPr>
          <w:t>https://github.com/deshancha/principlesofDscPortfolioWork</w:t>
        </w:r>
      </w:hyperlink>
    </w:p>
    <w:p w14:paraId="6FB962F5" w14:textId="6AC7D239" w:rsidR="00725A28" w:rsidRPr="009B6B6C" w:rsidRDefault="009B6B6C" w:rsidP="00BB5E3D">
      <w:pPr>
        <w:pStyle w:val="Heading2"/>
        <w:numPr>
          <w:ilvl w:val="0"/>
          <w:numId w:val="4"/>
        </w:numPr>
        <w:rPr>
          <w:rFonts w:ascii="Aptos" w:hAnsi="Aptos" w:cs="Aharoni"/>
        </w:rPr>
      </w:pPr>
      <w:bookmarkStart w:id="2" w:name="virtual-environment-setup"/>
      <w:bookmarkEnd w:id="0"/>
      <w:r w:rsidRPr="009B6B6C">
        <w:rPr>
          <w:rFonts w:ascii="Aptos" w:hAnsi="Aptos" w:cs="Aharoni"/>
        </w:rPr>
        <w:t>Project Setup</w:t>
      </w:r>
    </w:p>
    <w:p w14:paraId="36163269" w14:textId="1F789F64" w:rsidR="00725A28" w:rsidRPr="009B6B6C" w:rsidRDefault="000B3B1C" w:rsidP="009B6B6C">
      <w:pPr>
        <w:pStyle w:val="FirstParagraph"/>
        <w:rPr>
          <w:rFonts w:ascii="Aptos" w:hAnsi="Aptos" w:cs="Aharoni"/>
        </w:rPr>
      </w:pPr>
      <w:r>
        <w:rPr>
          <w:rFonts w:ascii="Aptos" w:hAnsi="Aptos" w:cs="Aharoni"/>
        </w:rPr>
        <w:t>Project</w:t>
      </w:r>
      <w:r w:rsidR="009B6B6C" w:rsidRPr="009B6B6C">
        <w:rPr>
          <w:rFonts w:ascii="Aptos" w:hAnsi="Aptos" w:cs="Aharoni"/>
        </w:rPr>
        <w:t xml:space="preserve"> use</w:t>
      </w:r>
      <w:r>
        <w:rPr>
          <w:rFonts w:ascii="Aptos" w:hAnsi="Aptos" w:cs="Aharoni"/>
        </w:rPr>
        <w:t>d</w:t>
      </w:r>
      <w:r w:rsidR="009B6B6C" w:rsidRPr="009B6B6C">
        <w:rPr>
          <w:rFonts w:ascii="Aptos" w:hAnsi="Aptos" w:cs="Aharoni"/>
        </w:rPr>
        <w:t xml:space="preserve"> Python for programming, and a virtual environment to </w:t>
      </w:r>
      <w:r w:rsidRPr="009B6B6C">
        <w:rPr>
          <w:rFonts w:ascii="Aptos" w:hAnsi="Aptos" w:cs="Aharoni"/>
        </w:rPr>
        <w:t>manage dependencies</w:t>
      </w:r>
      <w:r>
        <w:rPr>
          <w:rFonts w:ascii="Aptos" w:hAnsi="Aptos" w:cs="Aharoni"/>
        </w:rPr>
        <w:t>.</w:t>
      </w:r>
    </w:p>
    <w:p w14:paraId="053BEBA1" w14:textId="56283419" w:rsidR="009B6B6C" w:rsidRPr="009B6B6C" w:rsidRDefault="00000000" w:rsidP="009B6B6C">
      <w:pPr>
        <w:pStyle w:val="Compact"/>
        <w:rPr>
          <w:rFonts w:ascii="Aptos" w:hAnsi="Aptos" w:cs="Aharoni"/>
        </w:rPr>
      </w:pPr>
      <w:r w:rsidRPr="009B6B6C">
        <w:rPr>
          <w:rFonts w:ascii="Aptos" w:hAnsi="Aptos" w:cs="Aharoni"/>
        </w:rPr>
        <w:t>1</w:t>
      </w:r>
      <w:r w:rsidR="009B6B6C" w:rsidRPr="009B6B6C">
        <w:rPr>
          <w:rFonts w:ascii="Aptos" w:hAnsi="Aptos" w:cs="Aharoni"/>
        </w:rPr>
        <w:t>:</w:t>
      </w:r>
      <w:r w:rsidRPr="009B6B6C">
        <w:rPr>
          <w:rFonts w:ascii="Aptos" w:hAnsi="Aptos" w:cs="Aharoni"/>
        </w:rPr>
        <w:t xml:space="preserve"> Create Virtual Environment</w:t>
      </w:r>
      <w:r w:rsidR="000B3B1C">
        <w:rPr>
          <w:rFonts w:ascii="Aptos" w:hAnsi="Aptos" w:cs="Aharoni"/>
        </w:rPr>
        <w:br/>
      </w:r>
    </w:p>
    <w:p w14:paraId="5BCD6F6C" w14:textId="77777777" w:rsidR="00725A28" w:rsidRPr="000B3B1C" w:rsidRDefault="00000000">
      <w:pPr>
        <w:pStyle w:val="SourceCode"/>
        <w:rPr>
          <w:rFonts w:ascii="Courier New" w:hAnsi="Courier New" w:cs="Courier New"/>
          <w:sz w:val="16"/>
          <w:szCs w:val="16"/>
        </w:rPr>
      </w:pPr>
      <w:r w:rsidRPr="000B3B1C">
        <w:rPr>
          <w:rStyle w:val="ExtensionTok"/>
          <w:rFonts w:ascii="Courier New" w:hAnsi="Courier New" w:cs="Courier New"/>
          <w:sz w:val="16"/>
          <w:szCs w:val="16"/>
        </w:rPr>
        <w:t>python3</w:t>
      </w:r>
      <w:r w:rsidRPr="000B3B1C">
        <w:rPr>
          <w:rStyle w:val="NormalTok"/>
          <w:rFonts w:ascii="Courier New" w:hAnsi="Courier New" w:cs="Courier New"/>
          <w:sz w:val="16"/>
          <w:szCs w:val="16"/>
        </w:rPr>
        <w:t xml:space="preserve"> </w:t>
      </w:r>
      <w:r w:rsidRPr="000B3B1C">
        <w:rPr>
          <w:rStyle w:val="AttributeTok"/>
          <w:rFonts w:ascii="Courier New" w:hAnsi="Courier New" w:cs="Courier New"/>
          <w:sz w:val="16"/>
          <w:szCs w:val="16"/>
        </w:rPr>
        <w:t>-m</w:t>
      </w:r>
      <w:r w:rsidRPr="000B3B1C">
        <w:rPr>
          <w:rStyle w:val="NormalTok"/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B3B1C">
        <w:rPr>
          <w:rStyle w:val="NormalTok"/>
          <w:rFonts w:ascii="Courier New" w:hAnsi="Courier New" w:cs="Courier New"/>
          <w:sz w:val="16"/>
          <w:szCs w:val="16"/>
        </w:rPr>
        <w:t>venv .venv</w:t>
      </w:r>
      <w:proofErr w:type="gramEnd"/>
    </w:p>
    <w:p w14:paraId="588C8FB9" w14:textId="77777777" w:rsidR="000B3B1C" w:rsidRDefault="00000000">
      <w:pPr>
        <w:pStyle w:val="FirstParagraph"/>
        <w:rPr>
          <w:rFonts w:ascii="Aptos" w:hAnsi="Aptos" w:cs="Aharoni"/>
        </w:rPr>
      </w:pPr>
      <w:r w:rsidRPr="000B3B1C">
        <w:rPr>
          <w:rFonts w:ascii="Aptos" w:hAnsi="Aptos" w:cs="Aharoni"/>
        </w:rPr>
        <w:t>2: Activate Virtual Environment</w:t>
      </w:r>
      <w:r w:rsidRPr="009B6B6C">
        <w:rPr>
          <w:rFonts w:ascii="Aptos" w:hAnsi="Aptos" w:cs="Aharoni"/>
        </w:rPr>
        <w:t xml:space="preserve"> </w:t>
      </w:r>
    </w:p>
    <w:p w14:paraId="7338764C" w14:textId="2372A478" w:rsidR="00725A28" w:rsidRPr="000B3B1C" w:rsidRDefault="00000000" w:rsidP="000B3B1C">
      <w:pPr>
        <w:pStyle w:val="SourceCode"/>
        <w:rPr>
          <w:rStyle w:val="ExtensionTok"/>
          <w:rFonts w:ascii="Courier New" w:hAnsi="Courier New" w:cs="Courier New"/>
          <w:sz w:val="16"/>
          <w:szCs w:val="16"/>
        </w:rPr>
      </w:pPr>
      <w:proofErr w:type="gramStart"/>
      <w:r w:rsidRPr="000B3B1C">
        <w:rPr>
          <w:rStyle w:val="ExtensionTok"/>
          <w:rFonts w:ascii="Courier New" w:hAnsi="Courier New" w:cs="Courier New"/>
          <w:sz w:val="16"/>
          <w:szCs w:val="16"/>
        </w:rPr>
        <w:t>source .venv</w:t>
      </w:r>
      <w:proofErr w:type="gramEnd"/>
      <w:r w:rsidRPr="000B3B1C">
        <w:rPr>
          <w:rStyle w:val="ExtensionTok"/>
          <w:rFonts w:ascii="Courier New" w:hAnsi="Courier New" w:cs="Courier New"/>
          <w:sz w:val="16"/>
          <w:szCs w:val="16"/>
        </w:rPr>
        <w:t xml:space="preserve">/bin/activate </w:t>
      </w:r>
    </w:p>
    <w:p w14:paraId="581F294F" w14:textId="43FF5DFC" w:rsidR="00725A28" w:rsidRPr="009B6B6C" w:rsidRDefault="00000000" w:rsidP="000B3B1C">
      <w:pPr>
        <w:pStyle w:val="FirstParagraph"/>
        <w:rPr>
          <w:rFonts w:ascii="Aptos" w:hAnsi="Aptos" w:cs="Aharoni"/>
        </w:rPr>
      </w:pPr>
      <w:r w:rsidRPr="000B3B1C">
        <w:rPr>
          <w:rFonts w:ascii="Aptos" w:hAnsi="Aptos" w:cs="Aharoni"/>
        </w:rPr>
        <w:t>3: Install Dependencies</w:t>
      </w:r>
    </w:p>
    <w:p w14:paraId="3E80A486" w14:textId="77777777" w:rsidR="00725A28" w:rsidRDefault="00000000">
      <w:pPr>
        <w:pStyle w:val="SourceCode"/>
        <w:rPr>
          <w:rStyle w:val="ExtensionTok"/>
          <w:rFonts w:ascii="Courier New" w:hAnsi="Courier New" w:cs="Courier New"/>
          <w:sz w:val="16"/>
          <w:szCs w:val="16"/>
        </w:rPr>
      </w:pPr>
      <w:r w:rsidRPr="000B3B1C">
        <w:rPr>
          <w:rStyle w:val="ExtensionTok"/>
          <w:rFonts w:ascii="Courier New" w:hAnsi="Courier New" w:cs="Courier New"/>
          <w:sz w:val="16"/>
          <w:szCs w:val="16"/>
        </w:rPr>
        <w:t>pip install -r requirements.txt</w:t>
      </w:r>
    </w:p>
    <w:p w14:paraId="13E01208" w14:textId="0980B737" w:rsidR="00BB5E3D" w:rsidRDefault="00BB5E3D">
      <w:pPr>
        <w:pStyle w:val="SourceCode"/>
        <w:rPr>
          <w:rStyle w:val="ExtensionTok"/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drawing>
          <wp:inline distT="0" distB="0" distL="0" distR="0" wp14:anchorId="2A0177C6" wp14:editId="34E49C7C">
            <wp:extent cx="1836751" cy="2365132"/>
            <wp:effectExtent l="0" t="0" r="0" b="0"/>
            <wp:docPr id="1258677651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77651" name="Picture 2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017" cy="241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D95F" w14:textId="77777777" w:rsidR="000B3B1C" w:rsidRDefault="00000000">
      <w:pPr>
        <w:pStyle w:val="FirstParagraph"/>
        <w:rPr>
          <w:rFonts w:ascii="Aptos" w:hAnsi="Aptos" w:cs="Aharoni"/>
        </w:rPr>
      </w:pPr>
      <w:r w:rsidRPr="000B3B1C">
        <w:rPr>
          <w:rFonts w:ascii="Aptos" w:hAnsi="Aptos" w:cs="Aharoni"/>
        </w:rPr>
        <w:t>4: Environment Variables</w:t>
      </w:r>
    </w:p>
    <w:p w14:paraId="683486F0" w14:textId="0B6DCC63" w:rsidR="00725A28" w:rsidRDefault="00000000">
      <w:pPr>
        <w:pStyle w:val="FirstParagraph"/>
        <w:rPr>
          <w:rFonts w:ascii="Aptos" w:hAnsi="Aptos" w:cs="Aharoni"/>
        </w:rPr>
      </w:pPr>
      <w:r w:rsidRPr="009B6B6C">
        <w:rPr>
          <w:rFonts w:ascii="Aptos" w:hAnsi="Aptos" w:cs="Aharoni"/>
        </w:rPr>
        <w:t xml:space="preserve">Create a </w:t>
      </w:r>
      <w:r w:rsidRPr="00654073">
        <w:rPr>
          <w:rStyle w:val="VerbatimChar"/>
          <w:rFonts w:ascii="Aptos" w:hAnsi="Aptos" w:cs="Aharoni"/>
          <w:b/>
          <w:bCs/>
          <w:i/>
          <w:iCs/>
        </w:rPr>
        <w:t>.env</w:t>
      </w:r>
      <w:r w:rsidRPr="009B6B6C">
        <w:rPr>
          <w:rFonts w:ascii="Aptos" w:hAnsi="Aptos" w:cs="Aharoni"/>
        </w:rPr>
        <w:t xml:space="preserve"> file at the root </w:t>
      </w:r>
      <w:r w:rsidR="000B3B1C">
        <w:rPr>
          <w:rFonts w:ascii="Aptos" w:hAnsi="Aptos" w:cs="Aharoni"/>
        </w:rPr>
        <w:t>directory</w:t>
      </w:r>
      <w:r w:rsidRPr="009B6B6C">
        <w:rPr>
          <w:rFonts w:ascii="Aptos" w:hAnsi="Aptos" w:cs="Aharoni"/>
        </w:rPr>
        <w:t xml:space="preserve"> to </w:t>
      </w:r>
      <w:r w:rsidR="000B3B1C">
        <w:rPr>
          <w:rFonts w:ascii="Aptos" w:hAnsi="Aptos" w:cs="Aharoni"/>
        </w:rPr>
        <w:t>setting up the</w:t>
      </w:r>
      <w:r w:rsidRPr="009B6B6C">
        <w:rPr>
          <w:rFonts w:ascii="Aptos" w:hAnsi="Aptos" w:cs="Aharoni"/>
        </w:rPr>
        <w:t xml:space="preserve"> configurations</w:t>
      </w:r>
      <w:r w:rsidR="000B3B1C">
        <w:rPr>
          <w:rFonts w:ascii="Aptos" w:hAnsi="Aptos" w:cs="Aharoni"/>
        </w:rPr>
        <w:t>.</w:t>
      </w:r>
    </w:p>
    <w:p w14:paraId="4FE09FD9" w14:textId="45FBE20D" w:rsidR="00725A28" w:rsidRDefault="00000000" w:rsidP="00BB5E3D">
      <w:pPr>
        <w:pStyle w:val="SourceCode"/>
        <w:rPr>
          <w:rStyle w:val="ExtensionTok"/>
          <w:rFonts w:ascii="Courier New" w:hAnsi="Courier New" w:cs="Courier New"/>
          <w:sz w:val="16"/>
          <w:szCs w:val="16"/>
        </w:rPr>
      </w:pPr>
      <w:r w:rsidRPr="000B3B1C">
        <w:rPr>
          <w:rStyle w:val="ExtensionTok"/>
          <w:rFonts w:ascii="Courier New" w:hAnsi="Courier New" w:cs="Courier New"/>
          <w:sz w:val="16"/>
          <w:szCs w:val="16"/>
        </w:rPr>
        <w:t>YAHOO_FINANCE_TICKERS="BTC-USD,ETH-USD,SOL-USD,BNB-USD,DOGE-USD"</w:t>
      </w:r>
      <w:r w:rsidRPr="000B3B1C">
        <w:rPr>
          <w:rStyle w:val="ExtensionTok"/>
          <w:rFonts w:ascii="Courier New" w:hAnsi="Courier New" w:cs="Courier New"/>
          <w:sz w:val="16"/>
          <w:szCs w:val="16"/>
        </w:rPr>
        <w:br/>
        <w:t>START_DATE="2020-01-01"</w:t>
      </w:r>
      <w:r w:rsidRPr="000B3B1C">
        <w:rPr>
          <w:rStyle w:val="ExtensionTok"/>
          <w:rFonts w:ascii="Courier New" w:hAnsi="Courier New" w:cs="Courier New"/>
          <w:sz w:val="16"/>
          <w:szCs w:val="16"/>
        </w:rPr>
        <w:br/>
        <w:t>END_DATE="2026-03-31"</w:t>
      </w:r>
      <w:r w:rsidRPr="000B3B1C">
        <w:rPr>
          <w:rStyle w:val="ExtensionTok"/>
          <w:rFonts w:ascii="Courier New" w:hAnsi="Courier New" w:cs="Courier New"/>
          <w:sz w:val="16"/>
          <w:szCs w:val="16"/>
        </w:rPr>
        <w:br/>
      </w:r>
      <w:r w:rsidRPr="000B3B1C">
        <w:rPr>
          <w:rStyle w:val="ExtensionTok"/>
          <w:rFonts w:ascii="Courier New" w:hAnsi="Courier New" w:cs="Courier New"/>
          <w:sz w:val="16"/>
          <w:szCs w:val="16"/>
        </w:rPr>
        <w:br/>
        <w:t>AWS_REGION_NAME="us-east-1"</w:t>
      </w:r>
      <w:r w:rsidRPr="000B3B1C">
        <w:rPr>
          <w:rStyle w:val="ExtensionTok"/>
          <w:rFonts w:ascii="Courier New" w:hAnsi="Courier New" w:cs="Courier New"/>
          <w:sz w:val="16"/>
          <w:szCs w:val="16"/>
        </w:rPr>
        <w:br/>
        <w:t>AWS_S3_BUCKET_NAME</w:t>
      </w:r>
      <w:r w:rsidR="000B3B1C">
        <w:rPr>
          <w:rStyle w:val="ExtensionTok"/>
          <w:rFonts w:ascii="Courier New" w:hAnsi="Courier New" w:cs="Courier New"/>
          <w:sz w:val="16"/>
          <w:szCs w:val="16"/>
        </w:rPr>
        <w:t>[aws-</w:t>
      </w:r>
      <w:r w:rsidRPr="000B3B1C">
        <w:rPr>
          <w:rStyle w:val="ExtensionTok"/>
          <w:rFonts w:ascii="Courier New" w:hAnsi="Courier New" w:cs="Courier New"/>
          <w:sz w:val="16"/>
          <w:szCs w:val="16"/>
        </w:rPr>
        <w:t>s3-bucket</w:t>
      </w:r>
      <w:r w:rsidR="000B3B1C">
        <w:rPr>
          <w:rStyle w:val="ExtensionTok"/>
          <w:rFonts w:ascii="Courier New" w:hAnsi="Courier New" w:cs="Courier New"/>
          <w:sz w:val="16"/>
          <w:szCs w:val="16"/>
        </w:rPr>
        <w:t>-name]</w:t>
      </w:r>
      <w:r w:rsidRPr="000B3B1C">
        <w:rPr>
          <w:rStyle w:val="ExtensionTok"/>
          <w:rFonts w:ascii="Courier New" w:hAnsi="Courier New" w:cs="Courier New"/>
          <w:sz w:val="16"/>
          <w:szCs w:val="16"/>
        </w:rPr>
        <w:t>"</w:t>
      </w:r>
      <w:r w:rsidRPr="000B3B1C">
        <w:rPr>
          <w:rStyle w:val="ExtensionTok"/>
          <w:rFonts w:ascii="Courier New" w:hAnsi="Courier New" w:cs="Courier New"/>
          <w:sz w:val="16"/>
          <w:szCs w:val="16"/>
        </w:rPr>
        <w:br/>
        <w:t>AWS_RDS_TABLE_NAME="</w:t>
      </w:r>
      <w:r w:rsidR="000B3B1C">
        <w:rPr>
          <w:rStyle w:val="ExtensionTok"/>
          <w:rFonts w:ascii="Courier New" w:hAnsi="Courier New" w:cs="Courier New"/>
          <w:sz w:val="16"/>
          <w:szCs w:val="16"/>
        </w:rPr>
        <w:t>[</w:t>
      </w:r>
      <w:proofErr w:type="spellStart"/>
      <w:r w:rsidR="000B3B1C">
        <w:rPr>
          <w:rStyle w:val="ExtensionTok"/>
          <w:rFonts w:ascii="Courier New" w:hAnsi="Courier New" w:cs="Courier New"/>
          <w:sz w:val="16"/>
          <w:szCs w:val="16"/>
        </w:rPr>
        <w:t>aws</w:t>
      </w:r>
      <w:proofErr w:type="spellEnd"/>
      <w:r w:rsidR="000B3B1C">
        <w:rPr>
          <w:rStyle w:val="ExtensionTok"/>
          <w:rFonts w:ascii="Courier New" w:hAnsi="Courier New" w:cs="Courier New"/>
          <w:sz w:val="16"/>
          <w:szCs w:val="16"/>
        </w:rPr>
        <w:t>-</w:t>
      </w:r>
      <w:r w:rsidR="00144CFA">
        <w:rPr>
          <w:rStyle w:val="ExtensionTok"/>
          <w:rFonts w:ascii="Courier New" w:hAnsi="Courier New" w:cs="Courier New"/>
          <w:sz w:val="16"/>
          <w:szCs w:val="16"/>
        </w:rPr>
        <w:t>aurora-</w:t>
      </w:r>
      <w:proofErr w:type="spellStart"/>
      <w:r w:rsidR="00144CFA">
        <w:rPr>
          <w:rStyle w:val="ExtensionTok"/>
          <w:rFonts w:ascii="Courier New" w:hAnsi="Courier New" w:cs="Courier New"/>
          <w:sz w:val="16"/>
          <w:szCs w:val="16"/>
        </w:rPr>
        <w:t>rds</w:t>
      </w:r>
      <w:proofErr w:type="spellEnd"/>
      <w:r w:rsidR="00144CFA">
        <w:rPr>
          <w:rStyle w:val="ExtensionTok"/>
          <w:rFonts w:ascii="Courier New" w:hAnsi="Courier New" w:cs="Courier New"/>
          <w:sz w:val="16"/>
          <w:szCs w:val="16"/>
        </w:rPr>
        <w:t>-</w:t>
      </w:r>
      <w:r w:rsidR="000B3B1C">
        <w:rPr>
          <w:rStyle w:val="ExtensionTok"/>
          <w:rFonts w:ascii="Courier New" w:hAnsi="Courier New" w:cs="Courier New"/>
          <w:sz w:val="16"/>
          <w:szCs w:val="16"/>
        </w:rPr>
        <w:t>table-name]</w:t>
      </w:r>
      <w:r w:rsidRPr="000B3B1C">
        <w:rPr>
          <w:rStyle w:val="ExtensionTok"/>
          <w:rFonts w:ascii="Courier New" w:hAnsi="Courier New" w:cs="Courier New"/>
          <w:sz w:val="16"/>
          <w:szCs w:val="16"/>
        </w:rPr>
        <w:t>"</w:t>
      </w:r>
      <w:r w:rsidRPr="000B3B1C">
        <w:rPr>
          <w:rStyle w:val="ExtensionTok"/>
          <w:rFonts w:ascii="Courier New" w:hAnsi="Courier New" w:cs="Courier New"/>
          <w:sz w:val="16"/>
          <w:szCs w:val="16"/>
        </w:rPr>
        <w:br/>
      </w:r>
      <w:r w:rsidRPr="000B3B1C">
        <w:rPr>
          <w:rStyle w:val="ExtensionTok"/>
          <w:rFonts w:ascii="Courier New" w:hAnsi="Courier New" w:cs="Courier New"/>
          <w:sz w:val="16"/>
          <w:szCs w:val="16"/>
        </w:rPr>
        <w:lastRenderedPageBreak/>
        <w:br/>
        <w:t>DB_CONNECTION_STRING="mysql+pymysql://</w:t>
      </w:r>
      <w:r w:rsidR="00144CFA">
        <w:rPr>
          <w:rStyle w:val="ExtensionTok"/>
          <w:rFonts w:ascii="Courier New" w:hAnsi="Courier New" w:cs="Courier New"/>
          <w:sz w:val="16"/>
          <w:szCs w:val="16"/>
        </w:rPr>
        <w:t>[</w:t>
      </w:r>
      <w:r w:rsidRPr="000B3B1C">
        <w:rPr>
          <w:rStyle w:val="ExtensionTok"/>
          <w:rFonts w:ascii="Courier New" w:hAnsi="Courier New" w:cs="Courier New"/>
          <w:sz w:val="16"/>
          <w:szCs w:val="16"/>
        </w:rPr>
        <w:t>user</w:t>
      </w:r>
      <w:r w:rsidR="00BB5E3D">
        <w:rPr>
          <w:rStyle w:val="ExtensionTok"/>
          <w:rFonts w:ascii="Courier New" w:hAnsi="Courier New" w:cs="Courier New"/>
          <w:sz w:val="16"/>
          <w:szCs w:val="16"/>
        </w:rPr>
        <w:t>name</w:t>
      </w:r>
      <w:r w:rsidR="00144CFA">
        <w:rPr>
          <w:rStyle w:val="ExtensionTok"/>
          <w:rFonts w:ascii="Courier New" w:hAnsi="Courier New" w:cs="Courier New"/>
          <w:sz w:val="16"/>
          <w:szCs w:val="16"/>
        </w:rPr>
        <w:t>]</w:t>
      </w:r>
      <w:r w:rsidRPr="000B3B1C">
        <w:rPr>
          <w:rStyle w:val="ExtensionTok"/>
          <w:rFonts w:ascii="Courier New" w:hAnsi="Courier New" w:cs="Courier New"/>
          <w:sz w:val="16"/>
          <w:szCs w:val="16"/>
        </w:rPr>
        <w:t>:</w:t>
      </w:r>
      <w:r w:rsidR="00144CFA">
        <w:rPr>
          <w:rStyle w:val="ExtensionTok"/>
          <w:rFonts w:ascii="Courier New" w:hAnsi="Courier New" w:cs="Courier New"/>
          <w:sz w:val="16"/>
          <w:szCs w:val="16"/>
        </w:rPr>
        <w:t>[</w:t>
      </w:r>
      <w:r w:rsidRPr="000B3B1C">
        <w:rPr>
          <w:rStyle w:val="ExtensionTok"/>
          <w:rFonts w:ascii="Courier New" w:hAnsi="Courier New" w:cs="Courier New"/>
          <w:sz w:val="16"/>
          <w:szCs w:val="16"/>
        </w:rPr>
        <w:t>password</w:t>
      </w:r>
      <w:r w:rsidR="00144CFA">
        <w:rPr>
          <w:rStyle w:val="ExtensionTok"/>
          <w:rFonts w:ascii="Courier New" w:hAnsi="Courier New" w:cs="Courier New"/>
          <w:sz w:val="16"/>
          <w:szCs w:val="16"/>
        </w:rPr>
        <w:t>]</w:t>
      </w:r>
      <w:r w:rsidRPr="000B3B1C">
        <w:rPr>
          <w:rStyle w:val="ExtensionTok"/>
          <w:rFonts w:ascii="Courier New" w:hAnsi="Courier New" w:cs="Courier New"/>
          <w:sz w:val="16"/>
          <w:szCs w:val="16"/>
        </w:rPr>
        <w:t>@</w:t>
      </w:r>
      <w:r w:rsidR="00144CFA">
        <w:rPr>
          <w:rStyle w:val="ExtensionTok"/>
          <w:rFonts w:ascii="Courier New" w:hAnsi="Courier New" w:cs="Courier New"/>
          <w:sz w:val="16"/>
          <w:szCs w:val="16"/>
        </w:rPr>
        <w:t>[</w:t>
      </w:r>
      <w:r w:rsidRPr="000B3B1C">
        <w:rPr>
          <w:rStyle w:val="ExtensionTok"/>
          <w:rFonts w:ascii="Courier New" w:hAnsi="Courier New" w:cs="Courier New"/>
          <w:sz w:val="16"/>
          <w:szCs w:val="16"/>
        </w:rPr>
        <w:t>host</w:t>
      </w:r>
      <w:r w:rsidR="00144CFA">
        <w:rPr>
          <w:rStyle w:val="ExtensionTok"/>
          <w:rFonts w:ascii="Courier New" w:hAnsi="Courier New" w:cs="Courier New"/>
          <w:sz w:val="16"/>
          <w:szCs w:val="16"/>
        </w:rPr>
        <w:t>]</w:t>
      </w:r>
      <w:r w:rsidRPr="000B3B1C">
        <w:rPr>
          <w:rStyle w:val="ExtensionTok"/>
          <w:rFonts w:ascii="Courier New" w:hAnsi="Courier New" w:cs="Courier New"/>
          <w:sz w:val="16"/>
          <w:szCs w:val="16"/>
        </w:rPr>
        <w:t>:</w:t>
      </w:r>
      <w:r w:rsidR="00144CFA">
        <w:rPr>
          <w:rStyle w:val="ExtensionTok"/>
          <w:rFonts w:ascii="Courier New" w:hAnsi="Courier New" w:cs="Courier New"/>
          <w:sz w:val="16"/>
          <w:szCs w:val="16"/>
        </w:rPr>
        <w:t>[</w:t>
      </w:r>
      <w:r w:rsidRPr="000B3B1C">
        <w:rPr>
          <w:rStyle w:val="ExtensionTok"/>
          <w:rFonts w:ascii="Courier New" w:hAnsi="Courier New" w:cs="Courier New"/>
          <w:sz w:val="16"/>
          <w:szCs w:val="16"/>
        </w:rPr>
        <w:t>port</w:t>
      </w:r>
      <w:r w:rsidR="00144CFA">
        <w:rPr>
          <w:rStyle w:val="ExtensionTok"/>
          <w:rFonts w:ascii="Courier New" w:hAnsi="Courier New" w:cs="Courier New"/>
          <w:sz w:val="16"/>
          <w:szCs w:val="16"/>
        </w:rPr>
        <w:t>]</w:t>
      </w:r>
      <w:r w:rsidRPr="000B3B1C">
        <w:rPr>
          <w:rStyle w:val="ExtensionTok"/>
          <w:rFonts w:ascii="Courier New" w:hAnsi="Courier New" w:cs="Courier New"/>
          <w:sz w:val="16"/>
          <w:szCs w:val="16"/>
        </w:rPr>
        <w:t>/</w:t>
      </w:r>
      <w:r w:rsidR="00144CFA">
        <w:rPr>
          <w:rStyle w:val="ExtensionTok"/>
          <w:rFonts w:ascii="Courier New" w:hAnsi="Courier New" w:cs="Courier New"/>
          <w:sz w:val="16"/>
          <w:szCs w:val="16"/>
        </w:rPr>
        <w:t>[database-name]</w:t>
      </w:r>
      <w:r w:rsidRPr="000B3B1C">
        <w:rPr>
          <w:rStyle w:val="ExtensionTok"/>
          <w:rFonts w:ascii="Courier New" w:hAnsi="Courier New" w:cs="Courier New"/>
          <w:sz w:val="16"/>
          <w:szCs w:val="16"/>
        </w:rPr>
        <w:t>"</w:t>
      </w:r>
    </w:p>
    <w:p w14:paraId="6FD5645A" w14:textId="6108340A" w:rsidR="00BB5E3D" w:rsidRPr="00BB5E3D" w:rsidRDefault="00BB5E3D" w:rsidP="00BB5E3D">
      <w:pPr>
        <w:pStyle w:val="Heading2"/>
        <w:numPr>
          <w:ilvl w:val="0"/>
          <w:numId w:val="4"/>
        </w:numPr>
        <w:rPr>
          <w:rFonts w:ascii="Aptos" w:hAnsi="Aptos" w:cs="Aharoni"/>
        </w:rPr>
      </w:pPr>
      <w:r w:rsidRPr="00BB5E3D">
        <w:rPr>
          <w:rFonts w:ascii="Aptos" w:hAnsi="Aptos" w:cs="Aharoni"/>
        </w:rPr>
        <w:t>Project Architecture</w:t>
      </w:r>
    </w:p>
    <w:p w14:paraId="28CDEAE4" w14:textId="1CCAFA44" w:rsidR="00BB5E3D" w:rsidRPr="009B6B6C" w:rsidRDefault="00BB5E3D" w:rsidP="00BB5E3D">
      <w:pPr>
        <w:pStyle w:val="FirstParagraph"/>
        <w:ind w:left="360"/>
        <w:rPr>
          <w:rFonts w:ascii="Aptos" w:hAnsi="Aptos" w:cs="Aharoni"/>
        </w:rPr>
      </w:pPr>
      <w:r w:rsidRPr="009B6B6C">
        <w:rPr>
          <w:rFonts w:ascii="Aptos" w:hAnsi="Aptos" w:cs="Aharoni"/>
        </w:rPr>
        <w:t xml:space="preserve">This project </w:t>
      </w:r>
      <w:r>
        <w:rPr>
          <w:rFonts w:ascii="Aptos" w:hAnsi="Aptos" w:cs="Aharoni"/>
        </w:rPr>
        <w:t>was</w:t>
      </w:r>
      <w:r w:rsidRPr="009B6B6C">
        <w:rPr>
          <w:rFonts w:ascii="Aptos" w:hAnsi="Aptos" w:cs="Aharoni"/>
        </w:rPr>
        <w:t xml:space="preserve"> built focusing on scalability</w:t>
      </w:r>
      <w:r w:rsidR="00297337">
        <w:rPr>
          <w:rFonts w:ascii="Aptos" w:hAnsi="Aptos" w:cs="Aharoni"/>
        </w:rPr>
        <w:t xml:space="preserve"> and separation.</w:t>
      </w:r>
    </w:p>
    <w:p w14:paraId="5AC53B94" w14:textId="6A5CB86F" w:rsidR="00BC7991" w:rsidRDefault="00BB5E3D" w:rsidP="00BC7991">
      <w:pPr>
        <w:pStyle w:val="Heading2"/>
        <w:numPr>
          <w:ilvl w:val="1"/>
          <w:numId w:val="4"/>
        </w:numPr>
      </w:pPr>
      <w:bookmarkStart w:id="3" w:name="Xd587768fdc061fdf4b57b1643c1c970f8e10952"/>
      <w:r w:rsidRPr="009B6B6C">
        <w:t>Clean Architecture</w:t>
      </w:r>
    </w:p>
    <w:p w14:paraId="5EE56F2A" w14:textId="7265E515" w:rsidR="00BC7991" w:rsidRDefault="00BC7991" w:rsidP="00BC7991">
      <w:pPr>
        <w:pStyle w:val="BodyText"/>
        <w:ind w:left="425"/>
        <w:rPr>
          <w:rFonts w:ascii="Aptos" w:hAnsi="Aptos" w:cs="Aharoni"/>
        </w:rPr>
      </w:pPr>
      <w:r w:rsidRPr="009B6B6C">
        <w:rPr>
          <w:rFonts w:ascii="Aptos" w:hAnsi="Aptos" w:cs="Aharoni"/>
        </w:rPr>
        <w:t>The code</w:t>
      </w:r>
      <w:r>
        <w:rPr>
          <w:rFonts w:ascii="Aptos" w:hAnsi="Aptos" w:cs="Aharoni"/>
        </w:rPr>
        <w:t xml:space="preserve"> </w:t>
      </w:r>
      <w:r w:rsidRPr="009B6B6C">
        <w:rPr>
          <w:rFonts w:ascii="Aptos" w:hAnsi="Aptos" w:cs="Aharoni"/>
        </w:rPr>
        <w:t xml:space="preserve">adheres to </w:t>
      </w:r>
      <w:r>
        <w:rPr>
          <w:rFonts w:ascii="Aptos" w:hAnsi="Aptos" w:cs="Aharoni"/>
        </w:rPr>
        <w:t>c</w:t>
      </w:r>
      <w:r w:rsidRPr="009B6B6C">
        <w:rPr>
          <w:rFonts w:ascii="Aptos" w:hAnsi="Aptos" w:cs="Aharoni"/>
        </w:rPr>
        <w:t xml:space="preserve">lean </w:t>
      </w:r>
      <w:r>
        <w:rPr>
          <w:rFonts w:ascii="Aptos" w:hAnsi="Aptos" w:cs="Aharoni"/>
        </w:rPr>
        <w:t>a</w:t>
      </w:r>
      <w:r w:rsidRPr="009B6B6C">
        <w:rPr>
          <w:rFonts w:ascii="Aptos" w:hAnsi="Aptos" w:cs="Aharoni"/>
        </w:rPr>
        <w:t>rchitecture principles</w:t>
      </w:r>
      <w:r>
        <w:rPr>
          <w:rFonts w:ascii="Aptos" w:hAnsi="Aptos" w:cs="Aharoni"/>
        </w:rPr>
        <w:t xml:space="preserve"> and </w:t>
      </w:r>
      <w:proofErr w:type="gramStart"/>
      <w:r>
        <w:rPr>
          <w:rFonts w:ascii="Aptos" w:hAnsi="Aptos" w:cs="Aharoni"/>
        </w:rPr>
        <w:t>separated</w:t>
      </w:r>
      <w:proofErr w:type="gramEnd"/>
      <w:r>
        <w:rPr>
          <w:rFonts w:ascii="Aptos" w:hAnsi="Aptos" w:cs="Aharoni"/>
        </w:rPr>
        <w:t xml:space="preserve"> between domain and data layers.</w:t>
      </w:r>
      <w:r>
        <w:rPr>
          <w:rFonts w:ascii="Aptos" w:hAnsi="Aptos" w:cs="Aharoni"/>
        </w:rPr>
        <w:br/>
      </w:r>
      <w:r>
        <w:rPr>
          <w:rFonts w:ascii="Aptos" w:hAnsi="Aptos" w:cs="Aharoni"/>
        </w:rPr>
        <w:br/>
      </w:r>
      <w:r w:rsidRPr="00BC7991">
        <w:rPr>
          <w:rFonts w:ascii="Aptos" w:hAnsi="Aptos" w:cs="Aharoni"/>
          <w:b/>
          <w:bCs/>
        </w:rPr>
        <w:t>domain</w:t>
      </w:r>
      <w:r>
        <w:rPr>
          <w:rFonts w:ascii="Aptos" w:hAnsi="Aptos" w:cs="Aharoni"/>
        </w:rPr>
        <w:t xml:space="preserve">: models, </w:t>
      </w:r>
      <w:r w:rsidR="00134C61">
        <w:rPr>
          <w:rFonts w:ascii="Aptos" w:hAnsi="Aptos" w:cs="Aharoni"/>
        </w:rPr>
        <w:t xml:space="preserve">abstract </w:t>
      </w:r>
      <w:r>
        <w:rPr>
          <w:rFonts w:ascii="Aptos" w:hAnsi="Aptos" w:cs="Aharoni"/>
        </w:rPr>
        <w:t xml:space="preserve">managers, </w:t>
      </w:r>
      <w:proofErr w:type="spellStart"/>
      <w:r>
        <w:rPr>
          <w:rFonts w:ascii="Aptos" w:hAnsi="Aptos" w:cs="Aharoni"/>
        </w:rPr>
        <w:t>usecases</w:t>
      </w:r>
      <w:proofErr w:type="spellEnd"/>
      <w:r>
        <w:rPr>
          <w:rFonts w:ascii="Aptos" w:hAnsi="Aptos" w:cs="Aharoni"/>
        </w:rPr>
        <w:br/>
      </w:r>
      <w:r w:rsidRPr="00BC7991">
        <w:rPr>
          <w:rFonts w:ascii="Aptos" w:hAnsi="Aptos" w:cs="Aharoni"/>
          <w:b/>
          <w:bCs/>
        </w:rPr>
        <w:t>data</w:t>
      </w:r>
      <w:r>
        <w:rPr>
          <w:rFonts w:ascii="Aptos" w:hAnsi="Aptos" w:cs="Aharoni"/>
        </w:rPr>
        <w:t xml:space="preserve">: </w:t>
      </w:r>
      <w:r w:rsidR="00134C61">
        <w:rPr>
          <w:rFonts w:ascii="Aptos" w:hAnsi="Aptos" w:cs="Aharoni"/>
        </w:rPr>
        <w:t xml:space="preserve">manager </w:t>
      </w:r>
      <w:r>
        <w:rPr>
          <w:rFonts w:ascii="Aptos" w:hAnsi="Aptos" w:cs="Aharoni"/>
        </w:rPr>
        <w:t>implementation</w:t>
      </w:r>
    </w:p>
    <w:p w14:paraId="08C5F772" w14:textId="7D7A3E2E" w:rsidR="00C778B3" w:rsidRDefault="00134C61" w:rsidP="00BC7991">
      <w:pPr>
        <w:pStyle w:val="BodyText"/>
        <w:ind w:left="425"/>
        <w:rPr>
          <w:rFonts w:ascii="Aptos" w:hAnsi="Aptos" w:cs="Aharoni"/>
        </w:rPr>
      </w:pPr>
      <w:r>
        <w:rPr>
          <w:rFonts w:ascii="Aptos" w:hAnsi="Aptos" w:cs="Aharoni"/>
          <w:noProof/>
        </w:rPr>
        <w:drawing>
          <wp:inline distT="0" distB="0" distL="0" distR="0" wp14:anchorId="55B053FC" wp14:editId="1D9C4935">
            <wp:extent cx="4094922" cy="3761400"/>
            <wp:effectExtent l="0" t="0" r="0" b="0"/>
            <wp:docPr id="13361627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6275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257" cy="393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B0C8" w14:textId="77777777" w:rsidR="00134C61" w:rsidRDefault="00134C61" w:rsidP="00BC7991">
      <w:pPr>
        <w:pStyle w:val="BodyText"/>
        <w:ind w:left="425"/>
        <w:rPr>
          <w:rFonts w:ascii="Aptos" w:hAnsi="Aptos" w:cs="Aharoni"/>
        </w:rPr>
      </w:pPr>
    </w:p>
    <w:p w14:paraId="7986A84B" w14:textId="77777777" w:rsidR="00654073" w:rsidRPr="00654073" w:rsidRDefault="00654073" w:rsidP="00654073">
      <w:pPr>
        <w:pStyle w:val="Heading2"/>
        <w:numPr>
          <w:ilvl w:val="1"/>
          <w:numId w:val="4"/>
        </w:numPr>
      </w:pPr>
      <w:r w:rsidRPr="00654073">
        <w:t>Dependency Injection</w:t>
      </w:r>
    </w:p>
    <w:p w14:paraId="17126B85" w14:textId="4BFB4945" w:rsidR="00654073" w:rsidRDefault="00654073" w:rsidP="00654073">
      <w:pPr>
        <w:pStyle w:val="FirstParagraph"/>
        <w:ind w:left="360"/>
        <w:rPr>
          <w:rFonts w:ascii="Aptos" w:hAnsi="Aptos" w:cs="Aharoni"/>
        </w:rPr>
      </w:pPr>
      <w:r>
        <w:rPr>
          <w:rFonts w:ascii="Aptos" w:hAnsi="Aptos" w:cs="Aharoni"/>
        </w:rPr>
        <w:t xml:space="preserve">By using a </w:t>
      </w:r>
      <w:r w:rsidRPr="009B6B6C">
        <w:rPr>
          <w:rStyle w:val="VerbatimChar"/>
          <w:rFonts w:ascii="Aptos" w:hAnsi="Aptos" w:cs="Aharoni"/>
        </w:rPr>
        <w:t>dependency</w:t>
      </w:r>
      <w:r>
        <w:rPr>
          <w:rStyle w:val="VerbatimChar"/>
          <w:rFonts w:ascii="Aptos" w:hAnsi="Aptos" w:cs="Aharoni"/>
        </w:rPr>
        <w:t xml:space="preserve"> </w:t>
      </w:r>
      <w:r w:rsidRPr="009B6B6C">
        <w:rPr>
          <w:rStyle w:val="VerbatimChar"/>
          <w:rFonts w:ascii="Aptos" w:hAnsi="Aptos" w:cs="Aharoni"/>
        </w:rPr>
        <w:t>injector</w:t>
      </w:r>
      <w:r w:rsidRPr="009B6B6C">
        <w:rPr>
          <w:rFonts w:ascii="Aptos" w:hAnsi="Aptos" w:cs="Aharoni"/>
        </w:rPr>
        <w:t xml:space="preserve"> </w:t>
      </w:r>
      <w:r w:rsidR="00C778B3">
        <w:rPr>
          <w:rFonts w:ascii="Aptos" w:hAnsi="Aptos" w:cs="Aharoni"/>
        </w:rPr>
        <w:t xml:space="preserve">all services </w:t>
      </w:r>
      <w:r w:rsidRPr="009B6B6C">
        <w:rPr>
          <w:rFonts w:ascii="Aptos" w:hAnsi="Aptos" w:cs="Aharoni"/>
        </w:rPr>
        <w:t xml:space="preserve">instantiated </w:t>
      </w:r>
      <w:r w:rsidR="00C778B3">
        <w:rPr>
          <w:rFonts w:ascii="Aptos" w:hAnsi="Aptos" w:cs="Aharoni"/>
        </w:rPr>
        <w:t>inside</w:t>
      </w:r>
      <w:r w:rsidRPr="009B6B6C">
        <w:rPr>
          <w:rFonts w:ascii="Aptos" w:hAnsi="Aptos" w:cs="Aharoni"/>
        </w:rPr>
        <w:t xml:space="preserve"> </w:t>
      </w:r>
      <w:proofErr w:type="spellStart"/>
      <w:r w:rsidRPr="009B6B6C">
        <w:rPr>
          <w:rStyle w:val="VerbatimChar"/>
          <w:rFonts w:ascii="Aptos" w:hAnsi="Aptos" w:cs="Aharoni"/>
        </w:rPr>
        <w:t>AppContainer</w:t>
      </w:r>
      <w:proofErr w:type="spellEnd"/>
      <w:r w:rsidRPr="009B6B6C">
        <w:rPr>
          <w:rFonts w:ascii="Aptos" w:hAnsi="Aptos" w:cs="Aharoni"/>
        </w:rPr>
        <w:t>. This ensures dependenc</w:t>
      </w:r>
      <w:r w:rsidR="00C778B3">
        <w:rPr>
          <w:rFonts w:ascii="Aptos" w:hAnsi="Aptos" w:cs="Aharoni"/>
        </w:rPr>
        <w:t>y</w:t>
      </w:r>
      <w:r w:rsidRPr="009B6B6C">
        <w:rPr>
          <w:rFonts w:ascii="Aptos" w:hAnsi="Aptos" w:cs="Aharoni"/>
        </w:rPr>
        <w:t xml:space="preserve"> flow decouple</w:t>
      </w:r>
      <w:r w:rsidR="00C778B3">
        <w:rPr>
          <w:rFonts w:ascii="Aptos" w:hAnsi="Aptos" w:cs="Aharoni"/>
        </w:rPr>
        <w:t>s via</w:t>
      </w:r>
      <w:r w:rsidRPr="009B6B6C">
        <w:rPr>
          <w:rFonts w:ascii="Aptos" w:hAnsi="Aptos" w:cs="Aharoni"/>
        </w:rPr>
        <w:t xml:space="preserve"> interfaces</w:t>
      </w:r>
      <w:r w:rsidR="00C778B3">
        <w:rPr>
          <w:rFonts w:ascii="Aptos" w:hAnsi="Aptos" w:cs="Aharoni"/>
        </w:rPr>
        <w:t xml:space="preserve">. This would make the </w:t>
      </w:r>
      <w:proofErr w:type="spellStart"/>
      <w:r w:rsidR="00C778B3">
        <w:rPr>
          <w:rFonts w:ascii="Aptos" w:hAnsi="Aptos" w:cs="Aharoni"/>
        </w:rPr>
        <w:t>atchitecture</w:t>
      </w:r>
      <w:proofErr w:type="spellEnd"/>
      <w:r w:rsidR="00C778B3">
        <w:rPr>
          <w:rFonts w:ascii="Aptos" w:hAnsi="Aptos" w:cs="Aharoni"/>
        </w:rPr>
        <w:t xml:space="preserve"> more future proof and allow mock injection for testing.</w:t>
      </w:r>
      <w:r w:rsidR="00C778B3">
        <w:rPr>
          <w:rFonts w:ascii="Aptos" w:hAnsi="Aptos" w:cs="Aharoni"/>
        </w:rPr>
        <w:br/>
      </w:r>
    </w:p>
    <w:p w14:paraId="09A2434D" w14:textId="576EE93D" w:rsidR="00C778B3" w:rsidRPr="00C778B3" w:rsidRDefault="00C778B3" w:rsidP="00C778B3">
      <w:pPr>
        <w:pStyle w:val="BodyText"/>
      </w:pPr>
      <w:r>
        <w:rPr>
          <w:noProof/>
        </w:rPr>
        <w:lastRenderedPageBreak/>
        <w:drawing>
          <wp:inline distT="0" distB="0" distL="0" distR="0" wp14:anchorId="54F6A8B1" wp14:editId="0C063551">
            <wp:extent cx="5398936" cy="3685812"/>
            <wp:effectExtent l="0" t="0" r="0" b="0"/>
            <wp:docPr id="1040106216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06216" name="Picture 5" descr="A screen 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812" cy="374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71B7" w14:textId="77777777" w:rsidR="00654073" w:rsidRDefault="00654073" w:rsidP="00BC7991">
      <w:pPr>
        <w:pStyle w:val="BodyText"/>
        <w:ind w:left="425"/>
      </w:pPr>
    </w:p>
    <w:p w14:paraId="63B1175F" w14:textId="77777777" w:rsidR="00BC7991" w:rsidRPr="00BC7991" w:rsidRDefault="00297337" w:rsidP="00BC7991">
      <w:pPr>
        <w:pStyle w:val="Heading2"/>
        <w:numPr>
          <w:ilvl w:val="1"/>
          <w:numId w:val="4"/>
        </w:numPr>
        <w:rPr>
          <w:rFonts w:ascii="Aptos" w:hAnsi="Aptos" w:cs="Aharoni"/>
        </w:rPr>
      </w:pPr>
      <w:r w:rsidRPr="00BC7991">
        <w:t>Modularized</w:t>
      </w:r>
    </w:p>
    <w:p w14:paraId="3CD2BB43" w14:textId="77777777" w:rsidR="00654073" w:rsidRDefault="00297337" w:rsidP="00BC7991">
      <w:pPr>
        <w:pStyle w:val="Heading2"/>
        <w:ind w:left="425"/>
        <w:rPr>
          <w:rFonts w:ascii="Aptos" w:eastAsiaTheme="minorHAnsi" w:hAnsi="Aptos" w:cs="Aharoni"/>
          <w:b w:val="0"/>
          <w:bCs w:val="0"/>
          <w:color w:val="auto"/>
          <w:sz w:val="24"/>
          <w:szCs w:val="24"/>
        </w:rPr>
      </w:pPr>
      <w:r w:rsidRPr="00BC7991">
        <w:rPr>
          <w:rFonts w:ascii="Aptos" w:eastAsiaTheme="minorHAnsi" w:hAnsi="Aptos" w:cs="Aharoni"/>
          <w:b w:val="0"/>
          <w:bCs w:val="0"/>
          <w:color w:val="auto"/>
          <w:sz w:val="24"/>
          <w:szCs w:val="24"/>
        </w:rPr>
        <w:t>Source is modularized for separate distinct modules.</w:t>
      </w:r>
    </w:p>
    <w:p w14:paraId="5FEA45C3" w14:textId="7B6EE8AB" w:rsidR="00134C61" w:rsidRPr="00134C61" w:rsidRDefault="00134C61" w:rsidP="00134C61">
      <w:pPr>
        <w:pStyle w:val="BodyText"/>
      </w:pPr>
      <w:r>
        <w:rPr>
          <w:noProof/>
        </w:rPr>
        <w:drawing>
          <wp:inline distT="0" distB="0" distL="0" distR="0" wp14:anchorId="68E0D331" wp14:editId="44B1ADEF">
            <wp:extent cx="4305300" cy="1422400"/>
            <wp:effectExtent l="0" t="0" r="0" b="0"/>
            <wp:docPr id="118738807" name="Picture 7" descr="A black and blue box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8807" name="Picture 7" descr="A black and blue box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8"/>
        <w:gridCol w:w="6442"/>
      </w:tblGrid>
      <w:tr w:rsidR="00134C61" w14:paraId="28A13934" w14:textId="77777777" w:rsidTr="00134C61">
        <w:tc>
          <w:tcPr>
            <w:tcW w:w="2943" w:type="dxa"/>
          </w:tcPr>
          <w:p w14:paraId="7D5CA3C2" w14:textId="47508D87" w:rsidR="00134C61" w:rsidRDefault="00134C61" w:rsidP="00134C61">
            <w:pPr>
              <w:pStyle w:val="BodyText"/>
            </w:pPr>
            <w:r w:rsidRPr="00654073">
              <w:rPr>
                <w:rFonts w:ascii="Aptos" w:hAnsi="Aptos" w:cs="Aharoni"/>
              </w:rPr>
              <w:t>Module Root</w:t>
            </w:r>
          </w:p>
        </w:tc>
        <w:tc>
          <w:tcPr>
            <w:tcW w:w="6633" w:type="dxa"/>
          </w:tcPr>
          <w:p w14:paraId="66035358" w14:textId="0C986DA0" w:rsidR="00134C61" w:rsidRDefault="00134C61" w:rsidP="00134C61">
            <w:pPr>
              <w:pStyle w:val="BodyText"/>
            </w:pPr>
            <w:r w:rsidRPr="00654073">
              <w:rPr>
                <w:rFonts w:ascii="Aptos" w:hAnsi="Aptos" w:cs="Aharoni"/>
              </w:rPr>
              <w:t>Description</w:t>
            </w:r>
          </w:p>
        </w:tc>
      </w:tr>
      <w:tr w:rsidR="00134C61" w14:paraId="6F74FE5A" w14:textId="77777777" w:rsidTr="00134C61">
        <w:tc>
          <w:tcPr>
            <w:tcW w:w="2943" w:type="dxa"/>
          </w:tcPr>
          <w:p w14:paraId="4C1C3863" w14:textId="6B887BF1" w:rsidR="00134C61" w:rsidRDefault="00134C61" w:rsidP="00134C61">
            <w:pPr>
              <w:pStyle w:val="BodyText"/>
            </w:pPr>
            <w:proofErr w:type="spellStart"/>
            <w:r w:rsidRPr="00BC7991">
              <w:rPr>
                <w:rFonts w:ascii="Aptos" w:hAnsi="Aptos" w:cs="Aharoni"/>
                <w:b/>
                <w:bCs/>
              </w:rPr>
              <w:t>src</w:t>
            </w:r>
            <w:proofErr w:type="spellEnd"/>
            <w:r w:rsidRPr="00BC7991">
              <w:rPr>
                <w:rFonts w:ascii="Aptos" w:hAnsi="Aptos" w:cs="Aharoni"/>
                <w:b/>
                <w:bCs/>
              </w:rPr>
              <w:t>/core</w:t>
            </w:r>
          </w:p>
        </w:tc>
        <w:tc>
          <w:tcPr>
            <w:tcW w:w="6633" w:type="dxa"/>
          </w:tcPr>
          <w:p w14:paraId="71AC0627" w14:textId="3EDF3170" w:rsidR="00134C61" w:rsidRPr="00134C61" w:rsidRDefault="00134C61" w:rsidP="00134C61">
            <w:pPr>
              <w:pStyle w:val="BodyText"/>
            </w:pPr>
            <w:r w:rsidRPr="00134C61">
              <w:rPr>
                <w:rFonts w:ascii="Aptos" w:hAnsi="Aptos" w:cs="Aharoni"/>
              </w:rPr>
              <w:t>Core components like (</w:t>
            </w:r>
            <w:r w:rsidRPr="00134C61">
              <w:t>AWS S3/RDS Managers</w:t>
            </w:r>
            <w:r w:rsidRPr="00134C61">
              <w:rPr>
                <w:rFonts w:ascii="Aptos" w:hAnsi="Aptos" w:cs="Aharoni"/>
              </w:rPr>
              <w:t>), utilities</w:t>
            </w:r>
            <w:r>
              <w:rPr>
                <w:rFonts w:ascii="Aptos" w:hAnsi="Aptos" w:cs="Aharoni"/>
              </w:rPr>
              <w:t xml:space="preserve"> like logger, core module formatted log strings</w:t>
            </w:r>
            <w:r w:rsidRPr="00134C61">
              <w:rPr>
                <w:rFonts w:ascii="Aptos" w:hAnsi="Aptos" w:cs="Aharoni"/>
              </w:rPr>
              <w:br/>
            </w:r>
          </w:p>
        </w:tc>
      </w:tr>
      <w:tr w:rsidR="00134C61" w14:paraId="43DAEDB5" w14:textId="77777777" w:rsidTr="00134C61">
        <w:tc>
          <w:tcPr>
            <w:tcW w:w="2943" w:type="dxa"/>
          </w:tcPr>
          <w:p w14:paraId="764EAA05" w14:textId="3B4A686B" w:rsidR="00134C61" w:rsidRDefault="00134C61" w:rsidP="00134C61">
            <w:pPr>
              <w:pStyle w:val="BodyText"/>
            </w:pPr>
            <w:proofErr w:type="spellStart"/>
            <w:r w:rsidRPr="00BC7991">
              <w:rPr>
                <w:rFonts w:ascii="Aptos" w:hAnsi="Aptos" w:cs="Aharoni"/>
                <w:b/>
                <w:bCs/>
              </w:rPr>
              <w:lastRenderedPageBreak/>
              <w:t>src</w:t>
            </w:r>
            <w:proofErr w:type="spellEnd"/>
            <w:r w:rsidRPr="00BC7991">
              <w:rPr>
                <w:rFonts w:ascii="Aptos" w:hAnsi="Aptos" w:cs="Aharoni"/>
                <w:b/>
                <w:bCs/>
              </w:rPr>
              <w:t>/</w:t>
            </w:r>
            <w:proofErr w:type="spellStart"/>
            <w:r w:rsidRPr="00BC7991">
              <w:rPr>
                <w:rFonts w:ascii="Aptos" w:hAnsi="Aptos" w:cs="Aharoni"/>
                <w:b/>
                <w:bCs/>
              </w:rPr>
              <w:t>data_collection</w:t>
            </w:r>
            <w:proofErr w:type="spellEnd"/>
          </w:p>
        </w:tc>
        <w:tc>
          <w:tcPr>
            <w:tcW w:w="6633" w:type="dxa"/>
          </w:tcPr>
          <w:p w14:paraId="3094AD69" w14:textId="77777777" w:rsidR="00134C61" w:rsidRPr="00BC7991" w:rsidRDefault="00134C61" w:rsidP="00134C61">
            <w:pPr>
              <w:pStyle w:val="Heading2"/>
              <w:rPr>
                <w:rFonts w:ascii="Aptos" w:eastAsiaTheme="minorHAnsi" w:hAnsi="Aptos" w:cs="Aharoni"/>
                <w:b w:val="0"/>
                <w:bCs w:val="0"/>
                <w:color w:val="auto"/>
                <w:sz w:val="24"/>
                <w:szCs w:val="24"/>
              </w:rPr>
            </w:pPr>
            <w:r w:rsidRPr="00BC7991">
              <w:rPr>
                <w:rFonts w:ascii="Aptos" w:eastAsiaTheme="minorHAnsi" w:hAnsi="Aptos" w:cs="Aharoni"/>
                <w:b w:val="0"/>
                <w:bCs w:val="0"/>
                <w:color w:val="auto"/>
                <w:sz w:val="24"/>
                <w:szCs w:val="24"/>
              </w:rPr>
              <w:t xml:space="preserve">Infrastructure layer implementing data fetching, uploading and loading with operations like below defined as </w:t>
            </w:r>
            <w:proofErr w:type="spellStart"/>
            <w:r w:rsidRPr="00BC7991">
              <w:rPr>
                <w:rFonts w:ascii="Aptos" w:eastAsiaTheme="minorHAnsi" w:hAnsi="Aptos" w:cs="Aharoni"/>
                <w:b w:val="0"/>
                <w:bCs w:val="0"/>
                <w:color w:val="auto"/>
                <w:sz w:val="24"/>
                <w:szCs w:val="24"/>
              </w:rPr>
              <w:t>usecases</w:t>
            </w:r>
            <w:proofErr w:type="spellEnd"/>
          </w:p>
          <w:p w14:paraId="52CD5522" w14:textId="77777777" w:rsidR="00134C61" w:rsidRPr="00654073" w:rsidRDefault="00134C61" w:rsidP="00134C61">
            <w:pPr>
              <w:pStyle w:val="FirstParagraph"/>
              <w:numPr>
                <w:ilvl w:val="0"/>
                <w:numId w:val="6"/>
              </w:numPr>
              <w:ind w:left="655"/>
              <w:rPr>
                <w:rFonts w:ascii="Aptos" w:eastAsiaTheme="majorEastAsia" w:hAnsi="Aptos" w:cs="Aharoni"/>
                <w:b/>
                <w:bCs/>
                <w:color w:val="000000" w:themeColor="text1"/>
              </w:rPr>
            </w:pPr>
            <w:r w:rsidRPr="00654073">
              <w:rPr>
                <w:rFonts w:ascii="Aptos" w:hAnsi="Aptos" w:cs="Aharoni"/>
                <w:color w:val="000000" w:themeColor="text1"/>
              </w:rPr>
              <w:t>Collect yahoo finance market data</w:t>
            </w:r>
          </w:p>
          <w:p w14:paraId="2A47D7D6" w14:textId="77777777" w:rsidR="00134C61" w:rsidRPr="00654073" w:rsidRDefault="00134C61" w:rsidP="00134C61">
            <w:pPr>
              <w:pStyle w:val="FirstParagraph"/>
              <w:numPr>
                <w:ilvl w:val="0"/>
                <w:numId w:val="6"/>
              </w:numPr>
              <w:ind w:left="655"/>
              <w:rPr>
                <w:rFonts w:ascii="Aptos" w:eastAsiaTheme="majorEastAsia" w:hAnsi="Aptos" w:cs="Aharoni"/>
                <w:b/>
                <w:bCs/>
                <w:color w:val="000000" w:themeColor="text1"/>
              </w:rPr>
            </w:pPr>
            <w:r w:rsidRPr="00654073">
              <w:rPr>
                <w:rFonts w:ascii="Aptos" w:hAnsi="Aptos" w:cs="Aharoni"/>
                <w:color w:val="000000" w:themeColor="text1"/>
              </w:rPr>
              <w:t>Upload to AWS S3</w:t>
            </w:r>
          </w:p>
          <w:p w14:paraId="21300875" w14:textId="77777777" w:rsidR="00134C61" w:rsidRPr="00654073" w:rsidRDefault="00134C61" w:rsidP="00134C61">
            <w:pPr>
              <w:pStyle w:val="FirstParagraph"/>
              <w:numPr>
                <w:ilvl w:val="0"/>
                <w:numId w:val="6"/>
              </w:numPr>
              <w:ind w:left="655"/>
              <w:rPr>
                <w:rFonts w:ascii="Aptos" w:eastAsiaTheme="majorEastAsia" w:hAnsi="Aptos" w:cs="Aharoni"/>
                <w:b/>
                <w:bCs/>
                <w:color w:val="000000" w:themeColor="text1"/>
              </w:rPr>
            </w:pPr>
            <w:r w:rsidRPr="00654073">
              <w:rPr>
                <w:rFonts w:ascii="Aptos" w:hAnsi="Aptos" w:cs="Aharoni"/>
                <w:color w:val="000000" w:themeColor="text1"/>
              </w:rPr>
              <w:t>Download from AWS S3</w:t>
            </w:r>
          </w:p>
          <w:p w14:paraId="4AC13091" w14:textId="77777777" w:rsidR="00134C61" w:rsidRPr="00654073" w:rsidRDefault="00134C61" w:rsidP="00134C61">
            <w:pPr>
              <w:pStyle w:val="FirstParagraph"/>
              <w:numPr>
                <w:ilvl w:val="0"/>
                <w:numId w:val="6"/>
              </w:numPr>
              <w:ind w:left="655"/>
              <w:rPr>
                <w:rFonts w:ascii="Aptos" w:eastAsiaTheme="majorEastAsia" w:hAnsi="Aptos" w:cs="Aharoni"/>
                <w:b/>
                <w:bCs/>
                <w:color w:val="000000" w:themeColor="text1"/>
              </w:rPr>
            </w:pPr>
            <w:r w:rsidRPr="00654073">
              <w:rPr>
                <w:rFonts w:ascii="Aptos" w:hAnsi="Aptos" w:cs="Aharoni"/>
                <w:color w:val="000000" w:themeColor="text1"/>
              </w:rPr>
              <w:t>AWS S3 to AWS RDS</w:t>
            </w:r>
          </w:p>
          <w:p w14:paraId="70711020" w14:textId="77777777" w:rsidR="00134C61" w:rsidRPr="00654073" w:rsidRDefault="00134C61" w:rsidP="00134C61">
            <w:pPr>
              <w:pStyle w:val="FirstParagraph"/>
              <w:numPr>
                <w:ilvl w:val="0"/>
                <w:numId w:val="6"/>
              </w:numPr>
              <w:ind w:left="655"/>
              <w:rPr>
                <w:rFonts w:ascii="Aptos" w:eastAsiaTheme="majorEastAsia" w:hAnsi="Aptos" w:cs="Aharoni"/>
                <w:b/>
                <w:bCs/>
                <w:color w:val="000000" w:themeColor="text1"/>
              </w:rPr>
            </w:pPr>
            <w:r w:rsidRPr="00654073">
              <w:rPr>
                <w:rFonts w:ascii="Aptos" w:hAnsi="Aptos" w:cs="Aharoni"/>
                <w:color w:val="000000" w:themeColor="text1"/>
              </w:rPr>
              <w:t>AWS RDS to Pandas</w:t>
            </w:r>
          </w:p>
          <w:p w14:paraId="3C849994" w14:textId="77777777" w:rsidR="00134C61" w:rsidRPr="00654073" w:rsidRDefault="00134C61" w:rsidP="00134C61">
            <w:pPr>
              <w:pStyle w:val="FirstParagraph"/>
              <w:numPr>
                <w:ilvl w:val="0"/>
                <w:numId w:val="6"/>
              </w:numPr>
              <w:ind w:left="655"/>
              <w:rPr>
                <w:rFonts w:ascii="Aptos" w:eastAsiaTheme="majorEastAsia" w:hAnsi="Aptos" w:cs="Aharoni"/>
                <w:b/>
                <w:bCs/>
                <w:color w:val="000000" w:themeColor="text1"/>
              </w:rPr>
            </w:pPr>
            <w:r w:rsidRPr="00654073">
              <w:rPr>
                <w:rFonts w:ascii="Aptos" w:hAnsi="Aptos" w:cs="Aharoni"/>
                <w:color w:val="000000" w:themeColor="text1"/>
              </w:rPr>
              <w:t>AWS RDS Cleanup</w:t>
            </w:r>
          </w:p>
          <w:p w14:paraId="42DD6E3D" w14:textId="77777777" w:rsidR="00134C61" w:rsidRDefault="00134C61" w:rsidP="00134C61">
            <w:pPr>
              <w:pStyle w:val="BodyText"/>
            </w:pPr>
          </w:p>
        </w:tc>
      </w:tr>
      <w:tr w:rsidR="00134C61" w14:paraId="3F09AE91" w14:textId="77777777" w:rsidTr="00134C61">
        <w:tc>
          <w:tcPr>
            <w:tcW w:w="2943" w:type="dxa"/>
          </w:tcPr>
          <w:p w14:paraId="40DE0089" w14:textId="4604A9A4" w:rsidR="00134C61" w:rsidRDefault="00134C61" w:rsidP="00134C61">
            <w:pPr>
              <w:pStyle w:val="BodyText"/>
            </w:pPr>
            <w:proofErr w:type="spellStart"/>
            <w:r w:rsidRPr="00654073">
              <w:rPr>
                <w:rFonts w:ascii="Aptos" w:hAnsi="Aptos" w:cs="Aharoni"/>
                <w:b/>
                <w:bCs/>
              </w:rPr>
              <w:t>src</w:t>
            </w:r>
            <w:proofErr w:type="spellEnd"/>
            <w:r w:rsidRPr="00654073">
              <w:rPr>
                <w:rFonts w:ascii="Aptos" w:hAnsi="Aptos" w:cs="Aharoni"/>
                <w:b/>
                <w:bCs/>
              </w:rPr>
              <w:t>/agent</w:t>
            </w:r>
          </w:p>
        </w:tc>
        <w:tc>
          <w:tcPr>
            <w:tcW w:w="6633" w:type="dxa"/>
          </w:tcPr>
          <w:p w14:paraId="3BECE17A" w14:textId="77777777" w:rsidR="00134C61" w:rsidRDefault="00134C61" w:rsidP="00134C61">
            <w:pPr>
              <w:pStyle w:val="Heading2"/>
              <w:rPr>
                <w:rFonts w:ascii="Aptos" w:eastAsiaTheme="minorHAnsi" w:hAnsi="Aptos" w:cs="Aharoni"/>
                <w:b w:val="0"/>
                <w:bCs w:val="0"/>
                <w:color w:val="auto"/>
                <w:sz w:val="24"/>
                <w:szCs w:val="24"/>
              </w:rPr>
            </w:pPr>
            <w:r w:rsidRPr="00654073">
              <w:rPr>
                <w:rFonts w:ascii="Aptos" w:eastAsiaTheme="minorHAnsi" w:hAnsi="Aptos" w:cs="Aharoni"/>
                <w:b w:val="0"/>
                <w:bCs w:val="0"/>
                <w:color w:val="auto"/>
                <w:sz w:val="24"/>
                <w:szCs w:val="24"/>
              </w:rPr>
              <w:t>Contains the agent workflow divided in to function modules</w:t>
            </w:r>
            <w:r>
              <w:rPr>
                <w:rFonts w:ascii="Aptos" w:eastAsiaTheme="minorHAnsi" w:hAnsi="Aptos" w:cs="Aharoni"/>
                <w:b w:val="0"/>
                <w:bCs w:val="0"/>
                <w:color w:val="auto"/>
                <w:sz w:val="24"/>
                <w:szCs w:val="24"/>
              </w:rPr>
              <w:t xml:space="preserve"> as components</w:t>
            </w:r>
          </w:p>
          <w:p w14:paraId="0992EA8D" w14:textId="77777777" w:rsidR="00134C61" w:rsidRPr="00654073" w:rsidRDefault="00134C61" w:rsidP="00134C61">
            <w:pPr>
              <w:pStyle w:val="FirstParagraph"/>
              <w:numPr>
                <w:ilvl w:val="0"/>
                <w:numId w:val="6"/>
              </w:numPr>
              <w:ind w:left="655"/>
              <w:rPr>
                <w:rFonts w:ascii="Aptos" w:eastAsiaTheme="majorEastAsia" w:hAnsi="Aptos" w:cs="Aharoni"/>
                <w:b/>
                <w:bCs/>
                <w:color w:val="000000" w:themeColor="text1"/>
              </w:rPr>
            </w:pPr>
            <w:proofErr w:type="spellStart"/>
            <w:r w:rsidRPr="00654073">
              <w:rPr>
                <w:rFonts w:ascii="Aptos" w:hAnsi="Aptos" w:cs="Aharoni"/>
                <w:color w:val="000000" w:themeColor="text1"/>
              </w:rPr>
              <w:t>CoinAnalysisModule</w:t>
            </w:r>
            <w:proofErr w:type="spellEnd"/>
          </w:p>
          <w:p w14:paraId="643CE5E8" w14:textId="77777777" w:rsidR="00134C61" w:rsidRPr="00654073" w:rsidRDefault="00134C61" w:rsidP="00134C61">
            <w:pPr>
              <w:pStyle w:val="FirstParagraph"/>
              <w:numPr>
                <w:ilvl w:val="0"/>
                <w:numId w:val="6"/>
              </w:numPr>
              <w:ind w:left="655"/>
              <w:rPr>
                <w:rFonts w:ascii="Aptos" w:hAnsi="Aptos" w:cs="Aharoni"/>
                <w:color w:val="000000" w:themeColor="text1"/>
              </w:rPr>
            </w:pPr>
            <w:proofErr w:type="spellStart"/>
            <w:r w:rsidRPr="00654073">
              <w:rPr>
                <w:rFonts w:ascii="Aptos" w:hAnsi="Aptos" w:cs="Aharoni"/>
                <w:color w:val="000000" w:themeColor="text1"/>
              </w:rPr>
              <w:t>MockNewsItemModule</w:t>
            </w:r>
            <w:proofErr w:type="spellEnd"/>
          </w:p>
          <w:p w14:paraId="0F4CE873" w14:textId="77777777" w:rsidR="00134C61" w:rsidRDefault="00134C61" w:rsidP="00134C61">
            <w:pPr>
              <w:pStyle w:val="FirstParagraph"/>
              <w:numPr>
                <w:ilvl w:val="0"/>
                <w:numId w:val="6"/>
              </w:numPr>
              <w:ind w:left="655"/>
              <w:rPr>
                <w:rFonts w:ascii="Aptos" w:hAnsi="Aptos" w:cs="Aharoni"/>
                <w:color w:val="000000" w:themeColor="text1"/>
              </w:rPr>
            </w:pPr>
            <w:proofErr w:type="spellStart"/>
            <w:r w:rsidRPr="00654073">
              <w:rPr>
                <w:rFonts w:ascii="Aptos" w:hAnsi="Aptos" w:cs="Aharoni"/>
                <w:color w:val="000000" w:themeColor="text1"/>
              </w:rPr>
              <w:t>DecisionModule</w:t>
            </w:r>
            <w:proofErr w:type="spellEnd"/>
            <w:r w:rsidRPr="00654073">
              <w:rPr>
                <w:rFonts w:ascii="Aptos" w:hAnsi="Aptos" w:cs="Aharoni"/>
                <w:color w:val="000000" w:themeColor="text1"/>
              </w:rPr>
              <w:t xml:space="preserve"> </w:t>
            </w:r>
          </w:p>
          <w:p w14:paraId="1FC7620F" w14:textId="20D16215" w:rsidR="00134C61" w:rsidRDefault="00415940" w:rsidP="00415940">
            <w:pPr>
              <w:pStyle w:val="FirstParagraph"/>
              <w:numPr>
                <w:ilvl w:val="0"/>
                <w:numId w:val="6"/>
              </w:numPr>
              <w:ind w:left="655"/>
            </w:pPr>
            <w:proofErr w:type="spellStart"/>
            <w:r w:rsidRPr="00415940">
              <w:rPr>
                <w:rFonts w:ascii="Aptos" w:hAnsi="Aptos" w:cs="Aharoni"/>
                <w:color w:val="000000" w:themeColor="text1"/>
              </w:rPr>
              <w:t>DecisionEvaluateModule</w:t>
            </w:r>
            <w:proofErr w:type="spellEnd"/>
          </w:p>
        </w:tc>
      </w:tr>
    </w:tbl>
    <w:p w14:paraId="7A2184A6" w14:textId="77777777" w:rsidR="00654073" w:rsidRPr="00654073" w:rsidRDefault="00654073" w:rsidP="00654073">
      <w:pPr>
        <w:pStyle w:val="BodyText"/>
      </w:pPr>
    </w:p>
    <w:p w14:paraId="0327A4C0" w14:textId="08367362" w:rsidR="00BB5E3D" w:rsidRPr="00134C61" w:rsidRDefault="00134C61" w:rsidP="00134C61">
      <w:pPr>
        <w:pStyle w:val="Heading2"/>
        <w:numPr>
          <w:ilvl w:val="1"/>
          <w:numId w:val="4"/>
        </w:numPr>
      </w:pPr>
      <w:bookmarkStart w:id="4" w:name="concurrency-threading"/>
      <w:bookmarkEnd w:id="3"/>
      <w:r w:rsidRPr="00134C61">
        <w:t>Threading</w:t>
      </w:r>
    </w:p>
    <w:p w14:paraId="472F725F" w14:textId="77777777" w:rsidR="0051586A" w:rsidRDefault="00134C61" w:rsidP="0051586A">
      <w:pPr>
        <w:pStyle w:val="FirstParagraph"/>
        <w:ind w:left="360"/>
        <w:rPr>
          <w:rFonts w:ascii="Aptos" w:hAnsi="Aptos" w:cs="Aharoni"/>
        </w:rPr>
      </w:pPr>
      <w:r>
        <w:rPr>
          <w:rFonts w:ascii="Aptos" w:hAnsi="Aptos" w:cs="Aharoni"/>
        </w:rPr>
        <w:t xml:space="preserve">Pulling large </w:t>
      </w:r>
      <w:r w:rsidR="0051586A">
        <w:rPr>
          <w:rFonts w:ascii="Aptos" w:hAnsi="Aptos" w:cs="Aharoni"/>
        </w:rPr>
        <w:t>different</w:t>
      </w:r>
      <w:r>
        <w:rPr>
          <w:rFonts w:ascii="Aptos" w:hAnsi="Aptos" w:cs="Aharoni"/>
        </w:rPr>
        <w:t xml:space="preserve"> types of data sets from </w:t>
      </w:r>
      <w:r w:rsidRPr="009B6B6C">
        <w:rPr>
          <w:rFonts w:ascii="Aptos" w:hAnsi="Aptos" w:cs="Aharoni"/>
        </w:rPr>
        <w:t xml:space="preserve">Yahoo Finance API and transmitting them </w:t>
      </w:r>
      <w:r>
        <w:rPr>
          <w:rFonts w:ascii="Aptos" w:hAnsi="Aptos" w:cs="Aharoni"/>
        </w:rPr>
        <w:t xml:space="preserve">to </w:t>
      </w:r>
      <w:r w:rsidRPr="009B6B6C">
        <w:rPr>
          <w:rFonts w:ascii="Aptos" w:hAnsi="Aptos" w:cs="Aharoni"/>
        </w:rPr>
        <w:t xml:space="preserve">  AWS S3</w:t>
      </w:r>
      <w:r>
        <w:rPr>
          <w:rFonts w:ascii="Aptos" w:hAnsi="Aptos" w:cs="Aharoni"/>
        </w:rPr>
        <w:t xml:space="preserve"> </w:t>
      </w:r>
      <w:r w:rsidR="0051586A">
        <w:rPr>
          <w:rFonts w:ascii="Aptos" w:hAnsi="Aptos" w:cs="Aharoni"/>
        </w:rPr>
        <w:t>introduces delays. By using asynchronous methods increase the transmission time significantly.</w:t>
      </w:r>
      <w:bookmarkStart w:id="5" w:name="strict-deterministic-state-execution"/>
      <w:bookmarkEnd w:id="4"/>
    </w:p>
    <w:p w14:paraId="702781D2" w14:textId="100EFFAD" w:rsidR="0051586A" w:rsidRDefault="0051586A" w:rsidP="0051586A">
      <w:pPr>
        <w:pStyle w:val="FirstParagraph"/>
        <w:ind w:left="360"/>
        <w:rPr>
          <w:rFonts w:ascii="Aptos" w:hAnsi="Aptos" w:cs="Aharoni"/>
        </w:rPr>
      </w:pPr>
      <w:r>
        <w:rPr>
          <w:rFonts w:ascii="Aptos" w:hAnsi="Aptos" w:cs="Aharoni"/>
          <w:noProof/>
        </w:rPr>
        <w:drawing>
          <wp:inline distT="0" distB="0" distL="0" distR="0" wp14:anchorId="2A7339BC" wp14:editId="2B0A8DB5">
            <wp:extent cx="5943600" cy="1499235"/>
            <wp:effectExtent l="0" t="0" r="0" b="0"/>
            <wp:docPr id="1115332804" name="Picture 8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32804" name="Picture 8" descr="A screen shot of a computer cod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"/>
    <w:p w14:paraId="6175B462" w14:textId="3F943DCC" w:rsidR="00BB5E3D" w:rsidRPr="00BB5E3D" w:rsidRDefault="00BB5E3D" w:rsidP="00BB5E3D">
      <w:pPr>
        <w:pStyle w:val="Heading2"/>
        <w:ind w:left="785"/>
        <w:rPr>
          <w:rFonts w:ascii="Aptos" w:hAnsi="Aptos" w:cs="Aharoni"/>
        </w:rPr>
      </w:pPr>
    </w:p>
    <w:p w14:paraId="16BB0FF4" w14:textId="19C786DA" w:rsidR="00BB5E3D" w:rsidRPr="0051586A" w:rsidRDefault="0051586A" w:rsidP="0051586A">
      <w:pPr>
        <w:pStyle w:val="Heading2"/>
        <w:numPr>
          <w:ilvl w:val="1"/>
          <w:numId w:val="4"/>
        </w:numPr>
      </w:pPr>
      <w:r w:rsidRPr="0051586A">
        <w:t>Logger</w:t>
      </w:r>
    </w:p>
    <w:p w14:paraId="61E13DC4" w14:textId="10804D93" w:rsidR="00BB5E3D" w:rsidRDefault="0051586A" w:rsidP="0051586A">
      <w:pPr>
        <w:pStyle w:val="SourceCode"/>
        <w:ind w:left="425"/>
        <w:rPr>
          <w:rFonts w:ascii="Aptos" w:hAnsi="Aptos" w:cs="Aharoni"/>
        </w:rPr>
      </w:pPr>
      <w:r>
        <w:rPr>
          <w:rFonts w:ascii="Aptos" w:hAnsi="Aptos" w:cs="Aharoni"/>
        </w:rPr>
        <w:t>Shared Logger component for logging in the application.</w:t>
      </w:r>
      <w:r>
        <w:rPr>
          <w:rFonts w:ascii="Aptos" w:hAnsi="Aptos" w:cs="Aharoni"/>
        </w:rPr>
        <w:br/>
      </w:r>
      <w:r>
        <w:rPr>
          <w:rFonts w:ascii="Aptos" w:hAnsi="Aptos" w:cs="Aharoni"/>
        </w:rPr>
        <w:br/>
        <w:t xml:space="preserve">This can be disabled </w:t>
      </w:r>
      <w:proofErr w:type="gramStart"/>
      <w:r>
        <w:rPr>
          <w:rFonts w:ascii="Aptos" w:hAnsi="Aptos" w:cs="Aharoni"/>
        </w:rPr>
        <w:t>with .env</w:t>
      </w:r>
      <w:proofErr w:type="gramEnd"/>
      <w:r>
        <w:rPr>
          <w:rFonts w:ascii="Aptos" w:hAnsi="Aptos" w:cs="Aharoni"/>
        </w:rPr>
        <w:t xml:space="preserve"> configuration</w:t>
      </w:r>
      <w:r>
        <w:rPr>
          <w:rFonts w:ascii="Aptos" w:hAnsi="Aptos" w:cs="Aharoni"/>
        </w:rPr>
        <w:br/>
      </w:r>
      <w:r>
        <w:rPr>
          <w:rFonts w:ascii="Aptos" w:hAnsi="Aptos" w:cs="Aharoni"/>
          <w:noProof/>
        </w:rPr>
        <w:drawing>
          <wp:inline distT="0" distB="0" distL="0" distR="0" wp14:anchorId="74DEB137" wp14:editId="04E4C31C">
            <wp:extent cx="3835400" cy="838200"/>
            <wp:effectExtent l="0" t="0" r="0" b="0"/>
            <wp:docPr id="1865140946" name="Picture 9" descr="A black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40946" name="Picture 9" descr="A black screen with green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C122" w14:textId="0CC17A25" w:rsidR="0051586A" w:rsidRPr="009B6B6C" w:rsidRDefault="0051586A" w:rsidP="0051586A">
      <w:pPr>
        <w:pStyle w:val="SourceCode"/>
        <w:ind w:left="425"/>
        <w:rPr>
          <w:rFonts w:ascii="Aptos" w:hAnsi="Aptos" w:cs="Aharoni"/>
        </w:rPr>
      </w:pPr>
    </w:p>
    <w:p w14:paraId="49CA4659" w14:textId="6FF9AB95" w:rsidR="00AF634A" w:rsidRDefault="00AF634A" w:rsidP="00AF634A">
      <w:pPr>
        <w:pStyle w:val="Heading2"/>
        <w:numPr>
          <w:ilvl w:val="0"/>
          <w:numId w:val="4"/>
        </w:numPr>
        <w:rPr>
          <w:rFonts w:ascii="Aptos" w:hAnsi="Aptos" w:cs="Aharoni"/>
        </w:rPr>
      </w:pPr>
      <w:bookmarkStart w:id="6" w:name="execution-command-arguments"/>
      <w:bookmarkEnd w:id="2"/>
      <w:r>
        <w:rPr>
          <w:rFonts w:ascii="Aptos" w:hAnsi="Aptos" w:cs="Aharoni"/>
        </w:rPr>
        <w:t>Data Collection</w:t>
      </w:r>
    </w:p>
    <w:p w14:paraId="22199E18" w14:textId="766A40C9" w:rsidR="00AF634A" w:rsidRDefault="00AF634A" w:rsidP="00AF634A">
      <w:pPr>
        <w:pStyle w:val="BodyText"/>
      </w:pPr>
      <w:r>
        <w:t xml:space="preserve">Related Configuration </w:t>
      </w:r>
      <w:proofErr w:type="gramStart"/>
      <w:r>
        <w:t>in .env</w:t>
      </w:r>
      <w:proofErr w:type="gramEnd"/>
    </w:p>
    <w:p w14:paraId="756B7055" w14:textId="571860AB" w:rsidR="00AF634A" w:rsidRDefault="00AF634A" w:rsidP="00AF634A">
      <w:pPr>
        <w:pStyle w:val="BodyText"/>
      </w:pPr>
      <w:r>
        <w:rPr>
          <w:noProof/>
        </w:rPr>
        <w:drawing>
          <wp:inline distT="0" distB="0" distL="0" distR="0" wp14:anchorId="5D417502" wp14:editId="30706EBE">
            <wp:extent cx="5943600" cy="1787525"/>
            <wp:effectExtent l="0" t="0" r="0" b="0"/>
            <wp:docPr id="1037823500" name="Picture 1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23500" name="Picture 10" descr="A screen 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8D78" w14:textId="77777777" w:rsidR="007C6147" w:rsidRDefault="007C6147" w:rsidP="00AF634A">
      <w:pPr>
        <w:pStyle w:val="SourceCode"/>
        <w:rPr>
          <w:rFonts w:ascii="Aptos" w:hAnsi="Aptos" w:cs="Aharoni"/>
        </w:rPr>
      </w:pPr>
    </w:p>
    <w:p w14:paraId="2F4C8E54" w14:textId="3281213D" w:rsidR="007C6147" w:rsidRDefault="007C6147" w:rsidP="00AF634A">
      <w:pPr>
        <w:pStyle w:val="SourceCode"/>
        <w:rPr>
          <w:rFonts w:ascii="Aptos" w:hAnsi="Aptos" w:cs="Aharoni"/>
        </w:rPr>
      </w:pPr>
      <w:r>
        <w:rPr>
          <w:rFonts w:ascii="Aptos" w:hAnsi="Aptos" w:cs="Aharoni"/>
        </w:rPr>
        <w:t>Collected following five crypto currency coins USD rates details from Yahoo finance Data</w:t>
      </w:r>
    </w:p>
    <w:p w14:paraId="6E9B9DCE" w14:textId="7617C046" w:rsidR="007C6147" w:rsidRDefault="007C6147" w:rsidP="007C6147">
      <w:pPr>
        <w:pStyle w:val="SourceCode"/>
        <w:numPr>
          <w:ilvl w:val="1"/>
          <w:numId w:val="4"/>
        </w:numPr>
        <w:rPr>
          <w:rFonts w:ascii="Aptos" w:hAnsi="Aptos" w:cs="Aharoni"/>
        </w:rPr>
      </w:pPr>
      <w:proofErr w:type="spellStart"/>
      <w:r>
        <w:rPr>
          <w:rFonts w:ascii="Aptos" w:hAnsi="Aptos" w:cs="Aharoni"/>
        </w:rPr>
        <w:t>BitCoin</w:t>
      </w:r>
      <w:proofErr w:type="spellEnd"/>
      <w:r w:rsidR="00B544E5">
        <w:rPr>
          <w:rFonts w:ascii="Aptos" w:hAnsi="Aptos" w:cs="Aharoni"/>
        </w:rPr>
        <w:t xml:space="preserve"> - BTC</w:t>
      </w:r>
    </w:p>
    <w:p w14:paraId="0DE9C49E" w14:textId="4AE2F67E" w:rsidR="007C6147" w:rsidRDefault="007C6147" w:rsidP="007C6147">
      <w:pPr>
        <w:pStyle w:val="SourceCode"/>
        <w:numPr>
          <w:ilvl w:val="1"/>
          <w:numId w:val="4"/>
        </w:numPr>
        <w:rPr>
          <w:rFonts w:ascii="Aptos" w:hAnsi="Aptos" w:cs="Aharoni"/>
        </w:rPr>
      </w:pPr>
      <w:r w:rsidRPr="007C6147">
        <w:rPr>
          <w:rFonts w:ascii="Aptos" w:hAnsi="Aptos" w:cs="Aharoni"/>
        </w:rPr>
        <w:t>Ethereum</w:t>
      </w:r>
      <w:r w:rsidR="00B544E5">
        <w:rPr>
          <w:rFonts w:ascii="Aptos" w:hAnsi="Aptos" w:cs="Aharoni"/>
        </w:rPr>
        <w:t xml:space="preserve"> - ETH</w:t>
      </w:r>
    </w:p>
    <w:p w14:paraId="0F4BB043" w14:textId="35A42D5A" w:rsidR="007C6147" w:rsidRDefault="007C6147" w:rsidP="007C6147">
      <w:pPr>
        <w:pStyle w:val="SourceCode"/>
        <w:numPr>
          <w:ilvl w:val="1"/>
          <w:numId w:val="4"/>
        </w:numPr>
        <w:rPr>
          <w:rFonts w:ascii="Aptos" w:hAnsi="Aptos" w:cs="Aharoni"/>
        </w:rPr>
      </w:pPr>
      <w:r>
        <w:rPr>
          <w:rFonts w:ascii="Aptos" w:hAnsi="Aptos" w:cs="Aharoni"/>
        </w:rPr>
        <w:t>Solana</w:t>
      </w:r>
      <w:r w:rsidR="00B544E5">
        <w:rPr>
          <w:rFonts w:ascii="Aptos" w:hAnsi="Aptos" w:cs="Aharoni"/>
        </w:rPr>
        <w:t xml:space="preserve"> - SOL</w:t>
      </w:r>
    </w:p>
    <w:p w14:paraId="68255A08" w14:textId="2D9394DC" w:rsidR="007C6147" w:rsidRDefault="007C6147" w:rsidP="007C6147">
      <w:pPr>
        <w:pStyle w:val="SourceCode"/>
        <w:numPr>
          <w:ilvl w:val="1"/>
          <w:numId w:val="4"/>
        </w:numPr>
        <w:rPr>
          <w:rFonts w:ascii="Aptos" w:hAnsi="Aptos" w:cs="Aharoni"/>
        </w:rPr>
      </w:pPr>
      <w:r w:rsidRPr="007C6147">
        <w:rPr>
          <w:rFonts w:ascii="Aptos" w:hAnsi="Aptos" w:cs="Aharoni"/>
        </w:rPr>
        <w:t>Build and Build</w:t>
      </w:r>
      <w:r w:rsidR="00B544E5">
        <w:rPr>
          <w:rFonts w:ascii="Aptos" w:hAnsi="Aptos" w:cs="Aharoni"/>
        </w:rPr>
        <w:t xml:space="preserve"> - BNB</w:t>
      </w:r>
    </w:p>
    <w:p w14:paraId="319B5212" w14:textId="184FB93B" w:rsidR="007C6147" w:rsidRDefault="007C6147" w:rsidP="007C6147">
      <w:pPr>
        <w:pStyle w:val="SourceCode"/>
        <w:numPr>
          <w:ilvl w:val="1"/>
          <w:numId w:val="4"/>
        </w:numPr>
        <w:rPr>
          <w:rFonts w:ascii="Aptos" w:hAnsi="Aptos" w:cs="Aharoni"/>
        </w:rPr>
      </w:pPr>
      <w:r w:rsidRPr="007C6147">
        <w:rPr>
          <w:rFonts w:ascii="Aptos" w:hAnsi="Aptos" w:cs="Aharoni"/>
        </w:rPr>
        <w:t>Dogecoin</w:t>
      </w:r>
      <w:r w:rsidR="00B544E5">
        <w:rPr>
          <w:rFonts w:ascii="Aptos" w:hAnsi="Aptos" w:cs="Aharoni"/>
        </w:rPr>
        <w:t xml:space="preserve"> - DOGE</w:t>
      </w:r>
    </w:p>
    <w:p w14:paraId="04A843EE" w14:textId="74851C4B" w:rsidR="00AF634A" w:rsidRDefault="00AF634A" w:rsidP="00AF634A">
      <w:pPr>
        <w:pStyle w:val="SourceCode"/>
        <w:rPr>
          <w:rFonts w:ascii="Aptos" w:hAnsi="Aptos" w:cs="Aharoni"/>
        </w:rPr>
      </w:pPr>
      <w:r>
        <w:rPr>
          <w:rFonts w:ascii="Aptos" w:hAnsi="Aptos" w:cs="Aharoni"/>
        </w:rPr>
        <w:t xml:space="preserve">Following components has been implemented </w:t>
      </w:r>
    </w:p>
    <w:p w14:paraId="1F45512B" w14:textId="2D1F1F20" w:rsidR="00AF634A" w:rsidRDefault="00AF634A" w:rsidP="00AF634A">
      <w:pPr>
        <w:pStyle w:val="SourceCode"/>
        <w:numPr>
          <w:ilvl w:val="0"/>
          <w:numId w:val="7"/>
        </w:numPr>
        <w:rPr>
          <w:rFonts w:ascii="Aptos" w:hAnsi="Aptos" w:cs="Aharoni"/>
        </w:rPr>
      </w:pPr>
      <w:r>
        <w:rPr>
          <w:rFonts w:ascii="Aptos" w:hAnsi="Aptos" w:cs="Aharoni"/>
        </w:rPr>
        <w:t xml:space="preserve">Download </w:t>
      </w:r>
      <w:proofErr w:type="spellStart"/>
      <w:r>
        <w:rPr>
          <w:rFonts w:ascii="Aptos" w:hAnsi="Aptos" w:cs="Aharoni"/>
        </w:rPr>
        <w:t>yfinance</w:t>
      </w:r>
      <w:proofErr w:type="spellEnd"/>
      <w:r>
        <w:rPr>
          <w:rFonts w:ascii="Aptos" w:hAnsi="Aptos" w:cs="Aharoni"/>
        </w:rPr>
        <w:t xml:space="preserve"> tickers configured in “</w:t>
      </w:r>
      <w:r w:rsidRPr="00AF634A">
        <w:rPr>
          <w:rFonts w:ascii="Aptos" w:hAnsi="Aptos" w:cs="Aharoni"/>
        </w:rPr>
        <w:t>YAHOO_FINANCE_TICKERS</w:t>
      </w:r>
      <w:r>
        <w:rPr>
          <w:rFonts w:ascii="Aptos" w:hAnsi="Aptos" w:cs="Aharoni"/>
        </w:rPr>
        <w:t>” env var between “</w:t>
      </w:r>
      <w:r w:rsidRPr="00AF634A">
        <w:rPr>
          <w:rFonts w:ascii="Aptos" w:hAnsi="Aptos" w:cs="Aharoni"/>
        </w:rPr>
        <w:t>START_DATE</w:t>
      </w:r>
      <w:r>
        <w:rPr>
          <w:rFonts w:ascii="Aptos" w:hAnsi="Aptos" w:cs="Aharoni"/>
        </w:rPr>
        <w:t>” and “</w:t>
      </w:r>
      <w:r w:rsidRPr="00AF634A">
        <w:rPr>
          <w:rFonts w:ascii="Aptos" w:hAnsi="Aptos" w:cs="Aharoni"/>
        </w:rPr>
        <w:t>END_DATE</w:t>
      </w:r>
      <w:r>
        <w:rPr>
          <w:rFonts w:ascii="Aptos" w:hAnsi="Aptos" w:cs="Aharoni"/>
        </w:rPr>
        <w:t xml:space="preserve">” and upload to AWS S3 as </w:t>
      </w:r>
      <w:proofErr w:type="spellStart"/>
      <w:r>
        <w:rPr>
          <w:rFonts w:ascii="Aptos" w:hAnsi="Aptos" w:cs="Aharoni"/>
        </w:rPr>
        <w:t>json</w:t>
      </w:r>
      <w:proofErr w:type="spellEnd"/>
    </w:p>
    <w:p w14:paraId="13ABF932" w14:textId="0C9DE75F" w:rsidR="00AF634A" w:rsidRDefault="00AF634A" w:rsidP="00AF634A">
      <w:pPr>
        <w:pStyle w:val="SourceCode"/>
        <w:numPr>
          <w:ilvl w:val="0"/>
          <w:numId w:val="7"/>
        </w:numPr>
        <w:rPr>
          <w:rFonts w:ascii="Aptos" w:hAnsi="Aptos" w:cs="Aharoni"/>
        </w:rPr>
      </w:pPr>
      <w:r>
        <w:rPr>
          <w:rFonts w:ascii="Aptos" w:hAnsi="Aptos" w:cs="Aharoni"/>
        </w:rPr>
        <w:t>Save all the configured tickers them inside AWS RDS table</w:t>
      </w:r>
    </w:p>
    <w:p w14:paraId="46404180" w14:textId="54992500" w:rsidR="00AF634A" w:rsidRDefault="00AF634A" w:rsidP="00AF634A">
      <w:pPr>
        <w:pStyle w:val="SourceCode"/>
        <w:numPr>
          <w:ilvl w:val="0"/>
          <w:numId w:val="7"/>
        </w:numPr>
        <w:rPr>
          <w:rFonts w:ascii="Aptos" w:hAnsi="Aptos" w:cs="Aharoni"/>
        </w:rPr>
      </w:pPr>
      <w:r>
        <w:rPr>
          <w:rFonts w:ascii="Aptos" w:hAnsi="Aptos" w:cs="Aharoni"/>
        </w:rPr>
        <w:lastRenderedPageBreak/>
        <w:t xml:space="preserve">Load pandas </w:t>
      </w:r>
      <w:proofErr w:type="spellStart"/>
      <w:r>
        <w:rPr>
          <w:rFonts w:ascii="Aptos" w:hAnsi="Aptos" w:cs="Aharoni"/>
        </w:rPr>
        <w:t>dataframes</w:t>
      </w:r>
      <w:proofErr w:type="spellEnd"/>
      <w:r>
        <w:rPr>
          <w:rFonts w:ascii="Aptos" w:hAnsi="Aptos" w:cs="Aharoni"/>
        </w:rPr>
        <w:t xml:space="preserve"> from AWS RDS configured in “</w:t>
      </w:r>
      <w:r w:rsidRPr="00AF634A">
        <w:rPr>
          <w:rFonts w:ascii="Aptos" w:hAnsi="Aptos" w:cs="Aharoni"/>
        </w:rPr>
        <w:t>YAHOO_FINANCE_TICKERS</w:t>
      </w:r>
      <w:r>
        <w:rPr>
          <w:rFonts w:ascii="Aptos" w:hAnsi="Aptos" w:cs="Aharoni"/>
        </w:rPr>
        <w:t>”</w:t>
      </w:r>
    </w:p>
    <w:p w14:paraId="0C5A8673" w14:textId="67D09F86" w:rsidR="001754E1" w:rsidRPr="001754E1" w:rsidRDefault="00000000" w:rsidP="001754E1">
      <w:pPr>
        <w:pStyle w:val="Heading2"/>
        <w:rPr>
          <w:rFonts w:ascii="Aptos" w:hAnsi="Aptos" w:cs="Aharoni"/>
        </w:rPr>
      </w:pPr>
      <w:r w:rsidRPr="009B6B6C">
        <w:rPr>
          <w:rFonts w:ascii="Aptos" w:hAnsi="Aptos" w:cs="Aharoni"/>
        </w:rPr>
        <w:t xml:space="preserve">Execution </w:t>
      </w:r>
      <w:r w:rsidR="00DA0494">
        <w:rPr>
          <w:rFonts w:ascii="Aptos" w:hAnsi="Aptos" w:cs="Aharoni"/>
        </w:rPr>
        <w:t>with</w:t>
      </w:r>
      <w:r w:rsidRPr="009B6B6C">
        <w:rPr>
          <w:rFonts w:ascii="Aptos" w:hAnsi="Aptos" w:cs="Aharoni"/>
        </w:rPr>
        <w:t xml:space="preserve"> </w:t>
      </w:r>
      <w:r w:rsidR="00DA0494">
        <w:rPr>
          <w:rFonts w:ascii="Aptos" w:hAnsi="Aptos" w:cs="Aharoni"/>
        </w:rPr>
        <w:t>CMD</w:t>
      </w:r>
      <w:r w:rsidRPr="009B6B6C">
        <w:rPr>
          <w:rFonts w:ascii="Aptos" w:hAnsi="Aptos" w:cs="Aharoni"/>
        </w:rPr>
        <w:t xml:space="preserve"> </w:t>
      </w:r>
      <w:proofErr w:type="spellStart"/>
      <w:r w:rsidR="00DA0494">
        <w:rPr>
          <w:rFonts w:ascii="Aptos" w:hAnsi="Aptos" w:cs="Aharoni"/>
        </w:rPr>
        <w:t>Args</w:t>
      </w:r>
      <w:proofErr w:type="spellEnd"/>
      <w:r w:rsidR="001754E1">
        <w:rPr>
          <w:rFonts w:ascii="Aptos" w:hAnsi="Aptos" w:cs="Aharoni"/>
        </w:rPr>
        <w:br/>
      </w:r>
    </w:p>
    <w:p w14:paraId="10C9E19E" w14:textId="77F03B10" w:rsidR="00725A28" w:rsidRPr="001754E1" w:rsidRDefault="00000000" w:rsidP="001754E1">
      <w:pPr>
        <w:pStyle w:val="SourceCode"/>
        <w:rPr>
          <w:rStyle w:val="ExtensionTok"/>
          <w:rFonts w:ascii="Courier New" w:hAnsi="Courier New" w:cs="Courier New"/>
          <w:sz w:val="16"/>
          <w:szCs w:val="16"/>
        </w:rPr>
      </w:pPr>
      <w:r w:rsidRPr="001754E1">
        <w:rPr>
          <w:rStyle w:val="ExtensionTok"/>
          <w:rFonts w:ascii="Courier New" w:hAnsi="Courier New" w:cs="Courier New"/>
          <w:sz w:val="16"/>
          <w:szCs w:val="16"/>
        </w:rPr>
        <w:t>python app.py [</w:t>
      </w:r>
      <w:proofErr w:type="spellStart"/>
      <w:r w:rsidRPr="001754E1">
        <w:rPr>
          <w:rStyle w:val="ExtensionTok"/>
          <w:rFonts w:ascii="Courier New" w:hAnsi="Courier New" w:cs="Courier New"/>
          <w:sz w:val="16"/>
          <w:szCs w:val="16"/>
        </w:rPr>
        <w:t>arg</w:t>
      </w:r>
      <w:proofErr w:type="spellEnd"/>
      <w:r w:rsidRPr="001754E1">
        <w:rPr>
          <w:rStyle w:val="ExtensionTok"/>
          <w:rFonts w:ascii="Courier New" w:hAnsi="Courier New" w:cs="Courier New"/>
          <w:sz w:val="16"/>
          <w:szCs w:val="16"/>
        </w:rPr>
        <w:t>]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493"/>
        <w:gridCol w:w="2492"/>
        <w:gridCol w:w="5365"/>
      </w:tblGrid>
      <w:tr w:rsidR="00725A28" w:rsidRPr="009B6B6C" w14:paraId="1D6027AB" w14:textId="77777777" w:rsidTr="00B97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6" w:type="dxa"/>
            <w:tcBorders>
              <w:bottom w:val="none" w:sz="0" w:space="0" w:color="auto"/>
            </w:tcBorders>
          </w:tcPr>
          <w:p w14:paraId="2BE12059" w14:textId="77777777" w:rsidR="00725A28" w:rsidRPr="009B6B6C" w:rsidRDefault="00000000">
            <w:pPr>
              <w:pStyle w:val="Compact"/>
              <w:rPr>
                <w:rFonts w:ascii="Aptos" w:hAnsi="Aptos" w:cs="Aharoni"/>
              </w:rPr>
            </w:pPr>
            <w:r w:rsidRPr="009B6B6C">
              <w:rPr>
                <w:rFonts w:ascii="Aptos" w:hAnsi="Aptos" w:cs="Aharoni"/>
              </w:rPr>
              <w:t>Argument</w:t>
            </w:r>
          </w:p>
        </w:tc>
        <w:tc>
          <w:tcPr>
            <w:tcW w:w="2551" w:type="dxa"/>
            <w:tcBorders>
              <w:bottom w:val="none" w:sz="0" w:space="0" w:color="auto"/>
            </w:tcBorders>
          </w:tcPr>
          <w:p w14:paraId="76A2C7C7" w14:textId="77777777" w:rsidR="00725A28" w:rsidRPr="009B6B6C" w:rsidRDefault="00000000">
            <w:pPr>
              <w:pStyle w:val="Compact"/>
              <w:rPr>
                <w:rFonts w:ascii="Aptos" w:hAnsi="Aptos" w:cs="Aharoni"/>
              </w:rPr>
            </w:pPr>
            <w:r w:rsidRPr="009B6B6C">
              <w:rPr>
                <w:rFonts w:ascii="Aptos" w:hAnsi="Aptos" w:cs="Aharoni"/>
              </w:rPr>
              <w:t>Description</w:t>
            </w:r>
          </w:p>
        </w:tc>
        <w:tc>
          <w:tcPr>
            <w:tcW w:w="5499" w:type="dxa"/>
            <w:tcBorders>
              <w:bottom w:val="none" w:sz="0" w:space="0" w:color="auto"/>
            </w:tcBorders>
          </w:tcPr>
          <w:p w14:paraId="5DD70824" w14:textId="77777777" w:rsidR="00725A28" w:rsidRPr="009B6B6C" w:rsidRDefault="00000000">
            <w:pPr>
              <w:pStyle w:val="Compact"/>
              <w:rPr>
                <w:rFonts w:ascii="Aptos" w:hAnsi="Aptos" w:cs="Aharoni"/>
              </w:rPr>
            </w:pPr>
            <w:r w:rsidRPr="009B6B6C">
              <w:rPr>
                <w:rFonts w:ascii="Aptos" w:hAnsi="Aptos" w:cs="Aharoni"/>
              </w:rPr>
              <w:t>Action</w:t>
            </w:r>
          </w:p>
        </w:tc>
      </w:tr>
      <w:tr w:rsidR="00B97A2B" w:rsidRPr="009B6B6C" w14:paraId="11E2B044" w14:textId="77777777" w:rsidTr="00B97A2B">
        <w:tc>
          <w:tcPr>
            <w:tcW w:w="1526" w:type="dxa"/>
          </w:tcPr>
          <w:p w14:paraId="2E514A19" w14:textId="5B850023" w:rsidR="00B97A2B" w:rsidRPr="009B6B6C" w:rsidRDefault="00B97A2B" w:rsidP="00B97A2B">
            <w:pPr>
              <w:pStyle w:val="Compact"/>
              <w:rPr>
                <w:rStyle w:val="VerbatimChar"/>
                <w:rFonts w:ascii="Aptos" w:hAnsi="Aptos" w:cs="Aharoni"/>
                <w:b/>
                <w:bCs/>
              </w:rPr>
            </w:pPr>
            <w:r w:rsidRPr="009B6B6C">
              <w:rPr>
                <w:rStyle w:val="VerbatimChar"/>
                <w:rFonts w:ascii="Aptos" w:hAnsi="Aptos" w:cs="Aharoni"/>
                <w:b/>
                <w:bCs/>
              </w:rPr>
              <w:t>-1</w:t>
            </w:r>
          </w:p>
        </w:tc>
        <w:tc>
          <w:tcPr>
            <w:tcW w:w="2551" w:type="dxa"/>
          </w:tcPr>
          <w:p w14:paraId="7F94755F" w14:textId="2D86E730" w:rsidR="00B97A2B" w:rsidRPr="00DA0494" w:rsidRDefault="00B97A2B" w:rsidP="00B97A2B">
            <w:pPr>
              <w:pStyle w:val="Compact"/>
              <w:rPr>
                <w:rFonts w:ascii="Aptos" w:hAnsi="Aptos" w:cs="Aharoni"/>
              </w:rPr>
            </w:pPr>
            <w:r w:rsidRPr="00DA0494">
              <w:rPr>
                <w:rFonts w:ascii="Aptos" w:hAnsi="Aptos" w:cs="Aharoni"/>
              </w:rPr>
              <w:t>Drop/Cleanup Data</w:t>
            </w:r>
          </w:p>
        </w:tc>
        <w:tc>
          <w:tcPr>
            <w:tcW w:w="5499" w:type="dxa"/>
          </w:tcPr>
          <w:p w14:paraId="69E83900" w14:textId="493BF4A6" w:rsidR="00B97A2B" w:rsidRDefault="00B97A2B" w:rsidP="00AF634A">
            <w:pPr>
              <w:pStyle w:val="Compact"/>
              <w:numPr>
                <w:ilvl w:val="0"/>
                <w:numId w:val="8"/>
              </w:numPr>
              <w:rPr>
                <w:rFonts w:ascii="Aptos" w:hAnsi="Aptos" w:cs="Aharoni"/>
              </w:rPr>
            </w:pPr>
            <w:r>
              <w:rPr>
                <w:rFonts w:ascii="Aptos" w:hAnsi="Aptos" w:cs="Aharoni"/>
              </w:rPr>
              <w:t xml:space="preserve">Execute </w:t>
            </w:r>
            <w:proofErr w:type="spellStart"/>
            <w:r w:rsidR="00DA0494" w:rsidRPr="00DA0494">
              <w:rPr>
                <w:rFonts w:ascii="Aptos" w:hAnsi="Aptos" w:cs="Aharoni"/>
              </w:rPr>
              <w:t>DataCleaningUseCase</w:t>
            </w:r>
            <w:proofErr w:type="spellEnd"/>
            <w:r w:rsidRPr="009B6B6C">
              <w:rPr>
                <w:rFonts w:ascii="Aptos" w:hAnsi="Aptos" w:cs="Aharoni"/>
              </w:rPr>
              <w:t>.</w:t>
            </w:r>
          </w:p>
          <w:p w14:paraId="7D67CAF9" w14:textId="7A1D7628" w:rsidR="00B97A2B" w:rsidRPr="009B6B6C" w:rsidRDefault="00B97A2B" w:rsidP="00AF634A">
            <w:pPr>
              <w:pStyle w:val="Compact"/>
              <w:numPr>
                <w:ilvl w:val="0"/>
                <w:numId w:val="8"/>
              </w:numPr>
              <w:rPr>
                <w:rFonts w:ascii="Aptos" w:hAnsi="Aptos" w:cs="Aharoni"/>
              </w:rPr>
            </w:pPr>
            <w:r>
              <w:rPr>
                <w:rFonts w:ascii="Aptos" w:hAnsi="Aptos" w:cs="Aharoni"/>
              </w:rPr>
              <w:t>D</w:t>
            </w:r>
            <w:r w:rsidRPr="009B6B6C">
              <w:rPr>
                <w:rFonts w:ascii="Aptos" w:hAnsi="Aptos" w:cs="Aharoni"/>
              </w:rPr>
              <w:t xml:space="preserve">rops </w:t>
            </w:r>
            <w:r w:rsidR="00916B5C">
              <w:rPr>
                <w:rFonts w:ascii="Aptos" w:hAnsi="Aptos" w:cs="Aharoni"/>
              </w:rPr>
              <w:t>market data</w:t>
            </w:r>
            <w:r w:rsidRPr="009B6B6C">
              <w:rPr>
                <w:rFonts w:ascii="Aptos" w:hAnsi="Aptos" w:cs="Aharoni"/>
              </w:rPr>
              <w:t xml:space="preserve"> tables in RDS</w:t>
            </w:r>
            <w:r>
              <w:rPr>
                <w:rFonts w:ascii="Aptos" w:hAnsi="Aptos" w:cs="Aharoni"/>
              </w:rPr>
              <w:t>.</w:t>
            </w:r>
          </w:p>
        </w:tc>
      </w:tr>
      <w:tr w:rsidR="00B97A2B" w:rsidRPr="009B6B6C" w14:paraId="68A50B3E" w14:textId="77777777" w:rsidTr="00B97A2B">
        <w:tc>
          <w:tcPr>
            <w:tcW w:w="1526" w:type="dxa"/>
          </w:tcPr>
          <w:p w14:paraId="0CDE95C1" w14:textId="77777777" w:rsidR="00B97A2B" w:rsidRPr="009B6B6C" w:rsidRDefault="00B97A2B" w:rsidP="00B97A2B">
            <w:pPr>
              <w:pStyle w:val="Compact"/>
              <w:rPr>
                <w:rFonts w:ascii="Aptos" w:hAnsi="Aptos" w:cs="Aharoni"/>
              </w:rPr>
            </w:pPr>
            <w:r w:rsidRPr="009B6B6C">
              <w:rPr>
                <w:rStyle w:val="VerbatimChar"/>
                <w:rFonts w:ascii="Aptos" w:hAnsi="Aptos" w:cs="Aharoni"/>
                <w:b/>
                <w:bCs/>
              </w:rPr>
              <w:t>1</w:t>
            </w:r>
          </w:p>
        </w:tc>
        <w:tc>
          <w:tcPr>
            <w:tcW w:w="2551" w:type="dxa"/>
          </w:tcPr>
          <w:p w14:paraId="5223BD4B" w14:textId="1971BFC2" w:rsidR="00B97A2B" w:rsidRPr="00DA0494" w:rsidRDefault="00AF634A" w:rsidP="00B97A2B">
            <w:pPr>
              <w:pStyle w:val="Compact"/>
              <w:rPr>
                <w:rFonts w:ascii="Aptos" w:hAnsi="Aptos" w:cs="Aharoni"/>
              </w:rPr>
            </w:pPr>
            <w:proofErr w:type="spellStart"/>
            <w:r w:rsidRPr="00DA0494">
              <w:rPr>
                <w:rFonts w:ascii="Aptos" w:hAnsi="Aptos" w:cs="Aharoni"/>
              </w:rPr>
              <w:t>YFinace</w:t>
            </w:r>
            <w:proofErr w:type="spellEnd"/>
            <w:r w:rsidRPr="00DA0494">
              <w:rPr>
                <w:rFonts w:ascii="Aptos" w:hAnsi="Aptos" w:cs="Aharoni"/>
              </w:rPr>
              <w:t xml:space="preserve"> Put</w:t>
            </w:r>
            <w:r w:rsidR="00B97A2B" w:rsidRPr="00DA0494">
              <w:rPr>
                <w:rFonts w:ascii="Aptos" w:hAnsi="Aptos" w:cs="Aharoni"/>
              </w:rPr>
              <w:t xml:space="preserve"> to S3</w:t>
            </w:r>
          </w:p>
        </w:tc>
        <w:tc>
          <w:tcPr>
            <w:tcW w:w="5499" w:type="dxa"/>
          </w:tcPr>
          <w:p w14:paraId="5BDBC44F" w14:textId="7A8C754F" w:rsidR="00AF634A" w:rsidRDefault="00AF634A" w:rsidP="00AF634A">
            <w:pPr>
              <w:pStyle w:val="Compact"/>
              <w:numPr>
                <w:ilvl w:val="0"/>
                <w:numId w:val="9"/>
              </w:numPr>
              <w:rPr>
                <w:rFonts w:ascii="Aptos" w:hAnsi="Aptos" w:cs="Aharoni"/>
              </w:rPr>
            </w:pPr>
            <w:r>
              <w:rPr>
                <w:rFonts w:ascii="Aptos" w:hAnsi="Aptos" w:cs="Aharoni"/>
              </w:rPr>
              <w:t>Execute</w:t>
            </w:r>
            <w:r w:rsidR="00B97A2B" w:rsidRPr="009B6B6C">
              <w:rPr>
                <w:rFonts w:ascii="Aptos" w:hAnsi="Aptos" w:cs="Aharoni"/>
              </w:rPr>
              <w:t xml:space="preserve"> </w:t>
            </w:r>
            <w:r w:rsidR="00DA0494" w:rsidRPr="00DA0494">
              <w:rPr>
                <w:rFonts w:ascii="Aptos" w:hAnsi="Aptos" w:cs="Aharoni"/>
              </w:rPr>
              <w:t>FetchParallelAndUploadToS3UseCase</w:t>
            </w:r>
            <w:r w:rsidR="00DA0494">
              <w:rPr>
                <w:rFonts w:ascii="Aptos" w:hAnsi="Aptos" w:cs="Aharoni"/>
              </w:rPr>
              <w:t xml:space="preserve"> </w:t>
            </w:r>
          </w:p>
          <w:p w14:paraId="4021B838" w14:textId="7CDC590B" w:rsidR="00B97A2B" w:rsidRPr="009B6B6C" w:rsidRDefault="00AF634A" w:rsidP="00AF634A">
            <w:pPr>
              <w:pStyle w:val="Compact"/>
              <w:numPr>
                <w:ilvl w:val="0"/>
                <w:numId w:val="9"/>
              </w:numPr>
              <w:rPr>
                <w:rFonts w:ascii="Aptos" w:hAnsi="Aptos" w:cs="Aharoni"/>
              </w:rPr>
            </w:pPr>
            <w:r>
              <w:rPr>
                <w:rFonts w:ascii="Aptos" w:hAnsi="Aptos" w:cs="Aharoni"/>
              </w:rPr>
              <w:t>F</w:t>
            </w:r>
            <w:r w:rsidR="00B97A2B" w:rsidRPr="009B6B6C">
              <w:rPr>
                <w:rFonts w:ascii="Aptos" w:hAnsi="Aptos" w:cs="Aharoni"/>
              </w:rPr>
              <w:t xml:space="preserve">etch </w:t>
            </w:r>
            <w:r>
              <w:rPr>
                <w:rFonts w:ascii="Aptos" w:hAnsi="Aptos" w:cs="Aharoni"/>
              </w:rPr>
              <w:t>Yahoo</w:t>
            </w:r>
            <w:r w:rsidR="00B97A2B" w:rsidRPr="009B6B6C">
              <w:rPr>
                <w:rFonts w:ascii="Aptos" w:hAnsi="Aptos" w:cs="Aharoni"/>
              </w:rPr>
              <w:t xml:space="preserve"> Finance</w:t>
            </w:r>
            <w:r>
              <w:rPr>
                <w:rFonts w:ascii="Aptos" w:hAnsi="Aptos" w:cs="Aharoni"/>
              </w:rPr>
              <w:t xml:space="preserve"> data</w:t>
            </w:r>
            <w:r w:rsidR="00B97A2B" w:rsidRPr="009B6B6C">
              <w:rPr>
                <w:rFonts w:ascii="Aptos" w:hAnsi="Aptos" w:cs="Aharoni"/>
              </w:rPr>
              <w:t xml:space="preserve"> </w:t>
            </w:r>
            <w:r>
              <w:rPr>
                <w:rFonts w:ascii="Aptos" w:hAnsi="Aptos" w:cs="Aharoni"/>
              </w:rPr>
              <w:t xml:space="preserve">from </w:t>
            </w:r>
            <w:proofErr w:type="gramStart"/>
            <w:r w:rsidR="00B97A2B" w:rsidRPr="009B6B6C">
              <w:rPr>
                <w:rFonts w:ascii="Aptos" w:hAnsi="Aptos" w:cs="Aharoni"/>
              </w:rPr>
              <w:t xml:space="preserve">specified </w:t>
            </w:r>
            <w:r w:rsidR="00B97A2B" w:rsidRPr="009B6B6C">
              <w:rPr>
                <w:rStyle w:val="VerbatimChar"/>
                <w:rFonts w:ascii="Aptos" w:hAnsi="Aptos" w:cs="Aharoni"/>
              </w:rPr>
              <w:t>.env</w:t>
            </w:r>
            <w:proofErr w:type="gramEnd"/>
            <w:r w:rsidR="00B97A2B" w:rsidRPr="009B6B6C">
              <w:rPr>
                <w:rFonts w:ascii="Aptos" w:hAnsi="Aptos" w:cs="Aharoni"/>
              </w:rPr>
              <w:t xml:space="preserve"> tickers asynchronously and </w:t>
            </w:r>
            <w:r>
              <w:rPr>
                <w:rFonts w:ascii="Aptos" w:hAnsi="Aptos" w:cs="Aharoni"/>
              </w:rPr>
              <w:t xml:space="preserve">put </w:t>
            </w:r>
            <w:r w:rsidR="00B97A2B" w:rsidRPr="009B6B6C">
              <w:rPr>
                <w:rFonts w:ascii="Aptos" w:hAnsi="Aptos" w:cs="Aharoni"/>
              </w:rPr>
              <w:t>the raw JSON into AWS S3.</w:t>
            </w:r>
          </w:p>
        </w:tc>
      </w:tr>
      <w:tr w:rsidR="00B97A2B" w:rsidRPr="009B6B6C" w14:paraId="78AD8031" w14:textId="77777777" w:rsidTr="00B97A2B">
        <w:tc>
          <w:tcPr>
            <w:tcW w:w="1526" w:type="dxa"/>
          </w:tcPr>
          <w:p w14:paraId="1EAD2DA1" w14:textId="77777777" w:rsidR="00B97A2B" w:rsidRPr="009B6B6C" w:rsidRDefault="00B97A2B" w:rsidP="00B97A2B">
            <w:pPr>
              <w:pStyle w:val="Compact"/>
              <w:rPr>
                <w:rFonts w:ascii="Aptos" w:hAnsi="Aptos" w:cs="Aharoni"/>
              </w:rPr>
            </w:pPr>
            <w:r w:rsidRPr="009B6B6C">
              <w:rPr>
                <w:rStyle w:val="VerbatimChar"/>
                <w:rFonts w:ascii="Aptos" w:hAnsi="Aptos" w:cs="Aharoni"/>
                <w:b/>
                <w:bCs/>
              </w:rPr>
              <w:t>2</w:t>
            </w:r>
          </w:p>
        </w:tc>
        <w:tc>
          <w:tcPr>
            <w:tcW w:w="2551" w:type="dxa"/>
          </w:tcPr>
          <w:p w14:paraId="74BC46BD" w14:textId="712D622B" w:rsidR="00B97A2B" w:rsidRPr="00DA0494" w:rsidRDefault="00B97A2B" w:rsidP="00B97A2B">
            <w:pPr>
              <w:pStyle w:val="Compact"/>
              <w:rPr>
                <w:rFonts w:ascii="Aptos" w:hAnsi="Aptos" w:cs="Aharoni"/>
              </w:rPr>
            </w:pPr>
            <w:r w:rsidRPr="00DA0494">
              <w:rPr>
                <w:rFonts w:ascii="Aptos" w:hAnsi="Aptos" w:cs="Aharoni"/>
              </w:rPr>
              <w:t>S3 to RDS</w:t>
            </w:r>
          </w:p>
        </w:tc>
        <w:tc>
          <w:tcPr>
            <w:tcW w:w="5499" w:type="dxa"/>
          </w:tcPr>
          <w:p w14:paraId="37516768" w14:textId="68EF991A" w:rsidR="00DA0494" w:rsidRDefault="00DA0494" w:rsidP="00DA0494">
            <w:pPr>
              <w:pStyle w:val="Compact"/>
              <w:numPr>
                <w:ilvl w:val="0"/>
                <w:numId w:val="10"/>
              </w:numPr>
              <w:rPr>
                <w:rFonts w:ascii="Aptos" w:hAnsi="Aptos" w:cs="Aharoni"/>
              </w:rPr>
            </w:pPr>
            <w:r>
              <w:rPr>
                <w:rFonts w:ascii="Aptos" w:hAnsi="Aptos" w:cs="Aharoni"/>
              </w:rPr>
              <w:t xml:space="preserve">Execute </w:t>
            </w:r>
            <w:r w:rsidRPr="00DA0494">
              <w:rPr>
                <w:rFonts w:ascii="Aptos" w:hAnsi="Aptos" w:cs="Aharoni"/>
              </w:rPr>
              <w:t>S3ToRDSUseCase</w:t>
            </w:r>
          </w:p>
          <w:p w14:paraId="7E082EE5" w14:textId="4B708955" w:rsidR="00AF634A" w:rsidRDefault="00B97A2B" w:rsidP="00DA0494">
            <w:pPr>
              <w:pStyle w:val="Compact"/>
              <w:numPr>
                <w:ilvl w:val="0"/>
                <w:numId w:val="10"/>
              </w:numPr>
              <w:rPr>
                <w:rFonts w:ascii="Aptos" w:hAnsi="Aptos" w:cs="Aharoni"/>
              </w:rPr>
            </w:pPr>
            <w:r w:rsidRPr="009B6B6C">
              <w:rPr>
                <w:rFonts w:ascii="Aptos" w:hAnsi="Aptos" w:cs="Aharoni"/>
              </w:rPr>
              <w:t>Pulls the JSON from AWS S3</w:t>
            </w:r>
            <w:r w:rsidR="00AF634A">
              <w:rPr>
                <w:rFonts w:ascii="Aptos" w:hAnsi="Aptos" w:cs="Aharoni"/>
              </w:rPr>
              <w:t>.</w:t>
            </w:r>
          </w:p>
          <w:p w14:paraId="5F5FE930" w14:textId="77777777" w:rsidR="00DA0494" w:rsidRDefault="00AF634A" w:rsidP="00DA0494">
            <w:pPr>
              <w:pStyle w:val="Compact"/>
              <w:numPr>
                <w:ilvl w:val="0"/>
                <w:numId w:val="10"/>
              </w:numPr>
              <w:rPr>
                <w:rFonts w:ascii="Aptos" w:hAnsi="Aptos" w:cs="Aharoni"/>
              </w:rPr>
            </w:pPr>
            <w:r>
              <w:rPr>
                <w:rFonts w:ascii="Aptos" w:hAnsi="Aptos" w:cs="Aharoni"/>
              </w:rPr>
              <w:t>S</w:t>
            </w:r>
            <w:r w:rsidR="00B97A2B" w:rsidRPr="009B6B6C">
              <w:rPr>
                <w:rFonts w:ascii="Aptos" w:hAnsi="Aptos" w:cs="Aharoni"/>
              </w:rPr>
              <w:t xml:space="preserve">tructures them into relational </w:t>
            </w:r>
            <w:r w:rsidR="00DA0494">
              <w:rPr>
                <w:rFonts w:ascii="Aptos" w:hAnsi="Aptos" w:cs="Aharoni"/>
              </w:rPr>
              <w:t>data format</w:t>
            </w:r>
          </w:p>
          <w:p w14:paraId="75F2A4E9" w14:textId="5C0F20F7" w:rsidR="00B97A2B" w:rsidRPr="009B6B6C" w:rsidRDefault="00DA0494" w:rsidP="00DA0494">
            <w:pPr>
              <w:pStyle w:val="Compact"/>
              <w:numPr>
                <w:ilvl w:val="0"/>
                <w:numId w:val="10"/>
              </w:numPr>
              <w:rPr>
                <w:rFonts w:ascii="Aptos" w:hAnsi="Aptos" w:cs="Aharoni"/>
              </w:rPr>
            </w:pPr>
            <w:r>
              <w:rPr>
                <w:rFonts w:ascii="Aptos" w:hAnsi="Aptos" w:cs="Aharoni"/>
              </w:rPr>
              <w:t xml:space="preserve">Save to </w:t>
            </w:r>
            <w:r w:rsidR="00B97A2B" w:rsidRPr="009B6B6C">
              <w:rPr>
                <w:rFonts w:ascii="Aptos" w:hAnsi="Aptos" w:cs="Aharoni"/>
              </w:rPr>
              <w:t xml:space="preserve">AWS RDS </w:t>
            </w:r>
            <w:r>
              <w:rPr>
                <w:rFonts w:ascii="Aptos" w:hAnsi="Aptos" w:cs="Aharoni"/>
              </w:rPr>
              <w:t xml:space="preserve">relational </w:t>
            </w:r>
            <w:r w:rsidR="00B97A2B" w:rsidRPr="009B6B6C">
              <w:rPr>
                <w:rFonts w:ascii="Aptos" w:hAnsi="Aptos" w:cs="Aharoni"/>
              </w:rPr>
              <w:t>database</w:t>
            </w:r>
            <w:r>
              <w:rPr>
                <w:rFonts w:ascii="Aptos" w:hAnsi="Aptos" w:cs="Aharoni"/>
              </w:rPr>
              <w:t xml:space="preserve"> table</w:t>
            </w:r>
          </w:p>
        </w:tc>
      </w:tr>
      <w:tr w:rsidR="00B97A2B" w:rsidRPr="009B6B6C" w14:paraId="7C840B97" w14:textId="77777777" w:rsidTr="00B97A2B">
        <w:tc>
          <w:tcPr>
            <w:tcW w:w="1526" w:type="dxa"/>
          </w:tcPr>
          <w:p w14:paraId="331BDA41" w14:textId="77777777" w:rsidR="00B97A2B" w:rsidRPr="009B6B6C" w:rsidRDefault="00B97A2B" w:rsidP="00B97A2B">
            <w:pPr>
              <w:pStyle w:val="Compact"/>
              <w:rPr>
                <w:rFonts w:ascii="Aptos" w:hAnsi="Aptos" w:cs="Aharoni"/>
              </w:rPr>
            </w:pPr>
            <w:r w:rsidRPr="009B6B6C">
              <w:rPr>
                <w:rStyle w:val="VerbatimChar"/>
                <w:rFonts w:ascii="Aptos" w:hAnsi="Aptos" w:cs="Aharoni"/>
                <w:b/>
                <w:bCs/>
              </w:rPr>
              <w:t>3</w:t>
            </w:r>
          </w:p>
        </w:tc>
        <w:tc>
          <w:tcPr>
            <w:tcW w:w="2551" w:type="dxa"/>
          </w:tcPr>
          <w:p w14:paraId="4E90AC3B" w14:textId="77777777" w:rsidR="00B97A2B" w:rsidRPr="00DA0494" w:rsidRDefault="00B97A2B" w:rsidP="00B97A2B">
            <w:pPr>
              <w:pStyle w:val="Compact"/>
              <w:rPr>
                <w:rFonts w:ascii="Aptos" w:hAnsi="Aptos" w:cs="Aharoni"/>
              </w:rPr>
            </w:pPr>
            <w:r w:rsidRPr="00DA0494">
              <w:rPr>
                <w:rFonts w:ascii="Aptos" w:hAnsi="Aptos" w:cs="Aharoni"/>
              </w:rPr>
              <w:t>Extract to Pandas</w:t>
            </w:r>
          </w:p>
        </w:tc>
        <w:tc>
          <w:tcPr>
            <w:tcW w:w="5499" w:type="dxa"/>
          </w:tcPr>
          <w:p w14:paraId="50F88412" w14:textId="17A8D712" w:rsidR="00DA0494" w:rsidRDefault="00DA0494" w:rsidP="00DA0494">
            <w:pPr>
              <w:pStyle w:val="Compact"/>
              <w:numPr>
                <w:ilvl w:val="0"/>
                <w:numId w:val="11"/>
              </w:numPr>
              <w:rPr>
                <w:rFonts w:ascii="Aptos" w:hAnsi="Aptos" w:cs="Aharoni"/>
              </w:rPr>
            </w:pPr>
            <w:r>
              <w:rPr>
                <w:rFonts w:ascii="Aptos" w:hAnsi="Aptos" w:cs="Aharoni"/>
              </w:rPr>
              <w:t xml:space="preserve">Execute </w:t>
            </w:r>
            <w:proofErr w:type="spellStart"/>
            <w:r w:rsidRPr="00DA0494">
              <w:rPr>
                <w:rFonts w:ascii="Aptos" w:hAnsi="Aptos" w:cs="Aharoni"/>
              </w:rPr>
              <w:t>RDSToPandasUseCase</w:t>
            </w:r>
            <w:proofErr w:type="spellEnd"/>
          </w:p>
          <w:p w14:paraId="40C1071F" w14:textId="77777777" w:rsidR="00DA0494" w:rsidRDefault="00B97A2B" w:rsidP="00DA0494">
            <w:pPr>
              <w:pStyle w:val="Compact"/>
              <w:numPr>
                <w:ilvl w:val="0"/>
                <w:numId w:val="11"/>
              </w:numPr>
              <w:rPr>
                <w:rFonts w:ascii="Aptos" w:hAnsi="Aptos" w:cs="Aharoni"/>
              </w:rPr>
            </w:pPr>
            <w:r w:rsidRPr="009B6B6C">
              <w:rPr>
                <w:rFonts w:ascii="Aptos" w:hAnsi="Aptos" w:cs="Aharoni"/>
              </w:rPr>
              <w:t>Extracts market data from AWS RDS</w:t>
            </w:r>
          </w:p>
          <w:p w14:paraId="1F2C2B40" w14:textId="0EB7EF13" w:rsidR="00B97A2B" w:rsidRPr="009B6B6C" w:rsidRDefault="00DA0494" w:rsidP="00DA0494">
            <w:pPr>
              <w:pStyle w:val="Compact"/>
              <w:numPr>
                <w:ilvl w:val="0"/>
                <w:numId w:val="11"/>
              </w:numPr>
              <w:rPr>
                <w:rFonts w:ascii="Aptos" w:hAnsi="Aptos" w:cs="Aharoni"/>
              </w:rPr>
            </w:pPr>
            <w:r>
              <w:rPr>
                <w:rFonts w:ascii="Aptos" w:hAnsi="Aptos" w:cs="Aharoni"/>
              </w:rPr>
              <w:t xml:space="preserve">Load them to </w:t>
            </w:r>
            <w:r w:rsidRPr="009B6B6C">
              <w:rPr>
                <w:rFonts w:ascii="Aptos" w:hAnsi="Aptos" w:cs="Aharoni"/>
              </w:rPr>
              <w:t xml:space="preserve">Pandas </w:t>
            </w:r>
            <w:proofErr w:type="spellStart"/>
            <w:r w:rsidRPr="009B6B6C">
              <w:rPr>
                <w:rFonts w:ascii="Aptos" w:hAnsi="Aptos" w:cs="Aharoni"/>
              </w:rPr>
              <w:t>DataFrame</w:t>
            </w:r>
            <w:proofErr w:type="spellEnd"/>
          </w:p>
        </w:tc>
      </w:tr>
    </w:tbl>
    <w:p w14:paraId="46C121C1" w14:textId="77777777" w:rsidR="00DA0494" w:rsidRDefault="00DA0494">
      <w:pPr>
        <w:pStyle w:val="Heading2"/>
        <w:rPr>
          <w:rFonts w:ascii="Aptos" w:hAnsi="Aptos" w:cs="Aharoni"/>
        </w:rPr>
      </w:pPr>
      <w:bookmarkStart w:id="7" w:name="exploratory-data-analysis-eda-pipelines"/>
      <w:bookmarkEnd w:id="6"/>
    </w:p>
    <w:p w14:paraId="3EBA1CE3" w14:textId="7DC90D4E" w:rsidR="00DA0494" w:rsidRDefault="00C4468A" w:rsidP="00DA0494">
      <w:pPr>
        <w:pStyle w:val="Heading2"/>
        <w:numPr>
          <w:ilvl w:val="0"/>
          <w:numId w:val="4"/>
        </w:numPr>
        <w:rPr>
          <w:rFonts w:ascii="Aptos" w:hAnsi="Aptos" w:cs="Aharoni"/>
        </w:rPr>
      </w:pPr>
      <w:r>
        <w:rPr>
          <w:rFonts w:ascii="Aptos" w:hAnsi="Aptos" w:cs="Aharoni"/>
        </w:rPr>
        <w:t xml:space="preserve">EDA - </w:t>
      </w:r>
      <w:r w:rsidR="00DA0494" w:rsidRPr="00DA0494">
        <w:rPr>
          <w:rFonts w:ascii="Aptos" w:hAnsi="Aptos" w:cs="Aharoni"/>
        </w:rPr>
        <w:t>Data Cleaning</w:t>
      </w:r>
    </w:p>
    <w:p w14:paraId="0F4035BE" w14:textId="1C1AD5EA" w:rsidR="00DA0494" w:rsidRDefault="00DA0494" w:rsidP="00DA0494">
      <w:pPr>
        <w:pStyle w:val="BodyText"/>
      </w:pPr>
      <w:r>
        <w:t xml:space="preserve">This is demonstrated in two </w:t>
      </w:r>
      <w:proofErr w:type="spellStart"/>
      <w:r w:rsidR="007C6147">
        <w:t>Jupyter</w:t>
      </w:r>
      <w:proofErr w:type="spellEnd"/>
      <w:r w:rsidR="007C6147">
        <w:t xml:space="preserve"> </w:t>
      </w:r>
      <w:proofErr w:type="gramStart"/>
      <w:r w:rsidR="007C6147">
        <w:t>note book</w:t>
      </w:r>
      <w:proofErr w:type="gramEnd"/>
      <w:r w:rsidR="007C6147">
        <w:t xml:space="preserve"> file</w:t>
      </w:r>
    </w:p>
    <w:p w14:paraId="7F58CDFD" w14:textId="341B578D" w:rsidR="00DA0494" w:rsidRDefault="007C6147" w:rsidP="007C6147">
      <w:pPr>
        <w:pStyle w:val="BodyText"/>
        <w:numPr>
          <w:ilvl w:val="0"/>
          <w:numId w:val="12"/>
        </w:numPr>
      </w:pPr>
      <w:proofErr w:type="spellStart"/>
      <w:r w:rsidRPr="007C6147">
        <w:t>eda_data_cleaning_</w:t>
      </w:r>
      <w:proofErr w:type="gramStart"/>
      <w:r w:rsidRPr="007C6147">
        <w:t>single.ipynb</w:t>
      </w:r>
      <w:proofErr w:type="spellEnd"/>
      <w:proofErr w:type="gramEnd"/>
    </w:p>
    <w:p w14:paraId="553A4804" w14:textId="6D5D7E78" w:rsidR="007C6147" w:rsidRDefault="007C6147" w:rsidP="007C6147">
      <w:pPr>
        <w:pStyle w:val="BodyText"/>
        <w:ind w:left="720"/>
      </w:pPr>
      <w:r>
        <w:t>Data Clean up Step by Step for targeted Yahoo Finance Ticker</w:t>
      </w:r>
    </w:p>
    <w:p w14:paraId="0D709BF2" w14:textId="32C7EA8D" w:rsidR="007C6147" w:rsidRDefault="007C6147" w:rsidP="007C6147">
      <w:pPr>
        <w:pStyle w:val="BodyText"/>
        <w:numPr>
          <w:ilvl w:val="0"/>
          <w:numId w:val="12"/>
        </w:numPr>
      </w:pPr>
      <w:proofErr w:type="spellStart"/>
      <w:r w:rsidRPr="007C6147">
        <w:t>eda_data_cleaning_</w:t>
      </w:r>
      <w:proofErr w:type="gramStart"/>
      <w:r w:rsidRPr="007C6147">
        <w:t>all.ipynb</w:t>
      </w:r>
      <w:proofErr w:type="spellEnd"/>
      <w:proofErr w:type="gramEnd"/>
    </w:p>
    <w:p w14:paraId="0E39E24C" w14:textId="30CF35B3" w:rsidR="007C6147" w:rsidRDefault="007C6147" w:rsidP="007C6147">
      <w:pPr>
        <w:pStyle w:val="BodyText"/>
        <w:ind w:left="720"/>
      </w:pPr>
      <w:r>
        <w:t xml:space="preserve">Execute </w:t>
      </w:r>
      <w:proofErr w:type="spellStart"/>
      <w:r>
        <w:t>Clean up</w:t>
      </w:r>
      <w:proofErr w:type="spellEnd"/>
      <w:r>
        <w:t xml:space="preserve"> for All configured tickers using the “</w:t>
      </w:r>
      <w:proofErr w:type="spellStart"/>
      <w:r w:rsidRPr="007C6147">
        <w:t>data_cleaning_usecase</w:t>
      </w:r>
      <w:proofErr w:type="spellEnd"/>
      <w:r>
        <w:t xml:space="preserve">” </w:t>
      </w:r>
      <w:proofErr w:type="spellStart"/>
      <w:r>
        <w:t>usecase</w:t>
      </w:r>
      <w:proofErr w:type="spellEnd"/>
      <w:r>
        <w:t xml:space="preserve"> </w:t>
      </w:r>
    </w:p>
    <w:p w14:paraId="5DF4962A" w14:textId="77777777" w:rsidR="007C6147" w:rsidRDefault="007C6147" w:rsidP="007C6147">
      <w:pPr>
        <w:pStyle w:val="BodyText"/>
      </w:pPr>
    </w:p>
    <w:p w14:paraId="3086A28F" w14:textId="0CCADFB3" w:rsidR="007C6147" w:rsidRDefault="007C6147" w:rsidP="007C6147">
      <w:pPr>
        <w:pStyle w:val="BodyText"/>
      </w:pPr>
      <w:r w:rsidRPr="007C6147">
        <w:rPr>
          <w:b/>
          <w:bCs/>
        </w:rPr>
        <w:t>Steps 1</w:t>
      </w:r>
      <w:r>
        <w:t>: Meaningful Rename and Drop the Columns Not need</w:t>
      </w:r>
    </w:p>
    <w:p w14:paraId="2A405117" w14:textId="4A156997" w:rsidR="007C6147" w:rsidRDefault="007C6147" w:rsidP="007C6147">
      <w:pPr>
        <w:pStyle w:val="BodyText"/>
      </w:pPr>
      <w:r>
        <w:rPr>
          <w:noProof/>
        </w:rPr>
        <w:lastRenderedPageBreak/>
        <w:drawing>
          <wp:inline distT="0" distB="0" distL="0" distR="0" wp14:anchorId="3280A77D" wp14:editId="25F395AB">
            <wp:extent cx="2704769" cy="1846805"/>
            <wp:effectExtent l="0" t="0" r="0" b="0"/>
            <wp:docPr id="2023878686" name="Picture 1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78686" name="Picture 11" descr="A screen shot of a computer cod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072" cy="186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D085" w14:textId="77777777" w:rsidR="007C6147" w:rsidRDefault="007C6147" w:rsidP="007C6147">
      <w:pPr>
        <w:pStyle w:val="BodyText"/>
      </w:pPr>
    </w:p>
    <w:p w14:paraId="11E68507" w14:textId="0DAF96EC" w:rsidR="007C6147" w:rsidRDefault="007C6147" w:rsidP="007C6147">
      <w:pPr>
        <w:pStyle w:val="BodyText"/>
      </w:pPr>
      <w:r w:rsidRPr="007C6147">
        <w:rPr>
          <w:b/>
          <w:bCs/>
        </w:rPr>
        <w:t>Step 2</w:t>
      </w:r>
      <w:r>
        <w:t xml:space="preserve">: </w:t>
      </w:r>
      <w:r w:rsidRPr="007C6147">
        <w:t>Handle Missing Values</w:t>
      </w:r>
      <w:r>
        <w:t xml:space="preserve"> with forward filling</w:t>
      </w:r>
    </w:p>
    <w:p w14:paraId="733FFA39" w14:textId="4FE7FD20" w:rsidR="007C6147" w:rsidRDefault="007C6147" w:rsidP="007C6147">
      <w:pPr>
        <w:pStyle w:val="BodyText"/>
      </w:pPr>
      <w:r>
        <w:br/>
      </w:r>
      <w:r>
        <w:rPr>
          <w:noProof/>
        </w:rPr>
        <w:drawing>
          <wp:inline distT="0" distB="0" distL="0" distR="0" wp14:anchorId="35E8EFA7" wp14:editId="1B8EC9FF">
            <wp:extent cx="5943600" cy="2333625"/>
            <wp:effectExtent l="0" t="0" r="0" b="0"/>
            <wp:docPr id="1853829680" name="Picture 12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29680" name="Picture 12" descr="A computer screen with text on i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1E2F" w14:textId="6C5209CB" w:rsidR="007C6147" w:rsidRDefault="007C6147" w:rsidP="00DA0494">
      <w:pPr>
        <w:pStyle w:val="BodyText"/>
      </w:pPr>
      <w:proofErr w:type="gramStart"/>
      <w:r>
        <w:t>Notes :</w:t>
      </w:r>
      <w:proofErr w:type="gramEnd"/>
      <w:r>
        <w:t xml:space="preserve"> No missing values </w:t>
      </w:r>
      <w:r w:rsidR="00C64330">
        <w:t>found for any coin</w:t>
      </w:r>
    </w:p>
    <w:p w14:paraId="3D018D64" w14:textId="023D54D6" w:rsidR="00C64330" w:rsidRDefault="00C64330" w:rsidP="00DA0494">
      <w:pPr>
        <w:pStyle w:val="BodyText"/>
      </w:pPr>
      <w:r>
        <w:br/>
      </w:r>
      <w:r w:rsidRPr="00C64330">
        <w:rPr>
          <w:b/>
          <w:bCs/>
        </w:rPr>
        <w:t>Step 2</w:t>
      </w:r>
      <w:r>
        <w:t>: Convert Data Types</w:t>
      </w:r>
      <w:r>
        <w:br/>
      </w:r>
    </w:p>
    <w:p w14:paraId="52C4F1E8" w14:textId="2D08C0F2" w:rsidR="00C64330" w:rsidRDefault="00C64330" w:rsidP="00DA0494">
      <w:pPr>
        <w:pStyle w:val="BodyText"/>
      </w:pPr>
      <w:r>
        <w:rPr>
          <w:noProof/>
        </w:rPr>
        <w:drawing>
          <wp:inline distT="0" distB="0" distL="0" distR="0" wp14:anchorId="43DED0CA" wp14:editId="0AF27A78">
            <wp:extent cx="1399043" cy="1549635"/>
            <wp:effectExtent l="0" t="0" r="0" b="0"/>
            <wp:docPr id="1206230273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30273" name="Picture 13" descr="A screen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341" cy="157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0BB0" w14:textId="45A2468A" w:rsidR="00C64330" w:rsidRDefault="00C64330" w:rsidP="00DA0494">
      <w:pPr>
        <w:pStyle w:val="BodyText"/>
      </w:pPr>
      <w:r>
        <w:t xml:space="preserve">Volume </w:t>
      </w:r>
      <w:proofErr w:type="gramStart"/>
      <w:r>
        <w:t>column</w:t>
      </w:r>
      <w:proofErr w:type="gramEnd"/>
      <w:r>
        <w:t xml:space="preserve"> were identified as object and converted to number.</w:t>
      </w:r>
      <w:r>
        <w:br/>
      </w:r>
    </w:p>
    <w:p w14:paraId="2202FFD7" w14:textId="55C20473" w:rsidR="00C64330" w:rsidRDefault="00C64330" w:rsidP="00DA0494">
      <w:pPr>
        <w:pStyle w:val="BodyText"/>
      </w:pPr>
      <w:r>
        <w:rPr>
          <w:noProof/>
        </w:rPr>
        <w:lastRenderedPageBreak/>
        <w:drawing>
          <wp:inline distT="0" distB="0" distL="0" distR="0" wp14:anchorId="0F318A12" wp14:editId="21092961">
            <wp:extent cx="3184497" cy="1992012"/>
            <wp:effectExtent l="0" t="0" r="0" b="0"/>
            <wp:docPr id="1776920463" name="Picture 1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20463" name="Picture 15" descr="A screen 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044" cy="202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99B3" w14:textId="7CEF0331" w:rsidR="00C4468A" w:rsidRDefault="00C4468A" w:rsidP="00DA0494">
      <w:pPr>
        <w:pStyle w:val="BodyText"/>
      </w:pPr>
      <w:r>
        <w:t xml:space="preserve">Step 4: Line Chart </w:t>
      </w:r>
    </w:p>
    <w:p w14:paraId="42301637" w14:textId="38BEE804" w:rsidR="00C4468A" w:rsidRDefault="00C4468A" w:rsidP="00DA0494">
      <w:pPr>
        <w:pStyle w:val="BodyText"/>
      </w:pPr>
      <w:r w:rsidRPr="00C4468A">
        <w:rPr>
          <w:noProof/>
        </w:rPr>
        <w:drawing>
          <wp:inline distT="0" distB="0" distL="0" distR="0" wp14:anchorId="0ED7B214" wp14:editId="44593968">
            <wp:extent cx="5943600" cy="3153410"/>
            <wp:effectExtent l="0" t="0" r="0" b="0"/>
            <wp:docPr id="156772219" name="Picture 1" descr="A graph showing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2219" name="Picture 1" descr="A graph showing a line graph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AFFA" w14:textId="0CCD31E2" w:rsidR="00725A28" w:rsidRDefault="00C4468A" w:rsidP="00B544E5">
      <w:pPr>
        <w:pStyle w:val="Heading2"/>
        <w:numPr>
          <w:ilvl w:val="0"/>
          <w:numId w:val="4"/>
        </w:numPr>
        <w:rPr>
          <w:rFonts w:ascii="Aptos" w:hAnsi="Aptos" w:cs="Aharoni"/>
        </w:rPr>
      </w:pPr>
      <w:r>
        <w:rPr>
          <w:rFonts w:ascii="Aptos" w:hAnsi="Aptos" w:cs="Aharoni"/>
        </w:rPr>
        <w:t xml:space="preserve">EDA – Feature Engineering </w:t>
      </w:r>
      <w:r w:rsidR="00B544E5">
        <w:rPr>
          <w:rFonts w:ascii="Aptos" w:hAnsi="Aptos" w:cs="Aharoni"/>
        </w:rPr>
        <w:t>and Clustering</w:t>
      </w:r>
    </w:p>
    <w:p w14:paraId="45F36F41" w14:textId="1A229B0F" w:rsidR="00447C87" w:rsidRDefault="00447C87" w:rsidP="00627B6C">
      <w:pPr>
        <w:pStyle w:val="BodyText"/>
        <w:ind w:left="360"/>
      </w:pPr>
      <w:r>
        <w:t>We use</w:t>
      </w:r>
      <w:r w:rsidR="0035021A">
        <w:t xml:space="preserve"> trade price</w:t>
      </w:r>
      <w:r>
        <w:t xml:space="preserve"> </w:t>
      </w:r>
      <w:r w:rsidRPr="00447C87">
        <w:rPr>
          <w:b/>
          <w:bCs/>
        </w:rPr>
        <w:t>Percentage change day over day</w:t>
      </w:r>
      <w:r>
        <w:t xml:space="preserve"> for clustering algorithm because of following reasons</w:t>
      </w:r>
    </w:p>
    <w:p w14:paraId="08875513" w14:textId="1A33208E" w:rsidR="00447C87" w:rsidRDefault="00447C87" w:rsidP="00627B6C">
      <w:pPr>
        <w:pStyle w:val="BodyText"/>
        <w:numPr>
          <w:ilvl w:val="0"/>
          <w:numId w:val="14"/>
        </w:numPr>
        <w:ind w:left="360"/>
      </w:pPr>
      <w:r>
        <w:t>C</w:t>
      </w:r>
      <w:r w:rsidR="00627B6C">
        <w:t>rypto currency trade in different scales.</w:t>
      </w:r>
      <w:r>
        <w:br/>
      </w:r>
      <w:r w:rsidR="00627B6C">
        <w:t>Eg: Bitcoin trads in thousands</w:t>
      </w:r>
      <w:r>
        <w:t xml:space="preserve"> of dollars</w:t>
      </w:r>
      <w:r w:rsidR="00627B6C">
        <w:t xml:space="preserve"> but Doge trades in </w:t>
      </w:r>
      <w:r w:rsidR="00DA7C70">
        <w:t>smaller</w:t>
      </w:r>
      <w:r w:rsidR="00627B6C">
        <w:t xml:space="preserve"> dolla</w:t>
      </w:r>
      <w:r>
        <w:t>r</w:t>
      </w:r>
      <w:r w:rsidR="00DA7C70">
        <w:t xml:space="preserve"> values</w:t>
      </w:r>
      <w:r>
        <w:t xml:space="preserve"> </w:t>
      </w:r>
    </w:p>
    <w:p w14:paraId="3B8E5E18" w14:textId="1076E2A4" w:rsidR="00627B6C" w:rsidRDefault="00447C87" w:rsidP="00447C87">
      <w:pPr>
        <w:pStyle w:val="BodyText"/>
        <w:numPr>
          <w:ilvl w:val="0"/>
          <w:numId w:val="14"/>
        </w:numPr>
        <w:ind w:left="360"/>
      </w:pPr>
      <w:r>
        <w:t>If closing price were fed to K-Means the model would be heavily biased</w:t>
      </w:r>
      <w:r>
        <w:br/>
        <w:t>Eg: expensive vs cheap coins</w:t>
      </w:r>
    </w:p>
    <w:p w14:paraId="11E22679" w14:textId="4F2ADE6B" w:rsidR="00447C87" w:rsidRDefault="00447C87" w:rsidP="00447C87">
      <w:pPr>
        <w:pStyle w:val="BodyText"/>
        <w:numPr>
          <w:ilvl w:val="0"/>
          <w:numId w:val="14"/>
        </w:numPr>
        <w:ind w:left="360"/>
      </w:pPr>
      <w:r>
        <w:t>Daily percentage change would normalize the dataset and allows equal weight for comparison</w:t>
      </w:r>
    </w:p>
    <w:p w14:paraId="5F69C427" w14:textId="1B3B5AAE" w:rsidR="0035021A" w:rsidRDefault="0035021A" w:rsidP="0035021A">
      <w:pPr>
        <w:pStyle w:val="BodyText"/>
        <w:ind w:left="360"/>
      </w:pPr>
      <w:r>
        <w:t xml:space="preserve">Standard Deviation of daily close value </w:t>
      </w:r>
      <w:proofErr w:type="gramStart"/>
      <w:r>
        <w:t>used  for</w:t>
      </w:r>
      <w:proofErr w:type="gramEnd"/>
      <w:r>
        <w:t xml:space="preserve"> acting as the </w:t>
      </w:r>
      <w:r w:rsidRPr="00883887">
        <w:rPr>
          <w:b/>
          <w:bCs/>
        </w:rPr>
        <w:t>risk</w:t>
      </w:r>
      <w:r>
        <w:t xml:space="preserve"> factor.</w:t>
      </w:r>
    </w:p>
    <w:p w14:paraId="5F5D5BA6" w14:textId="272EC5EE" w:rsidR="0035021A" w:rsidRPr="00627B6C" w:rsidRDefault="0035021A" w:rsidP="0035021A">
      <w:pPr>
        <w:pStyle w:val="BodyText"/>
        <w:ind w:left="360"/>
      </w:pPr>
      <w:r>
        <w:rPr>
          <w:noProof/>
        </w:rPr>
        <w:lastRenderedPageBreak/>
        <w:drawing>
          <wp:inline distT="0" distB="0" distL="0" distR="0" wp14:anchorId="0DA1BF1B" wp14:editId="65BD0C26">
            <wp:extent cx="5943600" cy="5757545"/>
            <wp:effectExtent l="0" t="0" r="0" b="0"/>
            <wp:docPr id="728108108" name="Picture 1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08108" name="Picture 16" descr="A screenshot of a computer program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55A0" w14:textId="77777777" w:rsidR="0035021A" w:rsidRDefault="0035021A">
      <w:pPr>
        <w:pStyle w:val="FirstParagraph"/>
        <w:rPr>
          <w:rFonts w:ascii="Aptos" w:hAnsi="Aptos" w:cs="Aharoni"/>
        </w:rPr>
      </w:pPr>
    </w:p>
    <w:p w14:paraId="36B9088D" w14:textId="12152374" w:rsidR="0035021A" w:rsidRDefault="0035021A">
      <w:pPr>
        <w:pStyle w:val="FirstParagraph"/>
        <w:rPr>
          <w:rFonts w:ascii="Aptos" w:hAnsi="Aptos" w:cs="Aharoni"/>
        </w:rPr>
      </w:pPr>
      <w:r>
        <w:rPr>
          <w:rFonts w:ascii="Aptos" w:hAnsi="Aptos" w:cs="Aharoni"/>
        </w:rPr>
        <w:t>We pick K as 3 to fit into 3 clusters which possibly interpret as following types</w:t>
      </w:r>
    </w:p>
    <w:p w14:paraId="56F01773" w14:textId="7ADE5DE4" w:rsidR="0035021A" w:rsidRDefault="0035021A" w:rsidP="0035021A">
      <w:pPr>
        <w:pStyle w:val="BodyText"/>
        <w:numPr>
          <w:ilvl w:val="0"/>
          <w:numId w:val="15"/>
        </w:numPr>
      </w:pPr>
      <w:r>
        <w:t>High Rist</w:t>
      </w:r>
    </w:p>
    <w:p w14:paraId="026DE1AC" w14:textId="0A60F209" w:rsidR="0035021A" w:rsidRDefault="0035021A" w:rsidP="0035021A">
      <w:pPr>
        <w:pStyle w:val="BodyText"/>
        <w:numPr>
          <w:ilvl w:val="0"/>
          <w:numId w:val="15"/>
        </w:numPr>
      </w:pPr>
      <w:r>
        <w:t>Medium Risk</w:t>
      </w:r>
    </w:p>
    <w:p w14:paraId="4CCB03F0" w14:textId="6150E8D2" w:rsidR="0035021A" w:rsidRDefault="0035021A" w:rsidP="0035021A">
      <w:pPr>
        <w:pStyle w:val="BodyText"/>
        <w:numPr>
          <w:ilvl w:val="0"/>
          <w:numId w:val="15"/>
        </w:numPr>
      </w:pPr>
      <w:r>
        <w:t>Low Risk</w:t>
      </w:r>
    </w:p>
    <w:p w14:paraId="4DD48B3E" w14:textId="77777777" w:rsidR="0035021A" w:rsidRDefault="0035021A" w:rsidP="0035021A">
      <w:pPr>
        <w:pStyle w:val="BodyText"/>
      </w:pPr>
    </w:p>
    <w:p w14:paraId="5A5EF553" w14:textId="5D1665D9" w:rsidR="00883887" w:rsidRDefault="00883887" w:rsidP="00B544E5">
      <w:pPr>
        <w:pStyle w:val="Heading2"/>
      </w:pPr>
      <w:r>
        <w:lastRenderedPageBreak/>
        <w:t>Result</w:t>
      </w:r>
    </w:p>
    <w:p w14:paraId="1AD733EB" w14:textId="77777777" w:rsidR="00883887" w:rsidRDefault="00883887" w:rsidP="0035021A">
      <w:pPr>
        <w:pStyle w:val="BodyText"/>
      </w:pPr>
      <w:r>
        <w:rPr>
          <w:noProof/>
        </w:rPr>
        <w:drawing>
          <wp:inline distT="0" distB="0" distL="0" distR="0" wp14:anchorId="0A60D3BE" wp14:editId="3C41B08C">
            <wp:extent cx="5943600" cy="2237105"/>
            <wp:effectExtent l="0" t="0" r="0" b="0"/>
            <wp:docPr id="1770835365" name="Picture 17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35365" name="Picture 17" descr="A screenshot of a black screen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03829A" w14:textId="77777777" w:rsidR="00883887" w:rsidRDefault="00883887" w:rsidP="0035021A">
      <w:pPr>
        <w:pStyle w:val="BodyText"/>
      </w:pPr>
    </w:p>
    <w:p w14:paraId="61BADD38" w14:textId="33805BF6" w:rsidR="00883887" w:rsidRDefault="00883887" w:rsidP="00883887">
      <w:pPr>
        <w:pStyle w:val="BodyText"/>
        <w:rPr>
          <w:rFonts w:ascii="Aptos" w:hAnsi="Aptos" w:cs="Aharoni"/>
        </w:rPr>
      </w:pPr>
      <w:r w:rsidRPr="00883887">
        <w:rPr>
          <w:noProof/>
        </w:rPr>
        <w:drawing>
          <wp:inline distT="0" distB="0" distL="0" distR="0" wp14:anchorId="765349FB" wp14:editId="3DE38948">
            <wp:extent cx="5943600" cy="3596640"/>
            <wp:effectExtent l="0" t="0" r="0" b="0"/>
            <wp:docPr id="2030927039" name="Picture 1" descr="A graph showing the amount of currency in the curren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27039" name="Picture 1" descr="A graph showing the amount of currency in the currency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3D5059B" w14:textId="3F8EDFC7" w:rsidR="00B544E5" w:rsidRPr="00B544E5" w:rsidRDefault="00B544E5" w:rsidP="00B544E5">
      <w:pPr>
        <w:pStyle w:val="Heading2"/>
      </w:pPr>
      <w:r>
        <w:t>Crypto Coins Volatility</w:t>
      </w:r>
    </w:p>
    <w:p w14:paraId="51C21A58" w14:textId="77777777" w:rsidR="00B544E5" w:rsidRDefault="00B544E5" w:rsidP="00B544E5">
      <w:pPr>
        <w:pStyle w:val="BodyText"/>
      </w:pPr>
      <w:r>
        <w:t>BTC – 0.025 Lowest STD Daily Close (Lowest Volatility)</w:t>
      </w:r>
      <w:r>
        <w:br/>
        <w:t>BNB – 0.028 Very Low Volatility</w:t>
      </w:r>
      <w:r>
        <w:br/>
        <w:t>ETH – 0.037 Moderate Volatility</w:t>
      </w:r>
      <w:r>
        <w:br/>
        <w:t>SOL – 0.043 High Volatility</w:t>
      </w:r>
      <w:r>
        <w:br/>
        <w:t>DOGE – 0.05 Highest Volatility</w:t>
      </w:r>
    </w:p>
    <w:p w14:paraId="340E5734" w14:textId="672BA2EB" w:rsidR="00B544E5" w:rsidRDefault="00B544E5" w:rsidP="00B544E5">
      <w:pPr>
        <w:pStyle w:val="Heading2"/>
      </w:pPr>
      <w:r>
        <w:lastRenderedPageBreak/>
        <w:br/>
      </w:r>
      <w:r>
        <w:br/>
      </w:r>
      <w:r w:rsidRPr="00B544E5">
        <w:t>Crypto Coins</w:t>
      </w:r>
      <w:r>
        <w:t xml:space="preserve"> </w:t>
      </w:r>
      <w:r w:rsidRPr="00B544E5">
        <w:t xml:space="preserve">Clusters </w:t>
      </w:r>
    </w:p>
    <w:p w14:paraId="688F9ADB" w14:textId="7F2E970C" w:rsidR="00B544E5" w:rsidRDefault="00B544E5" w:rsidP="00B544E5">
      <w:pPr>
        <w:pStyle w:val="BodyText"/>
        <w:numPr>
          <w:ilvl w:val="0"/>
          <w:numId w:val="16"/>
        </w:numPr>
      </w:pPr>
      <w:r>
        <w:t>Low Risk – BTC and BNB</w:t>
      </w:r>
    </w:p>
    <w:p w14:paraId="03B5FEA7" w14:textId="07CE0909" w:rsidR="00B544E5" w:rsidRDefault="00B544E5" w:rsidP="00B544E5">
      <w:pPr>
        <w:pStyle w:val="BodyText"/>
        <w:numPr>
          <w:ilvl w:val="0"/>
          <w:numId w:val="16"/>
        </w:numPr>
      </w:pPr>
      <w:r>
        <w:t>Medium Risk – ETH and SOL</w:t>
      </w:r>
    </w:p>
    <w:p w14:paraId="5984895F" w14:textId="00C2A9E3" w:rsidR="00B544E5" w:rsidRDefault="00B544E5" w:rsidP="00B544E5">
      <w:pPr>
        <w:pStyle w:val="BodyText"/>
        <w:numPr>
          <w:ilvl w:val="0"/>
          <w:numId w:val="16"/>
        </w:numPr>
      </w:pPr>
      <w:r>
        <w:t>High Risk – DOGE</w:t>
      </w:r>
    </w:p>
    <w:p w14:paraId="39EF99C6" w14:textId="77777777" w:rsidR="00B544E5" w:rsidRPr="00B544E5" w:rsidRDefault="00B544E5" w:rsidP="00B544E5">
      <w:pPr>
        <w:pStyle w:val="BodyText"/>
        <w:ind w:left="360"/>
      </w:pPr>
    </w:p>
    <w:p w14:paraId="03F8144A" w14:textId="4AE65049" w:rsidR="00725A28" w:rsidRPr="009B6B6C" w:rsidRDefault="00000000" w:rsidP="00B544E5">
      <w:pPr>
        <w:pStyle w:val="Heading2"/>
        <w:numPr>
          <w:ilvl w:val="0"/>
          <w:numId w:val="4"/>
        </w:numPr>
        <w:rPr>
          <w:rFonts w:ascii="Aptos" w:hAnsi="Aptos" w:cs="Aharoni"/>
        </w:rPr>
      </w:pPr>
      <w:bookmarkStart w:id="8" w:name="the-trading-agent"/>
      <w:bookmarkEnd w:id="7"/>
      <w:r w:rsidRPr="009B6B6C">
        <w:rPr>
          <w:rFonts w:ascii="Aptos" w:hAnsi="Aptos" w:cs="Aharoni"/>
        </w:rPr>
        <w:t>Trading Agent</w:t>
      </w:r>
    </w:p>
    <w:p w14:paraId="5F2F1DF1" w14:textId="74F7E0C2" w:rsidR="00725A28" w:rsidRPr="009B6B6C" w:rsidRDefault="00CA10A5">
      <w:pPr>
        <w:pStyle w:val="FirstParagraph"/>
        <w:rPr>
          <w:rFonts w:ascii="Aptos" w:hAnsi="Aptos" w:cs="Aharoni"/>
        </w:rPr>
      </w:pPr>
      <w:r>
        <w:rPr>
          <w:rFonts w:ascii="Aptos" w:hAnsi="Aptos" w:cs="Aharoni"/>
        </w:rPr>
        <w:t>Following components has been implemented to show case agentic AI workflow</w:t>
      </w:r>
    </w:p>
    <w:p w14:paraId="0D1885B2" w14:textId="77777777" w:rsidR="00CA10A5" w:rsidRDefault="00CA10A5">
      <w:pPr>
        <w:pStyle w:val="Compact"/>
        <w:numPr>
          <w:ilvl w:val="0"/>
          <w:numId w:val="3"/>
        </w:numPr>
        <w:rPr>
          <w:rFonts w:ascii="Aptos" w:hAnsi="Aptos" w:cs="Aharoni"/>
        </w:rPr>
      </w:pPr>
      <w:r>
        <w:rPr>
          <w:rFonts w:ascii="Aptos" w:hAnsi="Aptos" w:cs="Aharoni"/>
          <w:b/>
          <w:bCs/>
        </w:rPr>
        <w:t>Coin</w:t>
      </w:r>
      <w:r w:rsidRPr="009B6B6C">
        <w:rPr>
          <w:rFonts w:ascii="Aptos" w:hAnsi="Aptos" w:cs="Aharoni"/>
          <w:b/>
          <w:bCs/>
        </w:rPr>
        <w:t xml:space="preserve"> Analysis (</w:t>
      </w:r>
      <w:proofErr w:type="spellStart"/>
      <w:r>
        <w:rPr>
          <w:rFonts w:ascii="Aptos" w:hAnsi="Aptos" w:cs="Aharoni"/>
          <w:b/>
          <w:bCs/>
        </w:rPr>
        <w:t>src</w:t>
      </w:r>
      <w:proofErr w:type="spellEnd"/>
      <w:r>
        <w:rPr>
          <w:rFonts w:ascii="Aptos" w:hAnsi="Aptos" w:cs="Aharoni"/>
          <w:b/>
          <w:bCs/>
        </w:rPr>
        <w:t>/agent/domain/components/</w:t>
      </w:r>
      <w:r w:rsidRPr="009B6B6C">
        <w:rPr>
          <w:rStyle w:val="VerbatimChar"/>
          <w:rFonts w:ascii="Aptos" w:hAnsi="Aptos" w:cs="Aharoni"/>
          <w:b/>
          <w:bCs/>
        </w:rPr>
        <w:t>coin_analysis.py</w:t>
      </w:r>
      <w:r w:rsidRPr="009B6B6C">
        <w:rPr>
          <w:rFonts w:ascii="Aptos" w:hAnsi="Aptos" w:cs="Aharoni"/>
          <w:b/>
          <w:bCs/>
        </w:rPr>
        <w:t>)</w:t>
      </w:r>
    </w:p>
    <w:p w14:paraId="2D9C9632" w14:textId="15482DFA" w:rsidR="00725A28" w:rsidRDefault="00CA10A5" w:rsidP="00CA10A5">
      <w:pPr>
        <w:pStyle w:val="Compact"/>
        <w:ind w:left="720"/>
        <w:rPr>
          <w:rFonts w:ascii="Aptos" w:hAnsi="Aptos" w:cs="Aharoni"/>
        </w:rPr>
      </w:pPr>
      <w:r>
        <w:rPr>
          <w:rFonts w:ascii="Aptos" w:hAnsi="Aptos" w:cs="Aharoni"/>
        </w:rPr>
        <w:t>Based on Clustering/volatility insights above the coins were assigned to risk categories and agent returns the details</w:t>
      </w:r>
    </w:p>
    <w:p w14:paraId="0E33FC82" w14:textId="43B05E17" w:rsidR="00CA10A5" w:rsidRDefault="00CA10A5" w:rsidP="00CA10A5">
      <w:pPr>
        <w:pStyle w:val="Compact"/>
        <w:ind w:left="720"/>
        <w:rPr>
          <w:rFonts w:ascii="Aptos" w:hAnsi="Aptos" w:cs="Aharoni"/>
        </w:rPr>
      </w:pPr>
      <w:r>
        <w:rPr>
          <w:rFonts w:ascii="Aptos" w:hAnsi="Aptos" w:cs="Aharoni"/>
          <w:noProof/>
        </w:rPr>
        <w:drawing>
          <wp:inline distT="0" distB="0" distL="0" distR="0" wp14:anchorId="60166634" wp14:editId="0F43E7FE">
            <wp:extent cx="3582063" cy="2986201"/>
            <wp:effectExtent l="0" t="0" r="0" b="0"/>
            <wp:docPr id="1580646054" name="Picture 1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46054" name="Picture 18" descr="A screen shot of a computer program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895" cy="303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24DC" w14:textId="77777777" w:rsidR="00CA10A5" w:rsidRPr="009B6B6C" w:rsidRDefault="00CA10A5" w:rsidP="00CA10A5">
      <w:pPr>
        <w:pStyle w:val="Compact"/>
        <w:ind w:left="720"/>
        <w:rPr>
          <w:rFonts w:ascii="Aptos" w:hAnsi="Aptos" w:cs="Aharoni"/>
        </w:rPr>
      </w:pPr>
    </w:p>
    <w:p w14:paraId="7F531C2A" w14:textId="77777777" w:rsidR="00CA10A5" w:rsidRDefault="00000000">
      <w:pPr>
        <w:pStyle w:val="Compact"/>
        <w:numPr>
          <w:ilvl w:val="0"/>
          <w:numId w:val="3"/>
        </w:numPr>
        <w:rPr>
          <w:rFonts w:ascii="Aptos" w:hAnsi="Aptos" w:cs="Aharoni"/>
        </w:rPr>
      </w:pPr>
      <w:r w:rsidRPr="009B6B6C">
        <w:rPr>
          <w:rFonts w:ascii="Aptos" w:hAnsi="Aptos" w:cs="Aharoni"/>
          <w:b/>
          <w:bCs/>
        </w:rPr>
        <w:t>Information Retrieval (</w:t>
      </w:r>
      <w:proofErr w:type="spellStart"/>
      <w:r w:rsidR="00CA10A5">
        <w:rPr>
          <w:rFonts w:ascii="Aptos" w:hAnsi="Aptos" w:cs="Aharoni"/>
          <w:b/>
          <w:bCs/>
        </w:rPr>
        <w:t>src</w:t>
      </w:r>
      <w:proofErr w:type="spellEnd"/>
      <w:r w:rsidR="00CA10A5">
        <w:rPr>
          <w:rFonts w:ascii="Aptos" w:hAnsi="Aptos" w:cs="Aharoni"/>
          <w:b/>
          <w:bCs/>
        </w:rPr>
        <w:t>/agent/domain/components/</w:t>
      </w:r>
      <w:r w:rsidRPr="009B6B6C">
        <w:rPr>
          <w:rStyle w:val="VerbatimChar"/>
          <w:rFonts w:ascii="Aptos" w:hAnsi="Aptos" w:cs="Aharoni"/>
          <w:b/>
          <w:bCs/>
        </w:rPr>
        <w:t>information_retrieval.py</w:t>
      </w:r>
      <w:r w:rsidRPr="009B6B6C">
        <w:rPr>
          <w:rFonts w:ascii="Aptos" w:hAnsi="Aptos" w:cs="Aharoni"/>
          <w:b/>
          <w:bCs/>
        </w:rPr>
        <w:t>)</w:t>
      </w:r>
    </w:p>
    <w:p w14:paraId="7183FC0B" w14:textId="77777777" w:rsidR="00CA10A5" w:rsidRDefault="00000000" w:rsidP="00CA10A5">
      <w:pPr>
        <w:pStyle w:val="Compact"/>
        <w:ind w:left="720"/>
        <w:rPr>
          <w:rFonts w:ascii="Aptos" w:hAnsi="Aptos" w:cs="Aharoni"/>
        </w:rPr>
      </w:pPr>
      <w:r w:rsidRPr="009B6B6C">
        <w:rPr>
          <w:rFonts w:ascii="Aptos" w:hAnsi="Aptos" w:cs="Aharoni"/>
        </w:rPr>
        <w:t>Simulates an RAG (Retrieval</w:t>
      </w:r>
      <w:r w:rsidR="00CA10A5">
        <w:rPr>
          <w:rFonts w:ascii="Aptos" w:hAnsi="Aptos" w:cs="Aharoni"/>
        </w:rPr>
        <w:t xml:space="preserve"> </w:t>
      </w:r>
      <w:r w:rsidRPr="009B6B6C">
        <w:rPr>
          <w:rFonts w:ascii="Aptos" w:hAnsi="Aptos" w:cs="Aharoni"/>
        </w:rPr>
        <w:t>Augmented Generation) pipeline</w:t>
      </w:r>
      <w:r w:rsidR="00CA10A5">
        <w:rPr>
          <w:rFonts w:ascii="Aptos" w:hAnsi="Aptos" w:cs="Aharoni"/>
        </w:rPr>
        <w:t xml:space="preserve">. </w:t>
      </w:r>
      <w:r w:rsidRPr="009B6B6C">
        <w:rPr>
          <w:rFonts w:ascii="Aptos" w:hAnsi="Aptos" w:cs="Aharoni"/>
        </w:rPr>
        <w:t xml:space="preserve"> </w:t>
      </w:r>
      <w:r w:rsidR="00CA10A5">
        <w:rPr>
          <w:rFonts w:ascii="Aptos" w:hAnsi="Aptos" w:cs="Aharoni"/>
        </w:rPr>
        <w:t>Simply mock the m</w:t>
      </w:r>
      <w:r w:rsidRPr="009B6B6C">
        <w:rPr>
          <w:rFonts w:ascii="Aptos" w:hAnsi="Aptos" w:cs="Aharoni"/>
        </w:rPr>
        <w:t>arket sentiment (Bullish vs. Bearish) for the coin</w:t>
      </w:r>
      <w:r w:rsidR="00CA10A5">
        <w:rPr>
          <w:rFonts w:ascii="Aptos" w:hAnsi="Aptos" w:cs="Aharoni"/>
        </w:rPr>
        <w:t>s.</w:t>
      </w:r>
    </w:p>
    <w:p w14:paraId="6B3AC85D" w14:textId="00CDC826" w:rsidR="00725A28" w:rsidRDefault="00CA10A5" w:rsidP="00CA10A5">
      <w:pPr>
        <w:pStyle w:val="Compact"/>
        <w:ind w:left="720"/>
        <w:rPr>
          <w:rFonts w:ascii="Aptos" w:hAnsi="Aptos" w:cs="Aharoni"/>
        </w:rPr>
      </w:pPr>
      <w:r>
        <w:rPr>
          <w:rFonts w:ascii="Aptos" w:hAnsi="Aptos" w:cs="Aharoni"/>
        </w:rPr>
        <w:lastRenderedPageBreak/>
        <w:br/>
      </w:r>
      <w:r>
        <w:rPr>
          <w:rFonts w:ascii="Aptos" w:hAnsi="Aptos" w:cs="Aharoni"/>
          <w:noProof/>
        </w:rPr>
        <w:drawing>
          <wp:inline distT="0" distB="0" distL="0" distR="0" wp14:anchorId="585980E9" wp14:editId="5F44FA1D">
            <wp:extent cx="4762500" cy="2006600"/>
            <wp:effectExtent l="0" t="0" r="0" b="0"/>
            <wp:docPr id="481285299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85299" name="Picture 19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94A5" w14:textId="77777777" w:rsidR="00CA10A5" w:rsidRDefault="00CA10A5" w:rsidP="00CA10A5">
      <w:pPr>
        <w:pStyle w:val="Compact"/>
        <w:ind w:left="720"/>
        <w:rPr>
          <w:rFonts w:ascii="Aptos" w:hAnsi="Aptos" w:cs="Aharoni"/>
        </w:rPr>
      </w:pPr>
    </w:p>
    <w:p w14:paraId="555DE176" w14:textId="77777777" w:rsidR="00CA10A5" w:rsidRPr="009B6B6C" w:rsidRDefault="00CA10A5" w:rsidP="00CA10A5">
      <w:pPr>
        <w:pStyle w:val="Compact"/>
        <w:ind w:left="720"/>
        <w:rPr>
          <w:rFonts w:ascii="Aptos" w:hAnsi="Aptos" w:cs="Aharoni"/>
        </w:rPr>
      </w:pPr>
    </w:p>
    <w:p w14:paraId="50A3C61F" w14:textId="77777777" w:rsidR="00CA10A5" w:rsidRDefault="00000000">
      <w:pPr>
        <w:pStyle w:val="Compact"/>
        <w:numPr>
          <w:ilvl w:val="0"/>
          <w:numId w:val="3"/>
        </w:numPr>
        <w:rPr>
          <w:rFonts w:ascii="Aptos" w:hAnsi="Aptos" w:cs="Aharoni"/>
        </w:rPr>
      </w:pPr>
      <w:r w:rsidRPr="009B6B6C">
        <w:rPr>
          <w:rFonts w:ascii="Aptos" w:hAnsi="Aptos" w:cs="Aharoni"/>
          <w:b/>
          <w:bCs/>
        </w:rPr>
        <w:t>Decision Module (</w:t>
      </w:r>
      <w:proofErr w:type="spellStart"/>
      <w:r w:rsidR="00CA10A5">
        <w:rPr>
          <w:rFonts w:ascii="Aptos" w:hAnsi="Aptos" w:cs="Aharoni"/>
          <w:b/>
          <w:bCs/>
        </w:rPr>
        <w:t>src</w:t>
      </w:r>
      <w:proofErr w:type="spellEnd"/>
      <w:r w:rsidR="00CA10A5">
        <w:rPr>
          <w:rFonts w:ascii="Aptos" w:hAnsi="Aptos" w:cs="Aharoni"/>
          <w:b/>
          <w:bCs/>
        </w:rPr>
        <w:t>/agent/domain/components/</w:t>
      </w:r>
      <w:r w:rsidRPr="009B6B6C">
        <w:rPr>
          <w:rStyle w:val="VerbatimChar"/>
          <w:rFonts w:ascii="Aptos" w:hAnsi="Aptos" w:cs="Aharoni"/>
          <w:b/>
          <w:bCs/>
        </w:rPr>
        <w:t>decision_module.py</w:t>
      </w:r>
      <w:r w:rsidRPr="009B6B6C">
        <w:rPr>
          <w:rFonts w:ascii="Aptos" w:hAnsi="Aptos" w:cs="Aharoni"/>
          <w:b/>
          <w:bCs/>
        </w:rPr>
        <w:t>)</w:t>
      </w:r>
    </w:p>
    <w:p w14:paraId="49258D92" w14:textId="478190FB" w:rsidR="00725A28" w:rsidRDefault="00CA10A5" w:rsidP="00CA10A5">
      <w:pPr>
        <w:pStyle w:val="Compact"/>
        <w:ind w:left="720"/>
        <w:rPr>
          <w:rFonts w:ascii="Aptos" w:hAnsi="Aptos" w:cs="Aharoni"/>
        </w:rPr>
      </w:pPr>
      <w:r w:rsidRPr="00CA10A5">
        <w:rPr>
          <w:rFonts w:ascii="Aptos" w:hAnsi="Aptos" w:cs="Aharoni"/>
        </w:rPr>
        <w:t xml:space="preserve">Simulates </w:t>
      </w:r>
      <w:r>
        <w:rPr>
          <w:rFonts w:ascii="Aptos" w:hAnsi="Aptos" w:cs="Aharoni"/>
        </w:rPr>
        <w:t xml:space="preserve">LLM </w:t>
      </w:r>
      <w:r w:rsidRPr="00CA10A5">
        <w:rPr>
          <w:rFonts w:ascii="Aptos" w:hAnsi="Aptos" w:cs="Aharoni"/>
        </w:rPr>
        <w:t xml:space="preserve">Agentic Decisions </w:t>
      </w:r>
      <w:r>
        <w:rPr>
          <w:rFonts w:ascii="Aptos" w:hAnsi="Aptos" w:cs="Aharoni"/>
        </w:rPr>
        <w:t xml:space="preserve">by </w:t>
      </w:r>
      <w:r w:rsidRPr="00CA10A5">
        <w:rPr>
          <w:rFonts w:ascii="Aptos" w:hAnsi="Aptos" w:cs="Aharoni"/>
        </w:rPr>
        <w:t>getting the sentiment and returns BUY or SELL decision</w:t>
      </w:r>
      <w:r w:rsidRPr="009B6B6C">
        <w:rPr>
          <w:rFonts w:ascii="Aptos" w:hAnsi="Aptos" w:cs="Aharoni"/>
        </w:rPr>
        <w:t xml:space="preserve">. </w:t>
      </w:r>
    </w:p>
    <w:p w14:paraId="31C60B18" w14:textId="77777777" w:rsidR="00CA10A5" w:rsidRDefault="00CA10A5" w:rsidP="00CA10A5">
      <w:pPr>
        <w:pStyle w:val="Compact"/>
        <w:ind w:left="720"/>
        <w:rPr>
          <w:rFonts w:ascii="Aptos" w:hAnsi="Aptos" w:cs="Aharoni"/>
        </w:rPr>
      </w:pPr>
    </w:p>
    <w:p w14:paraId="05F25E8D" w14:textId="3DE767ED" w:rsidR="00CA10A5" w:rsidRDefault="00CA10A5" w:rsidP="00CA10A5">
      <w:pPr>
        <w:pStyle w:val="Compact"/>
        <w:ind w:left="720"/>
        <w:rPr>
          <w:rFonts w:ascii="Aptos" w:hAnsi="Aptos" w:cs="Aharoni"/>
        </w:rPr>
      </w:pPr>
      <w:r>
        <w:rPr>
          <w:rFonts w:ascii="Aptos" w:hAnsi="Aptos" w:cs="Aharoni"/>
          <w:noProof/>
        </w:rPr>
        <w:drawing>
          <wp:inline distT="0" distB="0" distL="0" distR="0" wp14:anchorId="718AB6F4" wp14:editId="412377B3">
            <wp:extent cx="4991100" cy="2095500"/>
            <wp:effectExtent l="0" t="0" r="0" b="0"/>
            <wp:docPr id="1958337551" name="Picture 2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37551" name="Picture 20" descr="A screen 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EB89" w14:textId="77777777" w:rsidR="00CA10A5" w:rsidRDefault="00CA10A5" w:rsidP="00CA10A5">
      <w:pPr>
        <w:pStyle w:val="Compact"/>
        <w:ind w:left="720"/>
        <w:rPr>
          <w:rFonts w:ascii="Aptos" w:hAnsi="Aptos" w:cs="Aharoni"/>
        </w:rPr>
      </w:pPr>
    </w:p>
    <w:p w14:paraId="0E4372EC" w14:textId="77777777" w:rsidR="00CA10A5" w:rsidRDefault="00CA10A5" w:rsidP="00CA10A5">
      <w:pPr>
        <w:pStyle w:val="Compact"/>
        <w:ind w:left="720"/>
        <w:rPr>
          <w:rFonts w:ascii="Aptos" w:hAnsi="Aptos" w:cs="Aharoni"/>
        </w:rPr>
      </w:pPr>
    </w:p>
    <w:p w14:paraId="363A121E" w14:textId="77777777" w:rsidR="00CA10A5" w:rsidRPr="009B6B6C" w:rsidRDefault="00CA10A5" w:rsidP="00CA10A5">
      <w:pPr>
        <w:pStyle w:val="Compact"/>
        <w:rPr>
          <w:rFonts w:ascii="Aptos" w:hAnsi="Aptos" w:cs="Aharoni"/>
        </w:rPr>
      </w:pPr>
    </w:p>
    <w:p w14:paraId="3E540FC8" w14:textId="77777777" w:rsidR="00CA10A5" w:rsidRDefault="00000000">
      <w:pPr>
        <w:pStyle w:val="Compact"/>
        <w:numPr>
          <w:ilvl w:val="0"/>
          <w:numId w:val="3"/>
        </w:numPr>
        <w:rPr>
          <w:rFonts w:ascii="Aptos" w:hAnsi="Aptos" w:cs="Aharoni"/>
        </w:rPr>
      </w:pPr>
      <w:r w:rsidRPr="009B6B6C">
        <w:rPr>
          <w:rFonts w:ascii="Aptos" w:hAnsi="Aptos" w:cs="Aharoni"/>
          <w:b/>
          <w:bCs/>
        </w:rPr>
        <w:t>Decision Evaluate (</w:t>
      </w:r>
      <w:proofErr w:type="spellStart"/>
      <w:r w:rsidR="00CA10A5">
        <w:rPr>
          <w:rFonts w:ascii="Aptos" w:hAnsi="Aptos" w:cs="Aharoni"/>
          <w:b/>
          <w:bCs/>
        </w:rPr>
        <w:t>src</w:t>
      </w:r>
      <w:proofErr w:type="spellEnd"/>
      <w:r w:rsidR="00CA10A5">
        <w:rPr>
          <w:rFonts w:ascii="Aptos" w:hAnsi="Aptos" w:cs="Aharoni"/>
          <w:b/>
          <w:bCs/>
        </w:rPr>
        <w:t>/agent/domain/components/</w:t>
      </w:r>
      <w:r w:rsidRPr="009B6B6C">
        <w:rPr>
          <w:rStyle w:val="VerbatimChar"/>
          <w:rFonts w:ascii="Aptos" w:hAnsi="Aptos" w:cs="Aharoni"/>
          <w:b/>
          <w:bCs/>
        </w:rPr>
        <w:t>dicision_evaluate.py</w:t>
      </w:r>
      <w:r w:rsidRPr="009B6B6C">
        <w:rPr>
          <w:rFonts w:ascii="Aptos" w:hAnsi="Aptos" w:cs="Aharoni"/>
          <w:b/>
          <w:bCs/>
        </w:rPr>
        <w:t>)</w:t>
      </w:r>
    </w:p>
    <w:p w14:paraId="6CCBCEC4" w14:textId="77777777" w:rsidR="001754E1" w:rsidRDefault="001754E1" w:rsidP="00CA10A5">
      <w:pPr>
        <w:pStyle w:val="Compact"/>
        <w:ind w:left="720"/>
        <w:rPr>
          <w:rFonts w:ascii="Aptos" w:hAnsi="Aptos" w:cs="Aharoni"/>
        </w:rPr>
      </w:pPr>
      <w:r>
        <w:rPr>
          <w:rFonts w:ascii="Aptos" w:hAnsi="Aptos" w:cs="Aharoni"/>
        </w:rPr>
        <w:t>Simulate the risk manager. Based on the d</w:t>
      </w:r>
      <w:r w:rsidRPr="009B6B6C">
        <w:rPr>
          <w:rFonts w:ascii="Aptos" w:hAnsi="Aptos" w:cs="Aharoni"/>
        </w:rPr>
        <w:t xml:space="preserve">ecision </w:t>
      </w:r>
      <w:r>
        <w:rPr>
          <w:rFonts w:ascii="Aptos" w:hAnsi="Aptos" w:cs="Aharoni"/>
        </w:rPr>
        <w:t>m</w:t>
      </w:r>
      <w:r w:rsidRPr="009B6B6C">
        <w:rPr>
          <w:rFonts w:ascii="Aptos" w:hAnsi="Aptos" w:cs="Aharoni"/>
        </w:rPr>
        <w:t xml:space="preserve">odule output </w:t>
      </w:r>
      <w:r>
        <w:rPr>
          <w:rFonts w:ascii="Aptos" w:hAnsi="Aptos" w:cs="Aharoni"/>
        </w:rPr>
        <w:t>this</w:t>
      </w:r>
      <w:r w:rsidRPr="009B6B6C">
        <w:rPr>
          <w:rFonts w:ascii="Aptos" w:hAnsi="Aptos" w:cs="Aharoni"/>
        </w:rPr>
        <w:t xml:space="preserve"> determines the </w:t>
      </w:r>
      <w:r>
        <w:rPr>
          <w:rFonts w:ascii="Aptos" w:hAnsi="Aptos" w:cs="Aharoni"/>
        </w:rPr>
        <w:t>portion of</w:t>
      </w:r>
      <w:r w:rsidRPr="009B6B6C">
        <w:rPr>
          <w:rFonts w:ascii="Aptos" w:hAnsi="Aptos" w:cs="Aharoni"/>
        </w:rPr>
        <w:t xml:space="preserve"> capital </w:t>
      </w:r>
      <w:r>
        <w:rPr>
          <w:rFonts w:ascii="Aptos" w:hAnsi="Aptos" w:cs="Aharoni"/>
        </w:rPr>
        <w:t>to be spent for a coin</w:t>
      </w:r>
      <w:r w:rsidRPr="009B6B6C">
        <w:rPr>
          <w:rFonts w:ascii="Aptos" w:hAnsi="Aptos" w:cs="Aharoni"/>
        </w:rPr>
        <w:t xml:space="preserve"> based on </w:t>
      </w:r>
      <w:r>
        <w:rPr>
          <w:rFonts w:ascii="Aptos" w:hAnsi="Aptos" w:cs="Aharoni"/>
        </w:rPr>
        <w:t>its</w:t>
      </w:r>
      <w:r w:rsidRPr="009B6B6C">
        <w:rPr>
          <w:rFonts w:ascii="Aptos" w:hAnsi="Aptos" w:cs="Aharoni"/>
        </w:rPr>
        <w:t xml:space="preserve"> cluster</w:t>
      </w:r>
      <w:r>
        <w:rPr>
          <w:rFonts w:ascii="Aptos" w:hAnsi="Aptos" w:cs="Aharoni"/>
        </w:rPr>
        <w:t>.</w:t>
      </w:r>
    </w:p>
    <w:p w14:paraId="40B5088F" w14:textId="0965E5F4" w:rsidR="00725A28" w:rsidRDefault="00000000" w:rsidP="00CA10A5">
      <w:pPr>
        <w:pStyle w:val="Compact"/>
        <w:ind w:left="720"/>
        <w:rPr>
          <w:rFonts w:ascii="Aptos" w:hAnsi="Aptos" w:cs="Aharoni"/>
        </w:rPr>
      </w:pPr>
      <w:r w:rsidRPr="009B6B6C">
        <w:rPr>
          <w:rFonts w:ascii="Aptos" w:hAnsi="Aptos" w:cs="Aharoni"/>
        </w:rPr>
        <w:t xml:space="preserve"> (e</w:t>
      </w:r>
      <w:r w:rsidR="001754E1">
        <w:rPr>
          <w:rFonts w:ascii="Aptos" w:hAnsi="Aptos" w:cs="Aharoni"/>
        </w:rPr>
        <w:t>x:</w:t>
      </w:r>
      <w:r w:rsidRPr="009B6B6C">
        <w:rPr>
          <w:rFonts w:ascii="Aptos" w:hAnsi="Aptos" w:cs="Aharoni"/>
        </w:rPr>
        <w:t xml:space="preserve"> allocating capital </w:t>
      </w:r>
      <w:r w:rsidR="001754E1">
        <w:rPr>
          <w:rFonts w:ascii="Aptos" w:hAnsi="Aptos" w:cs="Aharoni"/>
        </w:rPr>
        <w:t>for</w:t>
      </w:r>
      <w:r w:rsidRPr="009B6B6C">
        <w:rPr>
          <w:rFonts w:ascii="Aptos" w:hAnsi="Aptos" w:cs="Aharoni"/>
        </w:rPr>
        <w:t xml:space="preserve"> </w:t>
      </w:r>
      <w:r w:rsidR="001754E1">
        <w:rPr>
          <w:rFonts w:ascii="Aptos" w:hAnsi="Aptos" w:cs="Aharoni"/>
        </w:rPr>
        <w:t>low-risk coins</w:t>
      </w:r>
      <w:r w:rsidRPr="009B6B6C">
        <w:rPr>
          <w:rFonts w:ascii="Aptos" w:hAnsi="Aptos" w:cs="Aharoni"/>
        </w:rPr>
        <w:t xml:space="preserve">, but limiting </w:t>
      </w:r>
      <w:r w:rsidR="001754E1">
        <w:rPr>
          <w:rFonts w:ascii="Aptos" w:hAnsi="Aptos" w:cs="Aharoni"/>
        </w:rPr>
        <w:t>spending</w:t>
      </w:r>
      <w:r w:rsidRPr="009B6B6C">
        <w:rPr>
          <w:rFonts w:ascii="Aptos" w:hAnsi="Aptos" w:cs="Aharoni"/>
        </w:rPr>
        <w:t xml:space="preserve"> </w:t>
      </w:r>
      <w:r w:rsidR="001754E1">
        <w:rPr>
          <w:rFonts w:ascii="Aptos" w:hAnsi="Aptos" w:cs="Aharoni"/>
        </w:rPr>
        <w:t>on</w:t>
      </w:r>
      <w:r w:rsidRPr="009B6B6C">
        <w:rPr>
          <w:rFonts w:ascii="Aptos" w:hAnsi="Aptos" w:cs="Aharoni"/>
        </w:rPr>
        <w:t xml:space="preserve"> </w:t>
      </w:r>
      <w:r w:rsidR="001754E1">
        <w:rPr>
          <w:rFonts w:ascii="Aptos" w:hAnsi="Aptos" w:cs="Aharoni"/>
        </w:rPr>
        <w:t>h</w:t>
      </w:r>
      <w:r w:rsidR="001754E1" w:rsidRPr="009B6B6C">
        <w:rPr>
          <w:rFonts w:ascii="Aptos" w:hAnsi="Aptos" w:cs="Aharoni"/>
        </w:rPr>
        <w:t>igh-risk</w:t>
      </w:r>
      <w:r w:rsidRPr="009B6B6C">
        <w:rPr>
          <w:rFonts w:ascii="Aptos" w:hAnsi="Aptos" w:cs="Aharoni"/>
        </w:rPr>
        <w:t xml:space="preserve"> </w:t>
      </w:r>
      <w:r w:rsidR="001754E1">
        <w:rPr>
          <w:rFonts w:ascii="Aptos" w:hAnsi="Aptos" w:cs="Aharoni"/>
        </w:rPr>
        <w:t>coins</w:t>
      </w:r>
      <w:r w:rsidRPr="009B6B6C">
        <w:rPr>
          <w:rFonts w:ascii="Aptos" w:hAnsi="Aptos" w:cs="Aharoni"/>
        </w:rPr>
        <w:t>)</w:t>
      </w:r>
    </w:p>
    <w:p w14:paraId="67F2DA74" w14:textId="77777777" w:rsidR="001754E1" w:rsidRDefault="001754E1" w:rsidP="00CA10A5">
      <w:pPr>
        <w:pStyle w:val="Compact"/>
        <w:ind w:left="720"/>
        <w:rPr>
          <w:rFonts w:ascii="Aptos" w:hAnsi="Aptos" w:cs="Aharoni"/>
        </w:rPr>
      </w:pPr>
    </w:p>
    <w:p w14:paraId="4029C834" w14:textId="2E42C49E" w:rsidR="001754E1" w:rsidRDefault="001754E1" w:rsidP="00CA10A5">
      <w:pPr>
        <w:pStyle w:val="Compact"/>
        <w:ind w:left="720"/>
        <w:rPr>
          <w:rFonts w:ascii="Aptos" w:hAnsi="Aptos" w:cs="Aharoni"/>
        </w:rPr>
      </w:pPr>
      <w:r>
        <w:rPr>
          <w:rFonts w:ascii="Aptos" w:hAnsi="Aptos" w:cs="Aharoni"/>
          <w:noProof/>
        </w:rPr>
        <w:lastRenderedPageBreak/>
        <w:drawing>
          <wp:inline distT="0" distB="0" distL="0" distR="0" wp14:anchorId="527DAD26" wp14:editId="080560C4">
            <wp:extent cx="4998484" cy="2856506"/>
            <wp:effectExtent l="0" t="0" r="0" b="0"/>
            <wp:docPr id="1590837588" name="Picture 2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37588" name="Picture 21" descr="A screen shot of a computer program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484" cy="285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651B" w14:textId="77777777" w:rsidR="00DA0494" w:rsidRDefault="00DA0494" w:rsidP="00DA0494">
      <w:pPr>
        <w:pStyle w:val="Compact"/>
        <w:rPr>
          <w:rFonts w:ascii="Aptos" w:hAnsi="Aptos" w:cs="Aharoni"/>
        </w:rPr>
      </w:pPr>
    </w:p>
    <w:p w14:paraId="30FAC37C" w14:textId="750985F6" w:rsidR="00DA0494" w:rsidRDefault="001754E1" w:rsidP="00DA0494">
      <w:pPr>
        <w:pStyle w:val="Compact"/>
        <w:rPr>
          <w:rFonts w:ascii="Aptos" w:hAnsi="Aptos" w:cs="Aharoni"/>
        </w:rPr>
      </w:pPr>
      <w:r>
        <w:rPr>
          <w:rFonts w:ascii="Aptos" w:hAnsi="Aptos" w:cs="Aharoni"/>
        </w:rPr>
        <w:t>Execution of Trading Agent</w:t>
      </w:r>
    </w:p>
    <w:p w14:paraId="5FF92EA8" w14:textId="77777777" w:rsidR="001754E1" w:rsidRDefault="001754E1" w:rsidP="001754E1">
      <w:pPr>
        <w:pStyle w:val="SourceCode"/>
        <w:rPr>
          <w:rStyle w:val="ExtensionTok"/>
          <w:rFonts w:ascii="Courier New" w:hAnsi="Courier New" w:cs="Courier New"/>
          <w:sz w:val="16"/>
          <w:szCs w:val="16"/>
        </w:rPr>
      </w:pPr>
    </w:p>
    <w:p w14:paraId="50ADC432" w14:textId="085647FE" w:rsidR="00DA0494" w:rsidRDefault="001754E1" w:rsidP="001754E1">
      <w:pPr>
        <w:pStyle w:val="SourceCode"/>
        <w:rPr>
          <w:rStyle w:val="ExtensionTok"/>
          <w:rFonts w:ascii="Courier New" w:hAnsi="Courier New" w:cs="Courier New"/>
          <w:sz w:val="16"/>
          <w:szCs w:val="16"/>
        </w:rPr>
      </w:pPr>
      <w:r w:rsidRPr="001754E1">
        <w:rPr>
          <w:rStyle w:val="ExtensionTok"/>
          <w:rFonts w:ascii="Courier New" w:hAnsi="Courier New" w:cs="Courier New"/>
          <w:sz w:val="16"/>
          <w:szCs w:val="16"/>
        </w:rPr>
        <w:t xml:space="preserve">python app.py </w:t>
      </w:r>
      <w:r>
        <w:rPr>
          <w:rStyle w:val="ExtensionTok"/>
          <w:rFonts w:ascii="Courier New" w:hAnsi="Courier New" w:cs="Courier New"/>
          <w:sz w:val="16"/>
          <w:szCs w:val="16"/>
        </w:rPr>
        <w:t>4</w:t>
      </w:r>
      <w:bookmarkEnd w:id="1"/>
      <w:bookmarkEnd w:id="8"/>
    </w:p>
    <w:p w14:paraId="0870B788" w14:textId="597569DE" w:rsidR="001754E1" w:rsidRDefault="00455271" w:rsidP="001754E1">
      <w:pPr>
        <w:pStyle w:val="SourceCode"/>
        <w:rPr>
          <w:rFonts w:ascii="Aptos" w:hAnsi="Aptos" w:cs="Aharoni"/>
        </w:rPr>
      </w:pPr>
      <w:r>
        <w:rPr>
          <w:rFonts w:ascii="Aptos" w:hAnsi="Aptos" w:cs="Aharoni"/>
          <w:noProof/>
        </w:rPr>
        <w:drawing>
          <wp:inline distT="0" distB="0" distL="0" distR="0" wp14:anchorId="086B48E3" wp14:editId="6652E12B">
            <wp:extent cx="5943600" cy="3168015"/>
            <wp:effectExtent l="0" t="0" r="0" b="0"/>
            <wp:docPr id="3413453" name="Picture 2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453" name="Picture 24" descr="A screen shot of a computer program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CA5A" w14:textId="1CEDEB23" w:rsidR="001754E1" w:rsidRDefault="001754E1" w:rsidP="001754E1">
      <w:pPr>
        <w:pStyle w:val="Heading2"/>
      </w:pPr>
    </w:p>
    <w:p w14:paraId="7606247E" w14:textId="613CE5AB" w:rsidR="001754E1" w:rsidRDefault="001754E1" w:rsidP="001754E1">
      <w:pPr>
        <w:pStyle w:val="Heading2"/>
      </w:pPr>
      <w:r>
        <w:t>Result</w:t>
      </w:r>
    </w:p>
    <w:p w14:paraId="10F6B64A" w14:textId="77777777" w:rsidR="001754E1" w:rsidRPr="001754E1" w:rsidRDefault="001754E1" w:rsidP="001754E1">
      <w:pPr>
        <w:pStyle w:val="BodyText"/>
      </w:pPr>
    </w:p>
    <w:p w14:paraId="3E5FE2EA" w14:textId="7ABE5BA1" w:rsidR="001754E1" w:rsidRPr="009B6B6C" w:rsidRDefault="001754E1" w:rsidP="001754E1">
      <w:pPr>
        <w:pStyle w:val="SourceCode"/>
        <w:rPr>
          <w:rFonts w:ascii="Aptos" w:hAnsi="Aptos" w:cs="Aharoni"/>
        </w:rPr>
      </w:pPr>
      <w:r>
        <w:rPr>
          <w:rFonts w:ascii="Aptos" w:hAnsi="Aptos" w:cs="Aharoni"/>
          <w:noProof/>
        </w:rPr>
        <w:lastRenderedPageBreak/>
        <w:drawing>
          <wp:inline distT="0" distB="0" distL="0" distR="0" wp14:anchorId="73CE21C0" wp14:editId="50583204">
            <wp:extent cx="5943600" cy="2679700"/>
            <wp:effectExtent l="0" t="0" r="0" b="0"/>
            <wp:docPr id="1357664703" name="Picture 2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64703" name="Picture 23" descr="A screen shot of a computer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4E1" w:rsidRPr="009B6B6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FF1B4" w14:textId="77777777" w:rsidR="00304074" w:rsidRDefault="00304074">
      <w:pPr>
        <w:spacing w:after="0"/>
      </w:pPr>
      <w:r>
        <w:separator/>
      </w:r>
    </w:p>
  </w:endnote>
  <w:endnote w:type="continuationSeparator" w:id="0">
    <w:p w14:paraId="7B16F4FC" w14:textId="77777777" w:rsidR="00304074" w:rsidRDefault="0030407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A536E" w14:textId="77777777" w:rsidR="00304074" w:rsidRDefault="00304074">
      <w:r>
        <w:separator/>
      </w:r>
    </w:p>
  </w:footnote>
  <w:footnote w:type="continuationSeparator" w:id="0">
    <w:p w14:paraId="69CC6FEB" w14:textId="77777777" w:rsidR="00304074" w:rsidRDefault="003040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E28F4C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722204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61C655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12D4C25"/>
    <w:multiLevelType w:val="hybridMultilevel"/>
    <w:tmpl w:val="B81C79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EA23A6"/>
    <w:multiLevelType w:val="hybridMultilevel"/>
    <w:tmpl w:val="1D3CC6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DB7E85"/>
    <w:multiLevelType w:val="hybridMultilevel"/>
    <w:tmpl w:val="036466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71256B"/>
    <w:multiLevelType w:val="hybridMultilevel"/>
    <w:tmpl w:val="4636D97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B02EC"/>
    <w:multiLevelType w:val="hybridMultilevel"/>
    <w:tmpl w:val="6E0ADCB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E4E6855"/>
    <w:multiLevelType w:val="hybridMultilevel"/>
    <w:tmpl w:val="88C69E8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33B3C7E"/>
    <w:multiLevelType w:val="hybridMultilevel"/>
    <w:tmpl w:val="C0EC91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7EA058C"/>
    <w:multiLevelType w:val="hybridMultilevel"/>
    <w:tmpl w:val="0EE0E9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9F00CE2"/>
    <w:multiLevelType w:val="hybridMultilevel"/>
    <w:tmpl w:val="1180D7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700337"/>
    <w:multiLevelType w:val="hybridMultilevel"/>
    <w:tmpl w:val="8F3A1E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A1226"/>
    <w:multiLevelType w:val="hybridMultilevel"/>
    <w:tmpl w:val="A334AE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785" w:hanging="360"/>
      </w:pPr>
    </w:lvl>
    <w:lvl w:ilvl="2" w:tplc="0809001B" w:tentative="1">
      <w:start w:val="1"/>
      <w:numFmt w:val="lowerRoman"/>
      <w:lvlText w:val="%3."/>
      <w:lvlJc w:val="right"/>
      <w:pPr>
        <w:ind w:left="1735" w:hanging="180"/>
      </w:pPr>
    </w:lvl>
    <w:lvl w:ilvl="3" w:tplc="0809000F" w:tentative="1">
      <w:start w:val="1"/>
      <w:numFmt w:val="decimal"/>
      <w:lvlText w:val="%4."/>
      <w:lvlJc w:val="left"/>
      <w:pPr>
        <w:ind w:left="2455" w:hanging="360"/>
      </w:pPr>
    </w:lvl>
    <w:lvl w:ilvl="4" w:tplc="08090019" w:tentative="1">
      <w:start w:val="1"/>
      <w:numFmt w:val="lowerLetter"/>
      <w:lvlText w:val="%5."/>
      <w:lvlJc w:val="left"/>
      <w:pPr>
        <w:ind w:left="3175" w:hanging="360"/>
      </w:pPr>
    </w:lvl>
    <w:lvl w:ilvl="5" w:tplc="0809001B" w:tentative="1">
      <w:start w:val="1"/>
      <w:numFmt w:val="lowerRoman"/>
      <w:lvlText w:val="%6."/>
      <w:lvlJc w:val="right"/>
      <w:pPr>
        <w:ind w:left="3895" w:hanging="180"/>
      </w:pPr>
    </w:lvl>
    <w:lvl w:ilvl="6" w:tplc="0809000F" w:tentative="1">
      <w:start w:val="1"/>
      <w:numFmt w:val="decimal"/>
      <w:lvlText w:val="%7."/>
      <w:lvlJc w:val="left"/>
      <w:pPr>
        <w:ind w:left="4615" w:hanging="360"/>
      </w:pPr>
    </w:lvl>
    <w:lvl w:ilvl="7" w:tplc="08090019" w:tentative="1">
      <w:start w:val="1"/>
      <w:numFmt w:val="lowerLetter"/>
      <w:lvlText w:val="%8."/>
      <w:lvlJc w:val="left"/>
      <w:pPr>
        <w:ind w:left="5335" w:hanging="360"/>
      </w:pPr>
    </w:lvl>
    <w:lvl w:ilvl="8" w:tplc="08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4" w15:restartNumberingAfterBreak="0">
    <w:nsid w:val="71580429"/>
    <w:multiLevelType w:val="hybridMultilevel"/>
    <w:tmpl w:val="8CD8A3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71687B3D"/>
    <w:multiLevelType w:val="hybridMultilevel"/>
    <w:tmpl w:val="648E10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 w16cid:durableId="560605292">
    <w:abstractNumId w:val="0"/>
  </w:num>
  <w:num w:numId="2" w16cid:durableId="1567715587">
    <w:abstractNumId w:val="1"/>
  </w:num>
  <w:num w:numId="3" w16cid:durableId="14369064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8455002">
    <w:abstractNumId w:val="13"/>
  </w:num>
  <w:num w:numId="5" w16cid:durableId="1175607967">
    <w:abstractNumId w:val="9"/>
  </w:num>
  <w:num w:numId="6" w16cid:durableId="790437951">
    <w:abstractNumId w:val="8"/>
  </w:num>
  <w:num w:numId="7" w16cid:durableId="303773556">
    <w:abstractNumId w:val="4"/>
  </w:num>
  <w:num w:numId="8" w16cid:durableId="115023045">
    <w:abstractNumId w:val="10"/>
  </w:num>
  <w:num w:numId="9" w16cid:durableId="1062413009">
    <w:abstractNumId w:val="14"/>
  </w:num>
  <w:num w:numId="10" w16cid:durableId="1367605513">
    <w:abstractNumId w:val="15"/>
  </w:num>
  <w:num w:numId="11" w16cid:durableId="1397896850">
    <w:abstractNumId w:val="7"/>
  </w:num>
  <w:num w:numId="12" w16cid:durableId="1799686676">
    <w:abstractNumId w:val="12"/>
  </w:num>
  <w:num w:numId="13" w16cid:durableId="1536581945">
    <w:abstractNumId w:val="11"/>
  </w:num>
  <w:num w:numId="14" w16cid:durableId="913971181">
    <w:abstractNumId w:val="5"/>
  </w:num>
  <w:num w:numId="15" w16cid:durableId="15351842">
    <w:abstractNumId w:val="6"/>
  </w:num>
  <w:num w:numId="16" w16cid:durableId="4168310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28"/>
    <w:rsid w:val="000B3B1C"/>
    <w:rsid w:val="00134C61"/>
    <w:rsid w:val="00144CFA"/>
    <w:rsid w:val="001754E1"/>
    <w:rsid w:val="00182945"/>
    <w:rsid w:val="001F042F"/>
    <w:rsid w:val="002028BD"/>
    <w:rsid w:val="00297337"/>
    <w:rsid w:val="002F78CD"/>
    <w:rsid w:val="00304074"/>
    <w:rsid w:val="0035021A"/>
    <w:rsid w:val="00415940"/>
    <w:rsid w:val="00447C87"/>
    <w:rsid w:val="00455271"/>
    <w:rsid w:val="004D51F3"/>
    <w:rsid w:val="0051586A"/>
    <w:rsid w:val="00627B6C"/>
    <w:rsid w:val="00654073"/>
    <w:rsid w:val="006B2AF8"/>
    <w:rsid w:val="00725A28"/>
    <w:rsid w:val="007C6147"/>
    <w:rsid w:val="00883887"/>
    <w:rsid w:val="00916B5C"/>
    <w:rsid w:val="009436BC"/>
    <w:rsid w:val="009B6B6C"/>
    <w:rsid w:val="00AF3670"/>
    <w:rsid w:val="00AF634A"/>
    <w:rsid w:val="00B27228"/>
    <w:rsid w:val="00B544E5"/>
    <w:rsid w:val="00B97A2B"/>
    <w:rsid w:val="00BB5E3D"/>
    <w:rsid w:val="00BC2225"/>
    <w:rsid w:val="00BC7991"/>
    <w:rsid w:val="00C4468A"/>
    <w:rsid w:val="00C64330"/>
    <w:rsid w:val="00C64FF0"/>
    <w:rsid w:val="00C7104D"/>
    <w:rsid w:val="00C778B3"/>
    <w:rsid w:val="00CA10A5"/>
    <w:rsid w:val="00DA0494"/>
    <w:rsid w:val="00DA7C70"/>
    <w:rsid w:val="00DD2E66"/>
    <w:rsid w:val="00F6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2C7A7"/>
  <w15:docId w15:val="{9E653B62-4CF6-8B4E-8CED-528BAA75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p1">
    <w:name w:val="p1"/>
    <w:basedOn w:val="Normal"/>
    <w:rsid w:val="009B6B6C"/>
    <w:pPr>
      <w:spacing w:after="0"/>
    </w:pPr>
    <w:rPr>
      <w:rFonts w:ascii="Helvetica" w:eastAsia="Times New Roman" w:hAnsi="Helvetica" w:cs="Times New Roman"/>
      <w:color w:val="474747"/>
      <w:sz w:val="21"/>
      <w:szCs w:val="21"/>
      <w:lang w:val="en-LK" w:eastAsia="en-GB"/>
    </w:rPr>
  </w:style>
  <w:style w:type="character" w:styleId="FollowedHyperlink">
    <w:name w:val="FollowedHyperlink"/>
    <w:basedOn w:val="DefaultParagraphFont"/>
    <w:rsid w:val="009B6B6C"/>
    <w:rPr>
      <w:color w:val="800080" w:themeColor="followedHyperlink"/>
      <w:u w:val="single"/>
    </w:rPr>
  </w:style>
  <w:style w:type="table" w:styleId="TableGrid">
    <w:name w:val="Table Grid"/>
    <w:basedOn w:val="TableNormal"/>
    <w:rsid w:val="0065407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deshancha/principlesofDscPortfolioWork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908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chamika deshan</dc:creator>
  <cp:keywords/>
  <cp:lastModifiedBy>chamika deshan</cp:lastModifiedBy>
  <cp:revision>4</cp:revision>
  <dcterms:created xsi:type="dcterms:W3CDTF">2026-04-04T20:24:00Z</dcterms:created>
  <dcterms:modified xsi:type="dcterms:W3CDTF">2026-04-04T20:29:00Z</dcterms:modified>
</cp:coreProperties>
</file>