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98DF" w14:textId="77777777" w:rsidR="00F61996" w:rsidRPr="00D40BFB" w:rsidRDefault="00F61996" w:rsidP="00C22129">
      <w:pPr>
        <w:spacing w:line="259" w:lineRule="auto"/>
        <w:rPr>
          <w:rFonts w:asciiTheme="minorHAnsi" w:hAnsiTheme="minorHAnsi" w:cs="Mangal"/>
          <w:b/>
          <w:bCs/>
          <w:kern w:val="2"/>
          <w:sz w:val="36"/>
          <w:szCs w:val="36"/>
          <w14:ligatures w14:val="standardContextual"/>
        </w:rPr>
      </w:pPr>
    </w:p>
    <w:p w14:paraId="6D8265EC" w14:textId="17403030" w:rsidR="00F61996" w:rsidRPr="00D40BFB" w:rsidRDefault="00EF4DE9" w:rsidP="00D40BFB">
      <w:pPr>
        <w:spacing w:line="259" w:lineRule="auto"/>
        <w:jc w:val="center"/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</w:pPr>
      <w:r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>CSR Approved Projects</w:t>
      </w:r>
      <w:r w:rsidR="00F61996"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 xml:space="preserve"> for FY 2</w:t>
      </w:r>
      <w:r w:rsidR="00D40BFB"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>02</w:t>
      </w:r>
      <w:r w:rsidR="00F61996"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>3-</w:t>
      </w:r>
      <w:r w:rsidR="00D40BFB"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>20</w:t>
      </w:r>
      <w:r w:rsidR="00F61996" w:rsidRPr="00D40BFB">
        <w:rPr>
          <w:rFonts w:asciiTheme="minorHAnsi" w:hAnsiTheme="minorHAnsi" w:cs="Mangal"/>
          <w:b/>
          <w:bCs/>
          <w:color w:val="7030A0"/>
          <w:kern w:val="2"/>
          <w:sz w:val="40"/>
          <w:szCs w:val="40"/>
          <w:u w:val="single"/>
          <w14:ligatures w14:val="standardContextual"/>
        </w:rPr>
        <w:t>24</w:t>
      </w:r>
    </w:p>
    <w:p w14:paraId="5C33CE5D" w14:textId="77777777" w:rsidR="00D40BFB" w:rsidRPr="00D40BFB" w:rsidRDefault="00D40BFB" w:rsidP="00D40BFB">
      <w:pPr>
        <w:spacing w:line="259" w:lineRule="auto"/>
        <w:jc w:val="center"/>
        <w:rPr>
          <w:rFonts w:asciiTheme="minorHAnsi" w:hAnsiTheme="minorHAnsi" w:cs="Mangal"/>
          <w:b/>
          <w:bCs/>
          <w:kern w:val="2"/>
          <w:sz w:val="40"/>
          <w:szCs w:val="40"/>
          <w14:ligatures w14:val="standardContextual"/>
        </w:rPr>
      </w:pPr>
    </w:p>
    <w:p w14:paraId="19BA1DD0" w14:textId="67092610" w:rsidR="00F61996" w:rsidRDefault="00F61996" w:rsidP="00C22F2E">
      <w:pPr>
        <w:spacing w:line="259" w:lineRule="auto"/>
        <w:jc w:val="both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 50% of the CSR budget </w:t>
      </w:r>
      <w:proofErr w:type="gram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( Rs</w:t>
      </w:r>
      <w:proofErr w:type="gram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42.57 Lacs) to be spent on delivering STEM education programme </w:t>
      </w:r>
      <w:proofErr w:type="spell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Nxplorers</w:t>
      </w:r>
      <w:proofErr w:type="spell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covering Rural/Government students &amp; students from SC/ST/Backward class student schools, Government schools  with min 50% girl students covered. The programme will be delivered through </w:t>
      </w:r>
      <w:r w:rsidR="006C62DD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Learning links foundation</w:t>
      </w:r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-delivering partner</w:t>
      </w:r>
      <w:r w:rsidR="00D40BFB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.</w:t>
      </w:r>
    </w:p>
    <w:p w14:paraId="35940257" w14:textId="77777777" w:rsidR="00D40BFB" w:rsidRDefault="00D40BFB" w:rsidP="00C22F2E">
      <w:pPr>
        <w:spacing w:line="259" w:lineRule="auto"/>
        <w:jc w:val="both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</w:p>
    <w:p w14:paraId="1D2F4F63" w14:textId="65AC1F78" w:rsidR="00D40BFB" w:rsidRPr="00A4581B" w:rsidRDefault="00D40BFB" w:rsidP="00D40BFB">
      <w:pPr>
        <w:spacing w:line="259" w:lineRule="auto"/>
        <w:jc w:val="center"/>
        <w:rPr>
          <w:rFonts w:asciiTheme="minorHAnsi" w:hAnsiTheme="minorHAnsi" w:cs="Mangal"/>
          <w:b/>
          <w:bCs/>
          <w:color w:val="FF0000"/>
          <w:kern w:val="2"/>
          <w:sz w:val="25"/>
          <w:szCs w:val="25"/>
          <w14:ligatures w14:val="standardContextual"/>
        </w:rPr>
      </w:pPr>
      <w:r w:rsidRPr="00A4581B">
        <w:rPr>
          <w:rFonts w:asciiTheme="minorHAnsi" w:hAnsiTheme="minorHAnsi" w:cs="Mangal"/>
          <w:b/>
          <w:bCs/>
          <w:color w:val="FF0000"/>
          <w:kern w:val="2"/>
          <w:sz w:val="25"/>
          <w:szCs w:val="25"/>
          <w14:ligatures w14:val="standardContextual"/>
        </w:rPr>
        <w:t>And</w:t>
      </w:r>
    </w:p>
    <w:p w14:paraId="141683C4" w14:textId="77777777" w:rsidR="00F61996" w:rsidRPr="00C22F2E" w:rsidRDefault="00F61996" w:rsidP="00C22F2E">
      <w:pPr>
        <w:spacing w:line="259" w:lineRule="auto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</w:p>
    <w:p w14:paraId="3EC9A974" w14:textId="749D814E" w:rsidR="00F61996" w:rsidRPr="00C22F2E" w:rsidRDefault="00F61996" w:rsidP="00EF4DE9">
      <w:pPr>
        <w:spacing w:line="259" w:lineRule="auto"/>
        <w:jc w:val="both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50% of the </w:t>
      </w:r>
      <w:proofErr w:type="gram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budget(</w:t>
      </w:r>
      <w:proofErr w:type="gram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Rs 42.57 lacs) to be spent on supporting basic infrastructural needs of Government schools in Dakshin </w:t>
      </w:r>
      <w:proofErr w:type="spell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kannada</w:t>
      </w:r>
      <w:proofErr w:type="spell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( </w:t>
      </w:r>
      <w:proofErr w:type="spell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Toilet,drining</w:t>
      </w:r>
      <w:proofErr w:type="spell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water, class room </w:t>
      </w:r>
      <w:proofErr w:type="spellStart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furrnitures</w:t>
      </w:r>
      <w:proofErr w:type="spellEnd"/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like desk/chairs)</w:t>
      </w:r>
      <w:r w:rsidR="008820ED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>.</w:t>
      </w:r>
      <w:r w:rsidRPr="00C22F2E"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  <w:t xml:space="preserve"> </w:t>
      </w:r>
    </w:p>
    <w:p w14:paraId="5976AA45" w14:textId="77777777" w:rsidR="00F61996" w:rsidRPr="00C22F2E" w:rsidRDefault="00F61996" w:rsidP="00C22F2E">
      <w:pPr>
        <w:spacing w:line="259" w:lineRule="auto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</w:p>
    <w:p w14:paraId="4874835E" w14:textId="7C817B80" w:rsidR="00E4227F" w:rsidRPr="00C22F2E" w:rsidRDefault="00E4227F" w:rsidP="00C22F2E">
      <w:pPr>
        <w:spacing w:line="259" w:lineRule="auto"/>
        <w:rPr>
          <w:rFonts w:asciiTheme="minorHAnsi" w:hAnsiTheme="minorHAnsi" w:cs="Mangal"/>
          <w:b/>
          <w:bCs/>
          <w:kern w:val="2"/>
          <w:sz w:val="25"/>
          <w:szCs w:val="25"/>
          <w14:ligatures w14:val="standardContextual"/>
        </w:rPr>
      </w:pPr>
    </w:p>
    <w:p w14:paraId="3FE99010" w14:textId="77777777" w:rsidR="00E25C46" w:rsidRPr="00E25C46" w:rsidRDefault="00E25C46" w:rsidP="00E25C46"/>
    <w:p w14:paraId="41B5E017" w14:textId="77777777" w:rsidR="00E25C46" w:rsidRDefault="00E25C46" w:rsidP="00E25C46"/>
    <w:p w14:paraId="5769A35F" w14:textId="599677DF" w:rsidR="00E25C46" w:rsidRPr="00E25C46" w:rsidRDefault="00E25C46" w:rsidP="00E25C46">
      <w:pPr>
        <w:ind w:firstLine="720"/>
      </w:pPr>
    </w:p>
    <w:sectPr w:rsidR="00E25C46" w:rsidRPr="00E25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A1"/>
    <w:rsid w:val="006C62DD"/>
    <w:rsid w:val="007A110E"/>
    <w:rsid w:val="008820ED"/>
    <w:rsid w:val="00A4581B"/>
    <w:rsid w:val="00C22129"/>
    <w:rsid w:val="00C22F2E"/>
    <w:rsid w:val="00D40BFB"/>
    <w:rsid w:val="00E01AA1"/>
    <w:rsid w:val="00E25C46"/>
    <w:rsid w:val="00E4227F"/>
    <w:rsid w:val="00E92583"/>
    <w:rsid w:val="00EF4DE9"/>
    <w:rsid w:val="00F23F03"/>
    <w:rsid w:val="00F6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5F32"/>
  <w15:chartTrackingRefBased/>
  <w15:docId w15:val="{7B39EE5A-0BB1-432D-97B6-7BBA63B7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96"/>
    <w:pPr>
      <w:spacing w:line="252" w:lineRule="auto"/>
    </w:pPr>
    <w:rPr>
      <w:rFonts w:ascii="Aptos" w:hAnsi="Aptos" w:cs="Apto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A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A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A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A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A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A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A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A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1A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A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1A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1AA1"/>
    <w:pPr>
      <w:spacing w:before="160" w:line="259" w:lineRule="auto"/>
      <w:jc w:val="center"/>
    </w:pPr>
    <w:rPr>
      <w:rFonts w:asciiTheme="minorHAnsi" w:hAnsiTheme="minorHAnsi" w:cs="Mangal"/>
      <w:i/>
      <w:iCs/>
      <w:color w:val="404040" w:themeColor="text1" w:themeTint="BF"/>
      <w:kern w:val="2"/>
      <w:szCs w:val="2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1AA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A1"/>
    <w:pPr>
      <w:spacing w:line="259" w:lineRule="auto"/>
      <w:ind w:left="720"/>
      <w:contextualSpacing/>
    </w:pPr>
    <w:rPr>
      <w:rFonts w:asciiTheme="minorHAnsi" w:hAnsiTheme="minorHAnsi" w:cs="Mangal"/>
      <w:kern w:val="2"/>
      <w:szCs w:val="2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1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="Mangal"/>
      <w:i/>
      <w:iCs/>
      <w:color w:val="0F4761" w:themeColor="accent1" w:themeShade="BF"/>
      <w:kern w:val="2"/>
      <w:szCs w:val="2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A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Nagaraja</dc:creator>
  <cp:keywords/>
  <dc:description/>
  <cp:lastModifiedBy>Krishnamurthy Naidu</cp:lastModifiedBy>
  <cp:revision>13</cp:revision>
  <dcterms:created xsi:type="dcterms:W3CDTF">2024-03-15T07:33:00Z</dcterms:created>
  <dcterms:modified xsi:type="dcterms:W3CDTF">2024-03-15T07:53:00Z</dcterms:modified>
</cp:coreProperties>
</file>