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EDA" w:rsidRDefault="00575EDA">
      <w:pPr>
        <w:pStyle w:val="Standard"/>
        <w:rPr>
          <w:b/>
          <w:bCs/>
          <w:u w:val="single"/>
        </w:rPr>
      </w:pPr>
      <w:bookmarkStart w:id="0" w:name="_GoBack"/>
      <w:bookmarkEnd w:id="0"/>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jc w:val="center"/>
        <w:rPr>
          <w:b/>
          <w:bCs/>
          <w:u w:val="single"/>
        </w:rPr>
      </w:pPr>
    </w:p>
    <w:p w:rsidR="00575EDA" w:rsidRDefault="007D0888">
      <w:pPr>
        <w:pStyle w:val="Standard"/>
        <w:jc w:val="center"/>
        <w:rPr>
          <w:b/>
          <w:bCs/>
        </w:rPr>
      </w:pPr>
      <w:r>
        <w:rPr>
          <w:b/>
          <w:bCs/>
        </w:rPr>
        <w:t>ENTERPRISE FRAMEWORKS</w:t>
      </w:r>
    </w:p>
    <w:p w:rsidR="00575EDA" w:rsidRDefault="00575EDA">
      <w:pPr>
        <w:pStyle w:val="Standard"/>
        <w:jc w:val="center"/>
        <w:rPr>
          <w:b/>
          <w:bCs/>
        </w:rPr>
      </w:pPr>
    </w:p>
    <w:p w:rsidR="00575EDA" w:rsidRDefault="00575EDA">
      <w:pPr>
        <w:pStyle w:val="Standard"/>
        <w:jc w:val="center"/>
        <w:rPr>
          <w:b/>
          <w:bCs/>
        </w:rPr>
      </w:pPr>
    </w:p>
    <w:p w:rsidR="00575EDA" w:rsidRDefault="007D0888">
      <w:pPr>
        <w:pStyle w:val="Standard"/>
        <w:jc w:val="center"/>
        <w:rPr>
          <w:b/>
          <w:bCs/>
        </w:rPr>
      </w:pPr>
      <w:r>
        <w:rPr>
          <w:b/>
          <w:bCs/>
        </w:rPr>
        <w:t>PLANNING APPLICATION MANAGEMENT WEBSITE</w:t>
      </w:r>
    </w:p>
    <w:p w:rsidR="00575EDA" w:rsidRDefault="00575EDA">
      <w:pPr>
        <w:pStyle w:val="Standard"/>
        <w:jc w:val="center"/>
        <w:rPr>
          <w:b/>
          <w:bCs/>
        </w:rPr>
      </w:pPr>
    </w:p>
    <w:p w:rsidR="00575EDA" w:rsidRDefault="00575EDA">
      <w:pPr>
        <w:pStyle w:val="Standard"/>
        <w:jc w:val="center"/>
        <w:rPr>
          <w:b/>
          <w:bCs/>
        </w:rPr>
      </w:pPr>
    </w:p>
    <w:p w:rsidR="00575EDA" w:rsidRDefault="007D0888">
      <w:pPr>
        <w:pStyle w:val="Standard"/>
        <w:jc w:val="center"/>
        <w:rPr>
          <w:b/>
          <w:bCs/>
        </w:rPr>
      </w:pPr>
      <w:r>
        <w:rPr>
          <w:b/>
          <w:bCs/>
        </w:rPr>
        <w:t>BLUE TEAM</w:t>
      </w:r>
    </w:p>
    <w:p w:rsidR="00575EDA" w:rsidRDefault="00575EDA">
      <w:pPr>
        <w:pStyle w:val="Standard"/>
        <w:jc w:val="center"/>
        <w:rPr>
          <w:b/>
          <w:bCs/>
        </w:rPr>
      </w:pPr>
    </w:p>
    <w:p w:rsidR="00575EDA" w:rsidRDefault="00575EDA">
      <w:pPr>
        <w:pStyle w:val="Standard"/>
        <w:jc w:val="center"/>
        <w:rPr>
          <w:b/>
          <w:bCs/>
        </w:rPr>
      </w:pPr>
    </w:p>
    <w:p w:rsidR="00575EDA" w:rsidRDefault="007D0888">
      <w:pPr>
        <w:pStyle w:val="Standard"/>
        <w:jc w:val="center"/>
        <w:rPr>
          <w:b/>
          <w:bCs/>
        </w:rPr>
      </w:pPr>
      <w:r>
        <w:rPr>
          <w:b/>
          <w:bCs/>
        </w:rPr>
        <w:t>Des Harold</w:t>
      </w:r>
    </w:p>
    <w:p w:rsidR="00575EDA" w:rsidRDefault="007D0888">
      <w:pPr>
        <w:pStyle w:val="Standard"/>
        <w:jc w:val="center"/>
        <w:rPr>
          <w:b/>
          <w:bCs/>
        </w:rPr>
      </w:pPr>
      <w:r>
        <w:rPr>
          <w:b/>
          <w:bCs/>
        </w:rPr>
        <w:t>Paul Kelly</w:t>
      </w:r>
    </w:p>
    <w:p w:rsidR="00575EDA" w:rsidRDefault="007D0888">
      <w:pPr>
        <w:pStyle w:val="Standard"/>
        <w:jc w:val="center"/>
        <w:rPr>
          <w:b/>
          <w:bCs/>
        </w:rPr>
      </w:pPr>
      <w:r>
        <w:rPr>
          <w:b/>
          <w:bCs/>
        </w:rPr>
        <w:t>James Larmon</w:t>
      </w:r>
    </w:p>
    <w:p w:rsidR="00575EDA" w:rsidRDefault="007D0888">
      <w:pPr>
        <w:pStyle w:val="Standard"/>
        <w:jc w:val="center"/>
        <w:rPr>
          <w:b/>
          <w:bCs/>
        </w:rPr>
      </w:pPr>
      <w:r>
        <w:rPr>
          <w:b/>
          <w:bCs/>
        </w:rPr>
        <w:t>Colm Smith</w:t>
      </w:r>
    </w:p>
    <w:p w:rsidR="00575EDA" w:rsidRDefault="00575EDA">
      <w:pPr>
        <w:pStyle w:val="Standard"/>
        <w:jc w:val="center"/>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7D0888">
      <w:pPr>
        <w:pStyle w:val="Standard"/>
        <w:rPr>
          <w:b/>
          <w:bCs/>
          <w:u w:val="single"/>
        </w:rPr>
      </w:pPr>
      <w:r>
        <w:rPr>
          <w:b/>
          <w:bCs/>
          <w:u w:val="single"/>
        </w:rPr>
        <w:lastRenderedPageBreak/>
        <w:t>OVERVIEW:</w:t>
      </w:r>
    </w:p>
    <w:p w:rsidR="00575EDA" w:rsidRDefault="007D0888">
      <w:pPr>
        <w:pStyle w:val="Standard"/>
      </w:pPr>
      <w:r>
        <w:t>Enterprise</w:t>
      </w:r>
      <w:r>
        <w:t xml:space="preserve"> Framework project to develop a Planning Application Management System.</w:t>
      </w:r>
    </w:p>
    <w:p w:rsidR="00575EDA" w:rsidRDefault="007D0888">
      <w:pPr>
        <w:pStyle w:val="Standard"/>
      </w:pPr>
      <w:r>
        <w:t>Development environment used is the .NET framework</w:t>
      </w:r>
    </w:p>
    <w:p w:rsidR="00575EDA" w:rsidRDefault="007D0888">
      <w:pPr>
        <w:pStyle w:val="Standard"/>
      </w:pPr>
      <w:r>
        <w:t>MicroSoft integrated development environment Visual Studio</w:t>
      </w:r>
    </w:p>
    <w:p w:rsidR="00575EDA" w:rsidRDefault="007D0888">
      <w:pPr>
        <w:pStyle w:val="Standard"/>
      </w:pPr>
      <w:r>
        <w:t>Architectural pattern used is MVC</w:t>
      </w:r>
    </w:p>
    <w:p w:rsidR="00575EDA" w:rsidRDefault="007D0888">
      <w:pPr>
        <w:pStyle w:val="Standard"/>
      </w:pPr>
      <w:r>
        <w:t>API is REST</w:t>
      </w:r>
    </w:p>
    <w:p w:rsidR="00575EDA" w:rsidRDefault="00575EDA">
      <w:pPr>
        <w:pStyle w:val="Standard"/>
      </w:pPr>
    </w:p>
    <w:p w:rsidR="00575EDA" w:rsidRDefault="00575EDA">
      <w:pPr>
        <w:pStyle w:val="Standard"/>
      </w:pPr>
    </w:p>
    <w:p w:rsidR="00575EDA" w:rsidRDefault="007D0888">
      <w:pPr>
        <w:pStyle w:val="Standard"/>
        <w:rPr>
          <w:b/>
          <w:bCs/>
          <w:u w:val="single"/>
        </w:rPr>
      </w:pPr>
      <w:r>
        <w:rPr>
          <w:b/>
          <w:bCs/>
          <w:u w:val="single"/>
        </w:rPr>
        <w:t>APPLICATION:</w:t>
      </w:r>
    </w:p>
    <w:p w:rsidR="00575EDA" w:rsidRDefault="007D0888">
      <w:pPr>
        <w:pStyle w:val="Standard"/>
        <w:rPr>
          <w:b/>
          <w:bCs/>
        </w:rPr>
      </w:pPr>
      <w:r>
        <w:rPr>
          <w:b/>
          <w:bCs/>
        </w:rPr>
        <w:t xml:space="preserve">Planning </w:t>
      </w:r>
      <w:r>
        <w:rPr>
          <w:b/>
          <w:bCs/>
        </w:rPr>
        <w:t>Application Website</w:t>
      </w:r>
    </w:p>
    <w:p w:rsidR="00575EDA" w:rsidRDefault="007D0888">
      <w:pPr>
        <w:pStyle w:val="Standard"/>
      </w:pPr>
      <w:r>
        <w:t>The purpose of the application is to manage planning applications submited by the user. The application allows the user to enter their details such as name and address and submit any plans and drawings they have pertaining to the specif</w:t>
      </w:r>
      <w:r>
        <w:t xml:space="preserve">ic property in question. The user information is stored in a database and drawings are stored in a storage account created in Blob storage on the windows azure cloud. There is also an email azure link to the surveyor of the building which is stored in the </w:t>
      </w:r>
      <w:r>
        <w:t>blueteam blob storage account.</w:t>
      </w:r>
    </w:p>
    <w:p w:rsidR="00575EDA" w:rsidRDefault="007D0888">
      <w:pPr>
        <w:pStyle w:val="Standard"/>
      </w:pPr>
      <w:r>
        <w:t>The information stored can be edited, deleted, displayed and searched.</w:t>
      </w: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7D0888">
      <w:pPr>
        <w:pStyle w:val="Standard"/>
        <w:rPr>
          <w:b/>
          <w:bCs/>
          <w:u w:val="single"/>
        </w:rPr>
      </w:pPr>
      <w:r>
        <w:rPr>
          <w:b/>
          <w:bCs/>
          <w:u w:val="single"/>
        </w:rPr>
        <w:lastRenderedPageBreak/>
        <w:t>DATABASE:</w:t>
      </w:r>
    </w:p>
    <w:p w:rsidR="00575EDA" w:rsidRDefault="007D0888">
      <w:pPr>
        <w:pStyle w:val="Standard"/>
      </w:pPr>
      <w:r>
        <w:t xml:space="preserve">The application is using the SQL Express package for visual studio as the database to store the user </w:t>
      </w:r>
      <w:r>
        <w:t>information.</w:t>
      </w:r>
    </w:p>
    <w:p w:rsidR="00575EDA" w:rsidRDefault="007D0888">
      <w:pPr>
        <w:pStyle w:val="Standard"/>
      </w:pPr>
      <w:r>
        <w:t>The data can be created, deleted, edited and retrieved.</w:t>
      </w:r>
    </w:p>
    <w:p w:rsidR="00575EDA" w:rsidRDefault="00575EDA">
      <w:pPr>
        <w:pStyle w:val="Standard"/>
      </w:pPr>
    </w:p>
    <w:p w:rsidR="00575EDA" w:rsidRDefault="007D0888">
      <w:pPr>
        <w:pStyle w:val="Standard"/>
        <w:rPr>
          <w:b/>
          <w:bCs/>
        </w:rPr>
      </w:pPr>
      <w:r>
        <w:rPr>
          <w:b/>
          <w:bCs/>
        </w:rPr>
        <w:t>/Permission/SearchIndex</w:t>
      </w:r>
    </w:p>
    <w:p w:rsidR="00575EDA" w:rsidRDefault="007D0888">
      <w:pPr>
        <w:pStyle w:val="Standard"/>
      </w:pPr>
      <w:r>
        <w:t>A dropdown box allows the database to be searched by the postal address.</w:t>
      </w:r>
    </w:p>
    <w:p w:rsidR="00575EDA" w:rsidRDefault="007D0888">
      <w:pPr>
        <w:pStyle w:val="Standard"/>
      </w:pPr>
      <w:r>
        <w:t>Records can be Edited and Deleted.</w:t>
      </w:r>
    </w:p>
    <w:p w:rsidR="00575EDA" w:rsidRDefault="007D0888">
      <w:pPr>
        <w:pStyle w:val="Standard"/>
      </w:pPr>
      <w:r>
        <w:t xml:space="preserve">Manage Drawings button to show files held in Blob </w:t>
      </w:r>
      <w:r>
        <w:t>Storage.</w:t>
      </w:r>
    </w:p>
    <w:p w:rsidR="00575EDA" w:rsidRDefault="007D0888">
      <w:pPr>
        <w:pStyle w:val="Standard"/>
      </w:pPr>
      <w:r>
        <w:t xml:space="preserve"> </w:t>
      </w: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7D0888">
      <w:pPr>
        <w:pStyle w:val="Standard"/>
        <w:rPr>
          <w:b/>
          <w:bCs/>
        </w:rPr>
      </w:pPr>
      <w:r>
        <w:rPr>
          <w:b/>
          <w:bCs/>
          <w:noProof/>
          <w:lang w:eastAsia="en-IE" w:bidi="ar-SA"/>
        </w:rPr>
        <w:drawing>
          <wp:anchor distT="0" distB="0" distL="114300" distR="114300" simplePos="0" relativeHeight="251660800" behindDoc="0" locked="0" layoutInCell="1" allowOverlap="1">
            <wp:simplePos x="0" y="0"/>
            <wp:positionH relativeFrom="column">
              <wp:posOffset>-9360</wp:posOffset>
            </wp:positionH>
            <wp:positionV relativeFrom="paragraph">
              <wp:posOffset>140400</wp:posOffset>
            </wp:positionV>
            <wp:extent cx="6041519" cy="4163040"/>
            <wp:effectExtent l="0" t="0" r="0" b="8910"/>
            <wp:wrapTopAndBottom/>
            <wp:docPr id="1"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041519" cy="4163040"/>
                    </a:xfrm>
                    <a:prstGeom prst="rect">
                      <a:avLst/>
                    </a:prstGeom>
                  </pic:spPr>
                </pic:pic>
              </a:graphicData>
            </a:graphic>
          </wp:anchor>
        </w:drawing>
      </w: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7D0888">
      <w:pPr>
        <w:pStyle w:val="Standard"/>
        <w:rPr>
          <w:b/>
          <w:bCs/>
        </w:rPr>
      </w:pPr>
      <w:r>
        <w:rPr>
          <w:b/>
          <w:bCs/>
        </w:rPr>
        <w:lastRenderedPageBreak/>
        <w:t>SEARCHING THE DATABASE:</w:t>
      </w:r>
    </w:p>
    <w:p w:rsidR="00575EDA" w:rsidRDefault="00575EDA">
      <w:pPr>
        <w:pStyle w:val="Standard"/>
      </w:pPr>
    </w:p>
    <w:p w:rsidR="00575EDA" w:rsidRDefault="007D0888">
      <w:pPr>
        <w:pStyle w:val="Standard"/>
      </w:pPr>
      <w:r>
        <w:t>The database can be searched by the applicants postal address for which there is a dropdown box, or by applicant name.</w:t>
      </w:r>
    </w:p>
    <w:p w:rsidR="00575EDA" w:rsidRDefault="007D0888">
      <w:pPr>
        <w:pStyle w:val="Standard"/>
      </w:pPr>
      <w:r>
        <w:t xml:space="preserve"> </w:t>
      </w:r>
    </w:p>
    <w:p w:rsidR="00575EDA" w:rsidRDefault="007D0888">
      <w:pPr>
        <w:pStyle w:val="Standard"/>
      </w:pPr>
      <w:r>
        <w:t>The PermissionController sets the search parameters for the SearchIndex View.</w:t>
      </w:r>
    </w:p>
    <w:p w:rsidR="00575EDA" w:rsidRDefault="00575EDA">
      <w:pPr>
        <w:pStyle w:val="Standard"/>
      </w:pPr>
    </w:p>
    <w:p w:rsidR="00575EDA" w:rsidRDefault="007D0888">
      <w:pPr>
        <w:pStyle w:val="Standard"/>
        <w:rPr>
          <w:b/>
          <w:bCs/>
        </w:rPr>
      </w:pPr>
      <w:r>
        <w:rPr>
          <w:b/>
          <w:bCs/>
        </w:rPr>
        <w:t>P</w:t>
      </w:r>
      <w:r>
        <w:rPr>
          <w:b/>
          <w:bCs/>
        </w:rPr>
        <w:t>ermissionController.cs code to set search parameters:-</w:t>
      </w:r>
    </w:p>
    <w:p w:rsidR="00575EDA" w:rsidRDefault="00575EDA">
      <w:pPr>
        <w:pStyle w:val="Standard"/>
      </w:pPr>
    </w:p>
    <w:p w:rsidR="00575EDA" w:rsidRDefault="00575EDA">
      <w:pPr>
        <w:pStyle w:val="Standard"/>
      </w:pPr>
    </w:p>
    <w:p w:rsidR="00575EDA" w:rsidRDefault="007D0888">
      <w:pPr>
        <w:pStyle w:val="Standard"/>
        <w:autoSpaceDE w:val="0"/>
      </w:pPr>
      <w:r>
        <w:rPr>
          <w:rFonts w:ascii="Consolas" w:eastAsia="Consolas" w:hAnsi="Consolas" w:cs="Consolas"/>
          <w:sz w:val="19"/>
          <w:szCs w:val="19"/>
        </w:rPr>
        <w:t xml:space="preserve"> </w:t>
      </w:r>
      <w:r>
        <w:rPr>
          <w:rFonts w:ascii="Consolas" w:eastAsia="Consolas" w:hAnsi="Consolas" w:cs="Consolas"/>
          <w:color w:val="0000FF"/>
          <w:sz w:val="19"/>
          <w:szCs w:val="19"/>
        </w:rPr>
        <w:t>public</w:t>
      </w:r>
      <w:r>
        <w:rPr>
          <w:rFonts w:ascii="Consolas" w:eastAsia="Consolas" w:hAnsi="Consolas" w:cs="Consolas"/>
          <w:sz w:val="19"/>
          <w:szCs w:val="19"/>
        </w:rPr>
        <w:t xml:space="preserve"> </w:t>
      </w:r>
      <w:r>
        <w:rPr>
          <w:rFonts w:ascii="Consolas" w:eastAsia="Consolas" w:hAnsi="Consolas" w:cs="Consolas"/>
          <w:color w:val="2B91AF"/>
          <w:sz w:val="19"/>
          <w:szCs w:val="19"/>
        </w:rPr>
        <w:t>ActionResult</w:t>
      </w:r>
      <w:r>
        <w:rPr>
          <w:rFonts w:ascii="Consolas" w:eastAsia="Consolas" w:hAnsi="Consolas" w:cs="Consolas"/>
          <w:sz w:val="19"/>
          <w:szCs w:val="19"/>
        </w:rPr>
        <w:t xml:space="preserve"> SearchIndex( </w:t>
      </w:r>
      <w:r>
        <w:rPr>
          <w:rFonts w:ascii="Consolas" w:eastAsia="Consolas" w:hAnsi="Consolas" w:cs="Consolas"/>
          <w:color w:val="0000FF"/>
          <w:sz w:val="19"/>
          <w:szCs w:val="19"/>
        </w:rPr>
        <w:t>string</w:t>
      </w:r>
      <w:r>
        <w:rPr>
          <w:rFonts w:ascii="Consolas" w:eastAsia="Consolas" w:hAnsi="Consolas" w:cs="Consolas"/>
          <w:sz w:val="19"/>
          <w:szCs w:val="19"/>
        </w:rPr>
        <w:t xml:space="preserve"> planAddr, </w:t>
      </w:r>
      <w:r>
        <w:rPr>
          <w:rFonts w:ascii="Consolas" w:eastAsia="Consolas" w:hAnsi="Consolas" w:cs="Consolas"/>
          <w:color w:val="0000FF"/>
          <w:sz w:val="19"/>
          <w:szCs w:val="19"/>
        </w:rPr>
        <w:t>string</w:t>
      </w:r>
      <w:r>
        <w:rPr>
          <w:rFonts w:ascii="Consolas" w:eastAsia="Consolas" w:hAnsi="Consolas" w:cs="Consolas"/>
          <w:sz w:val="19"/>
          <w:szCs w:val="19"/>
        </w:rPr>
        <w:t xml:space="preserve"> searchString)</w:t>
      </w:r>
    </w:p>
    <w:p w:rsidR="00575EDA" w:rsidRDefault="007D0888">
      <w:pPr>
        <w:pStyle w:val="Standard"/>
        <w:autoSpaceDE w:val="0"/>
        <w:rPr>
          <w:rFonts w:ascii="Consolas" w:eastAsia="Consolas" w:hAnsi="Consolas" w:cs="Consolas"/>
          <w:sz w:val="19"/>
          <w:szCs w:val="19"/>
        </w:rPr>
      </w:pPr>
      <w:r>
        <w:rPr>
          <w:rFonts w:ascii="Consolas" w:eastAsia="Consolas" w:hAnsi="Consolas" w:cs="Consolas"/>
          <w:sz w:val="19"/>
          <w:szCs w:val="19"/>
        </w:rPr>
        <w:t xml:space="preserve">        {   </w:t>
      </w:r>
    </w:p>
    <w:p w:rsidR="00575EDA" w:rsidRDefault="007D0888">
      <w:pPr>
        <w:pStyle w:val="Standard"/>
        <w:autoSpaceDE w:val="0"/>
      </w:pPr>
      <w:r>
        <w:rPr>
          <w:rFonts w:ascii="Consolas" w:eastAsia="Consolas" w:hAnsi="Consolas" w:cs="Consolas"/>
          <w:sz w:val="19"/>
          <w:szCs w:val="19"/>
        </w:rPr>
        <w:t xml:space="preserve">            </w:t>
      </w:r>
      <w:r>
        <w:rPr>
          <w:rFonts w:ascii="Consolas" w:eastAsia="Consolas" w:hAnsi="Consolas" w:cs="Consolas"/>
          <w:color w:val="0000FF"/>
          <w:sz w:val="19"/>
          <w:szCs w:val="19"/>
        </w:rPr>
        <w:t>var</w:t>
      </w:r>
      <w:r>
        <w:rPr>
          <w:rFonts w:ascii="Consolas" w:eastAsia="Consolas" w:hAnsi="Consolas" w:cs="Consolas"/>
          <w:sz w:val="19"/>
          <w:szCs w:val="19"/>
        </w:rPr>
        <w:t xml:space="preserve"> AddrLst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List</w:t>
      </w:r>
      <w:r>
        <w:rPr>
          <w:rFonts w:ascii="Consolas" w:eastAsia="Consolas" w:hAnsi="Consolas" w:cs="Consolas"/>
          <w:sz w:val="19"/>
          <w:szCs w:val="19"/>
        </w:rPr>
        <w:t>&lt;</w:t>
      </w:r>
      <w:r>
        <w:rPr>
          <w:rFonts w:ascii="Consolas" w:eastAsia="Consolas" w:hAnsi="Consolas" w:cs="Consolas"/>
          <w:color w:val="0000FF"/>
          <w:sz w:val="19"/>
          <w:szCs w:val="19"/>
        </w:rPr>
        <w:t>string</w:t>
      </w:r>
      <w:r>
        <w:rPr>
          <w:rFonts w:ascii="Consolas" w:eastAsia="Consolas" w:hAnsi="Consolas" w:cs="Consolas"/>
          <w:sz w:val="19"/>
          <w:szCs w:val="19"/>
        </w:rPr>
        <w:t>&gt;();</w:t>
      </w:r>
    </w:p>
    <w:p w:rsidR="00575EDA" w:rsidRDefault="00575EDA">
      <w:pPr>
        <w:pStyle w:val="Standard"/>
        <w:autoSpaceDE w:val="0"/>
        <w:rPr>
          <w:rFonts w:ascii="Consolas" w:eastAsia="Consolas" w:hAnsi="Consolas" w:cs="Consolas"/>
          <w:sz w:val="19"/>
          <w:szCs w:val="19"/>
        </w:rPr>
      </w:pPr>
    </w:p>
    <w:p w:rsidR="00575EDA" w:rsidRDefault="007D0888">
      <w:pPr>
        <w:pStyle w:val="Standard"/>
        <w:autoSpaceDE w:val="0"/>
      </w:pPr>
      <w:r>
        <w:rPr>
          <w:rFonts w:ascii="Consolas" w:eastAsia="Consolas" w:hAnsi="Consolas" w:cs="Consolas"/>
          <w:sz w:val="19"/>
          <w:szCs w:val="19"/>
        </w:rPr>
        <w:t xml:space="preserve">            </w:t>
      </w:r>
      <w:r>
        <w:rPr>
          <w:rFonts w:ascii="Consolas" w:eastAsia="Consolas" w:hAnsi="Consolas" w:cs="Consolas"/>
          <w:color w:val="0000FF"/>
          <w:sz w:val="19"/>
          <w:szCs w:val="19"/>
        </w:rPr>
        <w:t>var</w:t>
      </w:r>
      <w:r>
        <w:rPr>
          <w:rFonts w:ascii="Consolas" w:eastAsia="Consolas" w:hAnsi="Consolas" w:cs="Consolas"/>
          <w:sz w:val="19"/>
          <w:szCs w:val="19"/>
        </w:rPr>
        <w:t xml:space="preserve"> AddrQry = </w:t>
      </w:r>
      <w:r>
        <w:rPr>
          <w:rFonts w:ascii="Consolas" w:eastAsia="Consolas" w:hAnsi="Consolas" w:cs="Consolas"/>
          <w:color w:val="0000FF"/>
          <w:sz w:val="19"/>
          <w:szCs w:val="19"/>
        </w:rPr>
        <w:t>from</w:t>
      </w:r>
      <w:r>
        <w:rPr>
          <w:rFonts w:ascii="Consolas" w:eastAsia="Consolas" w:hAnsi="Consolas" w:cs="Consolas"/>
          <w:sz w:val="19"/>
          <w:szCs w:val="19"/>
        </w:rPr>
        <w:t xml:space="preserve"> d </w:t>
      </w:r>
      <w:r>
        <w:rPr>
          <w:rFonts w:ascii="Consolas" w:eastAsia="Consolas" w:hAnsi="Consolas" w:cs="Consolas"/>
          <w:color w:val="0000FF"/>
          <w:sz w:val="19"/>
          <w:szCs w:val="19"/>
        </w:rPr>
        <w:t>in</w:t>
      </w:r>
      <w:r>
        <w:rPr>
          <w:rFonts w:ascii="Consolas" w:eastAsia="Consolas" w:hAnsi="Consolas" w:cs="Consolas"/>
          <w:sz w:val="19"/>
          <w:szCs w:val="19"/>
        </w:rPr>
        <w:t xml:space="preserve"> db.Permissions</w:t>
      </w:r>
    </w:p>
    <w:p w:rsidR="00575EDA" w:rsidRDefault="007D0888">
      <w:pPr>
        <w:pStyle w:val="Standard"/>
        <w:autoSpaceDE w:val="0"/>
      </w:pPr>
      <w:r>
        <w:rPr>
          <w:rFonts w:ascii="Consolas" w:eastAsia="Consolas" w:hAnsi="Consolas" w:cs="Consolas"/>
          <w:sz w:val="19"/>
          <w:szCs w:val="19"/>
        </w:rPr>
        <w:t xml:space="preserve">                   </w:t>
      </w:r>
      <w:r>
        <w:rPr>
          <w:rFonts w:ascii="Consolas" w:eastAsia="Consolas" w:hAnsi="Consolas" w:cs="Consolas"/>
          <w:color w:val="0000FF"/>
          <w:sz w:val="19"/>
          <w:szCs w:val="19"/>
        </w:rPr>
        <w:t>orderby</w:t>
      </w:r>
      <w:r>
        <w:rPr>
          <w:rFonts w:ascii="Consolas" w:eastAsia="Consolas" w:hAnsi="Consolas" w:cs="Consolas"/>
          <w:sz w:val="19"/>
          <w:szCs w:val="19"/>
        </w:rPr>
        <w:t xml:space="preserve"> d.postalAddr</w:t>
      </w:r>
    </w:p>
    <w:p w:rsidR="00575EDA" w:rsidRDefault="007D0888">
      <w:pPr>
        <w:pStyle w:val="Standard"/>
        <w:autoSpaceDE w:val="0"/>
      </w:pPr>
      <w:r>
        <w:rPr>
          <w:rFonts w:ascii="Consolas" w:eastAsia="Consolas" w:hAnsi="Consolas" w:cs="Consolas"/>
          <w:sz w:val="19"/>
          <w:szCs w:val="19"/>
        </w:rPr>
        <w:t xml:space="preserve">                   </w:t>
      </w:r>
      <w:r>
        <w:rPr>
          <w:rFonts w:ascii="Consolas" w:eastAsia="Consolas" w:hAnsi="Consolas" w:cs="Consolas"/>
          <w:color w:val="0000FF"/>
          <w:sz w:val="19"/>
          <w:szCs w:val="19"/>
        </w:rPr>
        <w:t>select</w:t>
      </w:r>
      <w:r>
        <w:rPr>
          <w:rFonts w:ascii="Consolas" w:eastAsia="Consolas" w:hAnsi="Consolas" w:cs="Consolas"/>
          <w:sz w:val="19"/>
          <w:szCs w:val="19"/>
        </w:rPr>
        <w:t xml:space="preserve"> d.postalAddr;</w:t>
      </w:r>
    </w:p>
    <w:p w:rsidR="00575EDA" w:rsidRDefault="007D0888">
      <w:pPr>
        <w:pStyle w:val="Standard"/>
        <w:autoSpaceDE w:val="0"/>
        <w:rPr>
          <w:rFonts w:ascii="Consolas" w:eastAsia="Consolas" w:hAnsi="Consolas" w:cs="Consolas"/>
          <w:sz w:val="19"/>
          <w:szCs w:val="19"/>
        </w:rPr>
      </w:pPr>
      <w:r>
        <w:rPr>
          <w:rFonts w:ascii="Consolas" w:eastAsia="Consolas" w:hAnsi="Consolas" w:cs="Consolas"/>
          <w:sz w:val="19"/>
          <w:szCs w:val="19"/>
        </w:rPr>
        <w:t xml:space="preserve">            AddrLst.AddRange(AddrQry.Distinct());</w:t>
      </w:r>
    </w:p>
    <w:p w:rsidR="00575EDA" w:rsidRDefault="007D0888">
      <w:pPr>
        <w:pStyle w:val="Standard"/>
        <w:autoSpaceDE w:val="0"/>
      </w:pPr>
      <w:r>
        <w:rPr>
          <w:rFonts w:ascii="Consolas" w:eastAsia="Consolas" w:hAnsi="Consolas" w:cs="Consolas"/>
          <w:sz w:val="19"/>
          <w:szCs w:val="19"/>
        </w:rPr>
        <w:t xml:space="preserve">            ViewBag.planAddr = </w:t>
      </w:r>
      <w:r>
        <w:rPr>
          <w:rFonts w:ascii="Consolas" w:eastAsia="Consolas" w:hAnsi="Consolas" w:cs="Consolas"/>
          <w:color w:val="0000FF"/>
          <w:sz w:val="19"/>
          <w:szCs w:val="19"/>
        </w:rPr>
        <w:t>new</w:t>
      </w:r>
      <w:r>
        <w:rPr>
          <w:rFonts w:ascii="Consolas" w:eastAsia="Consolas" w:hAnsi="Consolas" w:cs="Consolas"/>
          <w:sz w:val="19"/>
          <w:szCs w:val="19"/>
        </w:rPr>
        <w:t xml:space="preserve"> </w:t>
      </w:r>
      <w:r>
        <w:rPr>
          <w:rFonts w:ascii="Consolas" w:eastAsia="Consolas" w:hAnsi="Consolas" w:cs="Consolas"/>
          <w:color w:val="2B91AF"/>
          <w:sz w:val="19"/>
          <w:szCs w:val="19"/>
        </w:rPr>
        <w:t>SelectList</w:t>
      </w:r>
      <w:r>
        <w:rPr>
          <w:rFonts w:ascii="Consolas" w:eastAsia="Consolas" w:hAnsi="Consolas" w:cs="Consolas"/>
          <w:sz w:val="19"/>
          <w:szCs w:val="19"/>
        </w:rPr>
        <w:t>(AddrLst);</w:t>
      </w:r>
    </w:p>
    <w:p w:rsidR="00575EDA" w:rsidRDefault="007D0888">
      <w:pPr>
        <w:pStyle w:val="Standard"/>
        <w:autoSpaceDE w:val="0"/>
        <w:rPr>
          <w:rFonts w:ascii="Consolas" w:eastAsia="Consolas" w:hAnsi="Consolas" w:cs="Consolas"/>
          <w:sz w:val="19"/>
          <w:szCs w:val="19"/>
        </w:rPr>
      </w:pPr>
      <w:r>
        <w:rPr>
          <w:rFonts w:ascii="Consolas" w:eastAsia="Consolas" w:hAnsi="Consolas" w:cs="Consolas"/>
          <w:sz w:val="19"/>
          <w:szCs w:val="19"/>
        </w:rPr>
        <w:t xml:space="preserve"> </w:t>
      </w:r>
    </w:p>
    <w:p w:rsidR="00575EDA" w:rsidRDefault="007D0888">
      <w:pPr>
        <w:pStyle w:val="Standard"/>
        <w:autoSpaceDE w:val="0"/>
      </w:pPr>
      <w:r>
        <w:rPr>
          <w:rFonts w:ascii="Consolas" w:eastAsia="Consolas" w:hAnsi="Consolas" w:cs="Consolas"/>
          <w:sz w:val="19"/>
          <w:szCs w:val="19"/>
        </w:rPr>
        <w:t xml:space="preserve">            </w:t>
      </w:r>
      <w:r>
        <w:rPr>
          <w:rFonts w:ascii="Consolas" w:eastAsia="Consolas" w:hAnsi="Consolas" w:cs="Consolas"/>
          <w:color w:val="0000FF"/>
          <w:sz w:val="19"/>
          <w:szCs w:val="19"/>
        </w:rPr>
        <w:t>var</w:t>
      </w:r>
      <w:r>
        <w:rPr>
          <w:rFonts w:ascii="Consolas" w:eastAsia="Consolas" w:hAnsi="Consolas" w:cs="Consolas"/>
          <w:sz w:val="19"/>
          <w:szCs w:val="19"/>
        </w:rPr>
        <w:t xml:space="preserve"> permissions = </w:t>
      </w:r>
      <w:r>
        <w:rPr>
          <w:rFonts w:ascii="Consolas" w:eastAsia="Consolas" w:hAnsi="Consolas" w:cs="Consolas"/>
          <w:color w:val="0000FF"/>
          <w:sz w:val="19"/>
          <w:szCs w:val="19"/>
        </w:rPr>
        <w:t>from</w:t>
      </w:r>
      <w:r>
        <w:rPr>
          <w:rFonts w:ascii="Consolas" w:eastAsia="Consolas" w:hAnsi="Consolas" w:cs="Consolas"/>
          <w:sz w:val="19"/>
          <w:szCs w:val="19"/>
        </w:rPr>
        <w:t xml:space="preserve"> m </w:t>
      </w:r>
      <w:r>
        <w:rPr>
          <w:rFonts w:ascii="Consolas" w:eastAsia="Consolas" w:hAnsi="Consolas" w:cs="Consolas"/>
          <w:color w:val="0000FF"/>
          <w:sz w:val="19"/>
          <w:szCs w:val="19"/>
        </w:rPr>
        <w:t>in</w:t>
      </w:r>
      <w:r>
        <w:rPr>
          <w:rFonts w:ascii="Consolas" w:eastAsia="Consolas" w:hAnsi="Consolas" w:cs="Consolas"/>
          <w:sz w:val="19"/>
          <w:szCs w:val="19"/>
        </w:rPr>
        <w:t xml:space="preserve"> db.Permissions</w:t>
      </w:r>
    </w:p>
    <w:p w:rsidR="00575EDA" w:rsidRDefault="007D0888">
      <w:pPr>
        <w:pStyle w:val="Standard"/>
        <w:autoSpaceDE w:val="0"/>
      </w:pPr>
      <w:r>
        <w:rPr>
          <w:rFonts w:ascii="Consolas" w:eastAsia="Consolas" w:hAnsi="Consolas" w:cs="Consolas"/>
          <w:sz w:val="19"/>
          <w:szCs w:val="19"/>
        </w:rPr>
        <w:t xml:space="preserve">                         </w:t>
      </w:r>
      <w:r>
        <w:rPr>
          <w:rFonts w:ascii="Consolas" w:eastAsia="Consolas" w:hAnsi="Consolas" w:cs="Consolas"/>
          <w:color w:val="0000FF"/>
          <w:sz w:val="19"/>
          <w:szCs w:val="19"/>
        </w:rPr>
        <w:t>select</w:t>
      </w:r>
      <w:r>
        <w:rPr>
          <w:rFonts w:ascii="Consolas" w:eastAsia="Consolas" w:hAnsi="Consolas" w:cs="Consolas"/>
          <w:sz w:val="19"/>
          <w:szCs w:val="19"/>
        </w:rPr>
        <w:t xml:space="preserve"> m;</w:t>
      </w:r>
    </w:p>
    <w:p w:rsidR="00575EDA" w:rsidRDefault="00575EDA">
      <w:pPr>
        <w:pStyle w:val="Standard"/>
        <w:autoSpaceDE w:val="0"/>
        <w:rPr>
          <w:rFonts w:ascii="Consolas" w:eastAsia="Consolas" w:hAnsi="Consolas" w:cs="Consolas"/>
          <w:sz w:val="19"/>
          <w:szCs w:val="19"/>
        </w:rPr>
      </w:pPr>
    </w:p>
    <w:p w:rsidR="00575EDA" w:rsidRDefault="007D0888">
      <w:pPr>
        <w:pStyle w:val="Standard"/>
        <w:autoSpaceDE w:val="0"/>
      </w:pPr>
      <w:r>
        <w:rPr>
          <w:rFonts w:ascii="Consolas" w:eastAsia="Consolas" w:hAnsi="Consolas" w:cs="Consolas"/>
          <w:sz w:val="19"/>
          <w:szCs w:val="19"/>
        </w:rPr>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w:t>
      </w:r>
      <w:r>
        <w:rPr>
          <w:rFonts w:ascii="Consolas" w:eastAsia="Consolas" w:hAnsi="Consolas" w:cs="Consolas"/>
          <w:color w:val="2B91AF"/>
          <w:sz w:val="19"/>
          <w:szCs w:val="19"/>
        </w:rPr>
        <w:t>String</w:t>
      </w:r>
      <w:r>
        <w:rPr>
          <w:rFonts w:ascii="Consolas" w:eastAsia="Consolas" w:hAnsi="Consolas" w:cs="Consolas"/>
          <w:sz w:val="19"/>
          <w:szCs w:val="19"/>
        </w:rPr>
        <w:t>.IsNullOrEmpty(searchString))</w:t>
      </w:r>
    </w:p>
    <w:p w:rsidR="00575EDA" w:rsidRDefault="007D0888">
      <w:pPr>
        <w:pStyle w:val="Standard"/>
        <w:autoSpaceDE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 xml:space="preserve">        {</w:t>
      </w:r>
    </w:p>
    <w:p w:rsidR="00575EDA" w:rsidRDefault="007D0888">
      <w:pPr>
        <w:pStyle w:val="Standard"/>
        <w:autoSpaceDE w:val="0"/>
        <w:rPr>
          <w:rFonts w:ascii="Consolas" w:eastAsia="Consolas" w:hAnsi="Consolas" w:cs="Consolas"/>
          <w:sz w:val="19"/>
          <w:szCs w:val="19"/>
        </w:rPr>
      </w:pPr>
      <w:r>
        <w:rPr>
          <w:rFonts w:ascii="Consolas" w:eastAsia="Consolas" w:hAnsi="Consolas" w:cs="Consolas"/>
          <w:sz w:val="19"/>
          <w:szCs w:val="19"/>
        </w:rPr>
        <w:t xml:space="preserve">                permissions = permissions.Where(s =&gt;</w:t>
      </w:r>
      <w:r>
        <w:rPr>
          <w:rFonts w:ascii="Consolas" w:eastAsia="Consolas" w:hAnsi="Consolas" w:cs="Consolas"/>
          <w:sz w:val="19"/>
          <w:szCs w:val="19"/>
        </w:rPr>
        <w:t xml:space="preserve"> s.appName.Contains(searchString)).Take(3);</w:t>
      </w:r>
    </w:p>
    <w:p w:rsidR="00575EDA" w:rsidRDefault="007D0888">
      <w:pPr>
        <w:pStyle w:val="Standard"/>
        <w:autoSpaceDE w:val="0"/>
        <w:rPr>
          <w:rFonts w:ascii="Consolas" w:eastAsia="Consolas" w:hAnsi="Consolas" w:cs="Consolas"/>
          <w:sz w:val="19"/>
          <w:szCs w:val="19"/>
        </w:rPr>
      </w:pPr>
      <w:r>
        <w:rPr>
          <w:rFonts w:ascii="Consolas" w:eastAsia="Consolas" w:hAnsi="Consolas" w:cs="Consolas"/>
          <w:sz w:val="19"/>
          <w:szCs w:val="19"/>
        </w:rPr>
        <w:t xml:space="preserve">            }</w:t>
      </w:r>
    </w:p>
    <w:p w:rsidR="00575EDA" w:rsidRDefault="00575EDA">
      <w:pPr>
        <w:pStyle w:val="Standard"/>
      </w:pPr>
    </w:p>
    <w:p w:rsidR="00575EDA" w:rsidRDefault="00575EDA">
      <w:pPr>
        <w:pStyle w:val="Standard"/>
        <w:rPr>
          <w:b/>
          <w:bCs/>
        </w:rPr>
      </w:pPr>
    </w:p>
    <w:p w:rsidR="00575EDA" w:rsidRDefault="007D0888">
      <w:pPr>
        <w:pStyle w:val="Standard"/>
        <w:rPr>
          <w:b/>
          <w:bCs/>
        </w:rPr>
      </w:pPr>
      <w:r>
        <w:rPr>
          <w:b/>
          <w:bCs/>
        </w:rPr>
        <w:t>Code for dropdown box in the SearchIndex.cshtm View:-</w:t>
      </w:r>
    </w:p>
    <w:p w:rsidR="00575EDA" w:rsidRDefault="00575EDA">
      <w:pPr>
        <w:pStyle w:val="Standard"/>
        <w:rPr>
          <w:b/>
          <w:bCs/>
        </w:rPr>
      </w:pPr>
    </w:p>
    <w:p w:rsidR="00575EDA" w:rsidRDefault="007D0888">
      <w:pPr>
        <w:pStyle w:val="Standard"/>
        <w:autoSpaceDE w:val="0"/>
      </w:pPr>
      <w:r>
        <w:rPr>
          <w:rFonts w:ascii="Consolas" w:eastAsia="Consolas" w:hAnsi="Consolas" w:cs="Consolas"/>
          <w:sz w:val="19"/>
          <w:szCs w:val="19"/>
        </w:rPr>
        <w:t xml:space="preserve"> @</w:t>
      </w:r>
      <w:r>
        <w:rPr>
          <w:rFonts w:ascii="Consolas" w:eastAsia="Consolas" w:hAnsi="Consolas" w:cs="Consolas"/>
          <w:color w:val="0000FF"/>
          <w:sz w:val="19"/>
          <w:szCs w:val="19"/>
        </w:rPr>
        <w:t>using</w:t>
      </w:r>
      <w:r>
        <w:rPr>
          <w:rFonts w:ascii="Consolas" w:eastAsia="Consolas" w:hAnsi="Consolas" w:cs="Consolas"/>
          <w:sz w:val="19"/>
          <w:szCs w:val="19"/>
        </w:rPr>
        <w:t xml:space="preserve"> (Html.BeginForm()){   </w:t>
      </w:r>
    </w:p>
    <w:p w:rsidR="00575EDA" w:rsidRDefault="007D0888">
      <w:pPr>
        <w:pStyle w:val="Standard"/>
        <w:autoSpaceDE w:val="0"/>
      </w:pPr>
      <w:r>
        <w:rPr>
          <w:rFonts w:ascii="Consolas" w:eastAsia="Consolas" w:hAnsi="Consolas" w:cs="Consolas"/>
          <w:sz w:val="19"/>
          <w:szCs w:val="19"/>
        </w:rPr>
        <w:t xml:space="preserve">         </w:t>
      </w:r>
      <w:r>
        <w:rPr>
          <w:rFonts w:ascii="Consolas" w:eastAsia="Consolas" w:hAnsi="Consolas" w:cs="Consolas"/>
          <w:color w:val="0000FF"/>
          <w:sz w:val="19"/>
          <w:szCs w:val="19"/>
        </w:rPr>
        <w:t>&lt;</w:t>
      </w:r>
      <w:r>
        <w:rPr>
          <w:rFonts w:ascii="Consolas" w:eastAsia="Consolas" w:hAnsi="Consolas" w:cs="Consolas"/>
          <w:color w:val="800000"/>
          <w:sz w:val="19"/>
          <w:szCs w:val="19"/>
        </w:rPr>
        <w:t>p</w:t>
      </w:r>
      <w:r>
        <w:rPr>
          <w:rFonts w:ascii="Consolas" w:eastAsia="Consolas" w:hAnsi="Consolas" w:cs="Consolas"/>
          <w:color w:val="0000FF"/>
          <w:sz w:val="19"/>
          <w:szCs w:val="19"/>
        </w:rPr>
        <w:t>&gt;</w:t>
      </w:r>
      <w:r>
        <w:rPr>
          <w:rFonts w:ascii="Consolas" w:eastAsia="Consolas" w:hAnsi="Consolas" w:cs="Consolas"/>
          <w:sz w:val="19"/>
          <w:szCs w:val="19"/>
        </w:rPr>
        <w:t xml:space="preserve"> Postal Address: @Html.DropDownList(</w:t>
      </w:r>
      <w:r>
        <w:rPr>
          <w:rFonts w:ascii="Consolas" w:eastAsia="Consolas" w:hAnsi="Consolas" w:cs="Consolas"/>
          <w:color w:val="A31515"/>
          <w:sz w:val="19"/>
          <w:szCs w:val="19"/>
        </w:rPr>
        <w:t>"planAddr"</w:t>
      </w:r>
      <w:r>
        <w:rPr>
          <w:rFonts w:ascii="Consolas" w:eastAsia="Consolas" w:hAnsi="Consolas" w:cs="Consolas"/>
          <w:sz w:val="19"/>
          <w:szCs w:val="19"/>
        </w:rPr>
        <w:t xml:space="preserve">, </w:t>
      </w:r>
      <w:r>
        <w:rPr>
          <w:rFonts w:ascii="Consolas" w:eastAsia="Consolas" w:hAnsi="Consolas" w:cs="Consolas"/>
          <w:color w:val="A31515"/>
          <w:sz w:val="19"/>
          <w:szCs w:val="19"/>
        </w:rPr>
        <w:t>"All"</w:t>
      </w:r>
      <w:r>
        <w:rPr>
          <w:rFonts w:ascii="Consolas" w:eastAsia="Consolas" w:hAnsi="Consolas" w:cs="Consolas"/>
          <w:sz w:val="19"/>
          <w:szCs w:val="19"/>
        </w:rPr>
        <w:t>)</w:t>
      </w:r>
    </w:p>
    <w:p w:rsidR="00575EDA" w:rsidRDefault="007D0888">
      <w:pPr>
        <w:pStyle w:val="Standard"/>
        <w:autoSpaceDE w:val="0"/>
      </w:pPr>
      <w:r>
        <w:rPr>
          <w:rFonts w:ascii="Consolas" w:eastAsia="Consolas" w:hAnsi="Consolas" w:cs="Consolas"/>
          <w:sz w:val="19"/>
          <w:szCs w:val="19"/>
        </w:rPr>
        <w:t xml:space="preserve">         Applicant: @Html.TextBox(</w:t>
      </w:r>
      <w:r>
        <w:rPr>
          <w:rFonts w:ascii="Consolas" w:eastAsia="Consolas" w:hAnsi="Consolas" w:cs="Consolas"/>
          <w:color w:val="A31515"/>
          <w:sz w:val="19"/>
          <w:szCs w:val="19"/>
        </w:rPr>
        <w:t>"SearchSt</w:t>
      </w:r>
      <w:r>
        <w:rPr>
          <w:rFonts w:ascii="Consolas" w:eastAsia="Consolas" w:hAnsi="Consolas" w:cs="Consolas"/>
          <w:color w:val="A31515"/>
          <w:sz w:val="19"/>
          <w:szCs w:val="19"/>
        </w:rPr>
        <w:t>ring"</w:t>
      </w:r>
      <w:r>
        <w:rPr>
          <w:rFonts w:ascii="Consolas" w:eastAsia="Consolas" w:hAnsi="Consolas" w:cs="Consolas"/>
          <w:sz w:val="19"/>
          <w:szCs w:val="19"/>
        </w:rPr>
        <w:t>)</w:t>
      </w:r>
    </w:p>
    <w:p w:rsidR="00575EDA" w:rsidRDefault="007D0888">
      <w:pPr>
        <w:pStyle w:val="Standard"/>
        <w:autoSpaceDE w:val="0"/>
      </w:pPr>
      <w:r>
        <w:rPr>
          <w:rFonts w:ascii="Consolas" w:eastAsia="Consolas" w:hAnsi="Consolas" w:cs="Consolas"/>
          <w:sz w:val="19"/>
          <w:szCs w:val="19"/>
        </w:rPr>
        <w:t xml:space="preserve">         </w:t>
      </w:r>
      <w:r>
        <w:rPr>
          <w:rFonts w:ascii="Consolas" w:eastAsia="Consolas" w:hAnsi="Consolas" w:cs="Consolas"/>
          <w:color w:val="0000FF"/>
          <w:sz w:val="19"/>
          <w:szCs w:val="19"/>
        </w:rPr>
        <w:t>&lt;</w:t>
      </w:r>
      <w:r>
        <w:rPr>
          <w:rFonts w:ascii="Consolas" w:eastAsia="Consolas" w:hAnsi="Consolas" w:cs="Consolas"/>
          <w:color w:val="800000"/>
          <w:sz w:val="19"/>
          <w:szCs w:val="19"/>
        </w:rPr>
        <w:t>input</w:t>
      </w:r>
      <w:r>
        <w:rPr>
          <w:rFonts w:ascii="Consolas" w:eastAsia="Consolas" w:hAnsi="Consolas" w:cs="Consolas"/>
          <w:sz w:val="19"/>
          <w:szCs w:val="19"/>
        </w:rPr>
        <w:t xml:space="preserve"> </w:t>
      </w:r>
      <w:r>
        <w:rPr>
          <w:rFonts w:ascii="Consolas" w:eastAsia="Consolas" w:hAnsi="Consolas" w:cs="Consolas"/>
          <w:color w:val="FF0000"/>
          <w:sz w:val="19"/>
          <w:szCs w:val="19"/>
        </w:rPr>
        <w:t>type</w:t>
      </w:r>
      <w:r>
        <w:rPr>
          <w:rFonts w:ascii="Consolas" w:eastAsia="Consolas" w:hAnsi="Consolas" w:cs="Consolas"/>
          <w:color w:val="0000FF"/>
          <w:sz w:val="19"/>
          <w:szCs w:val="19"/>
        </w:rPr>
        <w:t>="submit"</w:t>
      </w:r>
      <w:r>
        <w:rPr>
          <w:rFonts w:ascii="Consolas" w:eastAsia="Consolas" w:hAnsi="Consolas" w:cs="Consolas"/>
          <w:sz w:val="19"/>
          <w:szCs w:val="19"/>
        </w:rPr>
        <w:t xml:space="preserve"> </w:t>
      </w:r>
      <w:r>
        <w:rPr>
          <w:rFonts w:ascii="Consolas" w:eastAsia="Consolas" w:hAnsi="Consolas" w:cs="Consolas"/>
          <w:color w:val="FF0000"/>
          <w:sz w:val="19"/>
          <w:szCs w:val="19"/>
        </w:rPr>
        <w:t>value</w:t>
      </w:r>
      <w:r>
        <w:rPr>
          <w:rFonts w:ascii="Consolas" w:eastAsia="Consolas" w:hAnsi="Consolas" w:cs="Consolas"/>
          <w:color w:val="0000FF"/>
          <w:sz w:val="19"/>
          <w:szCs w:val="19"/>
        </w:rPr>
        <w:t>="Search"</w:t>
      </w:r>
      <w:r>
        <w:rPr>
          <w:rFonts w:ascii="Consolas" w:eastAsia="Consolas" w:hAnsi="Consolas" w:cs="Consolas"/>
          <w:sz w:val="19"/>
          <w:szCs w:val="19"/>
        </w:rPr>
        <w:t xml:space="preserve"> </w:t>
      </w:r>
      <w:r>
        <w:rPr>
          <w:rFonts w:ascii="Consolas" w:eastAsia="Consolas" w:hAnsi="Consolas" w:cs="Consolas"/>
          <w:color w:val="0000FF"/>
          <w:sz w:val="19"/>
          <w:szCs w:val="19"/>
        </w:rPr>
        <w:t>/&gt;&lt;/</w:t>
      </w:r>
      <w:r>
        <w:rPr>
          <w:rFonts w:ascii="Consolas" w:eastAsia="Consolas" w:hAnsi="Consolas" w:cs="Consolas"/>
          <w:color w:val="800000"/>
          <w:sz w:val="19"/>
          <w:szCs w:val="19"/>
        </w:rPr>
        <w:t>p</w:t>
      </w:r>
      <w:r>
        <w:rPr>
          <w:rFonts w:ascii="Consolas" w:eastAsia="Consolas" w:hAnsi="Consolas" w:cs="Consolas"/>
          <w:color w:val="0000FF"/>
          <w:sz w:val="19"/>
          <w:szCs w:val="19"/>
        </w:rPr>
        <w:t>&gt;</w:t>
      </w:r>
    </w:p>
    <w:p w:rsidR="00575EDA" w:rsidRDefault="007D0888">
      <w:pPr>
        <w:pStyle w:val="Standard"/>
        <w:autoSpaceDE w:val="0"/>
        <w:rPr>
          <w:rFonts w:ascii="Consolas" w:eastAsia="Consolas" w:hAnsi="Consolas" w:cs="Consolas"/>
          <w:sz w:val="19"/>
          <w:szCs w:val="19"/>
        </w:rPr>
      </w:pPr>
      <w:r>
        <w:rPr>
          <w:rFonts w:ascii="Consolas" w:eastAsia="Consolas" w:hAnsi="Consolas" w:cs="Consolas"/>
          <w:sz w:val="19"/>
          <w:szCs w:val="19"/>
        </w:rPr>
        <w:t xml:space="preserve">        }</w:t>
      </w:r>
    </w:p>
    <w:p w:rsidR="00575EDA" w:rsidRDefault="00575EDA">
      <w:pPr>
        <w:pStyle w:val="Standard"/>
        <w:autoSpaceDE w:val="0"/>
        <w:rPr>
          <w:rFonts w:ascii="Consolas" w:eastAsia="Consolas" w:hAnsi="Consolas" w:cs="Consolas"/>
          <w:sz w:val="19"/>
          <w:szCs w:val="19"/>
        </w:rPr>
      </w:pPr>
    </w:p>
    <w:p w:rsidR="00575EDA" w:rsidRDefault="00575EDA">
      <w:pPr>
        <w:pStyle w:val="Standard"/>
        <w:autoSpaceDE w:val="0"/>
        <w:rPr>
          <w:rFonts w:ascii="Consolas" w:eastAsia="Consolas" w:hAnsi="Consolas" w:cs="Consolas"/>
          <w:sz w:val="19"/>
          <w:szCs w:val="19"/>
        </w:rPr>
      </w:pPr>
    </w:p>
    <w:p w:rsidR="00575EDA" w:rsidRDefault="00575EDA">
      <w:pPr>
        <w:pStyle w:val="Standard"/>
        <w:autoSpaceDE w:val="0"/>
        <w:rPr>
          <w:rFonts w:ascii="Consolas" w:eastAsia="Consolas" w:hAnsi="Consolas" w:cs="Consolas"/>
          <w:sz w:val="19"/>
          <w:szCs w:val="19"/>
        </w:rPr>
      </w:pPr>
    </w:p>
    <w:p w:rsidR="00575EDA" w:rsidRDefault="00575EDA">
      <w:pPr>
        <w:pStyle w:val="Standard"/>
        <w:autoSpaceDE w:val="0"/>
        <w:rPr>
          <w:rFonts w:ascii="Consolas" w:eastAsia="Consolas" w:hAnsi="Consolas" w:cs="Consolas"/>
          <w:sz w:val="19"/>
          <w:szCs w:val="19"/>
        </w:rPr>
      </w:pPr>
    </w:p>
    <w:p w:rsidR="00575EDA" w:rsidRDefault="00575EDA">
      <w:pPr>
        <w:pStyle w:val="Standard"/>
        <w:autoSpaceDE w:val="0"/>
        <w:rPr>
          <w:rFonts w:ascii="Consolas" w:eastAsia="Consolas" w:hAnsi="Consolas" w:cs="Consolas"/>
          <w:sz w:val="19"/>
          <w:szCs w:val="19"/>
        </w:rPr>
      </w:pPr>
    </w:p>
    <w:p w:rsidR="00575EDA" w:rsidRDefault="00575EDA">
      <w:pPr>
        <w:pStyle w:val="Standard"/>
        <w:autoSpaceDE w:val="0"/>
        <w:rPr>
          <w:rFonts w:ascii="Consolas" w:eastAsia="Consolas" w:hAnsi="Consolas" w:cs="Consolas"/>
          <w:sz w:val="19"/>
          <w:szCs w:val="19"/>
        </w:rPr>
      </w:pPr>
    </w:p>
    <w:p w:rsidR="00575EDA" w:rsidRDefault="00575EDA">
      <w:pPr>
        <w:pStyle w:val="Standard"/>
        <w:autoSpaceDE w:val="0"/>
        <w:rPr>
          <w:rFonts w:ascii="Consolas" w:eastAsia="Consolas" w:hAnsi="Consolas" w:cs="Consolas"/>
          <w:sz w:val="19"/>
          <w:szCs w:val="19"/>
        </w:rPr>
      </w:pPr>
    </w:p>
    <w:p w:rsidR="00575EDA" w:rsidRDefault="00575EDA">
      <w:pPr>
        <w:pStyle w:val="Standard"/>
        <w:autoSpaceDE w:val="0"/>
        <w:rPr>
          <w:rFonts w:ascii="Consolas" w:eastAsia="Consolas" w:hAnsi="Consolas" w:cs="Consolas"/>
          <w:sz w:val="19"/>
          <w:szCs w:val="19"/>
        </w:rPr>
      </w:pPr>
    </w:p>
    <w:p w:rsidR="00575EDA" w:rsidRDefault="00575EDA">
      <w:pPr>
        <w:pStyle w:val="Standard"/>
        <w:autoSpaceDE w:val="0"/>
        <w:rPr>
          <w:rFonts w:ascii="Consolas" w:eastAsia="Consolas" w:hAnsi="Consolas" w:cs="Consolas"/>
          <w:sz w:val="19"/>
          <w:szCs w:val="19"/>
        </w:rPr>
      </w:pPr>
    </w:p>
    <w:p w:rsidR="00575EDA" w:rsidRDefault="00575EDA">
      <w:pPr>
        <w:pStyle w:val="Standard"/>
        <w:autoSpaceDE w:val="0"/>
        <w:rPr>
          <w:rFonts w:ascii="Consolas" w:eastAsia="Consolas" w:hAnsi="Consolas" w:cs="Consolas"/>
          <w:sz w:val="19"/>
          <w:szCs w:val="19"/>
        </w:rPr>
      </w:pPr>
    </w:p>
    <w:p w:rsidR="00575EDA" w:rsidRDefault="00575EDA">
      <w:pPr>
        <w:pStyle w:val="Standard"/>
        <w:autoSpaceDE w:val="0"/>
        <w:rPr>
          <w:rFonts w:ascii="Consolas" w:eastAsia="Consolas" w:hAnsi="Consolas" w:cs="Consolas"/>
          <w:sz w:val="19"/>
          <w:szCs w:val="19"/>
        </w:rPr>
      </w:pPr>
    </w:p>
    <w:p w:rsidR="00575EDA" w:rsidRDefault="00575EDA">
      <w:pPr>
        <w:pStyle w:val="Standard"/>
        <w:autoSpaceDE w:val="0"/>
        <w:rPr>
          <w:rFonts w:ascii="Consolas" w:eastAsia="Consolas" w:hAnsi="Consolas" w:cs="Consolas"/>
          <w:sz w:val="19"/>
          <w:szCs w:val="19"/>
        </w:rPr>
      </w:pPr>
    </w:p>
    <w:p w:rsidR="00575EDA" w:rsidRDefault="00575EDA">
      <w:pPr>
        <w:pStyle w:val="Standard"/>
        <w:autoSpaceDE w:val="0"/>
        <w:rPr>
          <w:rFonts w:ascii="Consolas" w:eastAsia="Consolas" w:hAnsi="Consolas" w:cs="Consolas"/>
          <w:sz w:val="19"/>
          <w:szCs w:val="19"/>
        </w:rPr>
      </w:pPr>
    </w:p>
    <w:p w:rsidR="00575EDA" w:rsidRDefault="00575EDA">
      <w:pPr>
        <w:pStyle w:val="Standard"/>
        <w:autoSpaceDE w:val="0"/>
        <w:rPr>
          <w:rFonts w:ascii="Consolas" w:eastAsia="Consolas" w:hAnsi="Consolas" w:cs="Consolas"/>
          <w:sz w:val="19"/>
          <w:szCs w:val="19"/>
        </w:rPr>
      </w:pPr>
    </w:p>
    <w:p w:rsidR="00575EDA" w:rsidRDefault="00575EDA">
      <w:pPr>
        <w:pStyle w:val="Standard"/>
        <w:autoSpaceDE w:val="0"/>
        <w:rPr>
          <w:rFonts w:ascii="Consolas" w:eastAsia="Consolas" w:hAnsi="Consolas" w:cs="Consolas"/>
          <w:sz w:val="19"/>
          <w:szCs w:val="19"/>
        </w:rPr>
      </w:pPr>
    </w:p>
    <w:p w:rsidR="00575EDA" w:rsidRDefault="00575EDA">
      <w:pPr>
        <w:pStyle w:val="Standard"/>
        <w:autoSpaceDE w:val="0"/>
        <w:rPr>
          <w:rFonts w:ascii="Consolas" w:eastAsia="Consolas" w:hAnsi="Consolas" w:cs="Consolas"/>
          <w:sz w:val="19"/>
          <w:szCs w:val="19"/>
        </w:rPr>
      </w:pPr>
    </w:p>
    <w:p w:rsidR="00575EDA" w:rsidRDefault="00575EDA">
      <w:pPr>
        <w:pStyle w:val="Standard"/>
        <w:autoSpaceDE w:val="0"/>
        <w:rPr>
          <w:rFonts w:ascii="Consolas" w:eastAsia="Consolas" w:hAnsi="Consolas" w:cs="Consolas"/>
          <w:sz w:val="19"/>
          <w:szCs w:val="19"/>
        </w:rPr>
      </w:pPr>
    </w:p>
    <w:p w:rsidR="00575EDA" w:rsidRDefault="00575EDA">
      <w:pPr>
        <w:pStyle w:val="Standard"/>
        <w:autoSpaceDE w:val="0"/>
        <w:rPr>
          <w:rFonts w:ascii="Consolas" w:eastAsia="Consolas" w:hAnsi="Consolas" w:cs="Consolas"/>
          <w:sz w:val="19"/>
          <w:szCs w:val="19"/>
        </w:rPr>
      </w:pPr>
    </w:p>
    <w:p w:rsidR="00575EDA" w:rsidRDefault="00575EDA">
      <w:pPr>
        <w:pStyle w:val="Standard"/>
        <w:autoSpaceDE w:val="0"/>
        <w:rPr>
          <w:rFonts w:ascii="Consolas" w:eastAsia="Consolas" w:hAnsi="Consolas" w:cs="Consolas"/>
          <w:sz w:val="19"/>
          <w:szCs w:val="19"/>
        </w:rPr>
      </w:pPr>
    </w:p>
    <w:p w:rsidR="00575EDA" w:rsidRDefault="00575EDA">
      <w:pPr>
        <w:pStyle w:val="Standard"/>
        <w:autoSpaceDE w:val="0"/>
        <w:rPr>
          <w:rFonts w:ascii="Consolas" w:eastAsia="Consolas" w:hAnsi="Consolas" w:cs="Consolas"/>
          <w:sz w:val="19"/>
          <w:szCs w:val="19"/>
        </w:rPr>
      </w:pPr>
    </w:p>
    <w:p w:rsidR="00575EDA" w:rsidRDefault="00575EDA">
      <w:pPr>
        <w:pStyle w:val="Standard"/>
        <w:autoSpaceDE w:val="0"/>
        <w:rPr>
          <w:rFonts w:ascii="Consolas" w:eastAsia="Consolas" w:hAnsi="Consolas" w:cs="Consolas"/>
          <w:sz w:val="19"/>
          <w:szCs w:val="19"/>
        </w:rPr>
      </w:pPr>
    </w:p>
    <w:p w:rsidR="00575EDA" w:rsidRDefault="00575EDA">
      <w:pPr>
        <w:pStyle w:val="Standard"/>
        <w:autoSpaceDE w:val="0"/>
        <w:rPr>
          <w:rFonts w:ascii="Consolas" w:eastAsia="Consolas" w:hAnsi="Consolas" w:cs="Consolas"/>
          <w:sz w:val="19"/>
          <w:szCs w:val="19"/>
        </w:rPr>
      </w:pPr>
    </w:p>
    <w:p w:rsidR="00575EDA" w:rsidRDefault="00575EDA">
      <w:pPr>
        <w:pStyle w:val="Standard"/>
        <w:autoSpaceDE w:val="0"/>
        <w:rPr>
          <w:rFonts w:ascii="Consolas" w:eastAsia="Consolas" w:hAnsi="Consolas" w:cs="Consolas"/>
          <w:sz w:val="19"/>
          <w:szCs w:val="19"/>
        </w:rPr>
      </w:pPr>
    </w:p>
    <w:p w:rsidR="00575EDA" w:rsidRDefault="00575EDA">
      <w:pPr>
        <w:pStyle w:val="Standard"/>
        <w:autoSpaceDE w:val="0"/>
        <w:rPr>
          <w:rFonts w:ascii="Consolas" w:eastAsia="Consolas" w:hAnsi="Consolas" w:cs="Consolas"/>
          <w:sz w:val="19"/>
          <w:szCs w:val="19"/>
        </w:rPr>
      </w:pPr>
    </w:p>
    <w:p w:rsidR="00575EDA" w:rsidRDefault="00575EDA">
      <w:pPr>
        <w:pStyle w:val="Standard"/>
        <w:autoSpaceDE w:val="0"/>
        <w:rPr>
          <w:rFonts w:ascii="Consolas" w:eastAsia="Consolas" w:hAnsi="Consolas" w:cs="Consolas"/>
          <w:sz w:val="19"/>
          <w:szCs w:val="19"/>
        </w:rPr>
      </w:pPr>
    </w:p>
    <w:p w:rsidR="00575EDA" w:rsidRDefault="00575EDA">
      <w:pPr>
        <w:pStyle w:val="Standard"/>
        <w:autoSpaceDE w:val="0"/>
        <w:rPr>
          <w:rFonts w:ascii="Consolas" w:eastAsia="Consolas" w:hAnsi="Consolas" w:cs="Consolas"/>
          <w:sz w:val="19"/>
          <w:szCs w:val="19"/>
        </w:rPr>
      </w:pPr>
    </w:p>
    <w:p w:rsidR="00575EDA" w:rsidRDefault="007D0888">
      <w:pPr>
        <w:pStyle w:val="Standard"/>
        <w:autoSpaceDE w:val="0"/>
        <w:rPr>
          <w:rFonts w:ascii="Consolas" w:eastAsia="Consolas" w:hAnsi="Consolas" w:cs="Consolas"/>
          <w:sz w:val="19"/>
          <w:szCs w:val="19"/>
        </w:rPr>
      </w:pPr>
      <w:r>
        <w:rPr>
          <w:rFonts w:ascii="Consolas" w:eastAsia="Consolas" w:hAnsi="Consolas" w:cs="Consolas"/>
          <w:noProof/>
          <w:sz w:val="19"/>
          <w:szCs w:val="19"/>
          <w:lang w:eastAsia="en-IE" w:bidi="ar-SA"/>
        </w:rPr>
        <w:drawing>
          <wp:anchor distT="0" distB="0" distL="114300" distR="114300" simplePos="0" relativeHeight="251653632" behindDoc="0" locked="0" layoutInCell="1" allowOverlap="1">
            <wp:simplePos x="0" y="0"/>
            <wp:positionH relativeFrom="column">
              <wp:posOffset>32400</wp:posOffset>
            </wp:positionH>
            <wp:positionV relativeFrom="paragraph">
              <wp:posOffset>127080</wp:posOffset>
            </wp:positionV>
            <wp:extent cx="6120000" cy="3277080"/>
            <wp:effectExtent l="0" t="0" r="0" b="0"/>
            <wp:wrapTopAndBottom/>
            <wp:docPr id="2"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20000" cy="3277080"/>
                    </a:xfrm>
                    <a:prstGeom prst="rect">
                      <a:avLst/>
                    </a:prstGeom>
                  </pic:spPr>
                </pic:pic>
              </a:graphicData>
            </a:graphic>
          </wp:anchor>
        </w:drawing>
      </w:r>
    </w:p>
    <w:p w:rsidR="00575EDA" w:rsidRDefault="00575EDA">
      <w:pPr>
        <w:pStyle w:val="Standard"/>
        <w:autoSpaceDE w:val="0"/>
        <w:rPr>
          <w:rFonts w:ascii="Consolas" w:eastAsia="Consolas" w:hAnsi="Consolas" w:cs="Consolas"/>
          <w:sz w:val="19"/>
          <w:szCs w:val="19"/>
        </w:rPr>
      </w:pPr>
    </w:p>
    <w:p w:rsidR="00575EDA" w:rsidRDefault="00575EDA">
      <w:pPr>
        <w:pStyle w:val="Standard"/>
        <w:autoSpaceDE w:val="0"/>
        <w:rPr>
          <w:rFonts w:ascii="Consolas" w:eastAsia="Consolas" w:hAnsi="Consolas" w:cs="Consolas"/>
          <w:sz w:val="19"/>
          <w:szCs w:val="19"/>
        </w:rPr>
      </w:pPr>
    </w:p>
    <w:p w:rsidR="00575EDA" w:rsidRDefault="00575EDA">
      <w:pPr>
        <w:pStyle w:val="Standard"/>
        <w:autoSpaceDE w:val="0"/>
        <w:rPr>
          <w:rFonts w:ascii="Consolas" w:eastAsia="Consolas" w:hAnsi="Consolas" w:cs="Consolas"/>
          <w:sz w:val="19"/>
          <w:szCs w:val="19"/>
        </w:rPr>
      </w:pPr>
    </w:p>
    <w:p w:rsidR="00575EDA" w:rsidRDefault="00575EDA">
      <w:pPr>
        <w:pStyle w:val="Standard"/>
        <w:autoSpaceDE w:val="0"/>
        <w:rPr>
          <w:rFonts w:ascii="Consolas" w:eastAsia="Consolas" w:hAnsi="Consolas" w:cs="Consolas"/>
          <w:sz w:val="19"/>
          <w:szCs w:val="19"/>
        </w:rPr>
      </w:pPr>
    </w:p>
    <w:p w:rsidR="00575EDA" w:rsidRDefault="007D0888">
      <w:pPr>
        <w:pStyle w:val="Standard"/>
        <w:autoSpaceDE w:val="0"/>
        <w:rPr>
          <w:rFonts w:ascii="Consolas" w:eastAsia="Consolas" w:hAnsi="Consolas" w:cs="Consolas"/>
        </w:rPr>
      </w:pPr>
      <w:r>
        <w:rPr>
          <w:rFonts w:ascii="Consolas" w:eastAsia="Consolas" w:hAnsi="Consolas" w:cs="Consolas"/>
        </w:rPr>
        <w:t>Database view in visual studio showing user records</w:t>
      </w:r>
    </w:p>
    <w:p w:rsidR="00575EDA" w:rsidRDefault="00575EDA">
      <w:pPr>
        <w:pStyle w:val="Standard"/>
        <w:autoSpaceDE w:val="0"/>
        <w:rPr>
          <w:rFonts w:ascii="Consolas" w:eastAsia="Consolas" w:hAnsi="Consolas" w:cs="Consolas"/>
          <w:sz w:val="19"/>
          <w:szCs w:val="19"/>
        </w:rPr>
      </w:pPr>
    </w:p>
    <w:p w:rsidR="00575EDA" w:rsidRDefault="00575EDA">
      <w:pPr>
        <w:pStyle w:val="Standard"/>
        <w:autoSpaceDE w:val="0"/>
        <w:rPr>
          <w:rFonts w:ascii="Consolas" w:eastAsia="Consolas" w:hAnsi="Consolas" w:cs="Consolas"/>
        </w:rPr>
      </w:pPr>
    </w:p>
    <w:p w:rsidR="00575EDA" w:rsidRDefault="007D0888">
      <w:pPr>
        <w:pStyle w:val="Standard"/>
      </w:pPr>
      <w:r>
        <w:t>The database is stored in the App_Data folder and is called DHPerm.sdf</w:t>
      </w: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575EDA">
      <w:pPr>
        <w:pStyle w:val="Standard"/>
        <w:rPr>
          <w:b/>
          <w:bCs/>
          <w:u w:val="single"/>
        </w:rPr>
      </w:pPr>
    </w:p>
    <w:p w:rsidR="00575EDA" w:rsidRDefault="007D0888">
      <w:pPr>
        <w:pStyle w:val="Standard"/>
        <w:rPr>
          <w:b/>
          <w:bCs/>
          <w:u w:val="single"/>
        </w:rPr>
      </w:pPr>
      <w:r>
        <w:rPr>
          <w:b/>
          <w:bCs/>
          <w:u w:val="single"/>
        </w:rPr>
        <w:lastRenderedPageBreak/>
        <w:t>STORAGE:</w:t>
      </w:r>
    </w:p>
    <w:p w:rsidR="00575EDA" w:rsidRDefault="00575EDA">
      <w:pPr>
        <w:pStyle w:val="Standard"/>
        <w:rPr>
          <w:b/>
          <w:bCs/>
          <w:u w:val="single"/>
        </w:rPr>
      </w:pPr>
    </w:p>
    <w:p w:rsidR="00575EDA" w:rsidRDefault="007D0888">
      <w:pPr>
        <w:pStyle w:val="Standard"/>
        <w:rPr>
          <w:b/>
          <w:bCs/>
        </w:rPr>
      </w:pPr>
      <w:r>
        <w:rPr>
          <w:b/>
          <w:bCs/>
        </w:rPr>
        <w:t>Blob Storage:</w:t>
      </w:r>
    </w:p>
    <w:p w:rsidR="00575EDA" w:rsidRDefault="007D0888">
      <w:pPr>
        <w:pStyle w:val="Standard"/>
      </w:pPr>
      <w:r>
        <w:t>In order to store images of maps and plans associated with the project a Blob Storage account was created in windows azure. The storage account for this application is called blueteam. One</w:t>
      </w:r>
      <w:r>
        <w:t xml:space="preserve"> can use Blob storage to expose data publicly to the world or privately for internal application storage.</w:t>
      </w:r>
    </w:p>
    <w:p w:rsidR="00575EDA" w:rsidRDefault="007D0888">
      <w:pPr>
        <w:pStyle w:val="Standard"/>
      </w:pPr>
      <w:r>
        <w:t>The images can be uploaded and retrieved from storage using HTTP or HTTPS. For the purpose of this project the data has been set up as public access.</w:t>
      </w:r>
    </w:p>
    <w:p w:rsidR="00575EDA" w:rsidRDefault="007D0888">
      <w:pPr>
        <w:pStyle w:val="Standard"/>
      </w:pPr>
      <w:r>
        <w:t>Individual blobs are stored inside a container.</w:t>
      </w:r>
    </w:p>
    <w:p w:rsidR="00575EDA" w:rsidRDefault="007D0888">
      <w:pPr>
        <w:pStyle w:val="Standard"/>
      </w:pPr>
      <w:r>
        <w:t>The container is created inside the DHBlobController.cs</w:t>
      </w:r>
    </w:p>
    <w:p w:rsidR="00575EDA" w:rsidRDefault="007D0888">
      <w:pPr>
        <w:pStyle w:val="Standard"/>
      </w:pPr>
      <w:r>
        <w:t xml:space="preserve">  </w:t>
      </w:r>
    </w:p>
    <w:p w:rsidR="00575EDA" w:rsidRDefault="00575EDA">
      <w:pPr>
        <w:pStyle w:val="Standard"/>
      </w:pPr>
    </w:p>
    <w:p w:rsidR="00575EDA" w:rsidRDefault="007D0888">
      <w:pPr>
        <w:pStyle w:val="Standard"/>
      </w:pPr>
      <w:r>
        <w:t xml:space="preserve"> </w:t>
      </w:r>
    </w:p>
    <w:p w:rsidR="00575EDA" w:rsidRDefault="00575EDA">
      <w:pPr>
        <w:pStyle w:val="Standard"/>
      </w:pPr>
    </w:p>
    <w:p w:rsidR="00575EDA" w:rsidRDefault="007D0888">
      <w:pPr>
        <w:pStyle w:val="Standard"/>
        <w:rPr>
          <w:b/>
          <w:bCs/>
        </w:rPr>
      </w:pPr>
      <w:r>
        <w:rPr>
          <w:b/>
          <w:bCs/>
        </w:rPr>
        <w:t>DHBlob/Index/tallaght</w:t>
      </w:r>
    </w:p>
    <w:p w:rsidR="00575EDA" w:rsidRDefault="00575EDA">
      <w:pPr>
        <w:pStyle w:val="Standard"/>
        <w:rPr>
          <w:b/>
          <w:bCs/>
        </w:rPr>
      </w:pPr>
    </w:p>
    <w:p w:rsidR="00575EDA" w:rsidRDefault="007D0888">
      <w:pPr>
        <w:pStyle w:val="Standard"/>
      </w:pPr>
      <w:r>
        <w:rPr>
          <w:b/>
          <w:bCs/>
        </w:rPr>
        <w:t xml:space="preserve">Storage account </w:t>
      </w:r>
      <w:r>
        <w:t xml:space="preserve"> -  blueteam</w:t>
      </w:r>
    </w:p>
    <w:p w:rsidR="00575EDA" w:rsidRDefault="007D0888">
      <w:pPr>
        <w:pStyle w:val="Standard"/>
      </w:pPr>
      <w:r>
        <w:rPr>
          <w:b/>
          <w:bCs/>
        </w:rPr>
        <w:t>Container</w:t>
      </w:r>
      <w:r>
        <w:t xml:space="preserve">            -  tallaght</w:t>
      </w:r>
    </w:p>
    <w:p w:rsidR="00575EDA" w:rsidRDefault="007D0888">
      <w:pPr>
        <w:pStyle w:val="Standard"/>
      </w:pPr>
      <w:r>
        <w:rPr>
          <w:b/>
          <w:bCs/>
        </w:rPr>
        <w:t>Blobs</w:t>
      </w:r>
      <w:r>
        <w:t xml:space="preserve">                    -  Mock-up.bmp</w:t>
      </w:r>
    </w:p>
    <w:p w:rsidR="00575EDA" w:rsidRDefault="007D0888">
      <w:pPr>
        <w:pStyle w:val="Standard"/>
      </w:pPr>
      <w:r>
        <w:tab/>
        <w:t xml:space="preserve">                 </w:t>
      </w:r>
      <w:r>
        <w:t xml:space="preserve"> -  Snapshot 2(10-03-2011 2-02).png</w:t>
      </w: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7D0888">
      <w:pPr>
        <w:pStyle w:val="Standard"/>
        <w:rPr>
          <w:b/>
          <w:bCs/>
        </w:rPr>
      </w:pPr>
      <w:r>
        <w:rPr>
          <w:b/>
          <w:bCs/>
          <w:noProof/>
          <w:lang w:eastAsia="en-IE" w:bidi="ar-SA"/>
        </w:rPr>
        <w:drawing>
          <wp:anchor distT="0" distB="0" distL="114300" distR="114300" simplePos="0" relativeHeight="251661824" behindDoc="0" locked="0" layoutInCell="1" allowOverlap="1">
            <wp:simplePos x="0" y="0"/>
            <wp:positionH relativeFrom="column">
              <wp:posOffset>12240</wp:posOffset>
            </wp:positionH>
            <wp:positionV relativeFrom="paragraph">
              <wp:posOffset>609120</wp:posOffset>
            </wp:positionV>
            <wp:extent cx="6068160" cy="2886120"/>
            <wp:effectExtent l="0" t="0" r="8790" b="9480"/>
            <wp:wrapTopAndBottom/>
            <wp:docPr id="3"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068160" cy="2886120"/>
                    </a:xfrm>
                    <a:prstGeom prst="rect">
                      <a:avLst/>
                    </a:prstGeom>
                  </pic:spPr>
                </pic:pic>
              </a:graphicData>
            </a:graphic>
          </wp:anchor>
        </w:drawing>
      </w: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7D0888">
      <w:pPr>
        <w:pStyle w:val="Standard"/>
        <w:rPr>
          <w:b/>
          <w:bCs/>
        </w:rPr>
      </w:pPr>
      <w:r>
        <w:rPr>
          <w:b/>
          <w:bCs/>
        </w:rPr>
        <w:t>WINDOWS AZURE BLOB STORAGE CONCEPT FOR ABOVE URL:</w:t>
      </w: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7D0888">
      <w:pPr>
        <w:pStyle w:val="Standard"/>
        <w:rPr>
          <w:b/>
          <w:bCs/>
        </w:rPr>
      </w:pPr>
      <w:r>
        <w:rPr>
          <w:b/>
          <w:bCs/>
          <w:noProof/>
          <w:lang w:eastAsia="en-IE" w:bidi="ar-SA"/>
        </w:rPr>
        <mc:AlternateContent>
          <mc:Choice Requires="wps">
            <w:drawing>
              <wp:anchor distT="0" distB="0" distL="114300" distR="114300" simplePos="0" relativeHeight="251654656" behindDoc="0" locked="0" layoutInCell="1" allowOverlap="1">
                <wp:simplePos x="0" y="0"/>
                <wp:positionH relativeFrom="column">
                  <wp:posOffset>305280</wp:posOffset>
                </wp:positionH>
                <wp:positionV relativeFrom="paragraph">
                  <wp:posOffset>14040</wp:posOffset>
                </wp:positionV>
                <wp:extent cx="1437119" cy="2324520"/>
                <wp:effectExtent l="0" t="0" r="10681" b="18630"/>
                <wp:wrapNone/>
                <wp:docPr id="4" name="Freeform 4"/>
                <wp:cNvGraphicFramePr/>
                <a:graphic xmlns:a="http://schemas.openxmlformats.org/drawingml/2006/main">
                  <a:graphicData uri="http://schemas.microsoft.com/office/word/2010/wordprocessingShape">
                    <wps:wsp>
                      <wps:cNvSpPr/>
                      <wps:spPr>
                        <a:xfrm>
                          <a:off x="0" y="0"/>
                          <a:ext cx="1437119" cy="2324520"/>
                        </a:xfrm>
                        <a:custGeom>
                          <a:avLst>
                            <a:gd name="f0" fmla="val 5400"/>
                          </a:avLst>
                          <a:gdLst>
                            <a:gd name="f1" fmla="val 10800000"/>
                            <a:gd name="f2" fmla="val 5400000"/>
                            <a:gd name="f3" fmla="val 180"/>
                            <a:gd name="f4" fmla="val w"/>
                            <a:gd name="f5" fmla="val h"/>
                            <a:gd name="f6" fmla="val 0"/>
                            <a:gd name="f7" fmla="val 88"/>
                            <a:gd name="f8" fmla="val 21600"/>
                            <a:gd name="f9" fmla="val 44"/>
                            <a:gd name="f10" fmla="val -2147483647"/>
                            <a:gd name="f11" fmla="val 2147483647"/>
                            <a:gd name="f12" fmla="val 10800"/>
                            <a:gd name="f13" fmla="val 20"/>
                            <a:gd name="f14" fmla="val 68"/>
                            <a:gd name="f15" fmla="+- 0 0 0"/>
                            <a:gd name="f16" fmla="*/ f4 1 88"/>
                            <a:gd name="f17" fmla="*/ f5 1 21600"/>
                            <a:gd name="f18" fmla="pin 0 f0 10800"/>
                            <a:gd name="f19" fmla="*/ f15 f1 1"/>
                            <a:gd name="f20" fmla="*/ f18 2 1"/>
                            <a:gd name="f21" fmla="*/ f9 f16 1"/>
                            <a:gd name="f22" fmla="*/ f18 f17 1"/>
                            <a:gd name="f23" fmla="*/ 0 f16 1"/>
                            <a:gd name="f24" fmla="*/ 88 f16 1"/>
                            <a:gd name="f25" fmla="*/ 44 f16 1"/>
                            <a:gd name="f26" fmla="*/ f19 1 f3"/>
                            <a:gd name="f27" fmla="*/ 0 f17 1"/>
                            <a:gd name="f28" fmla="*/ 10800 f17 1"/>
                            <a:gd name="f29" fmla="*/ 21600 f17 1"/>
                            <a:gd name="f30" fmla="*/ f20 1 4"/>
                            <a:gd name="f31" fmla="*/ f20 1 2"/>
                            <a:gd name="f32" fmla="+- f26 0 f2"/>
                            <a:gd name="f33" fmla="*/ f30 6 1"/>
                            <a:gd name="f34" fmla="+- 21600 0 f30"/>
                            <a:gd name="f35" fmla="*/ f31 f17 1"/>
                            <a:gd name="f36" fmla="*/ f33 1 11"/>
                            <a:gd name="f37" fmla="*/ f34 f17 1"/>
                            <a:gd name="f38" fmla="+- f30 0 f36"/>
                            <a:gd name="f39" fmla="+- f34 f36 0"/>
                            <a:gd name="f40" fmla="+- f30 f36 0"/>
                          </a:gdLst>
                          <a:ahLst>
                            <a:ahXY gdRefY="f0" minY="f6" maxY="f12">
                              <a:pos x="f21" y="f22"/>
                            </a:ahXY>
                          </a:ahLst>
                          <a:cxnLst>
                            <a:cxn ang="3cd4">
                              <a:pos x="hc" y="t"/>
                            </a:cxn>
                            <a:cxn ang="0">
                              <a:pos x="r" y="vc"/>
                            </a:cxn>
                            <a:cxn ang="cd4">
                              <a:pos x="hc" y="b"/>
                            </a:cxn>
                            <a:cxn ang="cd2">
                              <a:pos x="l" y="vc"/>
                            </a:cxn>
                            <a:cxn ang="f32">
                              <a:pos x="f25" y="f35"/>
                            </a:cxn>
                            <a:cxn ang="f32">
                              <a:pos x="f25" y="f27"/>
                            </a:cxn>
                            <a:cxn ang="f32">
                              <a:pos x="f23" y="f28"/>
                            </a:cxn>
                            <a:cxn ang="f32">
                              <a:pos x="f25" y="f29"/>
                            </a:cxn>
                            <a:cxn ang="f32">
                              <a:pos x="f24" y="f28"/>
                            </a:cxn>
                          </a:cxnLst>
                          <a:rect l="f23" t="f35" r="f24" b="f37"/>
                          <a:pathLst>
                            <a:path w="88" h="21600">
                              <a:moveTo>
                                <a:pt x="f9" y="f6"/>
                              </a:moveTo>
                              <a:cubicBezTo>
                                <a:pt x="f13" y="f6"/>
                                <a:pt x="f6" y="f38"/>
                                <a:pt x="f6" y="f30"/>
                              </a:cubicBezTo>
                              <a:lnTo>
                                <a:pt x="f6" y="f34"/>
                              </a:lnTo>
                              <a:cubicBezTo>
                                <a:pt x="f6" y="f39"/>
                                <a:pt x="f13" y="f8"/>
                                <a:pt x="f9" y="f8"/>
                              </a:cubicBezTo>
                              <a:cubicBezTo>
                                <a:pt x="f14" y="f8"/>
                                <a:pt x="f7" y="f39"/>
                                <a:pt x="f7" y="f34"/>
                              </a:cubicBezTo>
                              <a:lnTo>
                                <a:pt x="f7" y="f30"/>
                              </a:lnTo>
                              <a:cubicBezTo>
                                <a:pt x="f7" y="f38"/>
                                <a:pt x="f14" y="f6"/>
                                <a:pt x="f9" y="f6"/>
                              </a:cubicBezTo>
                              <a:close/>
                            </a:path>
                            <a:path w="88" h="21600">
                              <a:moveTo>
                                <a:pt x="f9" y="f6"/>
                              </a:moveTo>
                              <a:cubicBezTo>
                                <a:pt x="f13" y="f6"/>
                                <a:pt x="f6" y="f38"/>
                                <a:pt x="f6" y="f30"/>
                              </a:cubicBezTo>
                              <a:cubicBezTo>
                                <a:pt x="f6" y="f40"/>
                                <a:pt x="f13" y="f31"/>
                                <a:pt x="f9" y="f31"/>
                              </a:cubicBezTo>
                              <a:cubicBezTo>
                                <a:pt x="f14" y="f31"/>
                                <a:pt x="f7" y="f40"/>
                                <a:pt x="f7" y="f30"/>
                              </a:cubicBezTo>
                              <a:cubicBezTo>
                                <a:pt x="f7" y="f38"/>
                                <a:pt x="f14" y="f6"/>
                                <a:pt x="f9" y="f6"/>
                              </a:cubicBezTo>
                              <a:close/>
                            </a:path>
                          </a:pathLst>
                        </a:custGeom>
                        <a:solidFill>
                          <a:srgbClr val="99CCFF"/>
                        </a:solidFill>
                        <a:ln w="0">
                          <a:solidFill>
                            <a:srgbClr val="000000"/>
                          </a:solidFill>
                          <a:prstDash val="solid"/>
                        </a:ln>
                      </wps:spPr>
                      <wps:txbx>
                        <w:txbxContent>
                          <w:p w:rsidR="00575EDA" w:rsidRDefault="007D0888">
                            <w:pPr>
                              <w:jc w:val="center"/>
                            </w:pPr>
                            <w:r>
                              <w:rPr>
                                <w:rFonts w:ascii="Arial" w:eastAsia="Microsoft YaHei" w:hAnsi="Arial"/>
                                <w:sz w:val="36"/>
                                <w:szCs w:val="36"/>
                              </w:rPr>
                              <w:t>ACCOUNT</w:t>
                            </w:r>
                          </w:p>
                          <w:p w:rsidR="00575EDA" w:rsidRDefault="00575EDA">
                            <w:pPr>
                              <w:jc w:val="center"/>
                            </w:pPr>
                          </w:p>
                          <w:p w:rsidR="00575EDA" w:rsidRDefault="00575EDA">
                            <w:pPr>
                              <w:jc w:val="center"/>
                            </w:pPr>
                          </w:p>
                          <w:p w:rsidR="00575EDA" w:rsidRDefault="007D0888">
                            <w:pPr>
                              <w:jc w:val="center"/>
                            </w:pPr>
                            <w:r>
                              <w:rPr>
                                <w:rFonts w:ascii="Arial" w:eastAsia="Microsoft YaHei" w:hAnsi="Arial"/>
                                <w:sz w:val="36"/>
                                <w:szCs w:val="36"/>
                              </w:rPr>
                              <w:t>blueteam</w:t>
                            </w:r>
                          </w:p>
                        </w:txbxContent>
                      </wps:txbx>
                      <wps:bodyPr vert="horz" wrap="square" lIns="90000" tIns="45000" rIns="90000" bIns="45000" anchor="ctr" anchorCtr="0" compatLnSpc="0"/>
                    </wps:wsp>
                  </a:graphicData>
                </a:graphic>
              </wp:anchor>
            </w:drawing>
          </mc:Choice>
          <mc:Fallback>
            <w:pict>
              <v:shape id="Freeform 4" o:spid="_x0000_s1026" style="position:absolute;margin-left:24.05pt;margin-top:1.1pt;width:113.15pt;height:183.05pt;z-index:251654656;visibility:visible;mso-wrap-style:square;mso-wrap-distance-left:9pt;mso-wrap-distance-top:0;mso-wrap-distance-right:9pt;mso-wrap-distance-bottom:0;mso-position-horizontal:absolute;mso-position-horizontal-relative:text;mso-position-vertical:absolute;mso-position-vertical-relative:text;v-text-anchor:middle" coordsize="88,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" adj="-11796480,,5400" path="m44,c20,,,1227,,2700l,18900v,1473,20,2700,44,2700c68,21600,88,20373,88,18900l88,2700c88,1227,68,,44,xem44,c20,,,1227,,2700,,4173,20,5400,44,5400v24,,44,-1227,44,-2700c88,1227,68,,44,xe" fillcolor="#9cf" strokeweight="0">
                <v:stroke joinstyle="miter"/>
                <v:formulas/>
                <v:path arrowok="t" o:connecttype="custom" o:connectlocs="718560,0;1437119,1162260;718560,2324520;0,1162260;718560,581130;718560,0;0,1162260;718560,2324520;1437119,1162260" o:connectangles="270,0,90,180,270,270,270,270,270" textboxrect="0,5400,88,18900"/>
                <v:textbox inset="2.5mm,1.25mm,2.5mm,1.25mm">
                  <w:txbxContent>
                    <w:p w:rsidR="00575EDA" w:rsidRDefault="007D0888">
                      <w:pPr>
                        <w:jc w:val="center"/>
                      </w:pPr>
                      <w:r>
                        <w:rPr>
                          <w:rFonts w:ascii="Arial" w:eastAsia="Microsoft YaHei" w:hAnsi="Arial"/>
                          <w:sz w:val="36"/>
                          <w:szCs w:val="36"/>
                        </w:rPr>
                        <w:t>ACCOUNT</w:t>
                      </w:r>
                    </w:p>
                    <w:p w:rsidR="00575EDA" w:rsidRDefault="00575EDA">
                      <w:pPr>
                        <w:jc w:val="center"/>
                      </w:pPr>
                    </w:p>
                    <w:p w:rsidR="00575EDA" w:rsidRDefault="00575EDA">
                      <w:pPr>
                        <w:jc w:val="center"/>
                      </w:pPr>
                    </w:p>
                    <w:p w:rsidR="00575EDA" w:rsidRDefault="007D0888">
                      <w:pPr>
                        <w:jc w:val="center"/>
                      </w:pPr>
                      <w:r>
                        <w:rPr>
                          <w:rFonts w:ascii="Arial" w:eastAsia="Microsoft YaHei" w:hAnsi="Arial"/>
                          <w:sz w:val="36"/>
                          <w:szCs w:val="36"/>
                        </w:rPr>
                        <w:t>blueteam</w:t>
                      </w:r>
                    </w:p>
                  </w:txbxContent>
                </v:textbox>
              </v:shape>
            </w:pict>
          </mc:Fallback>
        </mc:AlternateContent>
      </w:r>
      <w:r>
        <w:rPr>
          <w:b/>
          <w:bCs/>
          <w:noProof/>
          <w:lang w:eastAsia="en-IE" w:bidi="ar-SA"/>
        </w:rPr>
        <mc:AlternateContent>
          <mc:Choice Requires="wps">
            <w:drawing>
              <wp:anchor distT="0" distB="0" distL="114300" distR="114300" simplePos="0" relativeHeight="251656704" behindDoc="0" locked="0" layoutInCell="1" allowOverlap="1">
                <wp:simplePos x="0" y="0"/>
                <wp:positionH relativeFrom="column">
                  <wp:posOffset>4354920</wp:posOffset>
                </wp:positionH>
                <wp:positionV relativeFrom="paragraph">
                  <wp:posOffset>155520</wp:posOffset>
                </wp:positionV>
                <wp:extent cx="1600560" cy="2135880"/>
                <wp:effectExtent l="0" t="0" r="18690" b="16770"/>
                <wp:wrapNone/>
                <wp:docPr id="5" name="Freeform 5"/>
                <wp:cNvGraphicFramePr/>
                <a:graphic xmlns:a="http://schemas.openxmlformats.org/drawingml/2006/main">
                  <a:graphicData uri="http://schemas.microsoft.com/office/word/2010/wordprocessingShape">
                    <wps:wsp>
                      <wps:cNvSpPr/>
                      <wps:spPr>
                        <a:xfrm>
                          <a:off x="0" y="0"/>
                          <a:ext cx="1600560" cy="2135880"/>
                        </a:xfrm>
                        <a:custGeom>
                          <a:avLst>
                            <a:gd name="f0" fmla="val 5400"/>
                          </a:avLst>
                          <a:gdLst>
                            <a:gd name="f1" fmla="val 10800000"/>
                            <a:gd name="f2" fmla="val 5400000"/>
                            <a:gd name="f3" fmla="val 180"/>
                            <a:gd name="f4" fmla="val w"/>
                            <a:gd name="f5" fmla="val h"/>
                            <a:gd name="f6" fmla="val 0"/>
                            <a:gd name="f7" fmla="val 88"/>
                            <a:gd name="f8" fmla="val 21600"/>
                            <a:gd name="f9" fmla="val 44"/>
                            <a:gd name="f10" fmla="val -2147483647"/>
                            <a:gd name="f11" fmla="val 2147483647"/>
                            <a:gd name="f12" fmla="val 10800"/>
                            <a:gd name="f13" fmla="val 20"/>
                            <a:gd name="f14" fmla="val 68"/>
                            <a:gd name="f15" fmla="+- 0 0 0"/>
                            <a:gd name="f16" fmla="*/ f4 1 88"/>
                            <a:gd name="f17" fmla="*/ f5 1 21600"/>
                            <a:gd name="f18" fmla="pin 0 f0 10800"/>
                            <a:gd name="f19" fmla="*/ f15 f1 1"/>
                            <a:gd name="f20" fmla="*/ f18 2 1"/>
                            <a:gd name="f21" fmla="*/ f9 f16 1"/>
                            <a:gd name="f22" fmla="*/ f18 f17 1"/>
                            <a:gd name="f23" fmla="*/ 0 f16 1"/>
                            <a:gd name="f24" fmla="*/ 88 f16 1"/>
                            <a:gd name="f25" fmla="*/ 44 f16 1"/>
                            <a:gd name="f26" fmla="*/ f19 1 f3"/>
                            <a:gd name="f27" fmla="*/ 0 f17 1"/>
                            <a:gd name="f28" fmla="*/ 10800 f17 1"/>
                            <a:gd name="f29" fmla="*/ 21600 f17 1"/>
                            <a:gd name="f30" fmla="*/ f20 1 4"/>
                            <a:gd name="f31" fmla="*/ f20 1 2"/>
                            <a:gd name="f32" fmla="+- f26 0 f2"/>
                            <a:gd name="f33" fmla="*/ f30 6 1"/>
                            <a:gd name="f34" fmla="+- 21600 0 f30"/>
                            <a:gd name="f35" fmla="*/ f31 f17 1"/>
                            <a:gd name="f36" fmla="*/ f33 1 11"/>
                            <a:gd name="f37" fmla="*/ f34 f17 1"/>
                            <a:gd name="f38" fmla="+- f30 0 f36"/>
                            <a:gd name="f39" fmla="+- f34 f36 0"/>
                            <a:gd name="f40" fmla="+- f30 f36 0"/>
                          </a:gdLst>
                          <a:ahLst>
                            <a:ahXY gdRefY="f0" minY="f6" maxY="f12">
                              <a:pos x="f21" y="f22"/>
                            </a:ahXY>
                          </a:ahLst>
                          <a:cxnLst>
                            <a:cxn ang="3cd4">
                              <a:pos x="hc" y="t"/>
                            </a:cxn>
                            <a:cxn ang="0">
                              <a:pos x="r" y="vc"/>
                            </a:cxn>
                            <a:cxn ang="cd4">
                              <a:pos x="hc" y="b"/>
                            </a:cxn>
                            <a:cxn ang="cd2">
                              <a:pos x="l" y="vc"/>
                            </a:cxn>
                            <a:cxn ang="f32">
                              <a:pos x="f25" y="f35"/>
                            </a:cxn>
                            <a:cxn ang="f32">
                              <a:pos x="f25" y="f27"/>
                            </a:cxn>
                            <a:cxn ang="f32">
                              <a:pos x="f23" y="f28"/>
                            </a:cxn>
                            <a:cxn ang="f32">
                              <a:pos x="f25" y="f29"/>
                            </a:cxn>
                            <a:cxn ang="f32">
                              <a:pos x="f24" y="f28"/>
                            </a:cxn>
                          </a:cxnLst>
                          <a:rect l="f23" t="f35" r="f24" b="f37"/>
                          <a:pathLst>
                            <a:path w="88" h="21600">
                              <a:moveTo>
                                <a:pt x="f9" y="f6"/>
                              </a:moveTo>
                              <a:cubicBezTo>
                                <a:pt x="f13" y="f6"/>
                                <a:pt x="f6" y="f38"/>
                                <a:pt x="f6" y="f30"/>
                              </a:cubicBezTo>
                              <a:lnTo>
                                <a:pt x="f6" y="f34"/>
                              </a:lnTo>
                              <a:cubicBezTo>
                                <a:pt x="f6" y="f39"/>
                                <a:pt x="f13" y="f8"/>
                                <a:pt x="f9" y="f8"/>
                              </a:cubicBezTo>
                              <a:cubicBezTo>
                                <a:pt x="f14" y="f8"/>
                                <a:pt x="f7" y="f39"/>
                                <a:pt x="f7" y="f34"/>
                              </a:cubicBezTo>
                              <a:lnTo>
                                <a:pt x="f7" y="f30"/>
                              </a:lnTo>
                              <a:cubicBezTo>
                                <a:pt x="f7" y="f38"/>
                                <a:pt x="f14" y="f6"/>
                                <a:pt x="f9" y="f6"/>
                              </a:cubicBezTo>
                              <a:close/>
                            </a:path>
                            <a:path w="88" h="21600">
                              <a:moveTo>
                                <a:pt x="f9" y="f6"/>
                              </a:moveTo>
                              <a:cubicBezTo>
                                <a:pt x="f13" y="f6"/>
                                <a:pt x="f6" y="f38"/>
                                <a:pt x="f6" y="f30"/>
                              </a:cubicBezTo>
                              <a:cubicBezTo>
                                <a:pt x="f6" y="f40"/>
                                <a:pt x="f13" y="f31"/>
                                <a:pt x="f9" y="f31"/>
                              </a:cubicBezTo>
                              <a:cubicBezTo>
                                <a:pt x="f14" y="f31"/>
                                <a:pt x="f7" y="f40"/>
                                <a:pt x="f7" y="f30"/>
                              </a:cubicBezTo>
                              <a:cubicBezTo>
                                <a:pt x="f7" y="f38"/>
                                <a:pt x="f14" y="f6"/>
                                <a:pt x="f9" y="f6"/>
                              </a:cubicBezTo>
                              <a:close/>
                            </a:path>
                          </a:pathLst>
                        </a:custGeom>
                        <a:solidFill>
                          <a:srgbClr val="99CCFF"/>
                        </a:solidFill>
                        <a:ln w="0">
                          <a:solidFill>
                            <a:srgbClr val="000000"/>
                          </a:solidFill>
                          <a:prstDash val="solid"/>
                        </a:ln>
                      </wps:spPr>
                      <wps:txbx>
                        <w:txbxContent>
                          <w:p w:rsidR="00575EDA" w:rsidRDefault="007D0888">
                            <w:pPr>
                              <w:jc w:val="center"/>
                            </w:pPr>
                            <w:r>
                              <w:rPr>
                                <w:rFonts w:ascii="Arial" w:eastAsia="Microsoft YaHei" w:hAnsi="Arial"/>
                                <w:sz w:val="36"/>
                                <w:szCs w:val="36"/>
                              </w:rPr>
                              <w:t>BLOBS</w:t>
                            </w:r>
                          </w:p>
                          <w:p w:rsidR="00575EDA" w:rsidRDefault="00575EDA">
                            <w:pPr>
                              <w:jc w:val="center"/>
                            </w:pPr>
                          </w:p>
                          <w:p w:rsidR="00575EDA" w:rsidRDefault="00575EDA">
                            <w:pPr>
                              <w:jc w:val="center"/>
                            </w:pPr>
                          </w:p>
                          <w:p w:rsidR="00575EDA" w:rsidRDefault="007D0888">
                            <w:pPr>
                              <w:jc w:val="center"/>
                            </w:pPr>
                            <w:r>
                              <w:rPr>
                                <w:rFonts w:ascii="Arial" w:eastAsia="Microsoft YaHei" w:hAnsi="Arial"/>
                                <w:sz w:val="36"/>
                                <w:szCs w:val="36"/>
                              </w:rPr>
                              <w:t>Mockup.bmp</w:t>
                            </w:r>
                          </w:p>
                          <w:p w:rsidR="00575EDA" w:rsidRDefault="007D0888">
                            <w:pPr>
                              <w:jc w:val="center"/>
                            </w:pPr>
                            <w:r>
                              <w:rPr>
                                <w:rFonts w:ascii="Arial" w:eastAsia="Microsoft YaHei" w:hAnsi="Arial"/>
                                <w:sz w:val="36"/>
                                <w:szCs w:val="36"/>
                              </w:rPr>
                              <w:t>Snapshot2</w:t>
                            </w:r>
                          </w:p>
                        </w:txbxContent>
                      </wps:txbx>
                      <wps:bodyPr vert="horz" wrap="square" lIns="90000" tIns="45000" rIns="90000" bIns="45000" anchor="ctr" anchorCtr="0" compatLnSpc="0"/>
                    </wps:wsp>
                  </a:graphicData>
                </a:graphic>
              </wp:anchor>
            </w:drawing>
          </mc:Choice>
          <mc:Fallback>
            <w:pict>
              <v:shape id="Freeform 5" o:spid="_x0000_s1027" style="position:absolute;margin-left:342.9pt;margin-top:12.25pt;width:126.05pt;height:168.2pt;z-index:251656704;visibility:visible;mso-wrap-style:square;mso-wrap-distance-left:9pt;mso-wrap-distance-top:0;mso-wrap-distance-right:9pt;mso-wrap-distance-bottom:0;mso-position-horizontal:absolute;mso-position-horizontal-relative:text;mso-position-vertical:absolute;mso-position-vertical-relative:text;v-text-anchor:middle" coordsize="88,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" adj="-11796480,,5400" path="m44,c20,,,1227,,2700l,18900v,1473,20,2700,44,2700c68,21600,88,20373,88,18900l88,2700c88,1227,68,,44,xem44,c20,,,1227,,2700,,4173,20,5400,44,5400v24,,44,-1227,44,-2700c88,1227,68,,44,xe" fillcolor="#9cf" strokeweight="0">
                <v:stroke joinstyle="miter"/>
                <v:formulas/>
                <v:path arrowok="t" o:connecttype="custom" o:connectlocs="800280,0;1600560,1067940;800280,2135880;0,1067940;800280,533970;800280,0;0,1067940;800280,2135880;1600560,1067940" o:connectangles="270,0,90,180,270,270,270,270,270" textboxrect="0,5400,88,18900"/>
                <v:textbox inset="2.5mm,1.25mm,2.5mm,1.25mm">
                  <w:txbxContent>
                    <w:p w:rsidR="00575EDA" w:rsidRDefault="007D0888">
                      <w:pPr>
                        <w:jc w:val="center"/>
                      </w:pPr>
                      <w:r>
                        <w:rPr>
                          <w:rFonts w:ascii="Arial" w:eastAsia="Microsoft YaHei" w:hAnsi="Arial"/>
                          <w:sz w:val="36"/>
                          <w:szCs w:val="36"/>
                        </w:rPr>
                        <w:t>BLOBS</w:t>
                      </w:r>
                    </w:p>
                    <w:p w:rsidR="00575EDA" w:rsidRDefault="00575EDA">
                      <w:pPr>
                        <w:jc w:val="center"/>
                      </w:pPr>
                    </w:p>
                    <w:p w:rsidR="00575EDA" w:rsidRDefault="00575EDA">
                      <w:pPr>
                        <w:jc w:val="center"/>
                      </w:pPr>
                    </w:p>
                    <w:p w:rsidR="00575EDA" w:rsidRDefault="007D0888">
                      <w:pPr>
                        <w:jc w:val="center"/>
                      </w:pPr>
                      <w:r>
                        <w:rPr>
                          <w:rFonts w:ascii="Arial" w:eastAsia="Microsoft YaHei" w:hAnsi="Arial"/>
                          <w:sz w:val="36"/>
                          <w:szCs w:val="36"/>
                        </w:rPr>
                        <w:t>Mockup.bmp</w:t>
                      </w:r>
                    </w:p>
                    <w:p w:rsidR="00575EDA" w:rsidRDefault="007D0888">
                      <w:pPr>
                        <w:jc w:val="center"/>
                      </w:pPr>
                      <w:r>
                        <w:rPr>
                          <w:rFonts w:ascii="Arial" w:eastAsia="Microsoft YaHei" w:hAnsi="Arial"/>
                          <w:sz w:val="36"/>
                          <w:szCs w:val="36"/>
                        </w:rPr>
                        <w:t>Snapshot2</w:t>
                      </w:r>
                    </w:p>
                  </w:txbxContent>
                </v:textbox>
              </v:shape>
            </w:pict>
          </mc:Fallback>
        </mc:AlternateContent>
      </w:r>
    </w:p>
    <w:p w:rsidR="00575EDA" w:rsidRDefault="007D0888">
      <w:pPr>
        <w:pStyle w:val="Standard"/>
        <w:rPr>
          <w:b/>
          <w:bCs/>
        </w:rPr>
      </w:pPr>
      <w:r>
        <w:rPr>
          <w:b/>
          <w:bCs/>
          <w:noProof/>
          <w:lang w:eastAsia="en-IE" w:bidi="ar-SA"/>
        </w:rPr>
        <mc:AlternateContent>
          <mc:Choice Requires="wps">
            <w:drawing>
              <wp:anchor distT="0" distB="0" distL="114300" distR="114300" simplePos="0" relativeHeight="251655680" behindDoc="0" locked="0" layoutInCell="1" allowOverlap="1">
                <wp:simplePos x="0" y="0"/>
                <wp:positionH relativeFrom="column">
                  <wp:posOffset>2242800</wp:posOffset>
                </wp:positionH>
                <wp:positionV relativeFrom="paragraph">
                  <wp:posOffset>88920</wp:posOffset>
                </wp:positionV>
                <wp:extent cx="1524960" cy="1949040"/>
                <wp:effectExtent l="0" t="0" r="18090" b="13110"/>
                <wp:wrapNone/>
                <wp:docPr id="6" name="Freeform 6"/>
                <wp:cNvGraphicFramePr/>
                <a:graphic xmlns:a="http://schemas.openxmlformats.org/drawingml/2006/main">
                  <a:graphicData uri="http://schemas.microsoft.com/office/word/2010/wordprocessingShape">
                    <wps:wsp>
                      <wps:cNvSpPr/>
                      <wps:spPr>
                        <a:xfrm>
                          <a:off x="0" y="0"/>
                          <a:ext cx="1524960" cy="1949040"/>
                        </a:xfrm>
                        <a:custGeom>
                          <a:avLst>
                            <a:gd name="f0" fmla="val 5400"/>
                          </a:avLst>
                          <a:gdLst>
                            <a:gd name="f1" fmla="val 10800000"/>
                            <a:gd name="f2" fmla="val 5400000"/>
                            <a:gd name="f3" fmla="val 180"/>
                            <a:gd name="f4" fmla="val w"/>
                            <a:gd name="f5" fmla="val h"/>
                            <a:gd name="f6" fmla="val 0"/>
                            <a:gd name="f7" fmla="val 88"/>
                            <a:gd name="f8" fmla="val 21600"/>
                            <a:gd name="f9" fmla="val 44"/>
                            <a:gd name="f10" fmla="val -2147483647"/>
                            <a:gd name="f11" fmla="val 2147483647"/>
                            <a:gd name="f12" fmla="val 10800"/>
                            <a:gd name="f13" fmla="val 20"/>
                            <a:gd name="f14" fmla="val 68"/>
                            <a:gd name="f15" fmla="+- 0 0 0"/>
                            <a:gd name="f16" fmla="*/ f4 1 88"/>
                            <a:gd name="f17" fmla="*/ f5 1 21600"/>
                            <a:gd name="f18" fmla="pin 0 f0 10800"/>
                            <a:gd name="f19" fmla="*/ f15 f1 1"/>
                            <a:gd name="f20" fmla="*/ f18 2 1"/>
                            <a:gd name="f21" fmla="*/ f9 f16 1"/>
                            <a:gd name="f22" fmla="*/ f18 f17 1"/>
                            <a:gd name="f23" fmla="*/ 0 f16 1"/>
                            <a:gd name="f24" fmla="*/ 88 f16 1"/>
                            <a:gd name="f25" fmla="*/ 44 f16 1"/>
                            <a:gd name="f26" fmla="*/ f19 1 f3"/>
                            <a:gd name="f27" fmla="*/ 0 f17 1"/>
                            <a:gd name="f28" fmla="*/ 10800 f17 1"/>
                            <a:gd name="f29" fmla="*/ 21600 f17 1"/>
                            <a:gd name="f30" fmla="*/ f20 1 4"/>
                            <a:gd name="f31" fmla="*/ f20 1 2"/>
                            <a:gd name="f32" fmla="+- f26 0 f2"/>
                            <a:gd name="f33" fmla="*/ f30 6 1"/>
                            <a:gd name="f34" fmla="+- 21600 0 f30"/>
                            <a:gd name="f35" fmla="*/ f31 f17 1"/>
                            <a:gd name="f36" fmla="*/ f33 1 11"/>
                            <a:gd name="f37" fmla="*/ f34 f17 1"/>
                            <a:gd name="f38" fmla="+- f30 0 f36"/>
                            <a:gd name="f39" fmla="+- f34 f36 0"/>
                            <a:gd name="f40" fmla="+- f30 f36 0"/>
                          </a:gdLst>
                          <a:ahLst>
                            <a:ahXY gdRefY="f0" minY="f6" maxY="f12">
                              <a:pos x="f21" y="f22"/>
                            </a:ahXY>
                          </a:ahLst>
                          <a:cxnLst>
                            <a:cxn ang="3cd4">
                              <a:pos x="hc" y="t"/>
                            </a:cxn>
                            <a:cxn ang="0">
                              <a:pos x="r" y="vc"/>
                            </a:cxn>
                            <a:cxn ang="cd4">
                              <a:pos x="hc" y="b"/>
                            </a:cxn>
                            <a:cxn ang="cd2">
                              <a:pos x="l" y="vc"/>
                            </a:cxn>
                            <a:cxn ang="f32">
                              <a:pos x="f25" y="f35"/>
                            </a:cxn>
                            <a:cxn ang="f32">
                              <a:pos x="f25" y="f27"/>
                            </a:cxn>
                            <a:cxn ang="f32">
                              <a:pos x="f23" y="f28"/>
                            </a:cxn>
                            <a:cxn ang="f32">
                              <a:pos x="f25" y="f29"/>
                            </a:cxn>
                            <a:cxn ang="f32">
                              <a:pos x="f24" y="f28"/>
                            </a:cxn>
                          </a:cxnLst>
                          <a:rect l="f23" t="f35" r="f24" b="f37"/>
                          <a:pathLst>
                            <a:path w="88" h="21600">
                              <a:moveTo>
                                <a:pt x="f9" y="f6"/>
                              </a:moveTo>
                              <a:cubicBezTo>
                                <a:pt x="f13" y="f6"/>
                                <a:pt x="f6" y="f38"/>
                                <a:pt x="f6" y="f30"/>
                              </a:cubicBezTo>
                              <a:lnTo>
                                <a:pt x="f6" y="f34"/>
                              </a:lnTo>
                              <a:cubicBezTo>
                                <a:pt x="f6" y="f39"/>
                                <a:pt x="f13" y="f8"/>
                                <a:pt x="f9" y="f8"/>
                              </a:cubicBezTo>
                              <a:cubicBezTo>
                                <a:pt x="f14" y="f8"/>
                                <a:pt x="f7" y="f39"/>
                                <a:pt x="f7" y="f34"/>
                              </a:cubicBezTo>
                              <a:lnTo>
                                <a:pt x="f7" y="f30"/>
                              </a:lnTo>
                              <a:cubicBezTo>
                                <a:pt x="f7" y="f38"/>
                                <a:pt x="f14" y="f6"/>
                                <a:pt x="f9" y="f6"/>
                              </a:cubicBezTo>
                              <a:close/>
                            </a:path>
                            <a:path w="88" h="21600">
                              <a:moveTo>
                                <a:pt x="f9" y="f6"/>
                              </a:moveTo>
                              <a:cubicBezTo>
                                <a:pt x="f13" y="f6"/>
                                <a:pt x="f6" y="f38"/>
                                <a:pt x="f6" y="f30"/>
                              </a:cubicBezTo>
                              <a:cubicBezTo>
                                <a:pt x="f6" y="f40"/>
                                <a:pt x="f13" y="f31"/>
                                <a:pt x="f9" y="f31"/>
                              </a:cubicBezTo>
                              <a:cubicBezTo>
                                <a:pt x="f14" y="f31"/>
                                <a:pt x="f7" y="f40"/>
                                <a:pt x="f7" y="f30"/>
                              </a:cubicBezTo>
                              <a:cubicBezTo>
                                <a:pt x="f7" y="f38"/>
                                <a:pt x="f14" y="f6"/>
                                <a:pt x="f9" y="f6"/>
                              </a:cubicBezTo>
                              <a:close/>
                            </a:path>
                          </a:pathLst>
                        </a:custGeom>
                        <a:solidFill>
                          <a:srgbClr val="99CCFF"/>
                        </a:solidFill>
                        <a:ln w="0">
                          <a:solidFill>
                            <a:srgbClr val="000000"/>
                          </a:solidFill>
                          <a:prstDash val="solid"/>
                        </a:ln>
                      </wps:spPr>
                      <wps:txbx>
                        <w:txbxContent>
                          <w:p w:rsidR="00575EDA" w:rsidRDefault="007D0888">
                            <w:pPr>
                              <w:jc w:val="center"/>
                            </w:pPr>
                            <w:r>
                              <w:rPr>
                                <w:rFonts w:ascii="Arial" w:eastAsia="Microsoft YaHei" w:hAnsi="Arial"/>
                                <w:sz w:val="36"/>
                                <w:szCs w:val="36"/>
                              </w:rPr>
                              <w:t>CONTAINER</w:t>
                            </w:r>
                          </w:p>
                          <w:p w:rsidR="00575EDA" w:rsidRDefault="00575EDA">
                            <w:pPr>
                              <w:jc w:val="center"/>
                            </w:pPr>
                          </w:p>
                          <w:p w:rsidR="00575EDA" w:rsidRDefault="00575EDA">
                            <w:pPr>
                              <w:jc w:val="center"/>
                            </w:pPr>
                          </w:p>
                          <w:p w:rsidR="00575EDA" w:rsidRDefault="007D0888">
                            <w:pPr>
                              <w:jc w:val="center"/>
                            </w:pPr>
                            <w:r>
                              <w:rPr>
                                <w:rFonts w:ascii="Arial" w:eastAsia="Microsoft YaHei" w:hAnsi="Arial"/>
                                <w:sz w:val="36"/>
                                <w:szCs w:val="36"/>
                              </w:rPr>
                              <w:t>tallaght</w:t>
                            </w:r>
                          </w:p>
                        </w:txbxContent>
                      </wps:txbx>
                      <wps:bodyPr vert="horz" lIns="90000" tIns="45000" rIns="90000" bIns="45000" anchor="ctr" anchorCtr="0" compatLnSpc="0"/>
                    </wps:wsp>
                  </a:graphicData>
                </a:graphic>
              </wp:anchor>
            </w:drawing>
          </mc:Choice>
          <mc:Fallback>
            <w:pict>
              <v:shape id="Freeform 6" o:spid="_x0000_s1028" style="position:absolute;margin-left:176.6pt;margin-top:7pt;width:120.1pt;height:153.45pt;z-index:251655680;visibility:visible;mso-wrap-style:square;mso-wrap-distance-left:9pt;mso-wrap-distance-top:0;mso-wrap-distance-right:9pt;mso-wrap-distance-bottom:0;mso-position-horizontal:absolute;mso-position-horizontal-relative:text;mso-position-vertical:absolute;mso-position-vertical-relative:text;v-text-anchor:middle" coordsize="88,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" adj="-11796480,,5400" path="m44,c20,,,1227,,2700l,18900v,1473,20,2700,44,2700c68,21600,88,20373,88,18900l88,2700c88,1227,68,,44,xem44,c20,,,1227,,2700,,4173,20,5400,44,5400v24,,44,-1227,44,-2700c88,1227,68,,44,xe" fillcolor="#9cf" strokeweight="0">
                <v:stroke joinstyle="miter"/>
                <v:formulas/>
                <v:path arrowok="t" o:connecttype="custom" o:connectlocs="762480,0;1524960,974520;762480,1949040;0,974520;762480,487260;762480,0;0,974520;762480,1949040;1524960,974520" o:connectangles="270,0,90,180,270,270,270,270,270" textboxrect="0,5400,88,18900"/>
                <v:textbox inset="2.5mm,1.25mm,2.5mm,1.25mm">
                  <w:txbxContent>
                    <w:p w:rsidR="00575EDA" w:rsidRDefault="007D0888">
                      <w:pPr>
                        <w:jc w:val="center"/>
                      </w:pPr>
                      <w:r>
                        <w:rPr>
                          <w:rFonts w:ascii="Arial" w:eastAsia="Microsoft YaHei" w:hAnsi="Arial"/>
                          <w:sz w:val="36"/>
                          <w:szCs w:val="36"/>
                        </w:rPr>
                        <w:t>CONTAINER</w:t>
                      </w:r>
                    </w:p>
                    <w:p w:rsidR="00575EDA" w:rsidRDefault="00575EDA">
                      <w:pPr>
                        <w:jc w:val="center"/>
                      </w:pPr>
                    </w:p>
                    <w:p w:rsidR="00575EDA" w:rsidRDefault="00575EDA">
                      <w:pPr>
                        <w:jc w:val="center"/>
                      </w:pPr>
                    </w:p>
                    <w:p w:rsidR="00575EDA" w:rsidRDefault="007D0888">
                      <w:pPr>
                        <w:jc w:val="center"/>
                      </w:pPr>
                      <w:r>
                        <w:rPr>
                          <w:rFonts w:ascii="Arial" w:eastAsia="Microsoft YaHei" w:hAnsi="Arial"/>
                          <w:sz w:val="36"/>
                          <w:szCs w:val="36"/>
                        </w:rPr>
                        <w:t>tallaght</w:t>
                      </w:r>
                    </w:p>
                  </w:txbxContent>
                </v:textbox>
              </v:shape>
            </w:pict>
          </mc:Fallback>
        </mc:AlternateContent>
      </w: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7D0888">
      <w:pPr>
        <w:pStyle w:val="Standard"/>
        <w:rPr>
          <w:b/>
          <w:bCs/>
        </w:rPr>
      </w:pPr>
      <w:r>
        <w:rPr>
          <w:b/>
          <w:bCs/>
        </w:rPr>
        <w:lastRenderedPageBreak/>
        <w:t xml:space="preserve">Uploading drawing to </w:t>
      </w:r>
      <w:r>
        <w:rPr>
          <w:b/>
          <w:bCs/>
        </w:rPr>
        <w:t>Blob storage:</w:t>
      </w:r>
    </w:p>
    <w:p w:rsidR="00575EDA" w:rsidRDefault="00575EDA">
      <w:pPr>
        <w:pStyle w:val="Standard"/>
        <w:rPr>
          <w:b/>
          <w:bCs/>
        </w:rPr>
      </w:pPr>
    </w:p>
    <w:p w:rsidR="00575EDA" w:rsidRDefault="007D0888">
      <w:pPr>
        <w:pStyle w:val="Standard"/>
      </w:pPr>
      <w:r>
        <w:t xml:space="preserve">For a drawing to be uploaded to the azure blob storage account it must firstly be contained in a local folder which is refrenced in the </w:t>
      </w:r>
      <w:r>
        <w:rPr>
          <w:b/>
          <w:bCs/>
        </w:rPr>
        <w:t>DHBlobController.cs</w:t>
      </w:r>
    </w:p>
    <w:p w:rsidR="00575EDA" w:rsidRDefault="00575EDA">
      <w:pPr>
        <w:pStyle w:val="Standard"/>
      </w:pPr>
    </w:p>
    <w:p w:rsidR="00575EDA" w:rsidRDefault="007D0888">
      <w:pPr>
        <w:pStyle w:val="Standard"/>
      </w:pPr>
      <w:r>
        <w:rPr>
          <w:rFonts w:ascii="Consolas" w:eastAsia="Consolas" w:hAnsi="Consolas" w:cs="Consolas"/>
        </w:rPr>
        <w:t xml:space="preserve"> </w:t>
      </w:r>
      <w:r>
        <w:rPr>
          <w:rFonts w:ascii="Consolas" w:eastAsia="Consolas" w:hAnsi="Consolas" w:cs="Consolas"/>
          <w:color w:val="008000"/>
        </w:rPr>
        <w:t>// This action handles the form POST and the upload</w:t>
      </w:r>
    </w:p>
    <w:p w:rsidR="00575EDA" w:rsidRDefault="007D0888">
      <w:pPr>
        <w:pStyle w:val="Standard"/>
        <w:autoSpaceDE w:val="0"/>
      </w:pPr>
      <w:r>
        <w:rPr>
          <w:rFonts w:ascii="Consolas" w:eastAsia="Consolas" w:hAnsi="Consolas" w:cs="Consolas"/>
        </w:rPr>
        <w:t xml:space="preserve">        [</w:t>
      </w:r>
      <w:r>
        <w:rPr>
          <w:rFonts w:ascii="Consolas" w:eastAsia="Consolas" w:hAnsi="Consolas" w:cs="Consolas"/>
          <w:color w:val="2B91AF"/>
        </w:rPr>
        <w:t>HttpPost</w:t>
      </w:r>
      <w:r>
        <w:rPr>
          <w:rFonts w:ascii="Consolas" w:eastAsia="Consolas" w:hAnsi="Consolas" w:cs="Consolas"/>
        </w:rPr>
        <w:t>]</w:t>
      </w:r>
    </w:p>
    <w:p w:rsidR="00575EDA" w:rsidRDefault="007D0888">
      <w:pPr>
        <w:pStyle w:val="Standard"/>
        <w:autoSpaceDE w:val="0"/>
      </w:pPr>
      <w:r>
        <w:rPr>
          <w:rFonts w:ascii="Consolas" w:eastAsia="Consolas" w:hAnsi="Consolas" w:cs="Consolas"/>
        </w:rPr>
        <w:t xml:space="preserve">        </w:t>
      </w:r>
      <w:r>
        <w:rPr>
          <w:rFonts w:ascii="Consolas" w:eastAsia="Consolas" w:hAnsi="Consolas" w:cs="Consolas"/>
          <w:color w:val="0000FF"/>
        </w:rPr>
        <w:t>public</w:t>
      </w:r>
      <w:r>
        <w:rPr>
          <w:rFonts w:ascii="Consolas" w:eastAsia="Consolas" w:hAnsi="Consolas" w:cs="Consolas"/>
        </w:rPr>
        <w:t xml:space="preserve"> </w:t>
      </w:r>
      <w:r>
        <w:rPr>
          <w:rFonts w:ascii="Consolas" w:eastAsia="Consolas" w:hAnsi="Consolas" w:cs="Consolas"/>
          <w:color w:val="2B91AF"/>
        </w:rPr>
        <w:t>ActionResult</w:t>
      </w:r>
      <w:r>
        <w:rPr>
          <w:rFonts w:ascii="Consolas" w:eastAsia="Consolas" w:hAnsi="Consolas" w:cs="Consolas"/>
        </w:rPr>
        <w:t xml:space="preserve"> GetFname(</w:t>
      </w:r>
      <w:r>
        <w:rPr>
          <w:rFonts w:ascii="Consolas" w:eastAsia="Consolas" w:hAnsi="Consolas" w:cs="Consolas"/>
          <w:color w:val="2B91AF"/>
        </w:rPr>
        <w:t>HttpPostedFileBase</w:t>
      </w:r>
      <w:r>
        <w:rPr>
          <w:rFonts w:ascii="Consolas" w:eastAsia="Consolas" w:hAnsi="Consolas" w:cs="Consolas"/>
        </w:rPr>
        <w:t xml:space="preserve"> file, </w:t>
      </w:r>
      <w:r>
        <w:rPr>
          <w:rFonts w:ascii="Consolas" w:eastAsia="Consolas" w:hAnsi="Consolas" w:cs="Consolas"/>
          <w:color w:val="0000FF"/>
        </w:rPr>
        <w:t>string</w:t>
      </w:r>
      <w:r>
        <w:rPr>
          <w:rFonts w:ascii="Consolas" w:eastAsia="Consolas" w:hAnsi="Consolas" w:cs="Consolas"/>
        </w:rPr>
        <w:t xml:space="preserve"> conatinerId)</w:t>
      </w:r>
    </w:p>
    <w:p w:rsidR="00575EDA" w:rsidRDefault="007D0888">
      <w:pPr>
        <w:pStyle w:val="Standard"/>
        <w:autoSpaceDE w:val="0"/>
        <w:rPr>
          <w:rFonts w:ascii="Consolas" w:eastAsia="Consolas" w:hAnsi="Consolas" w:cs="Consolas"/>
        </w:rPr>
      </w:pPr>
      <w:r>
        <w:rPr>
          <w:rFonts w:ascii="Consolas" w:eastAsia="Consolas" w:hAnsi="Consolas" w:cs="Consolas"/>
        </w:rPr>
        <w:t xml:space="preserve">        {</w:t>
      </w:r>
    </w:p>
    <w:p w:rsidR="00575EDA" w:rsidRDefault="007D0888">
      <w:pPr>
        <w:pStyle w:val="Standard"/>
        <w:autoSpaceDE w:val="0"/>
      </w:pPr>
      <w:r>
        <w:rPr>
          <w:rFonts w:ascii="Consolas" w:eastAsia="Consolas" w:hAnsi="Consolas" w:cs="Consolas"/>
        </w:rPr>
        <w:t xml:space="preserve">            </w:t>
      </w:r>
      <w:r>
        <w:rPr>
          <w:rFonts w:ascii="Consolas" w:eastAsia="Consolas" w:hAnsi="Consolas" w:cs="Consolas"/>
          <w:color w:val="008000"/>
        </w:rPr>
        <w:t>// Verify that the user selected a file</w:t>
      </w:r>
    </w:p>
    <w:p w:rsidR="00575EDA" w:rsidRDefault="007D0888">
      <w:pPr>
        <w:pStyle w:val="Standard"/>
        <w:autoSpaceDE w:val="0"/>
      </w:pPr>
      <w:r>
        <w:rPr>
          <w:rFonts w:ascii="Consolas" w:eastAsia="Consolas" w:hAnsi="Consolas" w:cs="Consolas"/>
        </w:rPr>
        <w:t xml:space="preserve">            </w:t>
      </w:r>
      <w:r>
        <w:rPr>
          <w:rFonts w:ascii="Consolas" w:eastAsia="Consolas" w:hAnsi="Consolas" w:cs="Consolas"/>
          <w:color w:val="0000FF"/>
        </w:rPr>
        <w:t>if</w:t>
      </w:r>
      <w:r>
        <w:rPr>
          <w:rFonts w:ascii="Consolas" w:eastAsia="Consolas" w:hAnsi="Consolas" w:cs="Consolas"/>
        </w:rPr>
        <w:t xml:space="preserve"> (file != </w:t>
      </w:r>
      <w:r>
        <w:rPr>
          <w:rFonts w:ascii="Consolas" w:eastAsia="Consolas" w:hAnsi="Consolas" w:cs="Consolas"/>
          <w:color w:val="0000FF"/>
        </w:rPr>
        <w:t>null</w:t>
      </w:r>
      <w:r>
        <w:rPr>
          <w:rFonts w:ascii="Consolas" w:eastAsia="Consolas" w:hAnsi="Consolas" w:cs="Consolas"/>
        </w:rPr>
        <w:t xml:space="preserve"> &amp;&amp; file.ContentLength &gt; 0)</w:t>
      </w:r>
    </w:p>
    <w:p w:rsidR="00575EDA" w:rsidRDefault="007D0888">
      <w:pPr>
        <w:pStyle w:val="Standard"/>
        <w:autoSpaceDE w:val="0"/>
        <w:rPr>
          <w:rFonts w:ascii="Consolas" w:eastAsia="Consolas" w:hAnsi="Consolas" w:cs="Consolas"/>
        </w:rPr>
      </w:pPr>
      <w:r>
        <w:rPr>
          <w:rFonts w:ascii="Consolas" w:eastAsia="Consolas" w:hAnsi="Consolas" w:cs="Consolas"/>
        </w:rPr>
        <w:t xml:space="preserve">            {</w:t>
      </w:r>
    </w:p>
    <w:p w:rsidR="00575EDA" w:rsidRDefault="007D0888">
      <w:pPr>
        <w:pStyle w:val="Standard"/>
        <w:autoSpaceDE w:val="0"/>
      </w:pPr>
      <w:r>
        <w:rPr>
          <w:rFonts w:ascii="Consolas" w:eastAsia="Consolas" w:hAnsi="Consolas" w:cs="Consolas"/>
        </w:rPr>
        <w:t xml:space="preserve">                </w:t>
      </w:r>
      <w:r>
        <w:rPr>
          <w:rFonts w:ascii="Consolas" w:eastAsia="Consolas" w:hAnsi="Consolas" w:cs="Consolas"/>
          <w:color w:val="008000"/>
        </w:rPr>
        <w:t>// string filePath = Path.GetFull</w:t>
      </w:r>
      <w:r>
        <w:rPr>
          <w:rFonts w:ascii="Consolas" w:eastAsia="Consolas" w:hAnsi="Consolas" w:cs="Consolas"/>
          <w:color w:val="008000"/>
        </w:rPr>
        <w:t>Path(file.FileName);</w:t>
      </w:r>
    </w:p>
    <w:p w:rsidR="00575EDA" w:rsidRDefault="007D0888">
      <w:pPr>
        <w:pStyle w:val="Standard"/>
        <w:autoSpaceDE w:val="0"/>
        <w:rPr>
          <w:rFonts w:ascii="Consolas" w:eastAsia="Consolas" w:hAnsi="Consolas" w:cs="Consolas"/>
        </w:rPr>
      </w:pPr>
      <w:r>
        <w:rPr>
          <w:rFonts w:ascii="Consolas" w:eastAsia="Consolas" w:hAnsi="Consolas" w:cs="Consolas"/>
        </w:rPr>
        <w:t xml:space="preserve">                </w:t>
      </w:r>
    </w:p>
    <w:p w:rsidR="00575EDA" w:rsidRDefault="007D0888">
      <w:pPr>
        <w:pStyle w:val="Standard"/>
        <w:autoSpaceDE w:val="0"/>
        <w:rPr>
          <w:rFonts w:ascii="Consolas" w:eastAsia="Consolas" w:hAnsi="Consolas" w:cs="Consolas"/>
        </w:rPr>
      </w:pPr>
      <w:r>
        <w:rPr>
          <w:rFonts w:ascii="Consolas" w:eastAsia="Consolas" w:hAnsi="Consolas" w:cs="Consolas"/>
        </w:rPr>
        <w:t xml:space="preserve">                </w:t>
      </w:r>
    </w:p>
    <w:p w:rsidR="00575EDA" w:rsidRDefault="007D0888">
      <w:pPr>
        <w:pStyle w:val="Standard"/>
        <w:autoSpaceDE w:val="0"/>
      </w:pPr>
      <w:r>
        <w:rPr>
          <w:rFonts w:ascii="Consolas" w:eastAsia="Consolas" w:hAnsi="Consolas" w:cs="Consolas"/>
        </w:rPr>
        <w:t xml:space="preserve">                </w:t>
      </w:r>
      <w:r>
        <w:rPr>
          <w:rFonts w:ascii="Consolas" w:eastAsia="Consolas" w:hAnsi="Consolas" w:cs="Consolas"/>
          <w:color w:val="008000"/>
        </w:rPr>
        <w:t>// extract only the fielname</w:t>
      </w:r>
    </w:p>
    <w:p w:rsidR="00575EDA" w:rsidRDefault="007D0888">
      <w:pPr>
        <w:pStyle w:val="Standard"/>
        <w:autoSpaceDE w:val="0"/>
      </w:pPr>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fileName = </w:t>
      </w:r>
      <w:r>
        <w:rPr>
          <w:rFonts w:ascii="Consolas" w:eastAsia="Consolas" w:hAnsi="Consolas" w:cs="Consolas"/>
          <w:color w:val="2B91AF"/>
        </w:rPr>
        <w:t>Path</w:t>
      </w:r>
      <w:r>
        <w:rPr>
          <w:rFonts w:ascii="Consolas" w:eastAsia="Consolas" w:hAnsi="Consolas" w:cs="Consolas"/>
        </w:rPr>
        <w:t>.GetFileName(file.FileName);</w:t>
      </w:r>
    </w:p>
    <w:p w:rsidR="00575EDA" w:rsidRDefault="007D0888">
      <w:pPr>
        <w:pStyle w:val="Standard"/>
        <w:autoSpaceDE w:val="0"/>
      </w:pPr>
      <w:r>
        <w:rPr>
          <w:rFonts w:ascii="Consolas" w:eastAsia="Consolas" w:hAnsi="Consolas" w:cs="Consolas"/>
        </w:rPr>
        <w:t xml:space="preserve">                </w:t>
      </w:r>
      <w:r>
        <w:rPr>
          <w:rFonts w:ascii="Consolas" w:eastAsia="Consolas" w:hAnsi="Consolas" w:cs="Consolas"/>
          <w:color w:val="008000"/>
        </w:rPr>
        <w:t>// store the file inside ~/App_Data/uploads folder</w:t>
      </w:r>
    </w:p>
    <w:p w:rsidR="00575EDA" w:rsidRDefault="007D0888">
      <w:pPr>
        <w:pStyle w:val="Standard"/>
        <w:autoSpaceDE w:val="0"/>
      </w:pPr>
      <w:r>
        <w:rPr>
          <w:rFonts w:ascii="Consolas" w:eastAsia="Consolas" w:hAnsi="Consolas" w:cs="Consolas"/>
        </w:rPr>
        <w:t xml:space="preserve">                </w:t>
      </w:r>
      <w:r>
        <w:rPr>
          <w:rFonts w:ascii="Consolas" w:eastAsia="Consolas" w:hAnsi="Consolas" w:cs="Consolas"/>
          <w:color w:val="008000"/>
        </w:rPr>
        <w:t>//var path = Path.Combine(Server.MapPath("~/App_Data/uploads"), fileName);</w:t>
      </w:r>
    </w:p>
    <w:p w:rsidR="00575EDA" w:rsidRDefault="007D0888">
      <w:pPr>
        <w:pStyle w:val="Standard"/>
        <w:autoSpaceDE w:val="0"/>
      </w:pPr>
      <w:r>
        <w:rPr>
          <w:rFonts w:ascii="Consolas" w:eastAsia="Consolas" w:hAnsi="Consolas" w:cs="Consolas"/>
        </w:rPr>
        <w:t xml:space="preserve">                </w:t>
      </w:r>
      <w:r>
        <w:rPr>
          <w:rFonts w:ascii="Consolas" w:eastAsia="Consolas" w:hAnsi="Consolas" w:cs="Consolas"/>
          <w:color w:val="0000FF"/>
        </w:rPr>
        <w:t>string</w:t>
      </w:r>
      <w:r>
        <w:rPr>
          <w:rFonts w:ascii="Consolas" w:eastAsia="Consolas" w:hAnsi="Consolas" w:cs="Consolas"/>
        </w:rPr>
        <w:t xml:space="preserve"> filePath = </w:t>
      </w:r>
      <w:r>
        <w:rPr>
          <w:rFonts w:ascii="Consolas" w:eastAsia="Consolas" w:hAnsi="Consolas" w:cs="Consolas"/>
          <w:color w:val="2B91AF"/>
        </w:rPr>
        <w:t>Path</w:t>
      </w:r>
      <w:r>
        <w:rPr>
          <w:rFonts w:ascii="Consolas" w:eastAsia="Consolas" w:hAnsi="Consolas" w:cs="Consolas"/>
        </w:rPr>
        <w:t>.Combine(</w:t>
      </w:r>
      <w:r>
        <w:rPr>
          <w:rFonts w:ascii="Consolas" w:eastAsia="Consolas" w:hAnsi="Consolas" w:cs="Consolas"/>
          <w:color w:val="A31515"/>
        </w:rPr>
        <w:t>@"C:\</w:t>
      </w:r>
      <w:r>
        <w:rPr>
          <w:rFonts w:ascii="Consolas" w:eastAsia="Consolas" w:hAnsi="Consolas" w:cs="Consolas"/>
          <w:color w:val="A31515"/>
        </w:rPr>
        <w:t>Drawings"</w:t>
      </w:r>
      <w:r>
        <w:rPr>
          <w:rFonts w:ascii="Consolas" w:eastAsia="Consolas" w:hAnsi="Consolas" w:cs="Consolas"/>
        </w:rPr>
        <w:t>, file.FileName);</w:t>
      </w:r>
    </w:p>
    <w:p w:rsidR="00575EDA" w:rsidRDefault="007D0888">
      <w:pPr>
        <w:pStyle w:val="Standard"/>
        <w:autoSpaceDE w:val="0"/>
      </w:pPr>
      <w:r>
        <w:rPr>
          <w:rFonts w:ascii="Consolas" w:eastAsia="Consolas" w:hAnsi="Consolas" w:cs="Consolas"/>
        </w:rPr>
        <w:t xml:space="preserve">                </w:t>
      </w:r>
      <w:r>
        <w:rPr>
          <w:rFonts w:ascii="Consolas" w:eastAsia="Consolas" w:hAnsi="Consolas" w:cs="Consolas"/>
          <w:color w:val="008000"/>
        </w:rPr>
        <w:t xml:space="preserve">//save the file to our local path                </w:t>
      </w:r>
    </w:p>
    <w:p w:rsidR="00575EDA" w:rsidRDefault="00575EDA">
      <w:pPr>
        <w:pStyle w:val="Standard"/>
      </w:pPr>
    </w:p>
    <w:p w:rsidR="00575EDA" w:rsidRDefault="00575EDA">
      <w:pPr>
        <w:pStyle w:val="Standard"/>
      </w:pPr>
    </w:p>
    <w:p w:rsidR="00575EDA" w:rsidRDefault="00575EDA">
      <w:pPr>
        <w:pStyle w:val="Standard"/>
      </w:pPr>
    </w:p>
    <w:p w:rsidR="00575EDA" w:rsidRDefault="007D0888">
      <w:pPr>
        <w:pStyle w:val="Standard"/>
      </w:pPr>
      <w:r>
        <w:t xml:space="preserve">The drawing is uploaded to a container in the azure storage account which is private by default. To make the drawings accessible to everyone for the purpose of </w:t>
      </w:r>
      <w:r>
        <w:t>this project the container permissions are set to public.</w:t>
      </w:r>
    </w:p>
    <w:p w:rsidR="00575EDA" w:rsidRDefault="00575EDA">
      <w:pPr>
        <w:pStyle w:val="Standard"/>
      </w:pPr>
    </w:p>
    <w:p w:rsidR="00575EDA" w:rsidRDefault="007D0888">
      <w:pPr>
        <w:pStyle w:val="Standard"/>
        <w:autoSpaceDE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rPr>
        <w:t xml:space="preserve"> container.SetPermissions(</w:t>
      </w:r>
    </w:p>
    <w:p w:rsidR="00575EDA" w:rsidRDefault="007D0888">
      <w:pPr>
        <w:pStyle w:val="Standard"/>
        <w:autoSpaceDE w:val="0"/>
      </w:pPr>
      <w:r>
        <w:rPr>
          <w:rFonts w:ascii="Consolas" w:eastAsia="Consolas" w:hAnsi="Consolas" w:cs="Consolas"/>
        </w:rPr>
        <w:t xml:space="preserve">                    </w:t>
      </w:r>
      <w:r>
        <w:rPr>
          <w:rFonts w:ascii="Consolas" w:eastAsia="Consolas" w:hAnsi="Consolas" w:cs="Consolas"/>
          <w:color w:val="0000FF"/>
        </w:rPr>
        <w:t>new</w:t>
      </w:r>
      <w:r>
        <w:rPr>
          <w:rFonts w:ascii="Consolas" w:eastAsia="Consolas" w:hAnsi="Consolas" w:cs="Consolas"/>
        </w:rPr>
        <w:t xml:space="preserve"> </w:t>
      </w:r>
      <w:r>
        <w:rPr>
          <w:rFonts w:ascii="Consolas" w:eastAsia="Consolas" w:hAnsi="Consolas" w:cs="Consolas"/>
          <w:color w:val="2B91AF"/>
        </w:rPr>
        <w:t>BlobContainerPermissions</w:t>
      </w:r>
      <w:r>
        <w:rPr>
          <w:rFonts w:ascii="Consolas" w:eastAsia="Consolas" w:hAnsi="Consolas" w:cs="Consolas"/>
        </w:rPr>
        <w:t xml:space="preserve"> { PublicAccess = </w:t>
      </w:r>
      <w:r>
        <w:rPr>
          <w:rFonts w:ascii="Consolas" w:eastAsia="Consolas" w:hAnsi="Consolas" w:cs="Consolas"/>
          <w:color w:val="2B91AF"/>
        </w:rPr>
        <w:t>BlobContainerPublicAccessType</w:t>
      </w:r>
      <w:r>
        <w:rPr>
          <w:rFonts w:ascii="Consolas" w:eastAsia="Consolas" w:hAnsi="Consolas" w:cs="Consolas"/>
        </w:rPr>
        <w:t>.Blob });</w:t>
      </w: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7D0888">
      <w:pPr>
        <w:pStyle w:val="Standard"/>
      </w:pPr>
      <w:r>
        <w:rPr>
          <w:b/>
          <w:bCs/>
        </w:rPr>
        <w:lastRenderedPageBreak/>
        <w:t>MVC STRUCTURE FOR PLANNING PROJECT:</w:t>
      </w:r>
    </w:p>
    <w:p w:rsidR="00575EDA" w:rsidRDefault="00575EDA">
      <w:pPr>
        <w:pStyle w:val="Standard"/>
      </w:pPr>
    </w:p>
    <w:p w:rsidR="00575EDA" w:rsidRDefault="00575EDA">
      <w:pPr>
        <w:pStyle w:val="Standard"/>
      </w:pPr>
    </w:p>
    <w:p w:rsidR="00575EDA" w:rsidRDefault="00575EDA">
      <w:pPr>
        <w:pStyle w:val="Standard"/>
      </w:pPr>
    </w:p>
    <w:p w:rsidR="00575EDA" w:rsidRDefault="007D0888">
      <w:pPr>
        <w:pStyle w:val="Standard"/>
      </w:pPr>
      <w:r>
        <w:rPr>
          <w:noProof/>
          <w:lang w:eastAsia="en-IE" w:bidi="ar-SA"/>
        </w:rPr>
        <w:drawing>
          <wp:anchor distT="0" distB="0" distL="114300" distR="114300" simplePos="0" relativeHeight="251657728" behindDoc="0" locked="0" layoutInCell="1" allowOverlap="1">
            <wp:simplePos x="0" y="0"/>
            <wp:positionH relativeFrom="column">
              <wp:posOffset>213840</wp:posOffset>
            </wp:positionH>
            <wp:positionV relativeFrom="paragraph">
              <wp:posOffset>155520</wp:posOffset>
            </wp:positionV>
            <wp:extent cx="3558600" cy="1924560"/>
            <wp:effectExtent l="0" t="0" r="3750" b="0"/>
            <wp:wrapTopAndBottom/>
            <wp:docPr id="7"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558600" cy="1924560"/>
                    </a:xfrm>
                    <a:prstGeom prst="rect">
                      <a:avLst/>
                    </a:prstGeom>
                  </pic:spPr>
                </pic:pic>
              </a:graphicData>
            </a:graphic>
          </wp:anchor>
        </w:drawing>
      </w:r>
    </w:p>
    <w:p w:rsidR="00575EDA" w:rsidRDefault="00575EDA">
      <w:pPr>
        <w:pStyle w:val="Standard"/>
      </w:pPr>
    </w:p>
    <w:p w:rsidR="00575EDA" w:rsidRDefault="00575EDA">
      <w:pPr>
        <w:pStyle w:val="Standard"/>
      </w:pPr>
    </w:p>
    <w:p w:rsidR="00575EDA" w:rsidRDefault="007D0888">
      <w:pPr>
        <w:pStyle w:val="Standard"/>
      </w:pPr>
      <w:r>
        <w:rPr>
          <w:noProof/>
          <w:lang w:eastAsia="en-IE" w:bidi="ar-SA"/>
        </w:rPr>
        <w:drawing>
          <wp:anchor distT="0" distB="0" distL="114300" distR="114300" simplePos="0" relativeHeight="251658752" behindDoc="0" locked="0" layoutInCell="1" allowOverlap="1">
            <wp:simplePos x="0" y="0"/>
            <wp:positionH relativeFrom="column">
              <wp:posOffset>131400</wp:posOffset>
            </wp:positionH>
            <wp:positionV relativeFrom="paragraph">
              <wp:posOffset>91440</wp:posOffset>
            </wp:positionV>
            <wp:extent cx="2155680" cy="3374280"/>
            <wp:effectExtent l="0" t="0" r="0" b="0"/>
            <wp:wrapTopAndBottom/>
            <wp:docPr id="8"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155680" cy="3374280"/>
                    </a:xfrm>
                    <a:prstGeom prst="rect">
                      <a:avLst/>
                    </a:prstGeom>
                  </pic:spPr>
                </pic:pic>
              </a:graphicData>
            </a:graphic>
          </wp:anchor>
        </w:drawing>
      </w: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7D0888">
      <w:pPr>
        <w:pStyle w:val="Standard"/>
      </w:pPr>
      <w:r>
        <w:rPr>
          <w:noProof/>
          <w:lang w:eastAsia="en-IE" w:bidi="ar-SA"/>
        </w:rPr>
        <w:drawing>
          <wp:anchor distT="0" distB="0" distL="114300" distR="114300" simplePos="0" relativeHeight="251659776" behindDoc="0" locked="0" layoutInCell="1" allowOverlap="1">
            <wp:simplePos x="0" y="0"/>
            <wp:positionH relativeFrom="column">
              <wp:posOffset>120600</wp:posOffset>
            </wp:positionH>
            <wp:positionV relativeFrom="paragraph">
              <wp:posOffset>38880</wp:posOffset>
            </wp:positionV>
            <wp:extent cx="3320279" cy="1713960"/>
            <wp:effectExtent l="0" t="0" r="0" b="540"/>
            <wp:wrapTopAndBottom/>
            <wp:docPr id="9"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320279" cy="1713960"/>
                    </a:xfrm>
                    <a:prstGeom prst="rect">
                      <a:avLst/>
                    </a:prstGeom>
                  </pic:spPr>
                </pic:pic>
              </a:graphicData>
            </a:graphic>
          </wp:anchor>
        </w:drawing>
      </w: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rPr>
          <w:b/>
          <w:bCs/>
          <w:u w:val="single"/>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rPr>
          <w:b/>
          <w:bCs/>
        </w:rPr>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p w:rsidR="00575EDA" w:rsidRDefault="00575EDA">
      <w:pPr>
        <w:pStyle w:val="Standard"/>
      </w:pPr>
    </w:p>
    <w:sectPr w:rsidR="00575ED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888" w:rsidRDefault="007D0888">
      <w:r>
        <w:separator/>
      </w:r>
    </w:p>
  </w:endnote>
  <w:endnote w:type="continuationSeparator" w:id="0">
    <w:p w:rsidR="007D0888" w:rsidRDefault="007D0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888" w:rsidRDefault="007D0888">
      <w:r>
        <w:rPr>
          <w:color w:val="000000"/>
        </w:rPr>
        <w:separator/>
      </w:r>
    </w:p>
  </w:footnote>
  <w:footnote w:type="continuationSeparator" w:id="0">
    <w:p w:rsidR="007D0888" w:rsidRDefault="007D08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75EDA"/>
    <w:rsid w:val="00575EDA"/>
    <w:rsid w:val="007360C2"/>
    <w:rsid w:val="007D08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I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I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dc:creator>
  <cp:lastModifiedBy>DH</cp:lastModifiedBy>
  <cp:revision>2</cp:revision>
  <dcterms:created xsi:type="dcterms:W3CDTF">2012-07-09T12:14:00Z</dcterms:created>
  <dcterms:modified xsi:type="dcterms:W3CDTF">2012-07-09T12:14:00Z</dcterms:modified>
</cp:coreProperties>
</file>