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E4E34" w14:textId="77777777" w:rsidR="00D01AAB" w:rsidRDefault="000F2169">
      <w:pPr>
        <w:pStyle w:val="Heading1"/>
        <w:ind w:left="0" w:hanging="2"/>
        <w:rPr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049AE4EE" w14:textId="77777777" w:rsidR="00D01AAB" w:rsidRDefault="00D01AAB">
      <w:pPr>
        <w:ind w:left="0" w:hanging="2"/>
      </w:pPr>
    </w:p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D01AAB" w14:paraId="2D780E40" w14:textId="77777777">
        <w:tc>
          <w:tcPr>
            <w:tcW w:w="2340" w:type="dxa"/>
            <w:shd w:val="clear" w:color="auto" w:fill="DFDFDF"/>
          </w:tcPr>
          <w:p w14:paraId="454D2F3D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3D1A1A84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D01AAB" w14:paraId="23C06EC1" w14:textId="77777777">
        <w:tc>
          <w:tcPr>
            <w:tcW w:w="2340" w:type="dxa"/>
            <w:shd w:val="clear" w:color="auto" w:fill="DFDFDF"/>
          </w:tcPr>
          <w:p w14:paraId="71C76DFC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MM/DD/YYYY)</w:t>
            </w:r>
          </w:p>
        </w:tc>
        <w:tc>
          <w:tcPr>
            <w:tcW w:w="3060" w:type="dxa"/>
            <w:shd w:val="clear" w:color="auto" w:fill="auto"/>
          </w:tcPr>
          <w:p w14:paraId="0AD35A5B" w14:textId="50AAC30B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2/</w:t>
            </w:r>
            <w:r w:rsidR="00F91D83">
              <w:rPr>
                <w:i w:val="0"/>
              </w:rPr>
              <w:t>20</w:t>
            </w:r>
            <w:r>
              <w:rPr>
                <w:i w:val="0"/>
              </w:rPr>
              <w:t>/2021</w:t>
            </w:r>
          </w:p>
        </w:tc>
        <w:tc>
          <w:tcPr>
            <w:tcW w:w="1800" w:type="dxa"/>
            <w:shd w:val="clear" w:color="auto" w:fill="DFDFDF"/>
          </w:tcPr>
          <w:p w14:paraId="693E07A2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14:paraId="0BB7C2FF" w14:textId="6D46F23E" w:rsidR="00D01AAB" w:rsidRDefault="00F91D83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5</w:t>
            </w:r>
            <w:r w:rsidR="000F2169">
              <w:rPr>
                <w:i w:val="0"/>
              </w:rPr>
              <w:t>:</w:t>
            </w:r>
            <w:r>
              <w:rPr>
                <w:i w:val="0"/>
              </w:rPr>
              <w:t>30</w:t>
            </w:r>
            <w:r w:rsidR="000F2169">
              <w:rPr>
                <w:i w:val="0"/>
              </w:rPr>
              <w:t xml:space="preserve"> pm- </w:t>
            </w:r>
            <w:r>
              <w:rPr>
                <w:i w:val="0"/>
              </w:rPr>
              <w:t>6</w:t>
            </w:r>
            <w:r w:rsidR="000F2169">
              <w:rPr>
                <w:i w:val="0"/>
              </w:rPr>
              <w:t>:</w:t>
            </w:r>
            <w:r>
              <w:rPr>
                <w:i w:val="0"/>
              </w:rPr>
              <w:t>10</w:t>
            </w:r>
            <w:r w:rsidR="000F2169">
              <w:rPr>
                <w:i w:val="0"/>
              </w:rPr>
              <w:t xml:space="preserve"> pm</w:t>
            </w:r>
          </w:p>
        </w:tc>
      </w:tr>
      <w:tr w:rsidR="00D01AAB" w14:paraId="516D0C91" w14:textId="77777777">
        <w:tc>
          <w:tcPr>
            <w:tcW w:w="2340" w:type="dxa"/>
            <w:shd w:val="clear" w:color="auto" w:fill="DFDFDF"/>
          </w:tcPr>
          <w:p w14:paraId="2865ABD8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5F7E4D1E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John Brilhart</w:t>
            </w:r>
          </w:p>
        </w:tc>
        <w:tc>
          <w:tcPr>
            <w:tcW w:w="1800" w:type="dxa"/>
            <w:shd w:val="clear" w:color="auto" w:fill="DFDFDF"/>
          </w:tcPr>
          <w:p w14:paraId="0B6154F7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14:paraId="30052BC6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Zoom Conference </w:t>
            </w:r>
          </w:p>
        </w:tc>
      </w:tr>
    </w:tbl>
    <w:p w14:paraId="5F87F502" w14:textId="77777777" w:rsidR="00D01AAB" w:rsidRDefault="00D01AAB">
      <w:pPr>
        <w:ind w:left="0" w:hanging="2"/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01AAB" w14:paraId="131EA9F5" w14:textId="77777777"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DCF41DD" w14:textId="77777777" w:rsidR="00D01AAB" w:rsidRDefault="000F2169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D01AAB" w14:paraId="19516778" w14:textId="77777777">
        <w:trPr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1A6ADA6C" w14:textId="13A62B93" w:rsidR="00D01AAB" w:rsidRDefault="000F2169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Attendance: </w:t>
            </w:r>
            <w:r w:rsidR="00F91D83">
              <w:rPr>
                <w:sz w:val="18"/>
                <w:szCs w:val="18"/>
              </w:rPr>
              <w:t>One not accounted for.</w:t>
            </w:r>
          </w:p>
          <w:p w14:paraId="104A207A" w14:textId="77777777" w:rsidR="00D01AAB" w:rsidRDefault="00D01AAB">
            <w:pPr>
              <w:ind w:left="0" w:hanging="2"/>
              <w:rPr>
                <w:sz w:val="18"/>
                <w:szCs w:val="18"/>
              </w:rPr>
            </w:pPr>
          </w:p>
          <w:p w14:paraId="06CCA77D" w14:textId="68E25FDF" w:rsidR="00D01AAB" w:rsidRDefault="000F2169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Communication: </w:t>
            </w:r>
            <w:r>
              <w:rPr>
                <w:sz w:val="18"/>
                <w:szCs w:val="18"/>
              </w:rPr>
              <w:t>Check meeting minutes if unsure what tasks you are delegated</w:t>
            </w:r>
            <w:r w:rsidR="00F91D83">
              <w:rPr>
                <w:sz w:val="18"/>
                <w:szCs w:val="18"/>
              </w:rPr>
              <w:t>.</w:t>
            </w:r>
          </w:p>
          <w:p w14:paraId="0994B1AF" w14:textId="7C5AD22B" w:rsidR="00D01AAB" w:rsidRDefault="00F91D83" w:rsidP="00F91D83">
            <w:pPr>
              <w:ind w:leftChars="0" w:left="0"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Discussed and presented requirement types. Team agreed on updated project plan. Jay presented his current progress on the BRM. He currently has a paper version that he will convert to the required power point format. He is 75% done and will have it completed by end of day 2/21. Yashwanth presented the Context Diagram, he still needs to do the System Interface Table. He is 50% done and will have it completed by end of day 2/21. Team made some critiques that will be implemented in the final version.</w:t>
            </w:r>
          </w:p>
          <w:p w14:paraId="28713029" w14:textId="4755AB93" w:rsidR="00D01AAB" w:rsidRDefault="000F2169">
            <w:pPr>
              <w:ind w:left="0" w:hanging="2"/>
            </w:pPr>
            <w:r>
              <w:rPr>
                <w:sz w:val="18"/>
                <w:szCs w:val="18"/>
              </w:rPr>
              <w:t xml:space="preserve">Meeting was concluded at </w:t>
            </w:r>
            <w:r w:rsidR="00F91D8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:</w:t>
            </w:r>
            <w:r w:rsidR="00F91D8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pm.</w:t>
            </w:r>
          </w:p>
        </w:tc>
      </w:tr>
    </w:tbl>
    <w:p w14:paraId="62FB2083" w14:textId="77777777" w:rsidR="00D01AAB" w:rsidRDefault="00D01AAB">
      <w:pPr>
        <w:ind w:left="0" w:hanging="2"/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D01AAB" w14:paraId="4850E19A" w14:textId="77777777"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571B2B16" w14:textId="77777777" w:rsidR="00D01AAB" w:rsidRDefault="000F2169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D01AAB" w14:paraId="17D8F646" w14:textId="77777777"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</w:tcPr>
          <w:p w14:paraId="61EBBF63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</w:tcPr>
          <w:p w14:paraId="2C1A2F21" w14:textId="77777777" w:rsidR="00D01AAB" w:rsidRDefault="000F2169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038EC9A0" w14:textId="77777777" w:rsidR="00D01AAB" w:rsidRDefault="00D01AAB">
            <w:pPr>
              <w:pStyle w:val="Heading4"/>
              <w:ind w:left="0" w:hanging="2"/>
              <w:rPr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17D9C14A" w14:textId="77777777" w:rsidR="00D01AAB" w:rsidRDefault="00D01AAB">
            <w:pPr>
              <w:pStyle w:val="Heading4"/>
              <w:ind w:left="0" w:hanging="2"/>
              <w:rPr>
                <w:i w:val="0"/>
              </w:rPr>
            </w:pPr>
          </w:p>
        </w:tc>
      </w:tr>
      <w:tr w:rsidR="00D01AAB" w14:paraId="1F17B790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6C8C5B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 Brilhart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54517059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34FF8BF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E069F3D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1207293A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E9BEF7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Revati Deshmukh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014FF7A8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3DC8720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E38BF13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558368F2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C54A25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Jay Patel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26BA5080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4AEF6EC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438CF5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2A00C1D7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5DF2DE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Yashwanth Varre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083AF828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94ED146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FBF53DB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41ADE31C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19214E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Hetali Chavda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311FA320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5C1CAC8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68D316D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5DEC9251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EE9212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Suraj Suwal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4966A1C4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158C542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941B6A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1A7917E6" w14:textId="77777777">
        <w:trPr>
          <w:trHeight w:val="233"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B60671" w14:textId="77777777" w:rsidR="00D01AAB" w:rsidRDefault="000F2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Soyeon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Ju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7D21EECB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9D2E878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B2D0DD9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68F3F7F5" w14:textId="77777777">
        <w:trPr>
          <w:trHeight w:val="260"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29692C5" w14:textId="3E1E426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</w:tcPr>
          <w:p w14:paraId="55895C97" w14:textId="090FCC53" w:rsidR="00D01AAB" w:rsidRDefault="00F91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 Ou</w:t>
            </w: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</w:tcPr>
          <w:p w14:paraId="11B20292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</w:tcPr>
          <w:p w14:paraId="75195C39" w14:textId="77777777" w:rsidR="00D01AAB" w:rsidRDefault="00D01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727C5894" w14:textId="77777777" w:rsidR="00D01AAB" w:rsidRDefault="00D01AAB">
      <w:pPr>
        <w:ind w:left="0" w:hanging="2"/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2340"/>
        <w:gridCol w:w="2430"/>
      </w:tblGrid>
      <w:tr w:rsidR="00D01AAB" w14:paraId="0654E2E2" w14:textId="77777777">
        <w:tc>
          <w:tcPr>
            <w:tcW w:w="10080" w:type="dxa"/>
            <w:gridSpan w:val="3"/>
            <w:shd w:val="clear" w:color="auto" w:fill="800080"/>
          </w:tcPr>
          <w:p w14:paraId="275F1928" w14:textId="77777777" w:rsidR="00D01AAB" w:rsidRDefault="000F2169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D01AAB" w14:paraId="1A95961A" w14:textId="77777777">
        <w:tc>
          <w:tcPr>
            <w:tcW w:w="5310" w:type="dxa"/>
            <w:shd w:val="clear" w:color="auto" w:fill="DFDFDF"/>
          </w:tcPr>
          <w:p w14:paraId="0190B94B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Deliverables</w:t>
            </w:r>
          </w:p>
        </w:tc>
        <w:tc>
          <w:tcPr>
            <w:tcW w:w="2340" w:type="dxa"/>
            <w:shd w:val="clear" w:color="auto" w:fill="DFDFDF"/>
          </w:tcPr>
          <w:p w14:paraId="282126C6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2430" w:type="dxa"/>
            <w:shd w:val="clear" w:color="auto" w:fill="DFDFDF"/>
          </w:tcPr>
          <w:p w14:paraId="1AD93A12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D01AAB" w14:paraId="3F6AFC6C" w14:textId="77777777">
        <w:tc>
          <w:tcPr>
            <w:tcW w:w="5310" w:type="dxa"/>
          </w:tcPr>
          <w:p w14:paraId="77AC1F33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Quiz</w:t>
            </w:r>
          </w:p>
        </w:tc>
        <w:tc>
          <w:tcPr>
            <w:tcW w:w="2340" w:type="dxa"/>
          </w:tcPr>
          <w:p w14:paraId="2135CF1E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  <w:tc>
          <w:tcPr>
            <w:tcW w:w="2430" w:type="dxa"/>
          </w:tcPr>
          <w:p w14:paraId="28577D34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John Brilhart</w:t>
            </w:r>
          </w:p>
        </w:tc>
      </w:tr>
      <w:tr w:rsidR="00D01AAB" w14:paraId="1AFE6B21" w14:textId="77777777">
        <w:tc>
          <w:tcPr>
            <w:tcW w:w="5310" w:type="dxa"/>
          </w:tcPr>
          <w:p w14:paraId="06628E7C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BRM</w:t>
            </w:r>
          </w:p>
        </w:tc>
        <w:tc>
          <w:tcPr>
            <w:tcW w:w="2340" w:type="dxa"/>
          </w:tcPr>
          <w:p w14:paraId="0E00D6F5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Jay Patel</w:t>
            </w:r>
          </w:p>
        </w:tc>
        <w:tc>
          <w:tcPr>
            <w:tcW w:w="2430" w:type="dxa"/>
          </w:tcPr>
          <w:p w14:paraId="5143396A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Hetali Chavda</w:t>
            </w:r>
          </w:p>
        </w:tc>
      </w:tr>
      <w:tr w:rsidR="00D01AAB" w14:paraId="1323D3CF" w14:textId="77777777">
        <w:tc>
          <w:tcPr>
            <w:tcW w:w="5310" w:type="dxa"/>
          </w:tcPr>
          <w:p w14:paraId="2D609FBD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Context Diagram</w:t>
            </w:r>
          </w:p>
        </w:tc>
        <w:tc>
          <w:tcPr>
            <w:tcW w:w="2340" w:type="dxa"/>
          </w:tcPr>
          <w:p w14:paraId="6EDCEBD3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Ge Ou, Yashwanth</w:t>
            </w:r>
          </w:p>
        </w:tc>
        <w:tc>
          <w:tcPr>
            <w:tcW w:w="2430" w:type="dxa"/>
          </w:tcPr>
          <w:p w14:paraId="2C4FF983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Soyeon</w:t>
            </w:r>
            <w:proofErr w:type="spellEnd"/>
            <w:r>
              <w:rPr>
                <w:sz w:val="18"/>
                <w:szCs w:val="18"/>
              </w:rPr>
              <w:t xml:space="preserve"> Ju</w:t>
            </w:r>
          </w:p>
        </w:tc>
      </w:tr>
      <w:tr w:rsidR="00D01AAB" w14:paraId="67267B8B" w14:textId="77777777">
        <w:tc>
          <w:tcPr>
            <w:tcW w:w="5310" w:type="dxa"/>
          </w:tcPr>
          <w:p w14:paraId="60816F09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 Types</w:t>
            </w:r>
          </w:p>
        </w:tc>
        <w:tc>
          <w:tcPr>
            <w:tcW w:w="2340" w:type="dxa"/>
          </w:tcPr>
          <w:p w14:paraId="608D8702" w14:textId="77777777" w:rsidR="00D01AAB" w:rsidRDefault="000F2169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Ge Ou, Yashwanth</w:t>
            </w:r>
          </w:p>
        </w:tc>
        <w:tc>
          <w:tcPr>
            <w:tcW w:w="2430" w:type="dxa"/>
          </w:tcPr>
          <w:p w14:paraId="3081304B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Suraj Suwal</w:t>
            </w:r>
          </w:p>
        </w:tc>
      </w:tr>
    </w:tbl>
    <w:p w14:paraId="4A5E7C94" w14:textId="77777777" w:rsidR="00D01AAB" w:rsidRDefault="00D01AAB">
      <w:pPr>
        <w:ind w:left="0" w:hanging="2"/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D01AAB" w14:paraId="56B0CFCE" w14:textId="77777777">
        <w:tc>
          <w:tcPr>
            <w:tcW w:w="10080" w:type="dxa"/>
            <w:gridSpan w:val="2"/>
            <w:shd w:val="clear" w:color="auto" w:fill="800080"/>
          </w:tcPr>
          <w:p w14:paraId="25DE27FD" w14:textId="77777777" w:rsidR="00D01AAB" w:rsidRDefault="000F2169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Pre-work/Meeting Preparation </w:t>
            </w:r>
            <w:proofErr w:type="gramStart"/>
            <w:r>
              <w:rPr>
                <w:sz w:val="16"/>
                <w:szCs w:val="16"/>
              </w:rPr>
              <w:t>( material</w:t>
            </w:r>
            <w:proofErr w:type="gramEnd"/>
            <w:r>
              <w:rPr>
                <w:sz w:val="16"/>
                <w:szCs w:val="16"/>
              </w:rPr>
              <w:t xml:space="preserve"> to discuss at the meeting - tutorials, examples, etc.)</w:t>
            </w:r>
          </w:p>
        </w:tc>
      </w:tr>
      <w:tr w:rsidR="00D01AAB" w14:paraId="384A819C" w14:textId="77777777">
        <w:tc>
          <w:tcPr>
            <w:tcW w:w="6300" w:type="dxa"/>
            <w:shd w:val="clear" w:color="auto" w:fill="DFDFDF"/>
          </w:tcPr>
          <w:p w14:paraId="5820E2D5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00AAECC9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D01AAB" w14:paraId="6014256B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5B060E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BRM Example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0417DC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Professor Yuri </w:t>
            </w:r>
            <w:proofErr w:type="spellStart"/>
            <w:r>
              <w:rPr>
                <w:color w:val="000000"/>
                <w:sz w:val="18"/>
                <w:szCs w:val="18"/>
              </w:rPr>
              <w:t>Chernak</w:t>
            </w:r>
            <w:proofErr w:type="spellEnd"/>
          </w:p>
        </w:tc>
      </w:tr>
      <w:tr w:rsidR="00D01AAB" w14:paraId="3F0CBF9D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EC532F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Context Diagram Example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401FB2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Professor Yuri </w:t>
            </w:r>
            <w:proofErr w:type="spellStart"/>
            <w:r>
              <w:rPr>
                <w:color w:val="000000"/>
                <w:sz w:val="18"/>
                <w:szCs w:val="18"/>
              </w:rPr>
              <w:t>Chernak</w:t>
            </w:r>
            <w:proofErr w:type="spellEnd"/>
          </w:p>
        </w:tc>
      </w:tr>
      <w:tr w:rsidR="00D01AAB" w14:paraId="7CD3985A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1FBC9B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936697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3D205153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C88AB4E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220BDDC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1BDCC409" w14:textId="77777777" w:rsidR="00D01AAB" w:rsidRDefault="00D01AAB">
      <w:pPr>
        <w:ind w:left="0" w:hanging="2"/>
      </w:pPr>
    </w:p>
    <w:p w14:paraId="7F594071" w14:textId="77777777" w:rsidR="00D01AAB" w:rsidRDefault="00D01AAB">
      <w:pPr>
        <w:ind w:left="0" w:hanging="2"/>
        <w:rPr>
          <w:sz w:val="18"/>
          <w:szCs w:val="18"/>
        </w:rPr>
      </w:pPr>
    </w:p>
    <w:tbl>
      <w:tblPr>
        <w:tblStyle w:val="a4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D01AAB" w14:paraId="081CBE6E" w14:textId="77777777">
        <w:tc>
          <w:tcPr>
            <w:tcW w:w="10080" w:type="dxa"/>
            <w:gridSpan w:val="2"/>
            <w:shd w:val="clear" w:color="auto" w:fill="800080"/>
          </w:tcPr>
          <w:p w14:paraId="1E0A3194" w14:textId="77777777" w:rsidR="00D01AAB" w:rsidRDefault="000F2169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D01AAB" w14:paraId="345ABE9C" w14:textId="77777777">
        <w:tc>
          <w:tcPr>
            <w:tcW w:w="6300" w:type="dxa"/>
            <w:shd w:val="clear" w:color="auto" w:fill="DFDFDF"/>
          </w:tcPr>
          <w:p w14:paraId="51C23643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22A879F0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D01AAB" w14:paraId="0BEA8DAB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4F3905" w14:textId="77777777" w:rsidR="00D01AAB" w:rsidRDefault="000F21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issues were brought forward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4B4032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6632BFA3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4981E2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088DBF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5C921B07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EEB598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B958D8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D01AAB" w14:paraId="3739EBA2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C23BD19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21A54F4" w14:textId="77777777" w:rsidR="00D01AAB" w:rsidRDefault="00D01A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44117B45" w14:textId="77777777" w:rsidR="00D01AAB" w:rsidRDefault="00D01AAB">
      <w:pPr>
        <w:ind w:left="0" w:hanging="2"/>
      </w:pPr>
    </w:p>
    <w:sectPr w:rsidR="00D01AAB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EA72D" w14:textId="77777777" w:rsidR="00000000" w:rsidRDefault="000F2169">
      <w:pPr>
        <w:spacing w:line="240" w:lineRule="auto"/>
        <w:ind w:left="0" w:hanging="2"/>
      </w:pPr>
      <w:r>
        <w:separator/>
      </w:r>
    </w:p>
  </w:endnote>
  <w:endnote w:type="continuationSeparator" w:id="0">
    <w:p w14:paraId="065D16A3" w14:textId="77777777" w:rsidR="00000000" w:rsidRDefault="000F216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14FA5" w14:textId="77777777" w:rsidR="00D01AAB" w:rsidRDefault="00D01A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00896056" w14:textId="77777777" w:rsidR="00D01AAB" w:rsidRDefault="00D01A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2E29A" w14:textId="77777777" w:rsidR="00000000" w:rsidRDefault="000F2169">
      <w:pPr>
        <w:spacing w:line="240" w:lineRule="auto"/>
        <w:ind w:left="0" w:hanging="2"/>
      </w:pPr>
      <w:r>
        <w:separator/>
      </w:r>
    </w:p>
  </w:footnote>
  <w:footnote w:type="continuationSeparator" w:id="0">
    <w:p w14:paraId="1E93863F" w14:textId="77777777" w:rsidR="00000000" w:rsidRDefault="000F216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96CA5" w14:textId="77777777" w:rsidR="00D01AAB" w:rsidRDefault="000F21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114300" distR="114300" wp14:anchorId="33A6BE27" wp14:editId="1ED9ACFF">
          <wp:extent cx="2075815" cy="895985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C09C033" w14:textId="77777777" w:rsidR="00D01AAB" w:rsidRDefault="00D01A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AB"/>
    <w:rsid w:val="000F2169"/>
    <w:rsid w:val="00890D57"/>
    <w:rsid w:val="00D01AAB"/>
    <w:rsid w:val="00F9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284"/>
  <w15:docId w15:val="{930515BE-D167-41E5-B623-5ED0FFF8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  <w:lang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HeaderChar">
    <w:name w:val="Header Cha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l8vgj7/1kLjpnV3/j4wFA6R+Q==">AMUW2mUUhLRf8HLNa/WKQfunDBWN9jbe5mB1ooMS+41Sl2XhVhAVBpYblFjTMiQxCtKNQDvdruGHyZJCYtgbdpsjTCYzGFad/QFZHXI5Aj9kD1Yyh+uEhug=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John Brilhart</cp:lastModifiedBy>
  <cp:revision>2</cp:revision>
  <dcterms:created xsi:type="dcterms:W3CDTF">2021-02-21T02:42:00Z</dcterms:created>
  <dcterms:modified xsi:type="dcterms:W3CDTF">2021-02-21T02:42:00Z</dcterms:modified>
</cp:coreProperties>
</file>