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AF5" w:rsidRDefault="005B4A16" w14:paraId="5C35E26C" w14:textId="77777777">
      <w:pPr>
        <w:pStyle w:val="Heading1"/>
        <w:ind w:left="0" w:hanging="2"/>
        <w:rPr>
          <w:color w:val="800080"/>
          <w:sz w:val="24"/>
        </w:rPr>
      </w:pPr>
      <w:r>
        <w:rPr>
          <w:b/>
          <w:color w:val="800080"/>
          <w:sz w:val="24"/>
        </w:rPr>
        <w:t>MEETING AGENDA</w:t>
      </w:r>
    </w:p>
    <w:p w:rsidR="00E92AF5" w:rsidRDefault="00E92AF5" w14:paraId="1A3C3A14" w14:textId="77777777">
      <w:pPr>
        <w:ind w:left="0" w:hanging="2"/>
      </w:pPr>
    </w:p>
    <w:tbl>
      <w:tblPr>
        <w:tblStyle w:val="a5"/>
        <w:tblW w:w="10080" w:type="dxa"/>
        <w:tblInd w:w="1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340"/>
        <w:gridCol w:w="3060"/>
        <w:gridCol w:w="1800"/>
        <w:gridCol w:w="2880"/>
      </w:tblGrid>
      <w:tr w:rsidR="00E92AF5" w14:paraId="15EDF139" w14:textId="77777777">
        <w:tc>
          <w:tcPr>
            <w:tcW w:w="2340" w:type="dxa"/>
            <w:shd w:val="clear" w:color="auto" w:fill="DFDFDF"/>
          </w:tcPr>
          <w:p w:rsidR="00E92AF5" w:rsidRDefault="005B4A16" w14:paraId="138CD9E0" w14:textId="77777777">
            <w:pPr>
              <w:pStyle w:val="Heading4"/>
              <w:ind w:left="0" w:hanging="2"/>
              <w:rPr>
                <w:i w:val="0"/>
              </w:rPr>
            </w:pPr>
            <w:r>
              <w:rPr>
                <w:b/>
                <w:i w:val="0"/>
              </w:rPr>
              <w:t>Team/Application Name:</w:t>
            </w:r>
          </w:p>
        </w:tc>
        <w:tc>
          <w:tcPr>
            <w:tcW w:w="7740" w:type="dxa"/>
            <w:gridSpan w:val="3"/>
          </w:tcPr>
          <w:p w:rsidR="00E92AF5" w:rsidRDefault="005B4A16" w14:paraId="1D8F1A3A" w14:textId="77777777">
            <w:pPr>
              <w:pStyle w:val="Heading4"/>
              <w:ind w:left="0" w:hanging="2"/>
              <w:rPr>
                <w:i w:val="0"/>
              </w:rPr>
            </w:pPr>
            <w:r>
              <w:rPr>
                <w:i w:val="0"/>
              </w:rPr>
              <w:t>Team 2</w:t>
            </w:r>
          </w:p>
        </w:tc>
      </w:tr>
      <w:tr w:rsidR="00E92AF5" w14:paraId="61776F4E" w14:textId="77777777">
        <w:tc>
          <w:tcPr>
            <w:tcW w:w="2340" w:type="dxa"/>
            <w:shd w:val="clear" w:color="auto" w:fill="DFDFDF"/>
          </w:tcPr>
          <w:p w:rsidR="00E92AF5" w:rsidRDefault="005B4A16" w14:paraId="644BDC7D" w14:textId="77777777">
            <w:pPr>
              <w:pStyle w:val="Heading4"/>
              <w:ind w:left="0" w:hanging="2"/>
              <w:rPr>
                <w:i w:val="0"/>
              </w:rPr>
            </w:pPr>
            <w:r>
              <w:rPr>
                <w:b/>
                <w:i w:val="0"/>
              </w:rPr>
              <w:t>Date of Meeting</w:t>
            </w:r>
            <w:proofErr w:type="gramStart"/>
            <w:r>
              <w:rPr>
                <w:b/>
                <w:i w:val="0"/>
              </w:rPr>
              <w:t>:</w:t>
            </w:r>
            <w:r>
              <w:rPr>
                <w:i w:val="0"/>
              </w:rPr>
              <w:t xml:space="preserve">  (</w:t>
            </w:r>
            <w:proofErr w:type="gramEnd"/>
            <w:r>
              <w:rPr>
                <w:i w:val="0"/>
              </w:rPr>
              <w:t>MM/DD/YYYY)</w:t>
            </w:r>
          </w:p>
        </w:tc>
        <w:tc>
          <w:tcPr>
            <w:tcW w:w="3060" w:type="dxa"/>
            <w:shd w:val="clear" w:color="auto" w:fill="auto"/>
          </w:tcPr>
          <w:p w:rsidR="00E92AF5" w:rsidRDefault="005B4A16" w14:paraId="4D569DDF" w14:textId="4ED72636">
            <w:pPr>
              <w:pStyle w:val="Heading4"/>
              <w:ind w:left="0" w:hanging="2"/>
              <w:rPr>
                <w:i w:val="0"/>
              </w:rPr>
            </w:pPr>
            <w:r>
              <w:rPr>
                <w:i w:val="0"/>
              </w:rPr>
              <w:t>9/</w:t>
            </w:r>
            <w:r w:rsidR="00BF46C9">
              <w:rPr>
                <w:i w:val="0"/>
              </w:rPr>
              <w:t>2</w:t>
            </w:r>
            <w:r w:rsidR="00122323">
              <w:rPr>
                <w:i w:val="0"/>
              </w:rPr>
              <w:t>8</w:t>
            </w:r>
            <w:r>
              <w:rPr>
                <w:i w:val="0"/>
              </w:rPr>
              <w:t>/2021</w:t>
            </w:r>
          </w:p>
        </w:tc>
        <w:tc>
          <w:tcPr>
            <w:tcW w:w="1800" w:type="dxa"/>
            <w:shd w:val="clear" w:color="auto" w:fill="DFDFDF"/>
          </w:tcPr>
          <w:p w:rsidR="00E92AF5" w:rsidRDefault="005B4A16" w14:paraId="0EF35486" w14:textId="77777777">
            <w:pPr>
              <w:pStyle w:val="Heading4"/>
              <w:ind w:left="0" w:hanging="2"/>
              <w:rPr>
                <w:i w:val="0"/>
              </w:rPr>
            </w:pPr>
            <w:r>
              <w:rPr>
                <w:b/>
                <w:i w:val="0"/>
              </w:rPr>
              <w:t>Time:</w:t>
            </w:r>
          </w:p>
        </w:tc>
        <w:tc>
          <w:tcPr>
            <w:tcW w:w="2880" w:type="dxa"/>
          </w:tcPr>
          <w:p w:rsidR="00E92AF5" w:rsidRDefault="005B4A16" w14:paraId="27FE4A5C" w14:textId="4DAC21EE">
            <w:pPr>
              <w:pStyle w:val="Heading4"/>
              <w:ind w:left="0" w:hanging="2"/>
              <w:rPr>
                <w:i w:val="0"/>
              </w:rPr>
            </w:pPr>
            <w:r>
              <w:rPr>
                <w:i w:val="0"/>
              </w:rPr>
              <w:t>8:</w:t>
            </w:r>
            <w:r w:rsidR="00BF46C9">
              <w:rPr>
                <w:i w:val="0"/>
              </w:rPr>
              <w:t>00</w:t>
            </w:r>
            <w:r>
              <w:rPr>
                <w:i w:val="0"/>
              </w:rPr>
              <w:t>-8:</w:t>
            </w:r>
            <w:r w:rsidR="00122323">
              <w:rPr>
                <w:i w:val="0"/>
              </w:rPr>
              <w:t>30</w:t>
            </w:r>
            <w:r>
              <w:rPr>
                <w:i w:val="0"/>
              </w:rPr>
              <w:t xml:space="preserve"> </w:t>
            </w:r>
            <w:r w:rsidR="00122323">
              <w:rPr>
                <w:i w:val="0"/>
              </w:rPr>
              <w:t>am</w:t>
            </w:r>
          </w:p>
        </w:tc>
      </w:tr>
      <w:tr w:rsidR="00E92AF5" w14:paraId="185EF473" w14:textId="77777777">
        <w:tc>
          <w:tcPr>
            <w:tcW w:w="2340" w:type="dxa"/>
            <w:shd w:val="clear" w:color="auto" w:fill="DFDFDF"/>
          </w:tcPr>
          <w:p w:rsidR="00E92AF5" w:rsidRDefault="005B4A16" w14:paraId="3DF5F2E8" w14:textId="77777777">
            <w:pPr>
              <w:pStyle w:val="Heading4"/>
              <w:ind w:left="0" w:hanging="2"/>
              <w:rPr>
                <w:i w:val="0"/>
              </w:rPr>
            </w:pPr>
            <w:r>
              <w:rPr>
                <w:b/>
                <w:i w:val="0"/>
              </w:rPr>
              <w:t>Meeting Facilitator:</w:t>
            </w:r>
          </w:p>
        </w:tc>
        <w:tc>
          <w:tcPr>
            <w:tcW w:w="3060" w:type="dxa"/>
            <w:shd w:val="clear" w:color="auto" w:fill="auto"/>
          </w:tcPr>
          <w:p w:rsidR="00E92AF5" w:rsidRDefault="005B4A16" w14:paraId="1F747384" w14:textId="77777777">
            <w:pPr>
              <w:pStyle w:val="Heading4"/>
              <w:ind w:left="0" w:hanging="2"/>
              <w:rPr>
                <w:i w:val="0"/>
              </w:rPr>
            </w:pPr>
            <w:r>
              <w:rPr>
                <w:i w:val="0"/>
              </w:rPr>
              <w:t>John Brilhart</w:t>
            </w:r>
          </w:p>
        </w:tc>
        <w:tc>
          <w:tcPr>
            <w:tcW w:w="1800" w:type="dxa"/>
            <w:shd w:val="clear" w:color="auto" w:fill="DFDFDF"/>
          </w:tcPr>
          <w:p w:rsidR="00E92AF5" w:rsidRDefault="005B4A16" w14:paraId="5180627F" w14:textId="77777777">
            <w:pPr>
              <w:pStyle w:val="Heading4"/>
              <w:ind w:left="0" w:hanging="2"/>
              <w:rPr>
                <w:i w:val="0"/>
              </w:rPr>
            </w:pPr>
            <w:r>
              <w:rPr>
                <w:b/>
                <w:i w:val="0"/>
              </w:rPr>
              <w:t>Location:</w:t>
            </w:r>
          </w:p>
        </w:tc>
        <w:tc>
          <w:tcPr>
            <w:tcW w:w="2880" w:type="dxa"/>
          </w:tcPr>
          <w:p w:rsidR="00E92AF5" w:rsidRDefault="005B4A16" w14:paraId="454F9048" w14:textId="77777777">
            <w:pPr>
              <w:pStyle w:val="Heading4"/>
              <w:ind w:left="0" w:hanging="2"/>
              <w:rPr>
                <w:i w:val="0"/>
              </w:rPr>
            </w:pPr>
            <w:r>
              <w:rPr>
                <w:i w:val="0"/>
              </w:rPr>
              <w:t xml:space="preserve">Zoom Conference </w:t>
            </w:r>
          </w:p>
        </w:tc>
      </w:tr>
    </w:tbl>
    <w:p w:rsidR="00E92AF5" w:rsidRDefault="00E92AF5" w14:paraId="0DD48E89" w14:textId="77777777">
      <w:pPr>
        <w:ind w:left="0" w:hanging="2"/>
        <w:rPr>
          <w:sz w:val="18"/>
          <w:szCs w:val="18"/>
        </w:rPr>
      </w:pPr>
    </w:p>
    <w:tbl>
      <w:tblPr>
        <w:tblStyle w:val="a6"/>
        <w:tblW w:w="10080" w:type="dxa"/>
        <w:tblInd w:w="18"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10080"/>
      </w:tblGrid>
      <w:tr w:rsidR="00E92AF5" w:rsidTr="44D2B8EE" w14:paraId="219E18CD" w14:textId="77777777">
        <w:tc>
          <w:tcPr>
            <w:tcW w:w="10080" w:type="dxa"/>
            <w:tcBorders>
              <w:bottom w:val="nil"/>
            </w:tcBorders>
            <w:shd w:val="clear" w:color="auto" w:fill="800080"/>
            <w:tcMar/>
          </w:tcPr>
          <w:p w:rsidR="00E92AF5" w:rsidRDefault="005B4A16" w14:paraId="2E6CDE6F" w14:textId="77777777">
            <w:pPr>
              <w:pStyle w:val="Heading3"/>
              <w:ind w:left="0" w:hanging="2"/>
              <w:rPr>
                <w:sz w:val="18"/>
                <w:szCs w:val="18"/>
              </w:rPr>
            </w:pPr>
            <w:r>
              <w:rPr>
                <w:sz w:val="18"/>
                <w:szCs w:val="18"/>
              </w:rPr>
              <w:t>1. Meeting Objective &amp; Agenda</w:t>
            </w:r>
          </w:p>
        </w:tc>
      </w:tr>
      <w:tr w:rsidR="00E92AF5" w:rsidTr="44D2B8EE" w14:paraId="55C2E994" w14:textId="77777777">
        <w:trPr>
          <w:trHeight w:val="1134"/>
        </w:trPr>
        <w:tc>
          <w:tcPr>
            <w:tcW w:w="10080" w:type="dxa"/>
            <w:tcBorders>
              <w:top w:val="nil"/>
              <w:bottom w:val="single" w:color="000000" w:themeColor="text1" w:sz="6" w:space="0"/>
            </w:tcBorders>
            <w:shd w:val="clear" w:color="auto" w:fill="FFFFFF" w:themeFill="background1"/>
            <w:tcMar/>
          </w:tcPr>
          <w:p w:rsidR="00E92AF5" w:rsidRDefault="005B4A16" w14:paraId="492A2718" w14:textId="77777777">
            <w:pPr>
              <w:ind w:left="0" w:hanging="2"/>
              <w:rPr>
                <w:sz w:val="18"/>
                <w:szCs w:val="18"/>
              </w:rPr>
            </w:pPr>
            <w:r>
              <w:rPr>
                <w:sz w:val="18"/>
                <w:szCs w:val="18"/>
              </w:rPr>
              <w:t>Attendance: All accounted for</w:t>
            </w:r>
          </w:p>
          <w:p w:rsidR="00E92AF5" w:rsidRDefault="00E92AF5" w14:paraId="712AAD84" w14:textId="77777777">
            <w:pPr>
              <w:ind w:left="0" w:hanging="2"/>
              <w:rPr>
                <w:sz w:val="18"/>
                <w:szCs w:val="18"/>
              </w:rPr>
            </w:pPr>
          </w:p>
          <w:p w:rsidR="00122323" w:rsidRDefault="005B4A16" w14:paraId="683C43CA" w14:textId="77777777">
            <w:pPr>
              <w:ind w:left="0" w:hanging="2"/>
              <w:rPr>
                <w:sz w:val="18"/>
                <w:szCs w:val="18"/>
              </w:rPr>
            </w:pPr>
            <w:r>
              <w:rPr>
                <w:sz w:val="18"/>
                <w:szCs w:val="18"/>
              </w:rPr>
              <w:t>Communication: Meetings will be held over zoom directly after class.</w:t>
            </w:r>
            <w:r w:rsidR="00122323">
              <w:rPr>
                <w:sz w:val="18"/>
                <w:szCs w:val="18"/>
              </w:rPr>
              <w:t xml:space="preserve"> </w:t>
            </w:r>
          </w:p>
          <w:p w:rsidR="00122323" w:rsidRDefault="00122323" w14:paraId="327496A1" w14:textId="77777777">
            <w:pPr>
              <w:ind w:left="0" w:hanging="2"/>
              <w:rPr>
                <w:sz w:val="18"/>
                <w:szCs w:val="18"/>
              </w:rPr>
            </w:pPr>
          </w:p>
          <w:p w:rsidR="00E92AF5" w:rsidRDefault="00122323" w14:paraId="0D4F8D14" w14:textId="1BCC1A01">
            <w:pPr>
              <w:ind w:left="0" w:hanging="2"/>
              <w:rPr>
                <w:sz w:val="18"/>
                <w:szCs w:val="18"/>
              </w:rPr>
            </w:pPr>
            <w:r>
              <w:rPr>
                <w:sz w:val="18"/>
                <w:szCs w:val="18"/>
              </w:rPr>
              <w:t>Tuesday Meetings: We will try to schedule our 2</w:t>
            </w:r>
            <w:r w:rsidRPr="00122323">
              <w:rPr>
                <w:sz w:val="18"/>
                <w:szCs w:val="18"/>
                <w:vertAlign w:val="superscript"/>
              </w:rPr>
              <w:t>nd</w:t>
            </w:r>
            <w:r>
              <w:rPr>
                <w:sz w:val="18"/>
                <w:szCs w:val="18"/>
              </w:rPr>
              <w:t xml:space="preserve"> weekly meetings to 1:00 pm. If you can not make this time</w:t>
            </w:r>
            <w:r w:rsidR="00E71966">
              <w:rPr>
                <w:sz w:val="18"/>
                <w:szCs w:val="18"/>
              </w:rPr>
              <w:t>,</w:t>
            </w:r>
            <w:r>
              <w:rPr>
                <w:sz w:val="18"/>
                <w:szCs w:val="18"/>
              </w:rPr>
              <w:t xml:space="preserve"> please communicate this via slack.</w:t>
            </w:r>
            <w:r w:rsidR="005B4A16">
              <w:rPr>
                <w:sz w:val="18"/>
                <w:szCs w:val="18"/>
              </w:rPr>
              <w:t xml:space="preserve"> </w:t>
            </w:r>
          </w:p>
          <w:p w:rsidR="00E92AF5" w:rsidRDefault="00E92AF5" w14:paraId="3FE3EFF0" w14:textId="77777777">
            <w:pPr>
              <w:ind w:left="0" w:hanging="2"/>
              <w:rPr>
                <w:sz w:val="18"/>
                <w:szCs w:val="18"/>
              </w:rPr>
            </w:pPr>
          </w:p>
          <w:p w:rsidR="00F95751" w:rsidRDefault="005B4A16" w14:paraId="2A382A18" w14:textId="7F40DFD8">
            <w:pPr>
              <w:ind w:left="0" w:hanging="2"/>
              <w:rPr>
                <w:sz w:val="18"/>
                <w:szCs w:val="18"/>
              </w:rPr>
            </w:pPr>
            <w:r w:rsidRPr="44D2B8EE" w:rsidR="44D2B8EE">
              <w:rPr>
                <w:sz w:val="18"/>
                <w:szCs w:val="18"/>
              </w:rPr>
              <w:t>. Next Week’s Deliverables: Quiz questions have been completed. Updated RCT has had significant progress. Yashwanth met with Revati and notated what crosscuts will be implemented for the first two iterations. John will have the updated Roadmap by end of day.</w:t>
            </w:r>
          </w:p>
          <w:p w:rsidR="00F95751" w:rsidRDefault="00F95751" w14:paraId="4FE41481" w14:textId="77777777">
            <w:pPr>
              <w:ind w:left="0" w:hanging="2"/>
              <w:rPr>
                <w:sz w:val="18"/>
                <w:szCs w:val="18"/>
              </w:rPr>
            </w:pPr>
          </w:p>
          <w:p w:rsidR="00E92AF5" w:rsidRDefault="00E92AF5" w14:paraId="1730537B" w14:textId="77777777">
            <w:pPr>
              <w:ind w:left="0" w:hanging="2"/>
              <w:rPr>
                <w:sz w:val="18"/>
                <w:szCs w:val="18"/>
              </w:rPr>
            </w:pPr>
          </w:p>
          <w:p w:rsidR="00E92AF5" w:rsidRDefault="00E92AF5" w14:paraId="33FF5EAA" w14:textId="77777777">
            <w:pPr>
              <w:ind w:left="0" w:hanging="2"/>
              <w:rPr>
                <w:sz w:val="18"/>
                <w:szCs w:val="18"/>
              </w:rPr>
            </w:pPr>
          </w:p>
          <w:p w:rsidR="00E92AF5" w:rsidRDefault="00E92AF5" w14:paraId="66DF7673" w14:textId="77777777">
            <w:pPr>
              <w:ind w:left="0" w:hanging="2"/>
              <w:rPr>
                <w:sz w:val="18"/>
                <w:szCs w:val="18"/>
              </w:rPr>
            </w:pPr>
          </w:p>
          <w:p w:rsidR="00E92AF5" w:rsidRDefault="005B4A16" w14:paraId="25CFF9B0" w14:textId="1DB566CD">
            <w:pPr>
              <w:ind w:left="0" w:hanging="2"/>
              <w:rPr>
                <w:sz w:val="18"/>
                <w:szCs w:val="18"/>
              </w:rPr>
            </w:pPr>
            <w:r>
              <w:rPr>
                <w:sz w:val="18"/>
                <w:szCs w:val="18"/>
              </w:rPr>
              <w:t>Meeting concluded at 8:</w:t>
            </w:r>
            <w:r w:rsidR="00122323">
              <w:rPr>
                <w:sz w:val="18"/>
                <w:szCs w:val="18"/>
              </w:rPr>
              <w:t>30</w:t>
            </w:r>
            <w:r>
              <w:rPr>
                <w:sz w:val="18"/>
                <w:szCs w:val="18"/>
              </w:rPr>
              <w:t xml:space="preserve"> </w:t>
            </w:r>
            <w:r w:rsidR="00122323">
              <w:rPr>
                <w:sz w:val="18"/>
                <w:szCs w:val="18"/>
              </w:rPr>
              <w:t>am</w:t>
            </w:r>
            <w:r>
              <w:rPr>
                <w:sz w:val="18"/>
                <w:szCs w:val="18"/>
              </w:rPr>
              <w:t>.</w:t>
            </w:r>
          </w:p>
          <w:p w:rsidR="00E92AF5" w:rsidRDefault="00E92AF5" w14:paraId="36AA9B99" w14:textId="77777777">
            <w:pPr>
              <w:ind w:left="0" w:hanging="2"/>
              <w:rPr>
                <w:sz w:val="18"/>
                <w:szCs w:val="18"/>
              </w:rPr>
            </w:pPr>
          </w:p>
          <w:p w:rsidR="00E92AF5" w:rsidRDefault="00E92AF5" w14:paraId="4A1FFB12" w14:textId="77777777">
            <w:pPr>
              <w:ind w:left="0" w:hanging="2"/>
              <w:rPr>
                <w:sz w:val="18"/>
                <w:szCs w:val="18"/>
              </w:rPr>
            </w:pPr>
          </w:p>
          <w:p w:rsidR="00E92AF5" w:rsidRDefault="00E92AF5" w14:paraId="47EFCE1C" w14:textId="77777777">
            <w:pPr>
              <w:ind w:left="0" w:hanging="2"/>
            </w:pPr>
          </w:p>
        </w:tc>
      </w:tr>
    </w:tbl>
    <w:p w:rsidR="00E92AF5" w:rsidRDefault="00E92AF5" w14:paraId="3187B1B3" w14:textId="77777777">
      <w:pPr>
        <w:ind w:left="0" w:hanging="2"/>
        <w:rPr>
          <w:sz w:val="18"/>
          <w:szCs w:val="18"/>
        </w:rPr>
      </w:pPr>
    </w:p>
    <w:tbl>
      <w:tblPr>
        <w:tblStyle w:val="a7"/>
        <w:tblW w:w="10080" w:type="dxa"/>
        <w:tblInd w:w="18"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5310"/>
        <w:gridCol w:w="4230"/>
        <w:gridCol w:w="270"/>
        <w:gridCol w:w="270"/>
      </w:tblGrid>
      <w:tr w:rsidR="00E92AF5" w14:paraId="7D22A222" w14:textId="77777777">
        <w:tc>
          <w:tcPr>
            <w:tcW w:w="10080" w:type="dxa"/>
            <w:gridSpan w:val="4"/>
            <w:tcBorders>
              <w:top w:val="single" w:color="000000" w:sz="6" w:space="0"/>
              <w:bottom w:val="nil"/>
            </w:tcBorders>
            <w:shd w:val="clear" w:color="auto" w:fill="800080"/>
          </w:tcPr>
          <w:p w:rsidR="00E92AF5" w:rsidRDefault="005B4A16" w14:paraId="3DB8FF30" w14:textId="77777777">
            <w:pPr>
              <w:pStyle w:val="Heading3"/>
              <w:ind w:left="0" w:hanging="2"/>
              <w:rPr>
                <w:sz w:val="18"/>
                <w:szCs w:val="18"/>
              </w:rPr>
            </w:pPr>
            <w:r>
              <w:rPr>
                <w:sz w:val="18"/>
                <w:szCs w:val="18"/>
              </w:rPr>
              <w:t xml:space="preserve">2. Attendees </w:t>
            </w:r>
          </w:p>
        </w:tc>
      </w:tr>
      <w:tr w:rsidR="00E92AF5" w14:paraId="58FF19E4" w14:textId="77777777">
        <w:tc>
          <w:tcPr>
            <w:tcW w:w="5310" w:type="dxa"/>
            <w:tcBorders>
              <w:top w:val="nil"/>
              <w:bottom w:val="nil"/>
            </w:tcBorders>
            <w:shd w:val="clear" w:color="auto" w:fill="DFDFDF"/>
          </w:tcPr>
          <w:p w:rsidR="00E92AF5" w:rsidRDefault="005B4A16" w14:paraId="34B3006B" w14:textId="77777777">
            <w:pPr>
              <w:pStyle w:val="Heading4"/>
              <w:ind w:left="0" w:hanging="2"/>
              <w:rPr>
                <w:i w:val="0"/>
              </w:rPr>
            </w:pPr>
            <w:r>
              <w:rPr>
                <w:b/>
                <w:i w:val="0"/>
              </w:rPr>
              <w:t>Present at the Meeting</w:t>
            </w:r>
          </w:p>
        </w:tc>
        <w:tc>
          <w:tcPr>
            <w:tcW w:w="4230" w:type="dxa"/>
            <w:tcBorders>
              <w:top w:val="nil"/>
              <w:bottom w:val="nil"/>
            </w:tcBorders>
            <w:shd w:val="clear" w:color="auto" w:fill="DFDFDF"/>
          </w:tcPr>
          <w:p w:rsidR="00E92AF5" w:rsidRDefault="005B4A16" w14:paraId="5223CB55" w14:textId="77777777">
            <w:pPr>
              <w:pStyle w:val="Heading4"/>
              <w:ind w:left="0" w:hanging="2"/>
              <w:rPr>
                <w:i w:val="0"/>
              </w:rPr>
            </w:pPr>
            <w:r>
              <w:rPr>
                <w:b/>
                <w:i w:val="0"/>
              </w:rPr>
              <w:t>Absent</w:t>
            </w:r>
          </w:p>
        </w:tc>
        <w:tc>
          <w:tcPr>
            <w:tcW w:w="270" w:type="dxa"/>
            <w:tcBorders>
              <w:top w:val="nil"/>
              <w:bottom w:val="dotted" w:color="000000" w:sz="4" w:space="0"/>
            </w:tcBorders>
            <w:shd w:val="clear" w:color="auto" w:fill="DFDFDF"/>
          </w:tcPr>
          <w:p w:rsidR="00E92AF5" w:rsidRDefault="00E92AF5" w14:paraId="423C5A24" w14:textId="77777777">
            <w:pPr>
              <w:pStyle w:val="Heading4"/>
              <w:ind w:left="0" w:hanging="2"/>
              <w:rPr>
                <w:i w:val="0"/>
              </w:rPr>
            </w:pPr>
          </w:p>
        </w:tc>
        <w:tc>
          <w:tcPr>
            <w:tcW w:w="270" w:type="dxa"/>
            <w:tcBorders>
              <w:top w:val="nil"/>
              <w:bottom w:val="dotted" w:color="000000" w:sz="4" w:space="0"/>
            </w:tcBorders>
            <w:shd w:val="clear" w:color="auto" w:fill="DFDFDF"/>
          </w:tcPr>
          <w:p w:rsidR="00E92AF5" w:rsidRDefault="00E92AF5" w14:paraId="205ADDE3" w14:textId="77777777">
            <w:pPr>
              <w:pStyle w:val="Heading4"/>
              <w:ind w:left="0" w:hanging="2"/>
              <w:rPr>
                <w:i w:val="0"/>
              </w:rPr>
            </w:pPr>
          </w:p>
        </w:tc>
      </w:tr>
      <w:tr w:rsidR="00E92AF5" w14:paraId="07F3D7F7" w14:textId="77777777">
        <w:tc>
          <w:tcPr>
            <w:tcW w:w="5310" w:type="dxa"/>
            <w:tcBorders>
              <w:top w:val="dotted" w:color="000000" w:sz="4" w:space="0"/>
              <w:bottom w:val="dotted" w:color="000000" w:sz="4" w:space="0"/>
              <w:right w:val="dotted" w:color="000000" w:sz="4" w:space="0"/>
            </w:tcBorders>
          </w:tcPr>
          <w:p w:rsidR="00E92AF5" w:rsidRDefault="005B4A16" w14:paraId="4D912428"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c>
          <w:tcPr>
            <w:tcW w:w="4230" w:type="dxa"/>
            <w:tcBorders>
              <w:top w:val="dotted" w:color="000000" w:sz="4" w:space="0"/>
              <w:left w:val="dotted" w:color="000000" w:sz="4" w:space="0"/>
              <w:bottom w:val="dotted" w:color="000000" w:sz="4" w:space="0"/>
              <w:right w:val="nil"/>
            </w:tcBorders>
          </w:tcPr>
          <w:p w:rsidR="00E92AF5" w:rsidRDefault="00E92AF5" w14:paraId="5424F4B0"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28CBDBD5"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2FBD3054"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3F0237BB" w14:textId="77777777">
        <w:tc>
          <w:tcPr>
            <w:tcW w:w="5310" w:type="dxa"/>
            <w:tcBorders>
              <w:top w:val="dotted" w:color="000000" w:sz="4" w:space="0"/>
              <w:bottom w:val="dotted" w:color="000000" w:sz="4" w:space="0"/>
              <w:right w:val="dotted" w:color="000000" w:sz="4" w:space="0"/>
            </w:tcBorders>
          </w:tcPr>
          <w:p w:rsidR="00E92AF5" w:rsidRDefault="005B4A16" w14:paraId="30B0E337"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c>
          <w:tcPr>
            <w:tcW w:w="4230" w:type="dxa"/>
            <w:tcBorders>
              <w:top w:val="dotted" w:color="000000" w:sz="4" w:space="0"/>
              <w:left w:val="dotted" w:color="000000" w:sz="4" w:space="0"/>
              <w:bottom w:val="dotted" w:color="000000" w:sz="4" w:space="0"/>
              <w:right w:val="nil"/>
            </w:tcBorders>
          </w:tcPr>
          <w:p w:rsidR="00E92AF5" w:rsidRDefault="00E92AF5" w14:paraId="0D098F92"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42D59EAB"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1834DCAB"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3A31C079" w14:textId="77777777">
        <w:tc>
          <w:tcPr>
            <w:tcW w:w="5310" w:type="dxa"/>
            <w:tcBorders>
              <w:top w:val="dotted" w:color="000000" w:sz="4" w:space="0"/>
              <w:bottom w:val="dotted" w:color="000000" w:sz="4" w:space="0"/>
              <w:right w:val="dotted" w:color="000000" w:sz="4" w:space="0"/>
            </w:tcBorders>
          </w:tcPr>
          <w:p w:rsidR="00E92AF5" w:rsidRDefault="005B4A16" w14:paraId="5320CFD5"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Jay Patel</w:t>
            </w:r>
          </w:p>
        </w:tc>
        <w:tc>
          <w:tcPr>
            <w:tcW w:w="4230" w:type="dxa"/>
            <w:tcBorders>
              <w:top w:val="dotted" w:color="000000" w:sz="4" w:space="0"/>
              <w:left w:val="dotted" w:color="000000" w:sz="4" w:space="0"/>
              <w:bottom w:val="dotted" w:color="000000" w:sz="4" w:space="0"/>
              <w:right w:val="nil"/>
            </w:tcBorders>
          </w:tcPr>
          <w:p w:rsidR="00E92AF5" w:rsidRDefault="00E92AF5" w14:paraId="2CD2027C"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0FB61C4D"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586873DD"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64B619F2" w14:textId="77777777">
        <w:tc>
          <w:tcPr>
            <w:tcW w:w="5310" w:type="dxa"/>
            <w:tcBorders>
              <w:top w:val="dotted" w:color="000000" w:sz="4" w:space="0"/>
              <w:bottom w:val="dotted" w:color="000000" w:sz="4" w:space="0"/>
              <w:right w:val="dotted" w:color="000000" w:sz="4" w:space="0"/>
            </w:tcBorders>
          </w:tcPr>
          <w:p w:rsidR="00E92AF5" w:rsidRDefault="005B4A16" w14:paraId="21B1BDF9"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Yashwanth Varre</w:t>
            </w:r>
          </w:p>
        </w:tc>
        <w:tc>
          <w:tcPr>
            <w:tcW w:w="4230" w:type="dxa"/>
            <w:tcBorders>
              <w:top w:val="dotted" w:color="000000" w:sz="4" w:space="0"/>
              <w:left w:val="dotted" w:color="000000" w:sz="4" w:space="0"/>
              <w:bottom w:val="dotted" w:color="000000" w:sz="4" w:space="0"/>
              <w:right w:val="nil"/>
            </w:tcBorders>
          </w:tcPr>
          <w:p w:rsidR="00E92AF5" w:rsidRDefault="00E92AF5" w14:paraId="3AD1AF08"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19349AE1"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12265C78"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101530F2" w14:textId="77777777">
        <w:tc>
          <w:tcPr>
            <w:tcW w:w="5310" w:type="dxa"/>
            <w:tcBorders>
              <w:top w:val="dotted" w:color="000000" w:sz="4" w:space="0"/>
              <w:bottom w:val="dotted" w:color="000000" w:sz="4" w:space="0"/>
              <w:right w:val="dotted" w:color="000000" w:sz="4" w:space="0"/>
            </w:tcBorders>
          </w:tcPr>
          <w:p w:rsidR="00E92AF5" w:rsidRDefault="005B4A16" w14:paraId="390E3527"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Suraj Suwal</w:t>
            </w:r>
          </w:p>
        </w:tc>
        <w:tc>
          <w:tcPr>
            <w:tcW w:w="4230" w:type="dxa"/>
            <w:tcBorders>
              <w:top w:val="dotted" w:color="000000" w:sz="4" w:space="0"/>
              <w:left w:val="dotted" w:color="000000" w:sz="4" w:space="0"/>
              <w:bottom w:val="dotted" w:color="000000" w:sz="4" w:space="0"/>
              <w:right w:val="nil"/>
            </w:tcBorders>
          </w:tcPr>
          <w:p w:rsidR="00E92AF5" w:rsidRDefault="00E92AF5" w14:paraId="7119E3A5"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093F1FEA"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55B807EF"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26C90449" w14:textId="77777777">
        <w:tc>
          <w:tcPr>
            <w:tcW w:w="5310" w:type="dxa"/>
            <w:tcBorders>
              <w:top w:val="dotted" w:color="000000" w:sz="4" w:space="0"/>
              <w:bottom w:val="dotted" w:color="000000" w:sz="4" w:space="0"/>
              <w:right w:val="dotted" w:color="000000" w:sz="4" w:space="0"/>
            </w:tcBorders>
          </w:tcPr>
          <w:p w:rsidR="00E92AF5" w:rsidRDefault="005B4A16" w14:paraId="18037494"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roofErr w:type="spellStart"/>
            <w:r>
              <w:rPr>
                <w:color w:val="000000"/>
                <w:sz w:val="18"/>
                <w:szCs w:val="18"/>
              </w:rPr>
              <w:t>Soyeon</w:t>
            </w:r>
            <w:proofErr w:type="spellEnd"/>
            <w:r>
              <w:rPr>
                <w:color w:val="000000"/>
                <w:sz w:val="18"/>
                <w:szCs w:val="18"/>
              </w:rPr>
              <w:t xml:space="preserve"> Ju</w:t>
            </w:r>
          </w:p>
        </w:tc>
        <w:tc>
          <w:tcPr>
            <w:tcW w:w="4230" w:type="dxa"/>
            <w:tcBorders>
              <w:top w:val="dotted" w:color="000000" w:sz="4" w:space="0"/>
              <w:left w:val="dotted" w:color="000000" w:sz="4" w:space="0"/>
              <w:bottom w:val="dotted" w:color="000000" w:sz="4" w:space="0"/>
              <w:right w:val="nil"/>
            </w:tcBorders>
          </w:tcPr>
          <w:p w:rsidR="00E92AF5" w:rsidRDefault="00E92AF5" w14:paraId="579C223D"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1BDA5B26"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22E7843E"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5493C42D" w14:textId="77777777">
        <w:trPr>
          <w:trHeight w:val="233"/>
        </w:trPr>
        <w:tc>
          <w:tcPr>
            <w:tcW w:w="5310" w:type="dxa"/>
            <w:tcBorders>
              <w:top w:val="dotted" w:color="000000" w:sz="4" w:space="0"/>
              <w:bottom w:val="dotted" w:color="000000" w:sz="4" w:space="0"/>
              <w:right w:val="dotted" w:color="000000" w:sz="4" w:space="0"/>
            </w:tcBorders>
          </w:tcPr>
          <w:p w:rsidR="00E92AF5" w:rsidRDefault="005B4A16" w14:paraId="08B61C1F"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Ge Ou</w:t>
            </w:r>
          </w:p>
        </w:tc>
        <w:tc>
          <w:tcPr>
            <w:tcW w:w="4230" w:type="dxa"/>
            <w:tcBorders>
              <w:top w:val="dotted" w:color="000000" w:sz="4" w:space="0"/>
              <w:left w:val="dotted" w:color="000000" w:sz="4" w:space="0"/>
              <w:bottom w:val="dotted" w:color="000000" w:sz="4" w:space="0"/>
              <w:right w:val="nil"/>
            </w:tcBorders>
          </w:tcPr>
          <w:p w:rsidR="00E92AF5" w:rsidRDefault="00E92AF5" w14:paraId="4D617C32"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right w:val="nil"/>
            </w:tcBorders>
          </w:tcPr>
          <w:p w:rsidR="00E92AF5" w:rsidRDefault="00E92AF5" w14:paraId="2FE66714"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dotted" w:color="000000" w:sz="4" w:space="0"/>
            </w:tcBorders>
          </w:tcPr>
          <w:p w:rsidR="00E92AF5" w:rsidRDefault="00E92AF5" w14:paraId="350D26BC"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0FB56257" w14:textId="77777777">
        <w:trPr>
          <w:trHeight w:val="260"/>
        </w:trPr>
        <w:tc>
          <w:tcPr>
            <w:tcW w:w="5310" w:type="dxa"/>
            <w:tcBorders>
              <w:top w:val="dotted" w:color="000000" w:sz="4" w:space="0"/>
              <w:bottom w:val="single" w:color="000000" w:sz="6" w:space="0"/>
              <w:right w:val="dotted" w:color="000000" w:sz="4" w:space="0"/>
            </w:tcBorders>
          </w:tcPr>
          <w:p w:rsidR="00E92AF5" w:rsidRDefault="00E92AF5" w14:paraId="43D9CFEF"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230" w:type="dxa"/>
            <w:tcBorders>
              <w:top w:val="dotted" w:color="000000" w:sz="4" w:space="0"/>
              <w:left w:val="dotted" w:color="000000" w:sz="4" w:space="0"/>
              <w:bottom w:val="single" w:color="000000" w:sz="6" w:space="0"/>
              <w:right w:val="nil"/>
            </w:tcBorders>
          </w:tcPr>
          <w:p w:rsidR="00E92AF5" w:rsidRDefault="00E92AF5" w14:paraId="160AD8A5"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single" w:color="000000" w:sz="6" w:space="0"/>
              <w:right w:val="nil"/>
            </w:tcBorders>
          </w:tcPr>
          <w:p w:rsidR="00E92AF5" w:rsidRDefault="00E92AF5" w14:paraId="3925FD18"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color="000000" w:sz="4" w:space="0"/>
              <w:left w:val="nil"/>
              <w:bottom w:val="single" w:color="000000" w:sz="6" w:space="0"/>
            </w:tcBorders>
          </w:tcPr>
          <w:p w:rsidR="00E92AF5" w:rsidRDefault="00E92AF5" w14:paraId="016B62AE" w14:textId="77777777">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rsidR="00E92AF5" w:rsidRDefault="00E92AF5" w14:paraId="3C8A4EC4" w14:textId="77777777">
      <w:pPr>
        <w:ind w:left="0" w:hanging="2"/>
        <w:rPr>
          <w:sz w:val="18"/>
          <w:szCs w:val="18"/>
        </w:rPr>
      </w:pPr>
    </w:p>
    <w:tbl>
      <w:tblPr>
        <w:tblStyle w:val="a8"/>
        <w:tblW w:w="10080" w:type="dxa"/>
        <w:tblInd w:w="18" w:type="dxa"/>
        <w:tblBorders>
          <w:top w:val="dotted" w:color="000000" w:sz="4" w:space="0"/>
          <w:left w:val="single" w:color="000000" w:sz="6" w:space="0"/>
          <w:bottom w:val="single" w:color="000000" w:sz="6" w:space="0"/>
          <w:right w:val="single" w:color="000000" w:sz="6" w:space="0"/>
          <w:insideH w:val="dotted" w:color="000000" w:sz="4" w:space="0"/>
          <w:insideV w:val="dotted" w:color="000000" w:sz="4" w:space="0"/>
        </w:tblBorders>
        <w:tblLayout w:type="fixed"/>
        <w:tblLook w:val="0000" w:firstRow="0" w:lastRow="0" w:firstColumn="0" w:lastColumn="0" w:noHBand="0" w:noVBand="0"/>
      </w:tblPr>
      <w:tblGrid>
        <w:gridCol w:w="5310"/>
        <w:gridCol w:w="2340"/>
        <w:gridCol w:w="2430"/>
      </w:tblGrid>
      <w:tr w:rsidR="00E92AF5" w14:paraId="1399BFB0" w14:textId="77777777">
        <w:tc>
          <w:tcPr>
            <w:tcW w:w="10080" w:type="dxa"/>
            <w:gridSpan w:val="3"/>
            <w:shd w:val="clear" w:color="auto" w:fill="800080"/>
          </w:tcPr>
          <w:p w:rsidR="00E92AF5" w:rsidRDefault="005B4A16" w14:paraId="20FC8C29" w14:textId="77777777">
            <w:pPr>
              <w:pStyle w:val="Heading3"/>
              <w:ind w:left="0" w:hanging="2"/>
              <w:rPr>
                <w:sz w:val="18"/>
                <w:szCs w:val="18"/>
              </w:rPr>
            </w:pPr>
            <w:r>
              <w:rPr>
                <w:sz w:val="18"/>
                <w:szCs w:val="18"/>
              </w:rPr>
              <w:lastRenderedPageBreak/>
              <w:t>3.  Documents and Owners</w:t>
            </w:r>
          </w:p>
        </w:tc>
      </w:tr>
      <w:tr w:rsidR="00E92AF5" w14:paraId="04A1D1FB" w14:textId="77777777">
        <w:tc>
          <w:tcPr>
            <w:tcW w:w="5310" w:type="dxa"/>
            <w:shd w:val="clear" w:color="auto" w:fill="DFDFDF"/>
          </w:tcPr>
          <w:p w:rsidR="00E92AF5" w:rsidRDefault="005B4A16" w14:paraId="0C5B7EA9"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sz w:val="18"/>
                <w:szCs w:val="18"/>
              </w:rPr>
              <w:t>Deliverables</w:t>
            </w:r>
          </w:p>
        </w:tc>
        <w:tc>
          <w:tcPr>
            <w:tcW w:w="2340" w:type="dxa"/>
            <w:shd w:val="clear" w:color="auto" w:fill="DFDFDF"/>
          </w:tcPr>
          <w:p w:rsidR="00E92AF5" w:rsidRDefault="005B4A16" w14:paraId="2D16C3F5"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Primary Owner(s)</w:t>
            </w:r>
          </w:p>
        </w:tc>
        <w:tc>
          <w:tcPr>
            <w:tcW w:w="2430" w:type="dxa"/>
            <w:shd w:val="clear" w:color="auto" w:fill="DFDFDF"/>
          </w:tcPr>
          <w:p w:rsidR="00E92AF5" w:rsidRDefault="005B4A16" w14:paraId="5D684812"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Peer Reviewer(s)</w:t>
            </w:r>
          </w:p>
        </w:tc>
      </w:tr>
      <w:tr w:rsidR="00E92AF5" w14:paraId="06B7E7B9" w14:textId="77777777">
        <w:trPr>
          <w:trHeight w:val="467"/>
        </w:trPr>
        <w:tc>
          <w:tcPr>
            <w:tcW w:w="5310" w:type="dxa"/>
          </w:tcPr>
          <w:p w:rsidR="00E92AF5" w:rsidRDefault="005B4A16" w14:paraId="4F012BD3"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rFonts w:ascii="Calibri" w:hAnsi="Calibri" w:eastAsia="Calibri" w:cs="Calibri"/>
                <w:sz w:val="22"/>
                <w:szCs w:val="22"/>
              </w:rPr>
              <w:t>Road Map/Story Map</w:t>
            </w:r>
          </w:p>
        </w:tc>
        <w:tc>
          <w:tcPr>
            <w:tcW w:w="2340" w:type="dxa"/>
          </w:tcPr>
          <w:p w:rsidR="00E92AF5" w:rsidRDefault="005B4A16" w14:paraId="7AFB2CD8" w14:textId="512906BE">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John </w:t>
            </w:r>
            <w:proofErr w:type="gramStart"/>
            <w:r>
              <w:rPr>
                <w:color w:val="000000"/>
                <w:sz w:val="18"/>
                <w:szCs w:val="18"/>
              </w:rPr>
              <w:t>Brilhart(</w:t>
            </w:r>
            <w:proofErr w:type="gramEnd"/>
            <w:r>
              <w:rPr>
                <w:color w:val="000000"/>
                <w:sz w:val="18"/>
                <w:szCs w:val="18"/>
              </w:rPr>
              <w:t>road map)</w:t>
            </w:r>
          </w:p>
        </w:tc>
        <w:tc>
          <w:tcPr>
            <w:tcW w:w="2430" w:type="dxa"/>
          </w:tcPr>
          <w:p w:rsidR="00E92AF5" w:rsidRDefault="00F95751" w14:paraId="10F44997" w14:textId="6EDF204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r>
      <w:tr w:rsidR="00E92AF5" w14:paraId="5A9F76F0" w14:textId="77777777">
        <w:tc>
          <w:tcPr>
            <w:tcW w:w="5310" w:type="dxa"/>
          </w:tcPr>
          <w:p w:rsidR="00E92AF5" w:rsidRDefault="00F95751" w14:paraId="58414AB8" w14:textId="5415853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rFonts w:ascii="Calibri" w:hAnsi="Calibri" w:eastAsia="Calibri" w:cs="Calibri"/>
                <w:sz w:val="22"/>
                <w:szCs w:val="22"/>
              </w:rPr>
              <w:t>Updated RCT</w:t>
            </w:r>
          </w:p>
        </w:tc>
        <w:tc>
          <w:tcPr>
            <w:tcW w:w="2340" w:type="dxa"/>
          </w:tcPr>
          <w:p w:rsidR="00E92AF5" w:rsidP="00F95751" w:rsidRDefault="00F95751" w14:paraId="5BDC5C9E" w14:textId="0C4025CD">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color w:val="000000"/>
                <w:sz w:val="18"/>
                <w:szCs w:val="18"/>
              </w:rPr>
              <w:t>Yashwanth Varre</w:t>
            </w:r>
          </w:p>
        </w:tc>
        <w:tc>
          <w:tcPr>
            <w:tcW w:w="2430" w:type="dxa"/>
          </w:tcPr>
          <w:p w:rsidR="00E92AF5" w:rsidP="00F95751" w:rsidRDefault="00F95751" w14:paraId="2FDA0931" w14:textId="7E7E88FD">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color w:val="000000"/>
                <w:sz w:val="18"/>
                <w:szCs w:val="18"/>
              </w:rPr>
              <w:t>Jay Patel</w:t>
            </w:r>
          </w:p>
        </w:tc>
      </w:tr>
      <w:tr w:rsidR="00E92AF5" w14:paraId="66438410" w14:textId="77777777">
        <w:tc>
          <w:tcPr>
            <w:tcW w:w="5310" w:type="dxa"/>
          </w:tcPr>
          <w:p w:rsidR="00E92AF5" w:rsidP="00F95751" w:rsidRDefault="00F95751" w14:paraId="32A2C2BC" w14:textId="0F4E06B1">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rFonts w:ascii="Calibri" w:hAnsi="Calibri" w:cs="Calibri"/>
                <w:sz w:val="22"/>
                <w:szCs w:val="22"/>
              </w:rPr>
              <w:t xml:space="preserve">Preliminary Test </w:t>
            </w:r>
            <w:proofErr w:type="gramStart"/>
            <w:r>
              <w:rPr>
                <w:rFonts w:ascii="Calibri" w:hAnsi="Calibri" w:cs="Calibri"/>
                <w:sz w:val="22"/>
                <w:szCs w:val="22"/>
              </w:rPr>
              <w:t>Design(</w:t>
            </w:r>
            <w:proofErr w:type="gramEnd"/>
            <w:r>
              <w:rPr>
                <w:rFonts w:ascii="Calibri" w:hAnsi="Calibri" w:cs="Calibri"/>
                <w:sz w:val="22"/>
                <w:szCs w:val="22"/>
              </w:rPr>
              <w:t>rough draft)</w:t>
            </w:r>
          </w:p>
        </w:tc>
        <w:tc>
          <w:tcPr>
            <w:tcW w:w="2340" w:type="dxa"/>
          </w:tcPr>
          <w:p w:rsidR="00E92AF5" w:rsidP="00F95751" w:rsidRDefault="00F95751" w14:paraId="29156F34" w14:textId="4417D7FB">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color w:val="000000"/>
                <w:sz w:val="18"/>
                <w:szCs w:val="18"/>
              </w:rPr>
              <w:t>Suraj Suwal</w:t>
            </w:r>
          </w:p>
        </w:tc>
        <w:tc>
          <w:tcPr>
            <w:tcW w:w="2430" w:type="dxa"/>
          </w:tcPr>
          <w:p w:rsidR="00E92AF5" w:rsidP="00F95751" w:rsidRDefault="00F95751" w14:paraId="3657ED9E" w14:textId="55058749">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color w:val="000000"/>
                <w:sz w:val="18"/>
                <w:szCs w:val="18"/>
              </w:rPr>
              <w:t>N/A</w:t>
            </w:r>
          </w:p>
        </w:tc>
      </w:tr>
      <w:tr w:rsidR="00E92AF5" w14:paraId="74E658C1" w14:textId="77777777">
        <w:tc>
          <w:tcPr>
            <w:tcW w:w="5310" w:type="dxa"/>
          </w:tcPr>
          <w:p w:rsidR="00E92AF5" w:rsidP="00F95751" w:rsidRDefault="00F95751" w14:paraId="472E4675" w14:textId="2305A619">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Pr>
                <w:color w:val="000000"/>
                <w:sz w:val="18"/>
                <w:szCs w:val="18"/>
              </w:rPr>
              <w:t>Quiz Questions</w:t>
            </w:r>
          </w:p>
        </w:tc>
        <w:tc>
          <w:tcPr>
            <w:tcW w:w="2340" w:type="dxa"/>
          </w:tcPr>
          <w:p w:rsidR="00E92AF5" w:rsidRDefault="00F95751" w14:paraId="5551DEE1" w14:textId="62CE7C25">
            <w:pPr>
              <w:keepNext/>
              <w:keepLines/>
              <w:tabs>
                <w:tab w:val="center" w:pos="4320"/>
                <w:tab w:val="right" w:pos="8640"/>
              </w:tabs>
              <w:spacing w:before="60" w:after="60"/>
              <w:ind w:left="0" w:hanging="2"/>
              <w:rPr>
                <w:color w:val="000000"/>
                <w:sz w:val="18"/>
                <w:szCs w:val="18"/>
              </w:rPr>
            </w:pPr>
            <w:r>
              <w:rPr>
                <w:color w:val="000000"/>
                <w:sz w:val="18"/>
                <w:szCs w:val="18"/>
              </w:rPr>
              <w:t>All</w:t>
            </w:r>
          </w:p>
        </w:tc>
        <w:tc>
          <w:tcPr>
            <w:tcW w:w="2430" w:type="dxa"/>
          </w:tcPr>
          <w:p w:rsidR="00E92AF5" w:rsidRDefault="005B4A16" w14:paraId="40E0388D"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r>
      <w:tr w:rsidR="00E92AF5" w14:paraId="7A165295" w14:textId="77777777">
        <w:tc>
          <w:tcPr>
            <w:tcW w:w="5310" w:type="dxa"/>
          </w:tcPr>
          <w:p w:rsidR="00E92AF5" w:rsidRDefault="00E92AF5" w14:paraId="43E7D4A8" w14:textId="50CE060A">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p>
        </w:tc>
        <w:tc>
          <w:tcPr>
            <w:tcW w:w="2340" w:type="dxa"/>
          </w:tcPr>
          <w:p w:rsidR="00E92AF5" w:rsidRDefault="00E92AF5" w14:paraId="2FD60447" w14:textId="0ACA9C9B">
            <w:pPr>
              <w:keepNext/>
              <w:keepLines/>
              <w:tabs>
                <w:tab w:val="center" w:pos="4320"/>
                <w:tab w:val="right" w:pos="8640"/>
              </w:tabs>
              <w:spacing w:before="60" w:after="60"/>
              <w:ind w:left="0" w:hanging="2"/>
              <w:rPr>
                <w:sz w:val="18"/>
                <w:szCs w:val="18"/>
              </w:rPr>
            </w:pPr>
          </w:p>
        </w:tc>
        <w:tc>
          <w:tcPr>
            <w:tcW w:w="2430" w:type="dxa"/>
          </w:tcPr>
          <w:p w:rsidR="00E92AF5" w:rsidRDefault="00E92AF5" w14:paraId="406EEA11" w14:textId="19E69A29">
            <w:pPr>
              <w:keepNext/>
              <w:keepLines/>
              <w:pBdr>
                <w:top w:val="nil"/>
                <w:left w:val="nil"/>
                <w:bottom w:val="nil"/>
                <w:right w:val="nil"/>
                <w:between w:val="nil"/>
              </w:pBdr>
              <w:tabs>
                <w:tab w:val="center" w:pos="4320"/>
                <w:tab w:val="right" w:pos="8640"/>
              </w:tabs>
              <w:spacing w:before="60" w:after="60" w:line="240" w:lineRule="auto"/>
              <w:ind w:left="0" w:hanging="2"/>
              <w:rPr>
                <w:sz w:val="18"/>
                <w:szCs w:val="18"/>
              </w:rPr>
            </w:pPr>
          </w:p>
        </w:tc>
      </w:tr>
    </w:tbl>
    <w:p w:rsidR="00E92AF5" w:rsidRDefault="00E92AF5" w14:paraId="456B181D" w14:textId="77777777">
      <w:pPr>
        <w:ind w:left="0" w:hanging="2"/>
        <w:rPr>
          <w:sz w:val="18"/>
          <w:szCs w:val="18"/>
        </w:rPr>
      </w:pPr>
    </w:p>
    <w:tbl>
      <w:tblPr>
        <w:tblStyle w:val="a9"/>
        <w:tblW w:w="10080" w:type="dxa"/>
        <w:tblInd w:w="18" w:type="dxa"/>
        <w:tblBorders>
          <w:top w:val="dotted" w:color="000000" w:sz="4" w:space="0"/>
          <w:left w:val="single" w:color="000000" w:sz="6" w:space="0"/>
          <w:bottom w:val="single" w:color="000000" w:sz="6" w:space="0"/>
          <w:right w:val="single" w:color="000000" w:sz="6" w:space="0"/>
          <w:insideH w:val="dotted" w:color="000000" w:sz="4" w:space="0"/>
          <w:insideV w:val="dotted" w:color="000000" w:sz="4" w:space="0"/>
        </w:tblBorders>
        <w:tblLayout w:type="fixed"/>
        <w:tblLook w:val="0000" w:firstRow="0" w:lastRow="0" w:firstColumn="0" w:lastColumn="0" w:noHBand="0" w:noVBand="0"/>
      </w:tblPr>
      <w:tblGrid>
        <w:gridCol w:w="6300"/>
        <w:gridCol w:w="3780"/>
      </w:tblGrid>
      <w:tr w:rsidR="00E92AF5" w14:paraId="75EAC9AF" w14:textId="77777777">
        <w:tc>
          <w:tcPr>
            <w:tcW w:w="10080" w:type="dxa"/>
            <w:gridSpan w:val="2"/>
            <w:shd w:val="clear" w:color="auto" w:fill="800080"/>
          </w:tcPr>
          <w:p w:rsidR="00E92AF5" w:rsidRDefault="005B4A16" w14:paraId="3888DF49" w14:textId="77777777">
            <w:pPr>
              <w:pStyle w:val="Heading3"/>
              <w:ind w:left="0" w:hanging="2"/>
              <w:rPr>
                <w:sz w:val="18"/>
                <w:szCs w:val="18"/>
              </w:rPr>
            </w:pPr>
            <w:r>
              <w:rPr>
                <w:sz w:val="18"/>
                <w:szCs w:val="18"/>
              </w:rPr>
              <w:t xml:space="preserve">4. Pre-work/Meeting Preparation </w:t>
            </w:r>
            <w:proofErr w:type="gramStart"/>
            <w:r>
              <w:rPr>
                <w:sz w:val="16"/>
                <w:szCs w:val="16"/>
              </w:rPr>
              <w:t>( material</w:t>
            </w:r>
            <w:proofErr w:type="gramEnd"/>
            <w:r>
              <w:rPr>
                <w:sz w:val="16"/>
                <w:szCs w:val="16"/>
              </w:rPr>
              <w:t xml:space="preserve"> to discuss at the meeting - tutorials, examples, etc.)</w:t>
            </w:r>
          </w:p>
        </w:tc>
      </w:tr>
      <w:tr w:rsidR="00E92AF5" w14:paraId="056EA456" w14:textId="77777777">
        <w:tc>
          <w:tcPr>
            <w:tcW w:w="6300" w:type="dxa"/>
            <w:shd w:val="clear" w:color="auto" w:fill="DFDFDF"/>
          </w:tcPr>
          <w:p w:rsidR="00E92AF5" w:rsidRDefault="005B4A16" w14:paraId="4B483A6E"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rsidR="00E92AF5" w:rsidRDefault="005B4A16" w14:paraId="2CF6718B"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Prepared by</w:t>
            </w:r>
          </w:p>
        </w:tc>
      </w:tr>
      <w:tr w:rsidR="00E92AF5" w14:paraId="6F0FE607" w14:textId="77777777">
        <w:tc>
          <w:tcPr>
            <w:tcW w:w="6300" w:type="dxa"/>
            <w:tcBorders>
              <w:top w:val="dotted" w:color="000000" w:sz="4" w:space="0"/>
              <w:bottom w:val="dotted" w:color="000000" w:sz="4" w:space="0"/>
              <w:right w:val="dotted" w:color="000000" w:sz="4" w:space="0"/>
            </w:tcBorders>
          </w:tcPr>
          <w:p w:rsidR="00E92AF5" w:rsidRDefault="005B4A16" w14:paraId="00A32B9F"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R1_Road </w:t>
            </w:r>
            <w:proofErr w:type="spellStart"/>
            <w:r>
              <w:rPr>
                <w:color w:val="000000"/>
                <w:sz w:val="18"/>
                <w:szCs w:val="18"/>
              </w:rPr>
              <w:t>Map+Story</w:t>
            </w:r>
            <w:proofErr w:type="spellEnd"/>
            <w:r>
              <w:rPr>
                <w:color w:val="000000"/>
                <w:sz w:val="18"/>
                <w:szCs w:val="18"/>
              </w:rPr>
              <w:t xml:space="preserve"> </w:t>
            </w:r>
            <w:proofErr w:type="spellStart"/>
            <w:r>
              <w:rPr>
                <w:color w:val="000000"/>
                <w:sz w:val="18"/>
                <w:szCs w:val="18"/>
              </w:rPr>
              <w:t>Map_Example</w:t>
            </w:r>
            <w:proofErr w:type="spellEnd"/>
            <w:r>
              <w:rPr>
                <w:color w:val="000000"/>
                <w:sz w:val="18"/>
                <w:szCs w:val="18"/>
              </w:rPr>
              <w:t xml:space="preserve"> 2</w:t>
            </w:r>
          </w:p>
        </w:tc>
        <w:tc>
          <w:tcPr>
            <w:tcW w:w="3780" w:type="dxa"/>
            <w:tcBorders>
              <w:top w:val="dotted" w:color="000000" w:sz="4" w:space="0"/>
              <w:left w:val="dotted" w:color="000000" w:sz="4" w:space="0"/>
              <w:bottom w:val="dotted" w:color="000000" w:sz="4" w:space="0"/>
              <w:right w:val="dotted" w:color="000000" w:sz="4" w:space="0"/>
            </w:tcBorders>
          </w:tcPr>
          <w:p w:rsidR="00E92AF5" w:rsidRDefault="005B4A16" w14:paraId="0ECD24F8"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Yuri Chernak</w:t>
            </w:r>
          </w:p>
        </w:tc>
      </w:tr>
      <w:tr w:rsidR="00E92AF5" w14:paraId="0CDEB262" w14:textId="77777777">
        <w:tc>
          <w:tcPr>
            <w:tcW w:w="6300" w:type="dxa"/>
            <w:tcBorders>
              <w:top w:val="dotted" w:color="000000" w:sz="4" w:space="0"/>
              <w:bottom w:val="dotted" w:color="000000" w:sz="4" w:space="0"/>
              <w:right w:val="dotted" w:color="000000" w:sz="4" w:space="0"/>
            </w:tcBorders>
          </w:tcPr>
          <w:p w:rsidR="00E92AF5" w:rsidP="00F95751" w:rsidRDefault="00121ABF" w14:paraId="4FF89F21" w14:textId="686B3CD2">
            <w:pPr>
              <w:keepNext/>
              <w:keepLines/>
              <w:pBdr>
                <w:top w:val="nil"/>
                <w:left w:val="nil"/>
                <w:bottom w:val="nil"/>
                <w:right w:val="nil"/>
                <w:between w:val="nil"/>
              </w:pBdr>
              <w:tabs>
                <w:tab w:val="center" w:pos="4320"/>
                <w:tab w:val="right" w:pos="8640"/>
              </w:tabs>
              <w:spacing w:before="60" w:after="60" w:line="240" w:lineRule="auto"/>
              <w:ind w:left="0" w:leftChars="0" w:firstLine="0" w:firstLineChars="0"/>
              <w:rPr>
                <w:color w:val="000000"/>
                <w:sz w:val="18"/>
                <w:szCs w:val="18"/>
              </w:rPr>
            </w:pPr>
            <w:r w:rsidRPr="00121ABF">
              <w:rPr>
                <w:color w:val="000000"/>
                <w:sz w:val="18"/>
                <w:szCs w:val="18"/>
              </w:rPr>
              <w:t>R1_Updated RCT (I1, I2)_Example 1</w:t>
            </w:r>
          </w:p>
        </w:tc>
        <w:tc>
          <w:tcPr>
            <w:tcW w:w="3780" w:type="dxa"/>
            <w:tcBorders>
              <w:top w:val="dotted" w:color="000000" w:sz="4" w:space="0"/>
              <w:left w:val="dotted" w:color="000000" w:sz="4" w:space="0"/>
              <w:bottom w:val="dotted" w:color="000000" w:sz="4" w:space="0"/>
              <w:right w:val="dotted" w:color="000000" w:sz="4" w:space="0"/>
            </w:tcBorders>
          </w:tcPr>
          <w:p w:rsidR="00E92AF5" w:rsidRDefault="005B4A16" w14:paraId="0FFD8B89"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Yuri Chernak</w:t>
            </w:r>
          </w:p>
        </w:tc>
      </w:tr>
      <w:tr w:rsidR="00E92AF5" w14:paraId="33A8318B" w14:textId="77777777">
        <w:tc>
          <w:tcPr>
            <w:tcW w:w="6300" w:type="dxa"/>
            <w:tcBorders>
              <w:top w:val="dotted" w:color="000000" w:sz="4" w:space="0"/>
              <w:bottom w:val="dotted" w:color="000000" w:sz="4" w:space="0"/>
              <w:right w:val="dotted" w:color="000000" w:sz="4" w:space="0"/>
            </w:tcBorders>
          </w:tcPr>
          <w:p w:rsidR="00E92AF5" w:rsidRDefault="00E92AF5" w14:paraId="566E0223"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dotted" w:color="000000" w:sz="4" w:space="0"/>
              <w:right w:val="dotted" w:color="000000" w:sz="4" w:space="0"/>
            </w:tcBorders>
          </w:tcPr>
          <w:p w:rsidR="00E92AF5" w:rsidRDefault="00E92AF5" w14:paraId="5554DCD1"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601E982E" w14:textId="77777777">
        <w:tc>
          <w:tcPr>
            <w:tcW w:w="6300" w:type="dxa"/>
            <w:tcBorders>
              <w:top w:val="dotted" w:color="000000" w:sz="4" w:space="0"/>
              <w:bottom w:val="single" w:color="000000" w:sz="6" w:space="0"/>
              <w:right w:val="dotted" w:color="000000" w:sz="4" w:space="0"/>
            </w:tcBorders>
          </w:tcPr>
          <w:p w:rsidR="00E92AF5" w:rsidRDefault="00E92AF5" w14:paraId="56815F63"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single" w:color="000000" w:sz="6" w:space="0"/>
              <w:right w:val="dotted" w:color="000000" w:sz="4" w:space="0"/>
            </w:tcBorders>
          </w:tcPr>
          <w:p w:rsidR="00E92AF5" w:rsidRDefault="00E92AF5" w14:paraId="3C353427"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rsidR="00E92AF5" w:rsidRDefault="00E92AF5" w14:paraId="10C0F8A7" w14:textId="77777777">
      <w:pPr>
        <w:ind w:left="0" w:hanging="2"/>
      </w:pPr>
    </w:p>
    <w:p w:rsidR="00E92AF5" w:rsidRDefault="00E92AF5" w14:paraId="560FCD46" w14:textId="77777777">
      <w:pPr>
        <w:ind w:left="0" w:hanging="2"/>
        <w:rPr>
          <w:sz w:val="18"/>
          <w:szCs w:val="18"/>
        </w:rPr>
      </w:pPr>
    </w:p>
    <w:tbl>
      <w:tblPr>
        <w:tblStyle w:val="aa"/>
        <w:tblW w:w="10080" w:type="dxa"/>
        <w:tblInd w:w="18" w:type="dxa"/>
        <w:tblBorders>
          <w:top w:val="dotted" w:color="000000" w:sz="4" w:space="0"/>
          <w:left w:val="single" w:color="000000" w:sz="6" w:space="0"/>
          <w:bottom w:val="single" w:color="000000" w:sz="6" w:space="0"/>
          <w:right w:val="single" w:color="000000" w:sz="6" w:space="0"/>
          <w:insideH w:val="dotted" w:color="000000" w:sz="4" w:space="0"/>
          <w:insideV w:val="dotted" w:color="000000" w:sz="4" w:space="0"/>
        </w:tblBorders>
        <w:tblLayout w:type="fixed"/>
        <w:tblLook w:val="0000" w:firstRow="0" w:lastRow="0" w:firstColumn="0" w:lastColumn="0" w:noHBand="0" w:noVBand="0"/>
      </w:tblPr>
      <w:tblGrid>
        <w:gridCol w:w="6300"/>
        <w:gridCol w:w="3780"/>
      </w:tblGrid>
      <w:tr w:rsidR="00E92AF5" w14:paraId="191FFA09" w14:textId="77777777">
        <w:tc>
          <w:tcPr>
            <w:tcW w:w="10080" w:type="dxa"/>
            <w:gridSpan w:val="2"/>
            <w:shd w:val="clear" w:color="auto" w:fill="800080"/>
          </w:tcPr>
          <w:p w:rsidR="00E92AF5" w:rsidRDefault="005B4A16" w14:paraId="3742CF85" w14:textId="77777777">
            <w:pPr>
              <w:pStyle w:val="Heading3"/>
              <w:ind w:left="0" w:hanging="2"/>
              <w:rPr>
                <w:sz w:val="18"/>
                <w:szCs w:val="18"/>
              </w:rPr>
            </w:pPr>
            <w:r>
              <w:rPr>
                <w:sz w:val="18"/>
                <w:szCs w:val="18"/>
              </w:rPr>
              <w:t>5. Issues and Roadblocks</w:t>
            </w:r>
          </w:p>
        </w:tc>
      </w:tr>
      <w:tr w:rsidR="00E92AF5" w14:paraId="0083B07E" w14:textId="77777777">
        <w:tc>
          <w:tcPr>
            <w:tcW w:w="6300" w:type="dxa"/>
            <w:shd w:val="clear" w:color="auto" w:fill="DFDFDF"/>
          </w:tcPr>
          <w:p w:rsidR="00E92AF5" w:rsidRDefault="005B4A16" w14:paraId="7AC7E124"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rsidR="00E92AF5" w:rsidRDefault="005B4A16" w14:paraId="611512EB"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Help Needed</w:t>
            </w:r>
          </w:p>
        </w:tc>
      </w:tr>
      <w:tr w:rsidR="00E92AF5" w14:paraId="482C78B4" w14:textId="77777777">
        <w:tc>
          <w:tcPr>
            <w:tcW w:w="6300" w:type="dxa"/>
            <w:tcBorders>
              <w:top w:val="dotted" w:color="000000" w:sz="4" w:space="0"/>
              <w:bottom w:val="dotted" w:color="000000" w:sz="4" w:space="0"/>
              <w:right w:val="dotted" w:color="000000" w:sz="4" w:space="0"/>
            </w:tcBorders>
          </w:tcPr>
          <w:p w:rsidR="00E92AF5" w:rsidRDefault="00E92AF5" w14:paraId="5716938F"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dotted" w:color="000000" w:sz="4" w:space="0"/>
              <w:right w:val="dotted" w:color="000000" w:sz="4" w:space="0"/>
            </w:tcBorders>
          </w:tcPr>
          <w:p w:rsidR="00E92AF5" w:rsidRDefault="00E92AF5" w14:paraId="1827C139"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55782B7B" w14:textId="77777777">
        <w:tc>
          <w:tcPr>
            <w:tcW w:w="6300" w:type="dxa"/>
            <w:tcBorders>
              <w:top w:val="dotted" w:color="000000" w:sz="4" w:space="0"/>
              <w:bottom w:val="dotted" w:color="000000" w:sz="4" w:space="0"/>
              <w:right w:val="dotted" w:color="000000" w:sz="4" w:space="0"/>
            </w:tcBorders>
          </w:tcPr>
          <w:p w:rsidR="00E92AF5" w:rsidRDefault="00E92AF5" w14:paraId="6D1F78CA"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dotted" w:color="000000" w:sz="4" w:space="0"/>
              <w:right w:val="dotted" w:color="000000" w:sz="4" w:space="0"/>
            </w:tcBorders>
          </w:tcPr>
          <w:p w:rsidR="00E92AF5" w:rsidRDefault="00E92AF5" w14:paraId="6B69D0B2"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752B96EF" w14:textId="77777777">
        <w:tc>
          <w:tcPr>
            <w:tcW w:w="6300" w:type="dxa"/>
            <w:tcBorders>
              <w:top w:val="dotted" w:color="000000" w:sz="4" w:space="0"/>
              <w:bottom w:val="dotted" w:color="000000" w:sz="4" w:space="0"/>
              <w:right w:val="dotted" w:color="000000" w:sz="4" w:space="0"/>
            </w:tcBorders>
          </w:tcPr>
          <w:p w:rsidR="00E92AF5" w:rsidRDefault="00E92AF5" w14:paraId="7E290065"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dotted" w:color="000000" w:sz="4" w:space="0"/>
              <w:right w:val="dotted" w:color="000000" w:sz="4" w:space="0"/>
            </w:tcBorders>
          </w:tcPr>
          <w:p w:rsidR="00E92AF5" w:rsidRDefault="00E92AF5" w14:paraId="0601266B"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0191D926" w14:textId="77777777">
        <w:tc>
          <w:tcPr>
            <w:tcW w:w="6300" w:type="dxa"/>
            <w:tcBorders>
              <w:top w:val="dotted" w:color="000000" w:sz="4" w:space="0"/>
              <w:bottom w:val="single" w:color="000000" w:sz="6" w:space="0"/>
              <w:right w:val="dotted" w:color="000000" w:sz="4" w:space="0"/>
            </w:tcBorders>
          </w:tcPr>
          <w:p w:rsidR="00E92AF5" w:rsidRDefault="00E92AF5" w14:paraId="244A3447"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color="000000" w:sz="4" w:space="0"/>
              <w:left w:val="dotted" w:color="000000" w:sz="4" w:space="0"/>
              <w:bottom w:val="single" w:color="000000" w:sz="6" w:space="0"/>
              <w:right w:val="dotted" w:color="000000" w:sz="4" w:space="0"/>
            </w:tcBorders>
          </w:tcPr>
          <w:p w:rsidR="00E92AF5" w:rsidRDefault="00E92AF5" w14:paraId="4DC45F89" w14:textId="77777777">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rsidR="00E92AF5" w:rsidRDefault="00E92AF5" w14:paraId="53443A21" w14:textId="77777777">
      <w:pPr>
        <w:ind w:left="0" w:hanging="2"/>
      </w:pPr>
    </w:p>
    <w:sectPr w:rsidR="00E92AF5">
      <w:headerReference w:type="default" r:id="rId7"/>
      <w:footerReference w:type="default" r:id="rId8"/>
      <w:pgSz w:w="12240" w:h="15840" w:orient="portrait"/>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489" w:rsidRDefault="002B5489" w14:paraId="6B135AD2" w14:textId="77777777">
      <w:pPr>
        <w:spacing w:line="240" w:lineRule="auto"/>
        <w:ind w:left="0" w:hanging="2"/>
      </w:pPr>
      <w:r>
        <w:separator/>
      </w:r>
    </w:p>
  </w:endnote>
  <w:endnote w:type="continuationSeparator" w:id="0">
    <w:p w:rsidR="002B5489" w:rsidRDefault="002B5489" w14:paraId="154DBA70"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AF5" w:rsidRDefault="00E92AF5" w14:paraId="172ABEC8" w14:textId="77777777">
    <w:pPr>
      <w:pBdr>
        <w:top w:val="nil"/>
        <w:left w:val="nil"/>
        <w:bottom w:val="nil"/>
        <w:right w:val="nil"/>
        <w:between w:val="nil"/>
      </w:pBdr>
      <w:tabs>
        <w:tab w:val="center" w:pos="4320"/>
        <w:tab w:val="right" w:pos="8640"/>
      </w:tabs>
      <w:spacing w:line="240" w:lineRule="auto"/>
      <w:ind w:left="0" w:hanging="2"/>
      <w:rPr>
        <w:color w:val="000000"/>
      </w:rPr>
    </w:pPr>
  </w:p>
  <w:p w:rsidR="00E92AF5" w:rsidRDefault="00E92AF5" w14:paraId="5DE5BAAC" w14:textId="77777777">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489" w:rsidRDefault="002B5489" w14:paraId="5391E5EF" w14:textId="77777777">
      <w:pPr>
        <w:spacing w:line="240" w:lineRule="auto"/>
        <w:ind w:left="0" w:hanging="2"/>
      </w:pPr>
      <w:r>
        <w:separator/>
      </w:r>
    </w:p>
  </w:footnote>
  <w:footnote w:type="continuationSeparator" w:id="0">
    <w:p w:rsidR="002B5489" w:rsidRDefault="002B5489" w14:paraId="65B902E4" w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92AF5" w:rsidRDefault="005B4A16" w14:paraId="2CC84A1E" w14:textId="77777777">
    <w:pPr>
      <w:pBdr>
        <w:top w:val="nil"/>
        <w:left w:val="nil"/>
        <w:bottom w:val="nil"/>
        <w:right w:val="nil"/>
        <w:between w:val="nil"/>
      </w:pBdr>
      <w:tabs>
        <w:tab w:val="center" w:pos="4320"/>
        <w:tab w:val="right" w:pos="8640"/>
      </w:tabs>
      <w:spacing w:line="240" w:lineRule="auto"/>
      <w:ind w:left="0" w:hanging="2"/>
      <w:rPr>
        <w:b/>
        <w:color w:val="000000"/>
        <w:sz w:val="18"/>
        <w:szCs w:val="18"/>
      </w:rPr>
    </w:pPr>
    <w:r>
      <w:rPr>
        <w:b/>
        <w:noProof/>
        <w:color w:val="000000"/>
        <w:sz w:val="18"/>
        <w:szCs w:val="18"/>
      </w:rPr>
      <w:drawing>
        <wp:inline distT="0" distB="0" distL="114300" distR="114300" wp14:anchorId="00D5FD62" wp14:editId="2C665286">
          <wp:extent cx="2075815" cy="89598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5815" cy="895985"/>
                  </a:xfrm>
                  <a:prstGeom prst="rect">
                    <a:avLst/>
                  </a:prstGeom>
                  <a:ln/>
                </pic:spPr>
              </pic:pic>
            </a:graphicData>
          </a:graphic>
        </wp:inline>
      </w:drawing>
    </w:r>
  </w:p>
  <w:p w:rsidR="00E92AF5" w:rsidRDefault="00E92AF5" w14:paraId="1AD02F6D" w14:textId="77777777">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F5"/>
    <w:rsid w:val="00121ABF"/>
    <w:rsid w:val="00122323"/>
    <w:rsid w:val="002B5489"/>
    <w:rsid w:val="005B4A16"/>
    <w:rsid w:val="005D1076"/>
    <w:rsid w:val="0099492C"/>
    <w:rsid w:val="00BF46C9"/>
    <w:rsid w:val="00CD7C3F"/>
    <w:rsid w:val="00E71966"/>
    <w:rsid w:val="00E92AF5"/>
    <w:rsid w:val="00F95751"/>
    <w:rsid w:val="44D2B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AAAC"/>
  <w15:docId w15:val="{1AAF345F-064D-4519-98CF-84995DD4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styleId="ABodyBullet1" w:customStyle="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styleId="HeaderChar" w:customStyle="1">
    <w:name w:val="Header Char"/>
    <w:rPr>
      <w:rFonts w:ascii="Arial" w:hAnsi="Arial"/>
      <w:b/>
      <w:w w:val="100"/>
      <w:position w:val="-1"/>
      <w:sz w:val="18"/>
      <w:effect w:val="none"/>
      <w:vertAlign w:val="baseline"/>
      <w:cs w:val="0"/>
      <w:em w:val="none"/>
    </w:rPr>
  </w:style>
  <w:style w:type="paragraph" w:styleId="BalloonText">
    <w:name w:val="Balloon Text"/>
    <w:basedOn w:val="Normal"/>
    <w:rPr>
      <w:rFonts w:ascii="Tahoma" w:hAnsi="Tahoma" w:cs="Tahoma"/>
      <w:sz w:val="16"/>
      <w:szCs w:val="16"/>
    </w:rPr>
  </w:style>
  <w:style w:type="character" w:styleId="BalloonTextChar" w:customStyle="1">
    <w:name w:val="Balloon Text Char"/>
    <w:rPr>
      <w:rFonts w:ascii="Tahoma" w:hAnsi="Tahoma" w:cs="Tahoma"/>
      <w:w w:val="100"/>
      <w:position w:val="-1"/>
      <w:sz w:val="16"/>
      <w:szCs w:val="16"/>
      <w:effect w:val="none"/>
      <w:vertAlign w:val="baseline"/>
      <w:cs w:val="0"/>
      <w:em w:val="none"/>
    </w:rPr>
  </w:style>
  <w:style w:type="character" w:styleId="FooterChar" w:customStyle="1">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3040E2"/>
    <w:pPr>
      <w:spacing w:line="240" w:lineRule="auto"/>
    </w:pPr>
    <w:rPr>
      <w:b/>
      <w:bCs/>
      <w:szCs w:val="20"/>
    </w:rPr>
  </w:style>
  <w:style w:type="character" w:styleId="CommentTextChar" w:customStyle="1">
    <w:name w:val="Comment Text Char"/>
    <w:basedOn w:val="DefaultParagraphFont"/>
    <w:link w:val="CommentText"/>
    <w:rsid w:val="003040E2"/>
    <w:rPr>
      <w:position w:val="-1"/>
      <w:sz w:val="20"/>
    </w:rPr>
  </w:style>
  <w:style w:type="character" w:styleId="CommentSubjectChar" w:customStyle="1">
    <w:name w:val="Comment Subject Char"/>
    <w:basedOn w:val="CommentTextChar"/>
    <w:link w:val="CommentSubject"/>
    <w:uiPriority w:val="99"/>
    <w:semiHidden/>
    <w:rsid w:val="003040E2"/>
    <w:rPr>
      <w:b/>
      <w:bCs/>
      <w:position w:val="-1"/>
      <w:sz w:val="20"/>
      <w:szCs w:val="20"/>
    </w:r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Je7T8ukxeLCRgCx+/LU8jSnwQ==">AMUW2mXqRjlI1uiZ5XBqRac05YTGI+VG1epUI9ETdHbRf03FbBhEWO7m45gxCNrmHB9BTSmAqkFP1a575NbQXZ35LbKSApGlnFXOVXW/elahr3Sz8f/aw5c=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Dr. Gary J. Evans, PMP</dc:creator>
  <lastModifiedBy>Brilhart, Mr. John Frederick</lastModifiedBy>
  <revision>3</revision>
  <dcterms:created xsi:type="dcterms:W3CDTF">2021-09-30T03:38:00.0000000Z</dcterms:created>
  <dcterms:modified xsi:type="dcterms:W3CDTF">2021-09-30T03:44:25.5220666Z</dcterms:modified>
</coreProperties>
</file>