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8)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MANAGING ITERATIVE SOFTWARE DEVELOPMENT PROJECTS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Explain the main characteristics of iterative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key concepts of agile management?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What’s the difference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between Inception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phase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and Elaboration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phase?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three logistical risks in the construction phase?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activities in the transition phase?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 do we need layered plans to manage iterative development?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Layered technology is divided into how many parts? explain each part.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Which are the four key areas of leadership that need to cooperate for a project to iterate?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a kanban board and how is it used for iteration tracking?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4B8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F44B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vxgcn9VmxwrRAIKK2wUxnYmig==">AMUW2mW5CFBlt2JLTYPcEFgtlSNyyO0Zyw/lrngP10gSxE8rPQUQUFriq38D1K45XfA+YxzbbI7EDwP62U1EITlZz2SIlxnCdNULnY2bKBQoWF1fOHOVUNk=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2021-10-29T23:00:00Z</dcterms:created>
  <dc:creator>John Brilhart</dc:creator>
</cp:coreProperties>
</file>