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D780" w14:textId="2DA99BAB" w:rsidR="00716854" w:rsidRDefault="007168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CREDIT CARD TRANSACTION</w:t>
      </w:r>
      <w:r w:rsidR="00BD41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REPORT</w:t>
      </w:r>
      <w:r w:rsidRPr="0071685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5970E71" w14:textId="77777777" w:rsidR="00716854" w:rsidRDefault="00716854" w:rsidP="007168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71685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Definition:</w:t>
      </w:r>
      <w:r w:rsidRPr="00716854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</w:t>
      </w:r>
      <w:r w:rsidRPr="00716854">
        <w:rPr>
          <w:rFonts w:ascii="Times New Roman" w:eastAsia="Times New Roman" w:hAnsi="Times New Roman" w:cs="Times New Roman"/>
          <w:color w:val="111111"/>
          <w:lang w:eastAsia="en-IN"/>
        </w:rPr>
        <w:t>A credit card transaction refers to any purchase, payment, or transfer made using a credit card.</w:t>
      </w:r>
    </w:p>
    <w:p w14:paraId="54FE0475" w14:textId="77777777" w:rsidR="00716854" w:rsidRDefault="00716854" w:rsidP="007168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71685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Billing Errors:</w:t>
      </w:r>
    </w:p>
    <w:p w14:paraId="2B47E304" w14:textId="41D64ABD" w:rsidR="00716854" w:rsidRPr="00716854" w:rsidRDefault="00716854" w:rsidP="00716854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71685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Unauthorized Charges</w:t>
      </w:r>
      <w:r w:rsidRPr="00716854">
        <w:rPr>
          <w:rFonts w:ascii="Times New Roman" w:eastAsia="Times New Roman" w:hAnsi="Times New Roman" w:cs="Times New Roman"/>
          <w:b/>
          <w:bCs/>
          <w:color w:val="111111"/>
          <w:lang w:eastAsia="en-IN"/>
        </w:rPr>
        <w:t>:</w:t>
      </w:r>
      <w:r w:rsidRPr="00716854">
        <w:rPr>
          <w:rFonts w:ascii="Times New Roman" w:eastAsia="Times New Roman" w:hAnsi="Times New Roman" w:cs="Times New Roman"/>
          <w:color w:val="111111"/>
          <w:lang w:eastAsia="en-IN"/>
        </w:rPr>
        <w:t> Transactions not authorized by the cardholder.</w:t>
      </w:r>
    </w:p>
    <w:p w14:paraId="60C5BE2A" w14:textId="2FFDE781" w:rsidR="00716854" w:rsidRDefault="00716854" w:rsidP="0071685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lang w:eastAsia="en-IN"/>
        </w:rPr>
      </w:pPr>
      <w:r w:rsidRPr="0071685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Merchant Disputes:</w:t>
      </w:r>
      <w:r w:rsidRPr="00716854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</w:t>
      </w:r>
      <w:r w:rsidRPr="00716854">
        <w:rPr>
          <w:rFonts w:ascii="Times New Roman" w:eastAsia="Times New Roman" w:hAnsi="Times New Roman" w:cs="Times New Roman"/>
          <w:color w:val="111111"/>
          <w:lang w:eastAsia="en-IN"/>
        </w:rPr>
        <w:t>Issues with service quality, missing items, or incorrect charges.</w:t>
      </w:r>
    </w:p>
    <w:p w14:paraId="3AA70207" w14:textId="340588EE" w:rsidR="00716854" w:rsidRDefault="00716854" w:rsidP="0071685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lang w:eastAsia="en-IN"/>
        </w:rPr>
      </w:pPr>
    </w:p>
    <w:p w14:paraId="270EF245" w14:textId="77777777" w:rsidR="00716854" w:rsidRPr="00716854" w:rsidRDefault="00716854" w:rsidP="0071685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71685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Types of Transactions:</w:t>
      </w:r>
    </w:p>
    <w:p w14:paraId="0370F884" w14:textId="77777777" w:rsidR="00716854" w:rsidRPr="00716854" w:rsidRDefault="00716854" w:rsidP="0071685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lang w:eastAsia="en-IN"/>
        </w:rPr>
      </w:pPr>
      <w:r w:rsidRPr="0071685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Purchase Transactions:</w:t>
      </w:r>
      <w:r w:rsidRPr="00716854">
        <w:rPr>
          <w:rFonts w:ascii="Times New Roman" w:eastAsia="Times New Roman" w:hAnsi="Times New Roman" w:cs="Times New Roman"/>
          <w:color w:val="111111"/>
          <w:lang w:eastAsia="en-IN"/>
        </w:rPr>
        <w:t xml:space="preserve"> When a cardholder buys goods or services using their credit card.</w:t>
      </w:r>
    </w:p>
    <w:p w14:paraId="1FFAA351" w14:textId="77777777" w:rsidR="00716854" w:rsidRPr="00716854" w:rsidRDefault="00716854" w:rsidP="0071685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lang w:eastAsia="en-IN"/>
        </w:rPr>
      </w:pPr>
      <w:r w:rsidRPr="0071685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Cash Advances:</w:t>
      </w:r>
      <w:r w:rsidRPr="00716854">
        <w:rPr>
          <w:rFonts w:ascii="Times New Roman" w:eastAsia="Times New Roman" w:hAnsi="Times New Roman" w:cs="Times New Roman"/>
          <w:color w:val="111111"/>
          <w:lang w:eastAsia="en-IN"/>
        </w:rPr>
        <w:t xml:space="preserve"> Withdrawals of cash from an ATM using the credit card.</w:t>
      </w:r>
    </w:p>
    <w:p w14:paraId="6D581937" w14:textId="77777777" w:rsidR="00716854" w:rsidRPr="00716854" w:rsidRDefault="00716854" w:rsidP="0071685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lang w:eastAsia="en-IN"/>
        </w:rPr>
      </w:pPr>
      <w:r w:rsidRPr="0071685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Balance Transfers:</w:t>
      </w:r>
      <w:r w:rsidRPr="00716854">
        <w:rPr>
          <w:rFonts w:ascii="Times New Roman" w:eastAsia="Times New Roman" w:hAnsi="Times New Roman" w:cs="Times New Roman"/>
          <w:color w:val="111111"/>
          <w:lang w:eastAsia="en-IN"/>
        </w:rPr>
        <w:t xml:space="preserve"> Moving outstanding balances from one credit card to another.</w:t>
      </w:r>
    </w:p>
    <w:p w14:paraId="5362E9C0" w14:textId="67CC350F" w:rsidR="00716854" w:rsidRPr="00716854" w:rsidRDefault="00716854" w:rsidP="0071685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lang w:eastAsia="en-IN"/>
        </w:rPr>
      </w:pPr>
      <w:r w:rsidRPr="0071685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Online Transactions:</w:t>
      </w:r>
      <w:r w:rsidRPr="00716854">
        <w:rPr>
          <w:rFonts w:ascii="Times New Roman" w:eastAsia="Times New Roman" w:hAnsi="Times New Roman" w:cs="Times New Roman"/>
          <w:color w:val="111111"/>
          <w:lang w:eastAsia="en-IN"/>
        </w:rPr>
        <w:t xml:space="preserve"> Payments made through e-commerce websites.</w:t>
      </w:r>
    </w:p>
    <w:p w14:paraId="0A23FB3D" w14:textId="0188C620" w:rsidR="00716854" w:rsidRDefault="00716854" w:rsidP="0071685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7725684D" w14:textId="77777777" w:rsidR="00BD413A" w:rsidRDefault="00BD413A" w:rsidP="00716854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537078D0" w14:textId="77777777" w:rsidR="00BD413A" w:rsidRPr="00BD413A" w:rsidRDefault="00BD413A" w:rsidP="00BD413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BD413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Disputing a Charge:</w:t>
      </w:r>
    </w:p>
    <w:p w14:paraId="1CD7AF9D" w14:textId="77777777" w:rsidR="00BD413A" w:rsidRPr="00BD413A" w:rsidRDefault="00BD413A" w:rsidP="00BD41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lang w:eastAsia="en-IN"/>
        </w:rPr>
      </w:pPr>
      <w:r w:rsidRPr="00BD413A">
        <w:rPr>
          <w:rFonts w:ascii="Times New Roman" w:eastAsia="Times New Roman" w:hAnsi="Times New Roman" w:cs="Times New Roman"/>
          <w:color w:val="111111"/>
          <w:lang w:eastAsia="en-IN"/>
        </w:rPr>
        <w:t>Double-check the charge, then submit a dispute online if needed1.</w:t>
      </w:r>
    </w:p>
    <w:p w14:paraId="799C2342" w14:textId="46DFE070" w:rsidR="00716854" w:rsidRDefault="00BD413A" w:rsidP="00BD41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lang w:eastAsia="en-IN"/>
        </w:rPr>
      </w:pPr>
      <w:r w:rsidRPr="00BD413A">
        <w:rPr>
          <w:rFonts w:ascii="Times New Roman" w:eastAsia="Times New Roman" w:hAnsi="Times New Roman" w:cs="Times New Roman"/>
          <w:color w:val="111111"/>
          <w:lang w:eastAsia="en-IN"/>
        </w:rPr>
        <w:t>Work directly with the merchant for faster resolution.</w:t>
      </w:r>
    </w:p>
    <w:p w14:paraId="3F0A37C9" w14:textId="47B5BAB0" w:rsidR="00BD413A" w:rsidRPr="00BD413A" w:rsidRDefault="00BD413A" w:rsidP="00BD413A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111111"/>
          <w:lang w:eastAsia="en-IN"/>
        </w:rPr>
      </w:pPr>
      <w:r w:rsidRPr="00BD413A">
        <w:rPr>
          <w:rFonts w:ascii="Times New Roman" w:eastAsia="Times New Roman" w:hAnsi="Times New Roman" w:cs="Times New Roman"/>
          <w:b/>
          <w:bCs/>
          <w:color w:val="111111"/>
          <w:lang w:eastAsia="en-IN"/>
        </w:rPr>
        <w:t>CREDIT CARD CUSTOMER REPORT:</w:t>
      </w:r>
    </w:p>
    <w:p w14:paraId="1990F081" w14:textId="77777777" w:rsidR="00BD413A" w:rsidRDefault="00BD413A" w:rsidP="00BD41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BD413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Credit Card Charges Report:</w:t>
      </w:r>
    </w:p>
    <w:p w14:paraId="07B1CC43" w14:textId="77777777" w:rsidR="00BD413A" w:rsidRDefault="00BD413A" w:rsidP="00BD413A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lang w:eastAsia="en-IN"/>
        </w:rPr>
      </w:pPr>
      <w:r w:rsidRPr="00BD413A">
        <w:rPr>
          <w:rFonts w:ascii="Times New Roman" w:eastAsia="Times New Roman" w:hAnsi="Times New Roman" w:cs="Times New Roman"/>
          <w:color w:val="111111"/>
          <w:lang w:eastAsia="en-IN"/>
        </w:rPr>
        <w:t>Includes customer IDs, names, and reference numbers of documents.</w:t>
      </w:r>
    </w:p>
    <w:p w14:paraId="5D7D6AC1" w14:textId="5E308D83" w:rsidR="00BD413A" w:rsidRPr="00BD413A" w:rsidRDefault="00BD413A" w:rsidP="00BD413A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BD413A">
        <w:rPr>
          <w:rFonts w:ascii="Times New Roman" w:eastAsia="Times New Roman" w:hAnsi="Times New Roman" w:cs="Times New Roman"/>
          <w:color w:val="111111"/>
          <w:lang w:eastAsia="en-IN"/>
        </w:rPr>
        <w:t>Helps track transaction status and billing details2.</w:t>
      </w:r>
    </w:p>
    <w:p w14:paraId="5D839DD4" w14:textId="77777777" w:rsidR="00BD413A" w:rsidRDefault="00BD413A" w:rsidP="00BD41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BD413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Detailed Descriptions:</w:t>
      </w:r>
    </w:p>
    <w:p w14:paraId="4202A58E" w14:textId="5429AAA0" w:rsidR="00BD413A" w:rsidRPr="00BD413A" w:rsidRDefault="00BD413A" w:rsidP="00BD413A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BD413A">
        <w:rPr>
          <w:rFonts w:ascii="Times New Roman" w:eastAsia="Times New Roman" w:hAnsi="Times New Roman" w:cs="Times New Roman"/>
          <w:color w:val="111111"/>
          <w:lang w:eastAsia="en-IN"/>
        </w:rPr>
        <w:t>Each transaction should have relevant documentation (receipts, invoices) for audits and compliance3.</w:t>
      </w:r>
    </w:p>
    <w:p w14:paraId="244D8816" w14:textId="77777777" w:rsidR="00BD413A" w:rsidRDefault="00BD413A" w:rsidP="00BD41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BD413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Client Line</w:t>
      </w:r>
      <w:r w:rsidRPr="00BD413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 xml:space="preserve"> Reporting:</w:t>
      </w:r>
    </w:p>
    <w:p w14:paraId="12134425" w14:textId="4663657F" w:rsidR="00BD413A" w:rsidRPr="00BD413A" w:rsidRDefault="00BD413A" w:rsidP="00BD41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BD413A">
        <w:rPr>
          <w:rFonts w:ascii="Times New Roman" w:eastAsia="Times New Roman" w:hAnsi="Times New Roman" w:cs="Times New Roman"/>
          <w:color w:val="111111"/>
          <w:lang w:eastAsia="en-IN"/>
        </w:rPr>
        <w:t xml:space="preserve">A guide to accessing and using data within </w:t>
      </w:r>
      <w:r>
        <w:rPr>
          <w:rFonts w:ascii="Times New Roman" w:eastAsia="Times New Roman" w:hAnsi="Times New Roman" w:cs="Times New Roman"/>
          <w:color w:val="111111"/>
          <w:lang w:eastAsia="en-IN"/>
        </w:rPr>
        <w:t>Client Line</w:t>
      </w:r>
      <w:r w:rsidRPr="00BD413A">
        <w:rPr>
          <w:rFonts w:ascii="Times New Roman" w:eastAsia="Times New Roman" w:hAnsi="Times New Roman" w:cs="Times New Roman"/>
          <w:color w:val="111111"/>
          <w:lang w:eastAsia="en-IN"/>
        </w:rPr>
        <w:t xml:space="preserve"> for valuable insights</w:t>
      </w:r>
      <w:r>
        <w:rPr>
          <w:rFonts w:ascii="Times New Roman" w:eastAsia="Times New Roman" w:hAnsi="Times New Roman" w:cs="Times New Roman"/>
          <w:color w:val="111111"/>
          <w:lang w:eastAsia="en-IN"/>
        </w:rPr>
        <w:t>.</w:t>
      </w:r>
    </w:p>
    <w:p w14:paraId="6FA54EDC" w14:textId="77777777" w:rsidR="00716854" w:rsidRPr="00716854" w:rsidRDefault="007168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171770" w14:textId="77777777" w:rsidR="00716854" w:rsidRDefault="007168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730268" w14:textId="77777777" w:rsidR="00716854" w:rsidRPr="00716854" w:rsidRDefault="0071685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16854" w:rsidRPr="007168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EC09" w14:textId="77777777" w:rsidR="00357E12" w:rsidRDefault="00357E12" w:rsidP="00716854">
      <w:pPr>
        <w:spacing w:after="0" w:line="240" w:lineRule="auto"/>
      </w:pPr>
      <w:r>
        <w:separator/>
      </w:r>
    </w:p>
  </w:endnote>
  <w:endnote w:type="continuationSeparator" w:id="0">
    <w:p w14:paraId="6CA5FE28" w14:textId="77777777" w:rsidR="00357E12" w:rsidRDefault="00357E12" w:rsidP="0071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0E17" w14:textId="77777777" w:rsidR="00357E12" w:rsidRDefault="00357E12" w:rsidP="00716854">
      <w:pPr>
        <w:spacing w:after="0" w:line="240" w:lineRule="auto"/>
      </w:pPr>
      <w:r>
        <w:separator/>
      </w:r>
    </w:p>
  </w:footnote>
  <w:footnote w:type="continuationSeparator" w:id="0">
    <w:p w14:paraId="3E0A7090" w14:textId="77777777" w:rsidR="00357E12" w:rsidRDefault="00357E12" w:rsidP="0071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457D" w14:textId="0B4B6EEF" w:rsidR="00716854" w:rsidRDefault="0071685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EB7581" wp14:editId="4F07B5E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017C2F" w14:textId="7BDA4CAD" w:rsidR="00716854" w:rsidRPr="00716854" w:rsidRDefault="0071685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000000" w:themeColor="text1"/>
                                </w:rPr>
                              </w:pPr>
                              <w:r w:rsidRPr="00716854">
                                <w:rPr>
                                  <w:caps/>
                                  <w:color w:val="000000" w:themeColor="text1"/>
                                </w:rPr>
                                <w:t>CREDIT CARD TRANSACTION AND CUSTOMER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EB758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000000" w:themeColor="text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8017C2F" w14:textId="7BDA4CAD" w:rsidR="00716854" w:rsidRPr="00716854" w:rsidRDefault="00716854">
                        <w:pPr>
                          <w:pStyle w:val="Header"/>
                          <w:jc w:val="center"/>
                          <w:rPr>
                            <w:caps/>
                            <w:color w:val="000000" w:themeColor="text1"/>
                          </w:rPr>
                        </w:pPr>
                        <w:r w:rsidRPr="00716854">
                          <w:rPr>
                            <w:caps/>
                            <w:color w:val="000000" w:themeColor="text1"/>
                          </w:rPr>
                          <w:t>CREDIT CARD TRANSACTION AND CUSTOMER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51B"/>
    <w:multiLevelType w:val="hybridMultilevel"/>
    <w:tmpl w:val="634E4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105E3"/>
    <w:multiLevelType w:val="multilevel"/>
    <w:tmpl w:val="05A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4003D"/>
    <w:multiLevelType w:val="hybridMultilevel"/>
    <w:tmpl w:val="9EF81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F5713D"/>
    <w:multiLevelType w:val="hybridMultilevel"/>
    <w:tmpl w:val="94061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07E46"/>
    <w:multiLevelType w:val="hybridMultilevel"/>
    <w:tmpl w:val="21FC27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CA4076"/>
    <w:multiLevelType w:val="multilevel"/>
    <w:tmpl w:val="5FF6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878AA"/>
    <w:multiLevelType w:val="hybridMultilevel"/>
    <w:tmpl w:val="A3346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54"/>
    <w:rsid w:val="00357E12"/>
    <w:rsid w:val="00716854"/>
    <w:rsid w:val="008E438F"/>
    <w:rsid w:val="00B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6E98A"/>
  <w15:chartTrackingRefBased/>
  <w15:docId w15:val="{0FEEFE2E-70E8-4FDF-8CC7-B148C3A5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854"/>
  </w:style>
  <w:style w:type="paragraph" w:styleId="Footer">
    <w:name w:val="footer"/>
    <w:basedOn w:val="Normal"/>
    <w:link w:val="FooterChar"/>
    <w:uiPriority w:val="99"/>
    <w:unhideWhenUsed/>
    <w:rsid w:val="0071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854"/>
  </w:style>
  <w:style w:type="character" w:styleId="Strong">
    <w:name w:val="Strong"/>
    <w:basedOn w:val="DefaultParagraphFont"/>
    <w:uiPriority w:val="22"/>
    <w:qFormat/>
    <w:rsid w:val="00716854"/>
    <w:rPr>
      <w:b/>
      <w:bCs/>
    </w:rPr>
  </w:style>
  <w:style w:type="paragraph" w:styleId="ListParagraph">
    <w:name w:val="List Paragraph"/>
    <w:basedOn w:val="Normal"/>
    <w:uiPriority w:val="34"/>
    <w:qFormat/>
    <w:rsid w:val="0071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TRANSACTION AND CUSTOMER REPORT</dc:title>
  <dc:subject/>
  <dc:creator>abhishek deshmukh</dc:creator>
  <cp:keywords/>
  <dc:description/>
  <cp:lastModifiedBy>abhishek deshmukh</cp:lastModifiedBy>
  <cp:revision>1</cp:revision>
  <dcterms:created xsi:type="dcterms:W3CDTF">2024-07-03T07:17:00Z</dcterms:created>
  <dcterms:modified xsi:type="dcterms:W3CDTF">2024-07-03T07:32:00Z</dcterms:modified>
</cp:coreProperties>
</file>