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F98D" w14:textId="331F8983" w:rsidR="00846865" w:rsidRDefault="00846865" w:rsidP="00846865">
      <w:pPr>
        <w:jc w:val="center"/>
        <w:rPr>
          <w:rFonts w:ascii="Aptos" w:hAnsi="Aptos"/>
          <w:b/>
          <w:bCs/>
          <w:color w:val="0F4761" w:themeColor="accent1" w:themeShade="BF"/>
          <w:sz w:val="48"/>
          <w:szCs w:val="48"/>
          <w:u w:val="single"/>
          <w:shd w:val="clear" w:color="auto" w:fill="C1F0C7" w:themeFill="accent3" w:themeFillTint="33"/>
        </w:rPr>
      </w:pPr>
      <w:r w:rsidRPr="00846865">
        <w:rPr>
          <w:rFonts w:ascii="Aptos" w:hAnsi="Aptos"/>
          <w:b/>
          <w:bCs/>
          <w:color w:val="0F4761" w:themeColor="accent1" w:themeShade="BF"/>
          <w:sz w:val="48"/>
          <w:szCs w:val="48"/>
          <w:u w:val="single"/>
          <w:shd w:val="clear" w:color="auto" w:fill="C1F0C7" w:themeFill="accent3" w:themeFillTint="33"/>
        </w:rPr>
        <w:t>Battery Health Analysis – Week 2 Report: Data Acquisition and Preprocessing Strategy</w:t>
      </w:r>
    </w:p>
    <w:p w14:paraId="3C049ADD" w14:textId="77777777" w:rsidR="00846865" w:rsidRPr="00846865" w:rsidRDefault="00846865" w:rsidP="00846865">
      <w:pPr>
        <w:rPr>
          <w:rFonts w:ascii="Aptos" w:hAnsi="Aptos"/>
          <w:sz w:val="36"/>
          <w:szCs w:val="36"/>
        </w:rPr>
      </w:pPr>
      <w:r w:rsidRPr="00846865">
        <w:rPr>
          <w:rFonts w:ascii="Aptos" w:hAnsi="Aptos"/>
          <w:b/>
          <w:bCs/>
          <w:sz w:val="36"/>
          <w:szCs w:val="36"/>
        </w:rPr>
        <w:t>1. Introduction</w:t>
      </w:r>
    </w:p>
    <w:p w14:paraId="17B5E615" w14:textId="77777777" w:rsidR="00846865" w:rsidRPr="00846865" w:rsidRDefault="00846865" w:rsidP="00846865">
      <w:pPr>
        <w:rPr>
          <w:rFonts w:ascii="Bahnschrift Condensed" w:hAnsi="Bahnschrift Condensed"/>
        </w:rPr>
      </w:pPr>
      <w:r w:rsidRPr="00846865">
        <w:rPr>
          <w:rFonts w:ascii="Bahnschrift Condensed" w:hAnsi="Bahnschrift Condensed"/>
        </w:rPr>
        <w:t xml:space="preserve">Week 2 focused on data acquisition and preprocessing planning for the Battery Health Analysis project. The selected dataset was examined to understand its structure, quality, and suitability for further analysis and predictive </w:t>
      </w:r>
      <w:proofErr w:type="spellStart"/>
      <w:r w:rsidRPr="00846865">
        <w:rPr>
          <w:rFonts w:ascii="Bahnschrift Condensed" w:hAnsi="Bahnschrift Condensed"/>
        </w:rPr>
        <w:t>modeling</w:t>
      </w:r>
      <w:proofErr w:type="spellEnd"/>
      <w:r w:rsidRPr="00846865">
        <w:rPr>
          <w:rFonts w:ascii="Bahnschrift Condensed" w:hAnsi="Bahnschrift Condensed"/>
        </w:rPr>
        <w:t>.</w:t>
      </w:r>
    </w:p>
    <w:p w14:paraId="38486648" w14:textId="5E39A4A1" w:rsidR="00846865" w:rsidRPr="00846865" w:rsidRDefault="00846865" w:rsidP="00846865">
      <w:pPr>
        <w:rPr>
          <w:rFonts w:ascii="Aptos" w:hAnsi="Aptos"/>
          <w:sz w:val="36"/>
          <w:szCs w:val="36"/>
        </w:rPr>
      </w:pPr>
    </w:p>
    <w:p w14:paraId="4C88A9E7" w14:textId="77777777" w:rsidR="00846865" w:rsidRPr="00846865" w:rsidRDefault="00846865" w:rsidP="00846865">
      <w:pPr>
        <w:rPr>
          <w:rFonts w:ascii="Aptos" w:hAnsi="Aptos"/>
          <w:sz w:val="36"/>
          <w:szCs w:val="36"/>
        </w:rPr>
      </w:pPr>
      <w:r w:rsidRPr="00846865">
        <w:rPr>
          <w:rFonts w:ascii="Aptos" w:hAnsi="Aptos"/>
          <w:b/>
          <w:bCs/>
          <w:sz w:val="36"/>
          <w:szCs w:val="36"/>
        </w:rPr>
        <w:t>2. Dataset Description</w:t>
      </w:r>
    </w:p>
    <w:p w14:paraId="31EAE347" w14:textId="77777777" w:rsidR="00846865" w:rsidRPr="00846865" w:rsidRDefault="00846865" w:rsidP="00846865">
      <w:pPr>
        <w:rPr>
          <w:rFonts w:ascii="Bahnschrift Condensed" w:hAnsi="Bahnschrift Condensed"/>
        </w:rPr>
      </w:pPr>
      <w:r w:rsidRPr="00846865">
        <w:rPr>
          <w:rFonts w:ascii="Bahnschrift Condensed" w:hAnsi="Bahnschrift Condensed"/>
        </w:rPr>
        <w:t>The Battery Health Dataset contains information related to lithium-ion battery performance. It includes operational parameters such as cycle count, voltage, temperature, capacity, State of Health (SOH), and Remaining Useful Life (RUL). The dataset is suitable for studying battery degradation patterns and predicting battery health.</w:t>
      </w:r>
    </w:p>
    <w:p w14:paraId="1B1DE4E6" w14:textId="646D9AD7" w:rsidR="00846865" w:rsidRPr="00846865" w:rsidRDefault="00846865" w:rsidP="00846865">
      <w:pPr>
        <w:rPr>
          <w:rFonts w:ascii="Bahnschrift Condensed" w:hAnsi="Bahnschrift Condensed"/>
        </w:rPr>
      </w:pPr>
    </w:p>
    <w:p w14:paraId="64E317AE" w14:textId="77777777" w:rsidR="00846865" w:rsidRPr="00846865" w:rsidRDefault="00846865" w:rsidP="00846865">
      <w:pPr>
        <w:rPr>
          <w:rFonts w:ascii="Aptos" w:hAnsi="Aptos"/>
          <w:sz w:val="36"/>
          <w:szCs w:val="36"/>
        </w:rPr>
      </w:pPr>
      <w:r w:rsidRPr="00846865">
        <w:rPr>
          <w:rFonts w:ascii="Aptos" w:hAnsi="Aptos"/>
          <w:b/>
          <w:bCs/>
          <w:sz w:val="36"/>
          <w:szCs w:val="36"/>
        </w:rPr>
        <w:t>3. Dataset Characteristics</w:t>
      </w:r>
    </w:p>
    <w:p w14:paraId="77105D07" w14:textId="77777777" w:rsidR="00846865" w:rsidRPr="00846865" w:rsidRDefault="00846865" w:rsidP="00846865">
      <w:pPr>
        <w:rPr>
          <w:rFonts w:ascii="Bahnschrift Condensed" w:hAnsi="Bahnschrift Condensed"/>
        </w:rPr>
      </w:pPr>
      <w:r w:rsidRPr="00846865">
        <w:rPr>
          <w:rFonts w:ascii="Bahnschrift Condensed" w:hAnsi="Bahnschrift Condensed"/>
        </w:rPr>
        <w:t xml:space="preserve">Total Records: 1415 </w:t>
      </w:r>
    </w:p>
    <w:p w14:paraId="49CDC82F" w14:textId="77777777" w:rsidR="00846865" w:rsidRPr="00846865" w:rsidRDefault="00846865" w:rsidP="00846865">
      <w:pPr>
        <w:rPr>
          <w:rFonts w:ascii="Bahnschrift Condensed" w:hAnsi="Bahnschrift Condensed"/>
        </w:rPr>
      </w:pPr>
      <w:r w:rsidRPr="00846865">
        <w:rPr>
          <w:rFonts w:ascii="Bahnschrift Condensed" w:hAnsi="Bahnschrift Condensed"/>
        </w:rPr>
        <w:t xml:space="preserve">Total Attributes: 7 </w:t>
      </w:r>
    </w:p>
    <w:p w14:paraId="7685899D" w14:textId="77777777" w:rsidR="00846865" w:rsidRPr="00846865" w:rsidRDefault="00846865" w:rsidP="00846865">
      <w:pPr>
        <w:rPr>
          <w:rFonts w:ascii="Bahnschrift Condensed" w:hAnsi="Bahnschrift Condensed"/>
        </w:rPr>
      </w:pPr>
      <w:r w:rsidRPr="00846865">
        <w:rPr>
          <w:rFonts w:ascii="Bahnschrift Condensed" w:hAnsi="Bahnschrift Condensed"/>
        </w:rPr>
        <w:t xml:space="preserve">Numerical Features: 6 </w:t>
      </w:r>
    </w:p>
    <w:p w14:paraId="7BFD445E" w14:textId="77777777" w:rsidR="00846865" w:rsidRPr="00846865" w:rsidRDefault="00846865" w:rsidP="00846865">
      <w:pPr>
        <w:rPr>
          <w:rFonts w:ascii="Bahnschrift Condensed" w:hAnsi="Bahnschrift Condensed"/>
        </w:rPr>
      </w:pPr>
      <w:r w:rsidRPr="00846865">
        <w:rPr>
          <w:rFonts w:ascii="Bahnschrift Condensed" w:hAnsi="Bahnschrift Condensed"/>
        </w:rPr>
        <w:t>Categorical Feature: 1 (</w:t>
      </w:r>
      <w:proofErr w:type="spellStart"/>
      <w:r w:rsidRPr="00846865">
        <w:rPr>
          <w:rFonts w:ascii="Bahnschrift Condensed" w:hAnsi="Bahnschrift Condensed"/>
        </w:rPr>
        <w:t>battery_id</w:t>
      </w:r>
      <w:proofErr w:type="spellEnd"/>
      <w:r w:rsidRPr="00846865">
        <w:rPr>
          <w:rFonts w:ascii="Bahnschrift Condensed" w:hAnsi="Bahnschrift Condensed"/>
        </w:rPr>
        <w:t xml:space="preserve">) </w:t>
      </w:r>
    </w:p>
    <w:p w14:paraId="3E34BF90" w14:textId="77777777" w:rsidR="00846865" w:rsidRPr="00846865" w:rsidRDefault="00846865" w:rsidP="00846865">
      <w:pPr>
        <w:rPr>
          <w:rFonts w:ascii="Bahnschrift Condensed" w:hAnsi="Bahnschrift Condensed"/>
        </w:rPr>
      </w:pPr>
      <w:r w:rsidRPr="00846865">
        <w:rPr>
          <w:rFonts w:ascii="Bahnschrift Condensed" w:hAnsi="Bahnschrift Condensed"/>
        </w:rPr>
        <w:t>Attributes:</w:t>
      </w:r>
    </w:p>
    <w:p w14:paraId="17FA0805" w14:textId="765913C0" w:rsidR="00846865" w:rsidRDefault="00846865" w:rsidP="00846865">
      <w:pPr>
        <w:rPr>
          <w:rFonts w:ascii="Bahnschrift Condensed" w:hAnsi="Bahnschrift Condensed"/>
        </w:rPr>
      </w:pPr>
      <w:proofErr w:type="spellStart"/>
      <w:r w:rsidRPr="00846865">
        <w:rPr>
          <w:rFonts w:ascii="Bahnschrift Condensed" w:hAnsi="Bahnschrift Condensed"/>
        </w:rPr>
        <w:t>battery_id</w:t>
      </w:r>
      <w:proofErr w:type="spellEnd"/>
      <w:r w:rsidR="0073610E">
        <w:rPr>
          <w:rFonts w:ascii="Bahnschrift Condensed" w:hAnsi="Bahnschrift Condensed"/>
        </w:rPr>
        <w:t>,</w:t>
      </w:r>
      <w:r w:rsidRPr="00846865">
        <w:rPr>
          <w:rFonts w:ascii="Bahnschrift Condensed" w:hAnsi="Bahnschrift Condensed"/>
        </w:rPr>
        <w:t xml:space="preserve"> cycle</w:t>
      </w:r>
      <w:r w:rsidR="0073610E">
        <w:rPr>
          <w:rFonts w:ascii="Bahnschrift Condensed" w:hAnsi="Bahnschrift Condensed"/>
        </w:rPr>
        <w:t xml:space="preserve">, </w:t>
      </w:r>
      <w:r w:rsidRPr="00846865">
        <w:rPr>
          <w:rFonts w:ascii="Bahnschrift Condensed" w:hAnsi="Bahnschrift Condensed"/>
        </w:rPr>
        <w:t>voltage</w:t>
      </w:r>
      <w:r w:rsidR="0073610E">
        <w:rPr>
          <w:rFonts w:ascii="Bahnschrift Condensed" w:hAnsi="Bahnschrift Condensed"/>
        </w:rPr>
        <w:t>,</w:t>
      </w:r>
      <w:r w:rsidRPr="00846865">
        <w:rPr>
          <w:rFonts w:ascii="Bahnschrift Condensed" w:hAnsi="Bahnschrift Condensed"/>
        </w:rPr>
        <w:t xml:space="preserve"> temperature</w:t>
      </w:r>
      <w:r w:rsidR="0073610E">
        <w:rPr>
          <w:rFonts w:ascii="Bahnschrift Condensed" w:hAnsi="Bahnschrift Condensed"/>
        </w:rPr>
        <w:t>,</w:t>
      </w:r>
      <w:r w:rsidRPr="00846865">
        <w:rPr>
          <w:rFonts w:ascii="Bahnschrift Condensed" w:hAnsi="Bahnschrift Condensed"/>
        </w:rPr>
        <w:t xml:space="preserve"> capacity</w:t>
      </w:r>
      <w:r w:rsidR="0073610E">
        <w:rPr>
          <w:rFonts w:ascii="Bahnschrift Condensed" w:hAnsi="Bahnschrift Condensed"/>
        </w:rPr>
        <w:t>,</w:t>
      </w:r>
      <w:r w:rsidRPr="00846865">
        <w:rPr>
          <w:rFonts w:ascii="Bahnschrift Condensed" w:hAnsi="Bahnschrift Condensed"/>
        </w:rPr>
        <w:t xml:space="preserve"> soh</w:t>
      </w:r>
      <w:r w:rsidR="0073610E">
        <w:rPr>
          <w:rFonts w:ascii="Bahnschrift Condensed" w:hAnsi="Bahnschrift Condensed"/>
        </w:rPr>
        <w:t>,</w:t>
      </w:r>
      <w:r w:rsidRPr="00846865">
        <w:rPr>
          <w:rFonts w:ascii="Bahnschrift Condensed" w:hAnsi="Bahnschrift Condensed"/>
        </w:rPr>
        <w:t xml:space="preserve"> </w:t>
      </w:r>
      <w:proofErr w:type="spellStart"/>
      <w:r w:rsidRPr="00846865">
        <w:rPr>
          <w:rFonts w:ascii="Bahnschrift Condensed" w:hAnsi="Bahnschrift Condensed"/>
        </w:rPr>
        <w:t>rul</w:t>
      </w:r>
      <w:proofErr w:type="spellEnd"/>
      <w:r w:rsidRPr="00846865">
        <w:rPr>
          <w:rFonts w:ascii="Bahnschrift Condensed" w:hAnsi="Bahnschrift Condensed"/>
        </w:rPr>
        <w:t xml:space="preserve"> </w:t>
      </w:r>
    </w:p>
    <w:p w14:paraId="09FA2E26" w14:textId="795120F9" w:rsidR="0073610E" w:rsidRPr="00846865" w:rsidRDefault="0073610E" w:rsidP="00846865">
      <w:pPr>
        <w:rPr>
          <w:rFonts w:ascii="Bahnschrift Condensed" w:hAnsi="Bahnschrift Condensed"/>
        </w:rPr>
      </w:pPr>
      <w:r w:rsidRPr="0073610E">
        <w:rPr>
          <w:rFonts w:ascii="Bahnschrift Condensed" w:hAnsi="Bahnschrift Condensed"/>
        </w:rPr>
        <w:t>Missing Values: 0</w:t>
      </w:r>
      <w:r w:rsidRPr="0073610E">
        <w:rPr>
          <w:rFonts w:ascii="Bahnschrift Condensed" w:hAnsi="Bahnschrift Condensed"/>
        </w:rPr>
        <w:br/>
        <w:t>Duplicate Records: 0</w:t>
      </w:r>
    </w:p>
    <w:p w14:paraId="6E12610F" w14:textId="5BDA0897" w:rsidR="00846865" w:rsidRPr="00846865" w:rsidRDefault="00846865" w:rsidP="00846865">
      <w:pPr>
        <w:rPr>
          <w:rFonts w:ascii="Aptos" w:hAnsi="Aptos"/>
          <w:sz w:val="36"/>
          <w:szCs w:val="36"/>
        </w:rPr>
      </w:pPr>
    </w:p>
    <w:p w14:paraId="522273F6" w14:textId="77777777" w:rsidR="00846865" w:rsidRPr="00846865" w:rsidRDefault="00846865" w:rsidP="00846865">
      <w:pPr>
        <w:rPr>
          <w:rFonts w:ascii="Aptos" w:hAnsi="Aptos"/>
          <w:sz w:val="36"/>
          <w:szCs w:val="36"/>
        </w:rPr>
      </w:pPr>
      <w:r w:rsidRPr="00846865">
        <w:rPr>
          <w:rFonts w:ascii="Aptos" w:hAnsi="Aptos"/>
          <w:b/>
          <w:bCs/>
          <w:sz w:val="36"/>
          <w:szCs w:val="36"/>
        </w:rPr>
        <w:t>4. Data Acquisition Strategy</w:t>
      </w:r>
    </w:p>
    <w:p w14:paraId="0EC7736B" w14:textId="77777777" w:rsidR="00846865" w:rsidRPr="00846865" w:rsidRDefault="00846865" w:rsidP="00846865">
      <w:pPr>
        <w:rPr>
          <w:rFonts w:ascii="Bahnschrift Condensed" w:hAnsi="Bahnschrift Condensed"/>
        </w:rPr>
      </w:pPr>
      <w:r w:rsidRPr="00846865">
        <w:rPr>
          <w:rFonts w:ascii="Bahnschrift Condensed" w:hAnsi="Bahnschrift Condensed"/>
        </w:rPr>
        <w:t>The dataset was obtained from a publicly available source related to battery health monitoring. After downloading the dataset, it was loaded into Python using the Pandas library for inspection and validation.</w:t>
      </w:r>
    </w:p>
    <w:p w14:paraId="14A39B8D" w14:textId="56886491" w:rsidR="00846865" w:rsidRPr="00846865" w:rsidRDefault="00846865" w:rsidP="00846865">
      <w:pPr>
        <w:rPr>
          <w:rFonts w:ascii="Aptos" w:hAnsi="Aptos"/>
          <w:sz w:val="36"/>
          <w:szCs w:val="36"/>
        </w:rPr>
      </w:pPr>
    </w:p>
    <w:p w14:paraId="6393353B" w14:textId="77777777" w:rsidR="00846865" w:rsidRPr="00846865" w:rsidRDefault="00846865" w:rsidP="00846865">
      <w:pPr>
        <w:rPr>
          <w:rFonts w:ascii="Aptos" w:hAnsi="Aptos"/>
          <w:sz w:val="36"/>
          <w:szCs w:val="36"/>
        </w:rPr>
      </w:pPr>
      <w:r w:rsidRPr="00846865">
        <w:rPr>
          <w:rFonts w:ascii="Aptos" w:hAnsi="Aptos"/>
          <w:b/>
          <w:bCs/>
          <w:sz w:val="36"/>
          <w:szCs w:val="36"/>
        </w:rPr>
        <w:t>5. Data Cleaning Strategy</w:t>
      </w:r>
    </w:p>
    <w:p w14:paraId="216DFD70" w14:textId="77777777" w:rsidR="00846865" w:rsidRPr="00846865" w:rsidRDefault="00846865" w:rsidP="00846865">
      <w:pPr>
        <w:rPr>
          <w:rFonts w:ascii="Bahnschrift Condensed" w:hAnsi="Bahnschrift Condensed"/>
        </w:rPr>
      </w:pPr>
      <w:r w:rsidRPr="00846865">
        <w:rPr>
          <w:rFonts w:ascii="Bahnschrift Condensed" w:hAnsi="Bahnschrift Condensed"/>
        </w:rPr>
        <w:t>The dataset was evaluated for common data quality issues including missing values, duplicate records, incorrect data types, and unrealistic values. Validation checks confirmed that the dataset was already well-structured and suitable for analysis.</w:t>
      </w:r>
    </w:p>
    <w:p w14:paraId="13A085D6" w14:textId="4986F51A" w:rsidR="00846865" w:rsidRPr="00846865" w:rsidRDefault="00846865" w:rsidP="00846865">
      <w:pPr>
        <w:rPr>
          <w:rFonts w:ascii="Aptos" w:hAnsi="Aptos"/>
          <w:sz w:val="36"/>
          <w:szCs w:val="36"/>
        </w:rPr>
      </w:pPr>
    </w:p>
    <w:p w14:paraId="103B158C" w14:textId="77777777" w:rsidR="00846865" w:rsidRPr="00846865" w:rsidRDefault="00846865" w:rsidP="00846865">
      <w:pPr>
        <w:rPr>
          <w:rFonts w:ascii="Aptos" w:hAnsi="Aptos"/>
          <w:sz w:val="36"/>
          <w:szCs w:val="36"/>
        </w:rPr>
      </w:pPr>
      <w:r w:rsidRPr="00846865">
        <w:rPr>
          <w:rFonts w:ascii="Aptos" w:hAnsi="Aptos"/>
          <w:b/>
          <w:bCs/>
          <w:sz w:val="36"/>
          <w:szCs w:val="36"/>
        </w:rPr>
        <w:t>6. Missing Value Handling</w:t>
      </w:r>
    </w:p>
    <w:p w14:paraId="45B6552E" w14:textId="77777777" w:rsidR="00846865" w:rsidRPr="00846865" w:rsidRDefault="00846865" w:rsidP="00846865">
      <w:pPr>
        <w:rPr>
          <w:rFonts w:ascii="Bahnschrift Condensed" w:hAnsi="Bahnschrift Condensed"/>
        </w:rPr>
      </w:pPr>
      <w:r w:rsidRPr="00846865">
        <w:rPr>
          <w:rFonts w:ascii="Bahnschrift Condensed" w:hAnsi="Bahnschrift Condensed"/>
        </w:rPr>
        <w:t>A missing value assessment was performed using Pandas functions. No missing values were detected in any attribute.</w:t>
      </w:r>
    </w:p>
    <w:p w14:paraId="7EEE9DD3" w14:textId="77777777" w:rsidR="00846865" w:rsidRPr="00846865" w:rsidRDefault="00846865" w:rsidP="00846865">
      <w:pPr>
        <w:rPr>
          <w:rFonts w:ascii="Bahnschrift Condensed" w:hAnsi="Bahnschrift Condensed"/>
        </w:rPr>
      </w:pPr>
      <w:r w:rsidRPr="00846865">
        <w:rPr>
          <w:rFonts w:ascii="Bahnschrift Condensed" w:hAnsi="Bahnschrift Condensed"/>
        </w:rPr>
        <w:t>Result: 0 Missing Values</w:t>
      </w:r>
    </w:p>
    <w:p w14:paraId="232998DF" w14:textId="5975CBE6" w:rsidR="00846865" w:rsidRPr="00846865" w:rsidRDefault="00846865" w:rsidP="00846865">
      <w:pPr>
        <w:rPr>
          <w:rFonts w:ascii="Aptos" w:hAnsi="Aptos"/>
          <w:sz w:val="36"/>
          <w:szCs w:val="36"/>
        </w:rPr>
      </w:pPr>
    </w:p>
    <w:p w14:paraId="0DDA682D" w14:textId="77777777" w:rsidR="00846865" w:rsidRPr="00846865" w:rsidRDefault="00846865" w:rsidP="00846865">
      <w:pPr>
        <w:rPr>
          <w:rFonts w:ascii="Aptos" w:hAnsi="Aptos"/>
          <w:sz w:val="36"/>
          <w:szCs w:val="36"/>
        </w:rPr>
      </w:pPr>
      <w:r w:rsidRPr="00846865">
        <w:rPr>
          <w:rFonts w:ascii="Aptos" w:hAnsi="Aptos"/>
          <w:b/>
          <w:bCs/>
          <w:sz w:val="36"/>
          <w:szCs w:val="36"/>
        </w:rPr>
        <w:t>7. Outlier Detection Strategy</w:t>
      </w:r>
    </w:p>
    <w:p w14:paraId="0EDB2C90" w14:textId="77777777" w:rsidR="00846865" w:rsidRPr="00846865" w:rsidRDefault="00846865" w:rsidP="00846865">
      <w:pPr>
        <w:rPr>
          <w:rFonts w:ascii="Aptos" w:hAnsi="Aptos"/>
          <w:sz w:val="36"/>
          <w:szCs w:val="36"/>
        </w:rPr>
      </w:pPr>
      <w:r w:rsidRPr="00846865">
        <w:rPr>
          <w:rFonts w:ascii="Bahnschrift Condensed" w:hAnsi="Bahnschrift Condensed"/>
        </w:rPr>
        <w:t xml:space="preserve">Outliers were inspected using box plots for numerical attributes such as capacity and temperature. This step helps identify abnormal battery </w:t>
      </w:r>
      <w:proofErr w:type="spellStart"/>
      <w:r w:rsidRPr="00846865">
        <w:rPr>
          <w:rFonts w:ascii="Bahnschrift Condensed" w:hAnsi="Bahnschrift Condensed"/>
        </w:rPr>
        <w:t>behavior</w:t>
      </w:r>
      <w:proofErr w:type="spellEnd"/>
      <w:r w:rsidRPr="00846865">
        <w:rPr>
          <w:rFonts w:ascii="Bahnschrift Condensed" w:hAnsi="Bahnschrift Condensed"/>
        </w:rPr>
        <w:t xml:space="preserve"> that may affect future analysis and predictive </w:t>
      </w:r>
      <w:proofErr w:type="spellStart"/>
      <w:r w:rsidRPr="00846865">
        <w:rPr>
          <w:rFonts w:ascii="Bahnschrift Condensed" w:hAnsi="Bahnschrift Condensed"/>
        </w:rPr>
        <w:t>modeling</w:t>
      </w:r>
      <w:proofErr w:type="spellEnd"/>
      <w:r w:rsidRPr="00846865">
        <w:rPr>
          <w:rFonts w:ascii="Aptos" w:hAnsi="Aptos"/>
          <w:sz w:val="36"/>
          <w:szCs w:val="36"/>
        </w:rPr>
        <w:t>.</w:t>
      </w:r>
    </w:p>
    <w:p w14:paraId="09495C38" w14:textId="171C0E26" w:rsidR="00846865" w:rsidRPr="00846865" w:rsidRDefault="00846865" w:rsidP="00846865">
      <w:pPr>
        <w:rPr>
          <w:rFonts w:ascii="Aptos" w:hAnsi="Aptos"/>
          <w:sz w:val="36"/>
          <w:szCs w:val="36"/>
        </w:rPr>
      </w:pPr>
    </w:p>
    <w:p w14:paraId="5E6383E5" w14:textId="77777777" w:rsidR="00846865" w:rsidRPr="00846865" w:rsidRDefault="00846865" w:rsidP="00846865">
      <w:pPr>
        <w:rPr>
          <w:rFonts w:ascii="Aptos" w:hAnsi="Aptos"/>
          <w:sz w:val="36"/>
          <w:szCs w:val="36"/>
        </w:rPr>
      </w:pPr>
      <w:r w:rsidRPr="00846865">
        <w:rPr>
          <w:rFonts w:ascii="Aptos" w:hAnsi="Aptos"/>
          <w:b/>
          <w:bCs/>
          <w:sz w:val="36"/>
          <w:szCs w:val="36"/>
        </w:rPr>
        <w:t>8. Data Normalization Approach</w:t>
      </w:r>
    </w:p>
    <w:p w14:paraId="2AC7C0D5" w14:textId="77777777" w:rsidR="00846865" w:rsidRPr="00846865" w:rsidRDefault="00846865" w:rsidP="00846865">
      <w:pPr>
        <w:rPr>
          <w:rFonts w:ascii="Bahnschrift Condensed" w:hAnsi="Bahnschrift Condensed"/>
        </w:rPr>
      </w:pPr>
      <w:r w:rsidRPr="00846865">
        <w:rPr>
          <w:rFonts w:ascii="Bahnschrift Condensed" w:hAnsi="Bahnschrift Condensed"/>
        </w:rPr>
        <w:t xml:space="preserve">Since the dataset will later be used for machine learning models, normalization or feature scaling may be applied during the </w:t>
      </w:r>
      <w:proofErr w:type="spellStart"/>
      <w:r w:rsidRPr="00846865">
        <w:rPr>
          <w:rFonts w:ascii="Bahnschrift Condensed" w:hAnsi="Bahnschrift Condensed"/>
        </w:rPr>
        <w:t>modeling</w:t>
      </w:r>
      <w:proofErr w:type="spellEnd"/>
      <w:r w:rsidRPr="00846865">
        <w:rPr>
          <w:rFonts w:ascii="Bahnschrift Condensed" w:hAnsi="Bahnschrift Condensed"/>
        </w:rPr>
        <w:t xml:space="preserve"> phase. This ensures that numerical variables contribute equally to model training.</w:t>
      </w:r>
    </w:p>
    <w:p w14:paraId="1FFCCE84" w14:textId="77777777" w:rsidR="00834395" w:rsidRPr="00846865" w:rsidRDefault="00834395" w:rsidP="00846865">
      <w:pPr>
        <w:rPr>
          <w:rFonts w:ascii="Aptos" w:hAnsi="Aptos"/>
          <w:sz w:val="36"/>
          <w:szCs w:val="36"/>
        </w:rPr>
      </w:pPr>
    </w:p>
    <w:p w14:paraId="6E7D2EE7" w14:textId="77777777" w:rsidR="00846865" w:rsidRPr="00846865" w:rsidRDefault="00846865" w:rsidP="00846865">
      <w:pPr>
        <w:rPr>
          <w:rFonts w:ascii="Aptos" w:hAnsi="Aptos"/>
          <w:sz w:val="36"/>
          <w:szCs w:val="36"/>
        </w:rPr>
      </w:pPr>
      <w:r w:rsidRPr="00846865">
        <w:rPr>
          <w:rFonts w:ascii="Aptos" w:hAnsi="Aptos"/>
          <w:b/>
          <w:bCs/>
          <w:sz w:val="36"/>
          <w:szCs w:val="36"/>
        </w:rPr>
        <w:t>9. Python Tools and Libraries</w:t>
      </w:r>
    </w:p>
    <w:p w14:paraId="537D4283" w14:textId="77777777" w:rsidR="00846865" w:rsidRPr="00846865" w:rsidRDefault="00846865" w:rsidP="00846865">
      <w:pPr>
        <w:pStyle w:val="ListParagraph"/>
        <w:numPr>
          <w:ilvl w:val="0"/>
          <w:numId w:val="11"/>
        </w:numPr>
        <w:rPr>
          <w:rFonts w:ascii="Bahnschrift Condensed" w:hAnsi="Bahnschrift Condensed"/>
        </w:rPr>
      </w:pPr>
      <w:r w:rsidRPr="00846865">
        <w:rPr>
          <w:rFonts w:ascii="Bahnschrift Condensed" w:hAnsi="Bahnschrift Condensed"/>
        </w:rPr>
        <w:t xml:space="preserve">Pandas – Data loading, cleaning, and analysis </w:t>
      </w:r>
    </w:p>
    <w:p w14:paraId="076D7954" w14:textId="77777777" w:rsidR="00846865" w:rsidRPr="00846865" w:rsidRDefault="00846865" w:rsidP="00846865">
      <w:pPr>
        <w:pStyle w:val="ListParagraph"/>
        <w:numPr>
          <w:ilvl w:val="0"/>
          <w:numId w:val="11"/>
        </w:numPr>
        <w:rPr>
          <w:rFonts w:ascii="Bahnschrift Condensed" w:hAnsi="Bahnschrift Condensed"/>
        </w:rPr>
      </w:pPr>
      <w:r w:rsidRPr="00846865">
        <w:rPr>
          <w:rFonts w:ascii="Bahnschrift Condensed" w:hAnsi="Bahnschrift Condensed"/>
        </w:rPr>
        <w:t xml:space="preserve">NumPy – Numerical computations </w:t>
      </w:r>
    </w:p>
    <w:p w14:paraId="0DD447E9" w14:textId="77777777" w:rsidR="00846865" w:rsidRPr="00846865" w:rsidRDefault="00846865" w:rsidP="00846865">
      <w:pPr>
        <w:pStyle w:val="ListParagraph"/>
        <w:numPr>
          <w:ilvl w:val="0"/>
          <w:numId w:val="11"/>
        </w:numPr>
        <w:rPr>
          <w:rFonts w:ascii="Bahnschrift Condensed" w:hAnsi="Bahnschrift Condensed"/>
        </w:rPr>
      </w:pPr>
      <w:r w:rsidRPr="00846865">
        <w:rPr>
          <w:rFonts w:ascii="Bahnschrift Condensed" w:hAnsi="Bahnschrift Condensed"/>
        </w:rPr>
        <w:t xml:space="preserve">Matplotlib – Data visualization </w:t>
      </w:r>
    </w:p>
    <w:p w14:paraId="23D7788F" w14:textId="77777777" w:rsidR="00846865" w:rsidRPr="00846865" w:rsidRDefault="00846865" w:rsidP="00846865">
      <w:pPr>
        <w:pStyle w:val="ListParagraph"/>
        <w:numPr>
          <w:ilvl w:val="0"/>
          <w:numId w:val="11"/>
        </w:numPr>
        <w:rPr>
          <w:rFonts w:ascii="Bahnschrift Condensed" w:hAnsi="Bahnschrift Condensed"/>
        </w:rPr>
      </w:pPr>
      <w:r w:rsidRPr="00846865">
        <w:rPr>
          <w:rFonts w:ascii="Bahnschrift Condensed" w:hAnsi="Bahnschrift Condensed"/>
        </w:rPr>
        <w:t xml:space="preserve">Seaborn – Statistical visualization and heatmaps </w:t>
      </w:r>
    </w:p>
    <w:p w14:paraId="1C38C14C" w14:textId="77777777" w:rsidR="00846865" w:rsidRPr="00846865" w:rsidRDefault="00846865" w:rsidP="00846865">
      <w:pPr>
        <w:pStyle w:val="ListParagraph"/>
        <w:numPr>
          <w:ilvl w:val="0"/>
          <w:numId w:val="11"/>
        </w:numPr>
        <w:rPr>
          <w:rFonts w:ascii="Bahnschrift Condensed" w:hAnsi="Bahnschrift Condensed"/>
        </w:rPr>
      </w:pPr>
      <w:r w:rsidRPr="00846865">
        <w:rPr>
          <w:rFonts w:ascii="Bahnschrift Condensed" w:hAnsi="Bahnschrift Condensed"/>
        </w:rPr>
        <w:t xml:space="preserve">Scikit-learn – Future machine learning implementation </w:t>
      </w:r>
    </w:p>
    <w:p w14:paraId="485C2EB1" w14:textId="7B129474" w:rsidR="00846865" w:rsidRDefault="00846865" w:rsidP="00846865">
      <w:pPr>
        <w:rPr>
          <w:rFonts w:ascii="Aptos" w:hAnsi="Aptos"/>
          <w:sz w:val="36"/>
          <w:szCs w:val="36"/>
        </w:rPr>
      </w:pPr>
    </w:p>
    <w:p w14:paraId="3F299351" w14:textId="77777777" w:rsidR="00834395" w:rsidRPr="00846865" w:rsidRDefault="00834395" w:rsidP="00846865">
      <w:pPr>
        <w:rPr>
          <w:rFonts w:ascii="Aptos" w:hAnsi="Aptos"/>
          <w:sz w:val="36"/>
          <w:szCs w:val="36"/>
        </w:rPr>
      </w:pPr>
    </w:p>
    <w:p w14:paraId="13780AFB" w14:textId="77777777" w:rsidR="00846865" w:rsidRPr="00846865" w:rsidRDefault="00846865" w:rsidP="00846865">
      <w:pPr>
        <w:rPr>
          <w:rFonts w:ascii="Aptos" w:hAnsi="Aptos"/>
          <w:sz w:val="36"/>
          <w:szCs w:val="36"/>
        </w:rPr>
      </w:pPr>
      <w:r w:rsidRPr="00846865">
        <w:rPr>
          <w:rFonts w:ascii="Aptos" w:hAnsi="Aptos"/>
          <w:b/>
          <w:bCs/>
          <w:sz w:val="36"/>
          <w:szCs w:val="36"/>
        </w:rPr>
        <w:lastRenderedPageBreak/>
        <w:t>10. Data Validation Steps</w:t>
      </w:r>
    </w:p>
    <w:p w14:paraId="7F49E804" w14:textId="77777777" w:rsidR="00846865" w:rsidRPr="00846865" w:rsidRDefault="00846865" w:rsidP="00846865">
      <w:pPr>
        <w:rPr>
          <w:rFonts w:ascii="Bahnschrift Condensed" w:hAnsi="Bahnschrift Condensed"/>
        </w:rPr>
      </w:pPr>
      <w:r w:rsidRPr="00846865">
        <w:rPr>
          <w:rFonts w:ascii="Bahnschrift Condensed" w:hAnsi="Bahnschrift Condensed"/>
        </w:rPr>
        <w:t>The following validation checks were completed:</w:t>
      </w:r>
    </w:p>
    <w:p w14:paraId="5156E16E" w14:textId="77777777" w:rsidR="00846865" w:rsidRPr="00846865" w:rsidRDefault="00846865" w:rsidP="00846865">
      <w:pPr>
        <w:numPr>
          <w:ilvl w:val="0"/>
          <w:numId w:val="9"/>
        </w:numPr>
        <w:rPr>
          <w:rFonts w:ascii="Bahnschrift Condensed" w:hAnsi="Bahnschrift Condensed"/>
        </w:rPr>
      </w:pPr>
      <w:r w:rsidRPr="00846865">
        <w:rPr>
          <w:rFonts w:ascii="Bahnschrift Condensed" w:hAnsi="Bahnschrift Condensed"/>
        </w:rPr>
        <w:t xml:space="preserve">Dataset structure verification </w:t>
      </w:r>
    </w:p>
    <w:p w14:paraId="0D131C18" w14:textId="77777777" w:rsidR="00846865" w:rsidRPr="00846865" w:rsidRDefault="00846865" w:rsidP="00846865">
      <w:pPr>
        <w:numPr>
          <w:ilvl w:val="0"/>
          <w:numId w:val="9"/>
        </w:numPr>
        <w:rPr>
          <w:rFonts w:ascii="Bahnschrift Condensed" w:hAnsi="Bahnschrift Condensed"/>
        </w:rPr>
      </w:pPr>
      <w:r w:rsidRPr="00846865">
        <w:rPr>
          <w:rFonts w:ascii="Bahnschrift Condensed" w:hAnsi="Bahnschrift Condensed"/>
        </w:rPr>
        <w:t xml:space="preserve">Data type validation </w:t>
      </w:r>
    </w:p>
    <w:p w14:paraId="3129841C" w14:textId="77777777" w:rsidR="00846865" w:rsidRPr="00846865" w:rsidRDefault="00846865" w:rsidP="00846865">
      <w:pPr>
        <w:numPr>
          <w:ilvl w:val="0"/>
          <w:numId w:val="9"/>
        </w:numPr>
        <w:rPr>
          <w:rFonts w:ascii="Bahnschrift Condensed" w:hAnsi="Bahnschrift Condensed"/>
        </w:rPr>
      </w:pPr>
      <w:r w:rsidRPr="00846865">
        <w:rPr>
          <w:rFonts w:ascii="Bahnschrift Condensed" w:hAnsi="Bahnschrift Condensed"/>
        </w:rPr>
        <w:t xml:space="preserve">Missing value analysis </w:t>
      </w:r>
    </w:p>
    <w:p w14:paraId="20BDF346" w14:textId="77777777" w:rsidR="00846865" w:rsidRPr="00846865" w:rsidRDefault="00846865" w:rsidP="00846865">
      <w:pPr>
        <w:numPr>
          <w:ilvl w:val="0"/>
          <w:numId w:val="9"/>
        </w:numPr>
        <w:rPr>
          <w:rFonts w:ascii="Bahnschrift Condensed" w:hAnsi="Bahnschrift Condensed"/>
        </w:rPr>
      </w:pPr>
      <w:r w:rsidRPr="00846865">
        <w:rPr>
          <w:rFonts w:ascii="Bahnschrift Condensed" w:hAnsi="Bahnschrift Condensed"/>
        </w:rPr>
        <w:t xml:space="preserve">Duplicate record detection </w:t>
      </w:r>
    </w:p>
    <w:p w14:paraId="322A9AC0" w14:textId="77777777" w:rsidR="00846865" w:rsidRPr="00846865" w:rsidRDefault="00846865" w:rsidP="00846865">
      <w:pPr>
        <w:numPr>
          <w:ilvl w:val="0"/>
          <w:numId w:val="9"/>
        </w:numPr>
        <w:rPr>
          <w:rFonts w:ascii="Bahnschrift Condensed" w:hAnsi="Bahnschrift Condensed"/>
        </w:rPr>
      </w:pPr>
      <w:r w:rsidRPr="00846865">
        <w:rPr>
          <w:rFonts w:ascii="Bahnschrift Condensed" w:hAnsi="Bahnschrift Condensed"/>
        </w:rPr>
        <w:t xml:space="preserve">Statistical summary generation </w:t>
      </w:r>
    </w:p>
    <w:p w14:paraId="277F74D2" w14:textId="77777777" w:rsidR="00846865" w:rsidRPr="00846865" w:rsidRDefault="00846865" w:rsidP="00846865">
      <w:pPr>
        <w:numPr>
          <w:ilvl w:val="0"/>
          <w:numId w:val="9"/>
        </w:numPr>
        <w:rPr>
          <w:rFonts w:ascii="Bahnschrift Condensed" w:hAnsi="Bahnschrift Condensed"/>
        </w:rPr>
      </w:pPr>
      <w:r w:rsidRPr="00846865">
        <w:rPr>
          <w:rFonts w:ascii="Bahnschrift Condensed" w:hAnsi="Bahnschrift Condensed"/>
        </w:rPr>
        <w:t xml:space="preserve">Correlation analysis </w:t>
      </w:r>
    </w:p>
    <w:p w14:paraId="5FB15130" w14:textId="77777777" w:rsidR="00846865" w:rsidRPr="00846865" w:rsidRDefault="00846865" w:rsidP="00846865">
      <w:pPr>
        <w:numPr>
          <w:ilvl w:val="0"/>
          <w:numId w:val="9"/>
        </w:numPr>
        <w:rPr>
          <w:rFonts w:ascii="Bahnschrift Condensed" w:hAnsi="Bahnschrift Condensed"/>
        </w:rPr>
      </w:pPr>
      <w:r w:rsidRPr="00846865">
        <w:rPr>
          <w:rFonts w:ascii="Bahnschrift Condensed" w:hAnsi="Bahnschrift Condensed"/>
        </w:rPr>
        <w:t xml:space="preserve">Outlier inspection </w:t>
      </w:r>
    </w:p>
    <w:p w14:paraId="3084816B" w14:textId="77777777" w:rsidR="00846865" w:rsidRDefault="00846865" w:rsidP="00846865">
      <w:pPr>
        <w:rPr>
          <w:rFonts w:ascii="Bahnschrift Condensed" w:hAnsi="Bahnschrift Condensed"/>
        </w:rPr>
      </w:pPr>
      <w:r w:rsidRPr="00846865">
        <w:rPr>
          <w:rFonts w:ascii="Bahnschrift Condensed" w:hAnsi="Bahnschrift Condensed"/>
        </w:rPr>
        <w:t>Results confirmed that the dataset is clean, consistent, and ready for exploratory data analysis.</w:t>
      </w:r>
    </w:p>
    <w:p w14:paraId="3745DAE5" w14:textId="77777777" w:rsidR="00DC4458" w:rsidRPr="00DC4458" w:rsidRDefault="00DC4458" w:rsidP="00DC4458">
      <w:pPr>
        <w:rPr>
          <w:rFonts w:ascii="Bahnschrift Condensed" w:hAnsi="Bahnschrift Condensed"/>
        </w:rPr>
      </w:pPr>
      <w:r w:rsidRPr="00DC4458">
        <w:rPr>
          <w:rFonts w:ascii="Bahnschrift Condensed" w:hAnsi="Bahnschrift Condensed"/>
        </w:rPr>
        <w:t>Validation Results:</w:t>
      </w:r>
    </w:p>
    <w:p w14:paraId="0DEB552B" w14:textId="77777777" w:rsidR="00DC4458" w:rsidRPr="00DC4458" w:rsidRDefault="00DC4458" w:rsidP="00DC4458">
      <w:pPr>
        <w:numPr>
          <w:ilvl w:val="0"/>
          <w:numId w:val="12"/>
        </w:numPr>
        <w:rPr>
          <w:rFonts w:ascii="Bahnschrift Condensed" w:hAnsi="Bahnschrift Condensed"/>
        </w:rPr>
      </w:pPr>
      <w:r w:rsidRPr="00DC4458">
        <w:rPr>
          <w:rFonts w:ascii="Bahnschrift Condensed" w:hAnsi="Bahnschrift Condensed"/>
        </w:rPr>
        <w:t xml:space="preserve">Missing Values Found: 0 </w:t>
      </w:r>
    </w:p>
    <w:p w14:paraId="182EFB29" w14:textId="77777777" w:rsidR="00DC4458" w:rsidRPr="00DC4458" w:rsidRDefault="00DC4458" w:rsidP="00DC4458">
      <w:pPr>
        <w:numPr>
          <w:ilvl w:val="0"/>
          <w:numId w:val="12"/>
        </w:numPr>
        <w:rPr>
          <w:rFonts w:ascii="Bahnschrift Condensed" w:hAnsi="Bahnschrift Condensed"/>
        </w:rPr>
      </w:pPr>
      <w:r w:rsidRPr="00DC4458">
        <w:rPr>
          <w:rFonts w:ascii="Bahnschrift Condensed" w:hAnsi="Bahnschrift Condensed"/>
        </w:rPr>
        <w:t xml:space="preserve">Duplicate Records Found: 0 </w:t>
      </w:r>
    </w:p>
    <w:p w14:paraId="5D6611A2" w14:textId="77777777" w:rsidR="00DC4458" w:rsidRPr="00DC4458" w:rsidRDefault="00DC4458" w:rsidP="00DC4458">
      <w:pPr>
        <w:numPr>
          <w:ilvl w:val="0"/>
          <w:numId w:val="12"/>
        </w:numPr>
        <w:rPr>
          <w:rFonts w:ascii="Bahnschrift Condensed" w:hAnsi="Bahnschrift Condensed"/>
        </w:rPr>
      </w:pPr>
      <w:r w:rsidRPr="00DC4458">
        <w:rPr>
          <w:rFonts w:ascii="Bahnschrift Condensed" w:hAnsi="Bahnschrift Condensed"/>
        </w:rPr>
        <w:t xml:space="preserve">All data types were valid. </w:t>
      </w:r>
    </w:p>
    <w:p w14:paraId="2FBF6778" w14:textId="77777777" w:rsidR="00DC4458" w:rsidRPr="00DC4458" w:rsidRDefault="00DC4458" w:rsidP="00DC4458">
      <w:pPr>
        <w:numPr>
          <w:ilvl w:val="0"/>
          <w:numId w:val="12"/>
        </w:numPr>
        <w:rPr>
          <w:rFonts w:ascii="Bahnschrift Condensed" w:hAnsi="Bahnschrift Condensed"/>
        </w:rPr>
      </w:pPr>
      <w:r w:rsidRPr="00DC4458">
        <w:rPr>
          <w:rFonts w:ascii="Bahnschrift Condensed" w:hAnsi="Bahnschrift Condensed"/>
        </w:rPr>
        <w:t>Correlation analysis identified strong relationships between Cycle Count, Capacity, and SOH.</w:t>
      </w:r>
    </w:p>
    <w:p w14:paraId="09FA6C03" w14:textId="77777777" w:rsidR="00DC4458" w:rsidRPr="00846865" w:rsidRDefault="00DC4458" w:rsidP="00846865">
      <w:pPr>
        <w:rPr>
          <w:rFonts w:ascii="Aptos" w:hAnsi="Aptos"/>
          <w:sz w:val="36"/>
          <w:szCs w:val="36"/>
        </w:rPr>
      </w:pPr>
    </w:p>
    <w:p w14:paraId="682ADE47" w14:textId="77777777" w:rsidR="00846865" w:rsidRPr="00846865" w:rsidRDefault="00846865" w:rsidP="00846865">
      <w:pPr>
        <w:rPr>
          <w:rFonts w:ascii="Aptos" w:hAnsi="Aptos"/>
          <w:sz w:val="36"/>
          <w:szCs w:val="36"/>
        </w:rPr>
      </w:pPr>
      <w:r w:rsidRPr="00846865">
        <w:rPr>
          <w:rFonts w:ascii="Aptos" w:hAnsi="Aptos"/>
          <w:b/>
          <w:bCs/>
          <w:sz w:val="36"/>
          <w:szCs w:val="36"/>
        </w:rPr>
        <w:t>11. Key Findings</w:t>
      </w:r>
    </w:p>
    <w:p w14:paraId="4F9E45B9" w14:textId="77777777" w:rsidR="00846865" w:rsidRPr="00846865" w:rsidRDefault="00846865" w:rsidP="00846865">
      <w:pPr>
        <w:numPr>
          <w:ilvl w:val="0"/>
          <w:numId w:val="10"/>
        </w:numPr>
        <w:rPr>
          <w:rFonts w:ascii="Bahnschrift Condensed" w:hAnsi="Bahnschrift Condensed"/>
        </w:rPr>
      </w:pPr>
      <w:r w:rsidRPr="00846865">
        <w:rPr>
          <w:rFonts w:ascii="Bahnschrift Condensed" w:hAnsi="Bahnschrift Condensed"/>
        </w:rPr>
        <w:t xml:space="preserve">No missing values were found. </w:t>
      </w:r>
    </w:p>
    <w:p w14:paraId="05E5B4AF" w14:textId="77777777" w:rsidR="00846865" w:rsidRPr="00846865" w:rsidRDefault="00846865" w:rsidP="00846865">
      <w:pPr>
        <w:numPr>
          <w:ilvl w:val="0"/>
          <w:numId w:val="10"/>
        </w:numPr>
        <w:rPr>
          <w:rFonts w:ascii="Bahnschrift Condensed" w:hAnsi="Bahnschrift Condensed"/>
        </w:rPr>
      </w:pPr>
      <w:r w:rsidRPr="00846865">
        <w:rPr>
          <w:rFonts w:ascii="Bahnschrift Condensed" w:hAnsi="Bahnschrift Condensed"/>
        </w:rPr>
        <w:t xml:space="preserve">No duplicate records were detected. </w:t>
      </w:r>
    </w:p>
    <w:p w14:paraId="58515552" w14:textId="77777777" w:rsidR="00846865" w:rsidRPr="00846865" w:rsidRDefault="00846865" w:rsidP="00846865">
      <w:pPr>
        <w:numPr>
          <w:ilvl w:val="0"/>
          <w:numId w:val="10"/>
        </w:numPr>
        <w:rPr>
          <w:rFonts w:ascii="Bahnschrift Condensed" w:hAnsi="Bahnschrift Condensed"/>
        </w:rPr>
      </w:pPr>
      <w:r w:rsidRPr="00846865">
        <w:rPr>
          <w:rFonts w:ascii="Bahnschrift Condensed" w:hAnsi="Bahnschrift Condensed"/>
        </w:rPr>
        <w:t xml:space="preserve">Capacity and SOH showed a positive correlation (0.64). </w:t>
      </w:r>
    </w:p>
    <w:p w14:paraId="43430A06" w14:textId="77777777" w:rsidR="00846865" w:rsidRPr="00846865" w:rsidRDefault="00846865" w:rsidP="00846865">
      <w:pPr>
        <w:numPr>
          <w:ilvl w:val="0"/>
          <w:numId w:val="10"/>
        </w:numPr>
        <w:rPr>
          <w:rFonts w:ascii="Bahnschrift Condensed" w:hAnsi="Bahnschrift Condensed"/>
        </w:rPr>
      </w:pPr>
      <w:r w:rsidRPr="00846865">
        <w:rPr>
          <w:rFonts w:ascii="Bahnschrift Condensed" w:hAnsi="Bahnschrift Condensed"/>
        </w:rPr>
        <w:t xml:space="preserve">Cycle count and SOH showed a negative correlation (-0.62). </w:t>
      </w:r>
    </w:p>
    <w:p w14:paraId="7DE45CD8" w14:textId="77777777" w:rsidR="00846865" w:rsidRPr="00846865" w:rsidRDefault="00846865" w:rsidP="00846865">
      <w:pPr>
        <w:numPr>
          <w:ilvl w:val="0"/>
          <w:numId w:val="10"/>
        </w:numPr>
        <w:rPr>
          <w:rFonts w:ascii="Bahnschrift Condensed" w:hAnsi="Bahnschrift Condensed"/>
        </w:rPr>
      </w:pPr>
      <w:r w:rsidRPr="00846865">
        <w:rPr>
          <w:rFonts w:ascii="Bahnschrift Condensed" w:hAnsi="Bahnschrift Condensed"/>
        </w:rPr>
        <w:t xml:space="preserve">Battery health decreases as charge-discharge cycles increase. </w:t>
      </w:r>
    </w:p>
    <w:p w14:paraId="20CD0064" w14:textId="77777777" w:rsidR="00834395" w:rsidRPr="00846865" w:rsidRDefault="00834395" w:rsidP="00846865">
      <w:pPr>
        <w:rPr>
          <w:rFonts w:ascii="Bahnschrift Condensed" w:hAnsi="Bahnschrift Condensed"/>
        </w:rPr>
      </w:pPr>
    </w:p>
    <w:p w14:paraId="4C43A96B" w14:textId="77777777" w:rsidR="00846865" w:rsidRPr="00846865" w:rsidRDefault="00846865" w:rsidP="00846865">
      <w:pPr>
        <w:rPr>
          <w:rFonts w:ascii="Aptos" w:hAnsi="Aptos"/>
          <w:sz w:val="36"/>
          <w:szCs w:val="36"/>
        </w:rPr>
      </w:pPr>
      <w:r w:rsidRPr="00846865">
        <w:rPr>
          <w:rFonts w:ascii="Aptos" w:hAnsi="Aptos"/>
          <w:b/>
          <w:bCs/>
          <w:sz w:val="36"/>
          <w:szCs w:val="36"/>
        </w:rPr>
        <w:t>12. Conclusion</w:t>
      </w:r>
    </w:p>
    <w:p w14:paraId="4C45EDE1" w14:textId="670E5D2B" w:rsidR="00846865" w:rsidRPr="00846865" w:rsidRDefault="00846865" w:rsidP="00846865">
      <w:pPr>
        <w:rPr>
          <w:rFonts w:ascii="Bahnschrift Condensed" w:hAnsi="Bahnschrift Condensed"/>
        </w:rPr>
      </w:pPr>
      <w:r w:rsidRPr="00846865">
        <w:rPr>
          <w:rFonts w:ascii="Bahnschrift Condensed" w:hAnsi="Bahnschrift Condensed"/>
        </w:rPr>
        <w:t>The dataset was successfully acquired and validated for further analysis. Data quality checks confirmed that the dataset is complete, consistent, and suitable for battery health analysis. The</w:t>
      </w:r>
      <w:r w:rsidRPr="00846865">
        <w:rPr>
          <w:rFonts w:ascii="Aptos" w:hAnsi="Aptos"/>
          <w:sz w:val="36"/>
          <w:szCs w:val="36"/>
        </w:rPr>
        <w:t xml:space="preserve"> </w:t>
      </w:r>
      <w:r w:rsidRPr="00846865">
        <w:rPr>
          <w:rFonts w:ascii="Bahnschrift Condensed" w:hAnsi="Bahnschrift Condensed"/>
        </w:rPr>
        <w:t xml:space="preserve">preprocessing stage established a reliable foundation for upcoming exploratory data analysis and predictive </w:t>
      </w:r>
      <w:proofErr w:type="spellStart"/>
      <w:r w:rsidRPr="00846865">
        <w:rPr>
          <w:rFonts w:ascii="Bahnschrift Condensed" w:hAnsi="Bahnschrift Condensed"/>
        </w:rPr>
        <w:t>modeling</w:t>
      </w:r>
      <w:proofErr w:type="spellEnd"/>
      <w:r w:rsidRPr="00846865">
        <w:rPr>
          <w:rFonts w:ascii="Bahnschrift Condensed" w:hAnsi="Bahnschrift Condensed"/>
        </w:rPr>
        <w:t xml:space="preserve"> tasks</w:t>
      </w:r>
    </w:p>
    <w:sectPr w:rsidR="00846865" w:rsidRPr="00846865" w:rsidSect="00F064E8">
      <w:pgSz w:w="11906" w:h="16838"/>
      <w:pgMar w:top="1440" w:right="1440" w:bottom="1440"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5B95"/>
    <w:multiLevelType w:val="multilevel"/>
    <w:tmpl w:val="65F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80ECB"/>
    <w:multiLevelType w:val="multilevel"/>
    <w:tmpl w:val="7CB2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734F4"/>
    <w:multiLevelType w:val="hybridMultilevel"/>
    <w:tmpl w:val="66707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054ACB"/>
    <w:multiLevelType w:val="multilevel"/>
    <w:tmpl w:val="36E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4942"/>
    <w:multiLevelType w:val="multilevel"/>
    <w:tmpl w:val="7CEC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F02C2"/>
    <w:multiLevelType w:val="multilevel"/>
    <w:tmpl w:val="DDD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F3CEC"/>
    <w:multiLevelType w:val="multilevel"/>
    <w:tmpl w:val="DB8E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F2208"/>
    <w:multiLevelType w:val="multilevel"/>
    <w:tmpl w:val="64E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80977"/>
    <w:multiLevelType w:val="multilevel"/>
    <w:tmpl w:val="8EF0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56A87"/>
    <w:multiLevelType w:val="multilevel"/>
    <w:tmpl w:val="30F2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4397B"/>
    <w:multiLevelType w:val="multilevel"/>
    <w:tmpl w:val="A56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04832"/>
    <w:multiLevelType w:val="multilevel"/>
    <w:tmpl w:val="C50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65490">
    <w:abstractNumId w:val="6"/>
  </w:num>
  <w:num w:numId="2" w16cid:durableId="1974287559">
    <w:abstractNumId w:val="10"/>
  </w:num>
  <w:num w:numId="3" w16cid:durableId="1719627590">
    <w:abstractNumId w:val="11"/>
  </w:num>
  <w:num w:numId="4" w16cid:durableId="728648073">
    <w:abstractNumId w:val="3"/>
  </w:num>
  <w:num w:numId="5" w16cid:durableId="1793090022">
    <w:abstractNumId w:val="7"/>
  </w:num>
  <w:num w:numId="6" w16cid:durableId="176384427">
    <w:abstractNumId w:val="9"/>
  </w:num>
  <w:num w:numId="7" w16cid:durableId="70857251">
    <w:abstractNumId w:val="1"/>
  </w:num>
  <w:num w:numId="8" w16cid:durableId="1644920755">
    <w:abstractNumId w:val="5"/>
  </w:num>
  <w:num w:numId="9" w16cid:durableId="1221163457">
    <w:abstractNumId w:val="8"/>
  </w:num>
  <w:num w:numId="10" w16cid:durableId="366180172">
    <w:abstractNumId w:val="4"/>
  </w:num>
  <w:num w:numId="11" w16cid:durableId="370692889">
    <w:abstractNumId w:val="2"/>
  </w:num>
  <w:num w:numId="12" w16cid:durableId="123758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65"/>
    <w:rsid w:val="0036524D"/>
    <w:rsid w:val="0073610E"/>
    <w:rsid w:val="00834395"/>
    <w:rsid w:val="00846865"/>
    <w:rsid w:val="00D4142C"/>
    <w:rsid w:val="00D76F02"/>
    <w:rsid w:val="00DC4458"/>
    <w:rsid w:val="00F064E8"/>
    <w:rsid w:val="00FB7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3F61"/>
  <w15:chartTrackingRefBased/>
  <w15:docId w15:val="{05162891-C710-49C7-9344-7F84D2DA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865"/>
    <w:rPr>
      <w:rFonts w:eastAsiaTheme="majorEastAsia" w:cstheme="majorBidi"/>
      <w:color w:val="272727" w:themeColor="text1" w:themeTint="D8"/>
    </w:rPr>
  </w:style>
  <w:style w:type="paragraph" w:styleId="Title">
    <w:name w:val="Title"/>
    <w:basedOn w:val="Normal"/>
    <w:next w:val="Normal"/>
    <w:link w:val="TitleChar"/>
    <w:uiPriority w:val="10"/>
    <w:qFormat/>
    <w:rsid w:val="00846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865"/>
    <w:pPr>
      <w:spacing w:before="160"/>
      <w:jc w:val="center"/>
    </w:pPr>
    <w:rPr>
      <w:i/>
      <w:iCs/>
      <w:color w:val="404040" w:themeColor="text1" w:themeTint="BF"/>
    </w:rPr>
  </w:style>
  <w:style w:type="character" w:customStyle="1" w:styleId="QuoteChar">
    <w:name w:val="Quote Char"/>
    <w:basedOn w:val="DefaultParagraphFont"/>
    <w:link w:val="Quote"/>
    <w:uiPriority w:val="29"/>
    <w:rsid w:val="00846865"/>
    <w:rPr>
      <w:i/>
      <w:iCs/>
      <w:color w:val="404040" w:themeColor="text1" w:themeTint="BF"/>
    </w:rPr>
  </w:style>
  <w:style w:type="paragraph" w:styleId="ListParagraph">
    <w:name w:val="List Paragraph"/>
    <w:basedOn w:val="Normal"/>
    <w:uiPriority w:val="34"/>
    <w:qFormat/>
    <w:rsid w:val="00846865"/>
    <w:pPr>
      <w:ind w:left="720"/>
      <w:contextualSpacing/>
    </w:pPr>
  </w:style>
  <w:style w:type="character" w:styleId="IntenseEmphasis">
    <w:name w:val="Intense Emphasis"/>
    <w:basedOn w:val="DefaultParagraphFont"/>
    <w:uiPriority w:val="21"/>
    <w:qFormat/>
    <w:rsid w:val="00846865"/>
    <w:rPr>
      <w:i/>
      <w:iCs/>
      <w:color w:val="0F4761" w:themeColor="accent1" w:themeShade="BF"/>
    </w:rPr>
  </w:style>
  <w:style w:type="paragraph" w:styleId="IntenseQuote">
    <w:name w:val="Intense Quote"/>
    <w:basedOn w:val="Normal"/>
    <w:next w:val="Normal"/>
    <w:link w:val="IntenseQuoteChar"/>
    <w:uiPriority w:val="30"/>
    <w:qFormat/>
    <w:rsid w:val="00846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865"/>
    <w:rPr>
      <w:i/>
      <w:iCs/>
      <w:color w:val="0F4761" w:themeColor="accent1" w:themeShade="BF"/>
    </w:rPr>
  </w:style>
  <w:style w:type="character" w:styleId="IntenseReference">
    <w:name w:val="Intense Reference"/>
    <w:basedOn w:val="DefaultParagraphFont"/>
    <w:uiPriority w:val="32"/>
    <w:qFormat/>
    <w:rsid w:val="008468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8A2D1-0F15-4AC0-A770-1E2EC9193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Deshpande</dc:creator>
  <cp:keywords/>
  <dc:description/>
  <cp:lastModifiedBy>Atharva Deshpande</cp:lastModifiedBy>
  <cp:revision>4</cp:revision>
  <dcterms:created xsi:type="dcterms:W3CDTF">2026-08-04T14:09:00Z</dcterms:created>
  <dcterms:modified xsi:type="dcterms:W3CDTF">2026-08-04T14:26:00Z</dcterms:modified>
</cp:coreProperties>
</file>