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693E" w:rsidRDefault="007E693E" w:rsidP="007E693E"/>
    <w:p w:rsidR="007E693E" w:rsidRDefault="007E693E" w:rsidP="007E693E">
      <w:pPr>
        <w:rPr>
          <w:sz w:val="24"/>
          <w:szCs w:val="24"/>
        </w:rPr>
      </w:pPr>
      <w:r>
        <w:rPr>
          <w:sz w:val="24"/>
          <w:szCs w:val="24"/>
        </w:rPr>
        <w:t>EDIFICIO BIBLIOTECA UNIVERSIDAD SALESIANA  GUAYAQUIL</w:t>
      </w:r>
    </w:p>
    <w:p w:rsidR="007E693E" w:rsidRDefault="007E693E" w:rsidP="007E693E">
      <w:pPr>
        <w:rPr>
          <w:sz w:val="24"/>
          <w:szCs w:val="24"/>
        </w:rPr>
      </w:pPr>
      <w:r>
        <w:rPr>
          <w:sz w:val="24"/>
          <w:szCs w:val="24"/>
        </w:rPr>
        <w:t>CLIMATIZACION 2`800.000  BTU/H</w:t>
      </w:r>
    </w:p>
    <w:p w:rsidR="00FB6840" w:rsidRDefault="00FB6840" w:rsidP="007E693E">
      <w:pPr>
        <w:rPr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 wp14:anchorId="18F70BC4" wp14:editId="588B247C">
            <wp:extent cx="2893670" cy="1735072"/>
            <wp:effectExtent l="0" t="0" r="2540" b="0"/>
            <wp:docPr id="10" name="Imagen 10" descr="C:\Users\WILSON~1\AppData\Local\Temp\facha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ILSON~1\AppData\Local\Temp\fachada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017" cy="1737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693E" w:rsidRDefault="007E693E" w:rsidP="007E693E"/>
    <w:p w:rsidR="007E693E" w:rsidRDefault="007E693E" w:rsidP="007E693E">
      <w:r>
        <w:rPr>
          <w:noProof/>
          <w:lang w:val="es-ES" w:eastAsia="es-ES"/>
        </w:rPr>
        <w:drawing>
          <wp:inline distT="0" distB="0" distL="0" distR="0">
            <wp:extent cx="2444140" cy="1840375"/>
            <wp:effectExtent l="0" t="0" r="0" b="7620"/>
            <wp:docPr id="5" name="Imagen 5" descr="Descripción: C:\Users\user\Downloads\2013-07-09 12.46.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 descr="Descripción: C:\Users\user\Downloads\2013-07-09 12.46.0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586" cy="1845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93E" w:rsidRDefault="007E693E" w:rsidP="007E693E">
      <w:r>
        <w:t>DUCTERIA DE BIBLIOTECA UPS.</w:t>
      </w:r>
    </w:p>
    <w:p w:rsidR="007E693E" w:rsidRDefault="007E693E" w:rsidP="007E693E"/>
    <w:p w:rsidR="007E693E" w:rsidRDefault="007E693E" w:rsidP="007E693E">
      <w:r>
        <w:rPr>
          <w:noProof/>
          <w:lang w:val="es-ES" w:eastAsia="es-ES"/>
        </w:rPr>
        <w:drawing>
          <wp:inline distT="0" distB="0" distL="0" distR="0">
            <wp:extent cx="2564267" cy="1921397"/>
            <wp:effectExtent l="0" t="0" r="7620" b="3175"/>
            <wp:docPr id="7" name="Imagen 7" descr="Descripción: G:\DCIM\100OLYMP\PC0644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Descripción: G:\DCIM\100OLYMP\PC064485.JPG"/>
                    <pic:cNvPicPr>
                      <a:picLocks noChangeAspect="1" noChangeArrowheads="1"/>
                    </pic:cNvPicPr>
                  </pic:nvPicPr>
                  <pic:blipFill>
                    <a:blip r:embed="rId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307" cy="1921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93E" w:rsidRDefault="007E693E" w:rsidP="007E693E"/>
    <w:p w:rsidR="007E693E" w:rsidRDefault="007E693E" w:rsidP="007E693E"/>
    <w:p w:rsidR="007E693E" w:rsidRDefault="007E693E" w:rsidP="007E693E"/>
    <w:p w:rsidR="007E693E" w:rsidRDefault="007E693E" w:rsidP="007E693E">
      <w:r>
        <w:rPr>
          <w:noProof/>
          <w:lang w:val="es-ES" w:eastAsia="es-ES"/>
        </w:rPr>
        <w:drawing>
          <wp:inline distT="0" distB="0" distL="0" distR="0">
            <wp:extent cx="2378698" cy="1782502"/>
            <wp:effectExtent l="0" t="0" r="3175" b="8255"/>
            <wp:docPr id="6" name="Imagen 6" descr="Descripción: G:\DCIM\100OLYMP\PA1743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Descripción: G:\DCIM\100OLYMP\PA17434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8923" cy="178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93E" w:rsidRDefault="007E693E" w:rsidP="007E693E"/>
    <w:p w:rsidR="007E693E" w:rsidRDefault="007E693E" w:rsidP="007E693E">
      <w:r>
        <w:rPr>
          <w:noProof/>
          <w:lang w:val="es-ES" w:eastAsia="es-ES"/>
        </w:rPr>
        <w:drawing>
          <wp:inline distT="0" distB="0" distL="0" distR="0">
            <wp:extent cx="2673751" cy="2003603"/>
            <wp:effectExtent l="0" t="0" r="0" b="0"/>
            <wp:docPr id="4" name="Imagen 4" descr="Descripción: C:\Users\user\Downloads\2013-09-05 12.27.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 descr="Descripción: C:\Users\user\Downloads\2013-09-05 12.27.14.jpg"/>
                    <pic:cNvPicPr>
                      <a:picLocks noChangeAspect="1" noChangeArrowheads="1"/>
                    </pic:cNvPicPr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004" cy="2003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840" w:rsidRDefault="00FB6840" w:rsidP="00FB6840"/>
    <w:p w:rsidR="00FB6840" w:rsidRDefault="00FB6840" w:rsidP="00FB6840">
      <w:r>
        <w:t>EDIFICIO ADMINISTRACION  UNIVERSIDAD POLITECNICA SALESIANA</w:t>
      </w:r>
    </w:p>
    <w:p w:rsidR="00FB6840" w:rsidRDefault="00FB6840" w:rsidP="00FB6840">
      <w:r>
        <w:t>CLIMATIZACION 1`900.000 BT/H</w:t>
      </w:r>
    </w:p>
    <w:p w:rsidR="00FB6840" w:rsidRDefault="00FB6840" w:rsidP="00FB6840">
      <w:r>
        <w:rPr>
          <w:noProof/>
          <w:lang w:val="es-ES" w:eastAsia="es-ES"/>
        </w:rPr>
        <w:drawing>
          <wp:inline distT="0" distB="0" distL="0" distR="0">
            <wp:extent cx="2673751" cy="2007295"/>
            <wp:effectExtent l="0" t="0" r="0" b="0"/>
            <wp:docPr id="9" name="Imagen 9" descr="Descripción: C:\Users\user\Downloads\administrac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 descr="Descripción: C:\Users\user\Downloads\administracion.jpg"/>
                    <pic:cNvPicPr>
                      <a:picLocks noChangeAspect="1" noChangeArrowheads="1"/>
                    </pic:cNvPicPr>
                  </pic:nvPicPr>
                  <pic:blipFill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807" cy="2007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840" w:rsidRDefault="00FB6840" w:rsidP="00FB6840">
      <w:r>
        <w:lastRenderedPageBreak/>
        <w:t>DUCTERIA UPS</w:t>
      </w:r>
    </w:p>
    <w:p w:rsidR="00FB6840" w:rsidRDefault="00FB6840" w:rsidP="00FB6840"/>
    <w:p w:rsidR="00FB6840" w:rsidRDefault="00FB6840" w:rsidP="00FB6840">
      <w:r>
        <w:rPr>
          <w:noProof/>
          <w:lang w:val="es-ES" w:eastAsia="es-ES"/>
        </w:rPr>
        <w:drawing>
          <wp:inline distT="0" distB="0" distL="0" distR="0">
            <wp:extent cx="2500539" cy="1875098"/>
            <wp:effectExtent l="0" t="0" r="0" b="0"/>
            <wp:docPr id="8" name="Imagen 8" descr="Descripción: C:\Users\user\Downloads\administr duct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 descr="Descripción: C:\Users\user\Downloads\administr ductos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720" cy="1875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842" w:rsidRDefault="00460842" w:rsidP="00FB6840"/>
    <w:p w:rsidR="00460842" w:rsidRDefault="00460842" w:rsidP="00FB6840">
      <w:r>
        <w:t>SISTEMA DE AIRE ACONDICIONADO CAPILLA DE MALL DEL SOL</w:t>
      </w:r>
    </w:p>
    <w:p w:rsidR="00460842" w:rsidRDefault="00460842" w:rsidP="00FB6840">
      <w:r>
        <w:rPr>
          <w:noProof/>
          <w:lang w:val="es-ES" w:eastAsia="es-ES"/>
        </w:rPr>
        <w:drawing>
          <wp:inline distT="0" distB="0" distL="0" distR="0">
            <wp:extent cx="2947111" cy="2210765"/>
            <wp:effectExtent l="0" t="0" r="5715" b="0"/>
            <wp:docPr id="14" name="Imagen 14" descr="D:\respaldo core i3\Camara\mall del sol 2012\P70239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respaldo core i3\Camara\mall del sol 2012\P7023921.JPG"/>
                    <pic:cNvPicPr>
                      <a:picLocks noChangeAspect="1" noChangeArrowheads="1"/>
                    </pic:cNvPicPr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276" cy="2210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840" w:rsidRDefault="00FB6840" w:rsidP="00FB6840"/>
    <w:p w:rsidR="00FB6840" w:rsidRPr="0035426C" w:rsidRDefault="00FB6840" w:rsidP="0035426C">
      <w:pPr>
        <w:ind w:right="-316"/>
        <w:jc w:val="center"/>
        <w:rPr>
          <w:rFonts w:ascii="Arial" w:hAnsi="Arial" w:cs="Arial"/>
          <w:b/>
          <w:u w:val="single"/>
        </w:rPr>
      </w:pPr>
      <w:r w:rsidRPr="003D438E">
        <w:rPr>
          <w:rFonts w:ascii="Arial" w:hAnsi="Arial" w:cs="Arial"/>
          <w:b/>
          <w:u w:val="single"/>
        </w:rPr>
        <w:t>CHIME</w:t>
      </w:r>
      <w:r>
        <w:rPr>
          <w:rFonts w:ascii="Arial" w:hAnsi="Arial" w:cs="Arial"/>
          <w:b/>
          <w:u w:val="single"/>
        </w:rPr>
        <w:t>NEAS DE GENERADORES DEL MA</w:t>
      </w:r>
      <w:r w:rsidRPr="003D438E">
        <w:rPr>
          <w:rFonts w:ascii="Arial" w:hAnsi="Arial" w:cs="Arial"/>
          <w:b/>
          <w:u w:val="single"/>
        </w:rPr>
        <w:t>LL DEL SOL</w:t>
      </w:r>
    </w:p>
    <w:p w:rsidR="00FB6840" w:rsidRDefault="00FB6840" w:rsidP="00FB6840">
      <w:pPr>
        <w:ind w:right="-316"/>
        <w:rPr>
          <w:rFonts w:ascii="Arial" w:hAnsi="Arial" w:cs="Arial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1014883</wp:posOffset>
            </wp:positionH>
            <wp:positionV relativeFrom="paragraph">
              <wp:posOffset>156974</wp:posOffset>
            </wp:positionV>
            <wp:extent cx="2048719" cy="1528134"/>
            <wp:effectExtent l="19050" t="19050" r="27940" b="1524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6006" cy="153357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80808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6840" w:rsidRDefault="00FB6840" w:rsidP="00FB6840">
      <w:pPr>
        <w:ind w:right="-316"/>
        <w:jc w:val="center"/>
        <w:rPr>
          <w:rFonts w:ascii="Arial" w:hAnsi="Arial" w:cs="Arial"/>
        </w:rPr>
      </w:pPr>
    </w:p>
    <w:p w:rsidR="00FB6840" w:rsidRDefault="00FB6840" w:rsidP="00FB6840">
      <w:pPr>
        <w:ind w:right="-316"/>
        <w:rPr>
          <w:rFonts w:ascii="Arial" w:hAnsi="Arial" w:cs="Arial"/>
        </w:rPr>
      </w:pPr>
    </w:p>
    <w:p w:rsidR="00FB6840" w:rsidRDefault="00FB6840" w:rsidP="00FB6840">
      <w:pPr>
        <w:ind w:right="-316"/>
        <w:rPr>
          <w:rFonts w:ascii="Arial" w:hAnsi="Arial" w:cs="Arial"/>
        </w:rPr>
      </w:pPr>
    </w:p>
    <w:p w:rsidR="00FB6840" w:rsidRDefault="00FB6840" w:rsidP="0035426C">
      <w:pPr>
        <w:ind w:right="-316"/>
        <w:rPr>
          <w:rFonts w:ascii="Arial" w:hAnsi="Arial" w:cs="Arial"/>
          <w:b/>
          <w:u w:val="single"/>
        </w:rPr>
      </w:pPr>
    </w:p>
    <w:p w:rsidR="00FB6840" w:rsidRDefault="00FB6840" w:rsidP="00FB6840">
      <w:pPr>
        <w:ind w:right="-316"/>
        <w:jc w:val="center"/>
        <w:rPr>
          <w:rFonts w:ascii="Arial" w:hAnsi="Arial" w:cs="Arial"/>
          <w:b/>
          <w:u w:val="single"/>
        </w:rPr>
      </w:pPr>
    </w:p>
    <w:p w:rsidR="00FB6840" w:rsidRDefault="00FB6840" w:rsidP="00FB6840">
      <w:pPr>
        <w:ind w:right="-316"/>
        <w:jc w:val="center"/>
        <w:rPr>
          <w:rFonts w:ascii="Arial" w:hAnsi="Arial" w:cs="Arial"/>
          <w:b/>
          <w:u w:val="single"/>
        </w:rPr>
      </w:pPr>
      <w:r w:rsidRPr="003D438E">
        <w:rPr>
          <w:rFonts w:ascii="Arial" w:hAnsi="Arial" w:cs="Arial"/>
          <w:b/>
          <w:u w:val="single"/>
        </w:rPr>
        <w:lastRenderedPageBreak/>
        <w:t>SISTEMA DE INYEC</w:t>
      </w:r>
      <w:r>
        <w:rPr>
          <w:rFonts w:ascii="Arial" w:hAnsi="Arial" w:cs="Arial"/>
          <w:b/>
          <w:u w:val="single"/>
        </w:rPr>
        <w:t>CION DE AIRE CON SILENCIADORES ACUSTICOS</w:t>
      </w:r>
    </w:p>
    <w:p w:rsidR="00FB6840" w:rsidRPr="003D438E" w:rsidRDefault="00FB6840" w:rsidP="0035426C">
      <w:pPr>
        <w:ind w:right="-316"/>
        <w:jc w:val="center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CUARTO DE GENERADORES DEL MA</w:t>
      </w:r>
      <w:r w:rsidRPr="003D438E">
        <w:rPr>
          <w:rFonts w:ascii="Arial" w:hAnsi="Arial" w:cs="Arial"/>
          <w:b/>
          <w:u w:val="single"/>
        </w:rPr>
        <w:t>LL DEL SOL</w:t>
      </w:r>
    </w:p>
    <w:p w:rsidR="00FB6840" w:rsidRDefault="00FB6840" w:rsidP="00FB6840">
      <w:pPr>
        <w:ind w:right="-316"/>
        <w:rPr>
          <w:rFonts w:ascii="Arial" w:hAnsi="Arial" w:cs="Arial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1014884</wp:posOffset>
            </wp:positionH>
            <wp:positionV relativeFrom="paragraph">
              <wp:posOffset>57825</wp:posOffset>
            </wp:positionV>
            <wp:extent cx="2789694" cy="1840375"/>
            <wp:effectExtent l="19050" t="19050" r="10795" b="2667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137" cy="1843306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80808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6840" w:rsidRDefault="00FB6840" w:rsidP="00FB6840">
      <w:pPr>
        <w:ind w:right="-316"/>
        <w:jc w:val="center"/>
        <w:rPr>
          <w:rFonts w:ascii="Arial" w:hAnsi="Arial" w:cs="Arial"/>
        </w:rPr>
      </w:pPr>
    </w:p>
    <w:p w:rsidR="00FB6840" w:rsidRDefault="00FB6840" w:rsidP="00FB6840">
      <w:pPr>
        <w:ind w:right="-316"/>
        <w:jc w:val="center"/>
        <w:rPr>
          <w:rFonts w:ascii="Arial" w:hAnsi="Arial" w:cs="Arial"/>
        </w:rPr>
      </w:pPr>
    </w:p>
    <w:p w:rsidR="00FB6840" w:rsidRDefault="00FB6840" w:rsidP="00FB6840">
      <w:pPr>
        <w:ind w:right="-316"/>
        <w:jc w:val="center"/>
        <w:rPr>
          <w:rFonts w:ascii="Arial" w:hAnsi="Arial" w:cs="Arial"/>
          <w:b/>
          <w:u w:val="single"/>
        </w:rPr>
      </w:pPr>
    </w:p>
    <w:p w:rsidR="00FB6840" w:rsidRDefault="00FB6840" w:rsidP="00FB6840">
      <w:pPr>
        <w:ind w:right="-316"/>
        <w:jc w:val="center"/>
        <w:rPr>
          <w:rFonts w:ascii="Arial" w:hAnsi="Arial" w:cs="Arial"/>
          <w:b/>
          <w:u w:val="single"/>
        </w:rPr>
      </w:pPr>
    </w:p>
    <w:p w:rsidR="00FB6840" w:rsidRDefault="00FB6840" w:rsidP="00FB6840">
      <w:pPr>
        <w:ind w:right="-316"/>
        <w:jc w:val="center"/>
        <w:rPr>
          <w:rFonts w:ascii="Arial" w:hAnsi="Arial" w:cs="Arial"/>
          <w:b/>
          <w:u w:val="single"/>
        </w:rPr>
      </w:pPr>
    </w:p>
    <w:p w:rsidR="00FB6840" w:rsidRDefault="00FB6840" w:rsidP="00FB6840">
      <w:pPr>
        <w:ind w:right="-316"/>
        <w:jc w:val="center"/>
        <w:rPr>
          <w:rFonts w:ascii="Arial" w:hAnsi="Arial" w:cs="Arial"/>
          <w:b/>
          <w:u w:val="single"/>
        </w:rPr>
      </w:pPr>
    </w:p>
    <w:p w:rsidR="00FB6840" w:rsidRDefault="00FB6840" w:rsidP="00FB6840">
      <w:pPr>
        <w:ind w:right="-316"/>
        <w:jc w:val="center"/>
        <w:rPr>
          <w:rFonts w:ascii="Arial" w:hAnsi="Arial" w:cs="Arial"/>
          <w:b/>
          <w:u w:val="single"/>
        </w:rPr>
      </w:pPr>
    </w:p>
    <w:p w:rsidR="0035426C" w:rsidRDefault="0035426C" w:rsidP="0035426C">
      <w:pPr>
        <w:ind w:right="-316"/>
        <w:jc w:val="center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EXTRACCION DE GASES, BANCO DE VENTILADORES Y DUCTOS</w:t>
      </w:r>
    </w:p>
    <w:p w:rsidR="0035426C" w:rsidRDefault="0035426C" w:rsidP="0035426C">
      <w:pPr>
        <w:ind w:right="-316"/>
        <w:jc w:val="center"/>
        <w:rPr>
          <w:rFonts w:ascii="Arial" w:hAnsi="Arial" w:cs="Arial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1142204</wp:posOffset>
            </wp:positionH>
            <wp:positionV relativeFrom="paragraph">
              <wp:posOffset>61635</wp:posOffset>
            </wp:positionV>
            <wp:extent cx="2902925" cy="2176041"/>
            <wp:effectExtent l="19050" t="19050" r="12065" b="1524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333" cy="2182344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80808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426C" w:rsidRDefault="0035426C" w:rsidP="0035426C">
      <w:pPr>
        <w:ind w:right="-316"/>
        <w:jc w:val="center"/>
        <w:rPr>
          <w:rFonts w:ascii="Arial" w:hAnsi="Arial" w:cs="Arial"/>
        </w:rPr>
      </w:pPr>
    </w:p>
    <w:p w:rsidR="0035426C" w:rsidRDefault="0035426C" w:rsidP="0035426C">
      <w:pPr>
        <w:ind w:right="-316"/>
        <w:jc w:val="center"/>
        <w:rPr>
          <w:rFonts w:ascii="Arial" w:hAnsi="Arial" w:cs="Arial"/>
        </w:rPr>
      </w:pPr>
    </w:p>
    <w:p w:rsidR="0035426C" w:rsidRDefault="0035426C" w:rsidP="0035426C">
      <w:pPr>
        <w:ind w:right="-316"/>
        <w:jc w:val="center"/>
        <w:rPr>
          <w:rFonts w:ascii="Arial" w:hAnsi="Arial" w:cs="Arial"/>
        </w:rPr>
      </w:pPr>
    </w:p>
    <w:p w:rsidR="0035426C" w:rsidRDefault="0035426C" w:rsidP="0035426C">
      <w:pPr>
        <w:ind w:right="-316"/>
        <w:jc w:val="center"/>
        <w:rPr>
          <w:rFonts w:ascii="Arial" w:hAnsi="Arial" w:cs="Arial"/>
        </w:rPr>
      </w:pPr>
    </w:p>
    <w:p w:rsidR="0035426C" w:rsidRDefault="0035426C" w:rsidP="0035426C">
      <w:pPr>
        <w:ind w:right="-316"/>
        <w:jc w:val="center"/>
        <w:rPr>
          <w:rFonts w:ascii="Arial" w:hAnsi="Arial" w:cs="Arial"/>
        </w:rPr>
      </w:pPr>
    </w:p>
    <w:p w:rsidR="0035426C" w:rsidRDefault="0035426C" w:rsidP="0035426C">
      <w:pPr>
        <w:ind w:right="-316"/>
        <w:jc w:val="center"/>
        <w:rPr>
          <w:rFonts w:ascii="Arial" w:hAnsi="Arial" w:cs="Arial"/>
        </w:rPr>
      </w:pPr>
    </w:p>
    <w:p w:rsidR="00FB6840" w:rsidRDefault="00FB6840" w:rsidP="00FB6840">
      <w:pPr>
        <w:ind w:right="-316"/>
        <w:jc w:val="center"/>
        <w:rPr>
          <w:rFonts w:ascii="Arial" w:hAnsi="Arial" w:cs="Arial"/>
          <w:b/>
          <w:u w:val="single"/>
        </w:rPr>
      </w:pPr>
    </w:p>
    <w:p w:rsidR="00FB6840" w:rsidRDefault="00FB6840" w:rsidP="00FB6840">
      <w:pPr>
        <w:ind w:right="-316"/>
        <w:jc w:val="center"/>
        <w:rPr>
          <w:rFonts w:ascii="Arial" w:hAnsi="Arial" w:cs="Arial"/>
          <w:b/>
          <w:u w:val="single"/>
        </w:rPr>
      </w:pPr>
    </w:p>
    <w:p w:rsidR="00FB6840" w:rsidRDefault="00FB6840" w:rsidP="00FB6840">
      <w:pPr>
        <w:ind w:right="-316"/>
        <w:jc w:val="center"/>
        <w:rPr>
          <w:rFonts w:ascii="Arial" w:hAnsi="Arial" w:cs="Arial"/>
          <w:b/>
          <w:u w:val="single"/>
        </w:rPr>
      </w:pPr>
    </w:p>
    <w:p w:rsidR="00FB6840" w:rsidRDefault="00FB6840" w:rsidP="00FB6840">
      <w:pPr>
        <w:ind w:right="-316"/>
        <w:jc w:val="center"/>
        <w:rPr>
          <w:rFonts w:ascii="Arial" w:hAnsi="Arial" w:cs="Arial"/>
          <w:b/>
          <w:u w:val="single"/>
        </w:rPr>
      </w:pPr>
    </w:p>
    <w:p w:rsidR="00FB6840" w:rsidRDefault="00FB6840" w:rsidP="00FB6840">
      <w:pPr>
        <w:ind w:right="-316"/>
        <w:jc w:val="center"/>
        <w:rPr>
          <w:rFonts w:ascii="Arial" w:hAnsi="Arial" w:cs="Arial"/>
          <w:b/>
          <w:u w:val="single"/>
        </w:rPr>
      </w:pPr>
    </w:p>
    <w:p w:rsidR="00FB6840" w:rsidRDefault="00FB6840" w:rsidP="00FB6840">
      <w:pPr>
        <w:ind w:right="-316"/>
        <w:jc w:val="center"/>
        <w:rPr>
          <w:rFonts w:ascii="Arial" w:hAnsi="Arial" w:cs="Arial"/>
          <w:b/>
          <w:u w:val="single"/>
        </w:rPr>
      </w:pPr>
    </w:p>
    <w:p w:rsidR="007E693E" w:rsidRDefault="007E693E"/>
    <w:p w:rsidR="007E693E" w:rsidRDefault="007E693E"/>
    <w:p w:rsidR="00C2512C" w:rsidRPr="00C2512C" w:rsidRDefault="00C2512C">
      <w:pPr>
        <w:rPr>
          <w:b/>
          <w:noProof/>
          <w:sz w:val="28"/>
          <w:lang w:eastAsia="es-EC"/>
        </w:rPr>
      </w:pPr>
      <w:r w:rsidRPr="00C2512C">
        <w:rPr>
          <w:b/>
          <w:noProof/>
          <w:sz w:val="28"/>
          <w:lang w:eastAsia="es-EC"/>
        </w:rPr>
        <w:lastRenderedPageBreak/>
        <w:t>PRODUCTOS</w:t>
      </w:r>
    </w:p>
    <w:p w:rsidR="00C2512C" w:rsidRDefault="00C2512C">
      <w:pPr>
        <w:rPr>
          <w:noProof/>
          <w:lang w:eastAsia="es-EC"/>
        </w:rPr>
      </w:pPr>
    </w:p>
    <w:p w:rsidR="007E693E" w:rsidRDefault="00E96DBB">
      <w:r>
        <w:rPr>
          <w:noProof/>
          <w:lang w:eastAsia="es-EC"/>
        </w:rPr>
        <w:t xml:space="preserve">CENTRALES DE AIRE ACONDICIONADO TIPO SPLIT  Y PAQUETES  CAPACIDADES 36.000 , 48.000 , 60.000 , 90.000 , 120.000 , 150.000 , 180.000   BTUS/HORAS </w:t>
      </w:r>
    </w:p>
    <w:p w:rsidR="007E693E" w:rsidRDefault="00E96DBB">
      <w:r>
        <w:rPr>
          <w:noProof/>
          <w:lang w:val="es-ES" w:eastAsia="es-ES"/>
        </w:rPr>
        <w:drawing>
          <wp:inline distT="0" distB="0" distL="0" distR="0" wp14:anchorId="1613E64A" wp14:editId="14766566">
            <wp:extent cx="2858770" cy="2222500"/>
            <wp:effectExtent l="0" t="0" r="0" b="6350"/>
            <wp:docPr id="2" name="Imagen 2" descr="http://www.airesreparacion.com.ar/aireacondicionado-centr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airesreparacion.com.ar/aireacondicionado-central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77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 wp14:anchorId="4D51D829" wp14:editId="57DE8BA3">
            <wp:extent cx="2384425" cy="2384425"/>
            <wp:effectExtent l="0" t="0" r="0" b="0"/>
            <wp:docPr id="17" name="Imagen 17" descr="Aire Acondicionado Central Comercial Sistemas Separados Comerciales YORK TEU/TCE-KEU/HCE-TEH/TFB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ire Acondicionado Central Comercial Sistemas Separados Comerciales YORK TEU/TCE-KEU/HCE-TEH/TFB 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4425" cy="238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93E" w:rsidRDefault="007E693E"/>
    <w:p w:rsidR="00E96DBB" w:rsidRDefault="00E96DBB">
      <w:r>
        <w:t xml:space="preserve">TIPO SPLIT  PARED </w:t>
      </w:r>
      <w:r>
        <w:tab/>
        <w:t xml:space="preserve">- </w:t>
      </w:r>
      <w:r>
        <w:tab/>
      </w:r>
      <w:r>
        <w:tab/>
      </w:r>
      <w:r>
        <w:tab/>
      </w:r>
      <w:r>
        <w:tab/>
      </w:r>
      <w:r>
        <w:tab/>
        <w:t xml:space="preserve"> PISO TECHO</w:t>
      </w:r>
    </w:p>
    <w:p w:rsidR="00E20C5C" w:rsidRDefault="00E20C5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7E693E" w:rsidRPr="00E96DBB" w:rsidRDefault="007E693E" w:rsidP="00E96DBB"/>
    <w:p w:rsidR="007E693E" w:rsidRDefault="00E96DBB">
      <w:r>
        <w:rPr>
          <w:noProof/>
          <w:lang w:val="es-ES" w:eastAsia="es-ES"/>
        </w:rPr>
        <w:drawing>
          <wp:inline distT="0" distB="0" distL="0" distR="0">
            <wp:extent cx="2197305" cy="1551008"/>
            <wp:effectExtent l="0" t="0" r="0" b="0"/>
            <wp:docPr id="18" name="Imagen 18" descr="http://3.bp.blogspot.com/-jMNQy8RywBM/VEaBwwQKb2I/AAAAAAAAB_I/UK0zon8EahM/s1600/9000bt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3.bp.blogspot.com/-jMNQy8RywBM/VEaBwwQKb2I/AAAAAAAAB_I/UK0zon8EahM/s1600/9000btu.jpg"/>
                    <pic:cNvPicPr>
                      <a:picLocks noChangeAspect="1" noChangeArrowheads="1"/>
                    </pic:cNvPicPr>
                  </pic:nvPicPr>
                  <pic:blipFill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259" cy="155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>
            <wp:extent cx="2986269" cy="1331088"/>
            <wp:effectExtent l="0" t="0" r="5080" b="2540"/>
            <wp:docPr id="19" name="Imagen 19" descr="http://www.servicetecnicoaires.com.ar/images/aireacondicionado_piso-tech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servicetecnicoaires.com.ar/images/aireacondicionado_piso-techo.jpg"/>
                    <pic:cNvPicPr>
                      <a:picLocks noChangeAspect="1" noChangeArrowheads="1"/>
                    </pic:cNvPicPr>
                  </pic:nvPicPr>
                  <pic:blipFill>
                    <a:blip r:embed="rId1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125" cy="1332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93E" w:rsidRDefault="007E693E"/>
    <w:p w:rsidR="00E20C5C" w:rsidRDefault="00E20C5C"/>
    <w:p w:rsidR="00E20C5C" w:rsidRDefault="00E20C5C"/>
    <w:p w:rsidR="00E20C5C" w:rsidRDefault="00E20C5C"/>
    <w:p w:rsidR="00E20C5C" w:rsidRDefault="00E20C5C"/>
    <w:p w:rsidR="00E20C5C" w:rsidRDefault="00E20C5C"/>
    <w:p w:rsidR="00E20C5C" w:rsidRDefault="00E20C5C"/>
    <w:p w:rsidR="00E20C5C" w:rsidRDefault="00E20C5C"/>
    <w:p w:rsidR="00E20C5C" w:rsidRDefault="00E20C5C"/>
    <w:p w:rsidR="007E693E" w:rsidRDefault="007E693E">
      <w:r>
        <w:t>EXTRACTOR TIPO HONGO</w:t>
      </w:r>
      <w:r w:rsidR="00E20C5C">
        <w:tab/>
      </w:r>
      <w:r w:rsidR="00E20C5C">
        <w:tab/>
        <w:t xml:space="preserve">EXTRACTORES CENTRIFUGOS  ALTA </w:t>
      </w:r>
      <w:proofErr w:type="gramStart"/>
      <w:r w:rsidR="00E20C5C">
        <w:t>PRESION  )</w:t>
      </w:r>
      <w:proofErr w:type="gramEnd"/>
      <w:r w:rsidR="00C2512C">
        <w:tab/>
      </w:r>
      <w:r w:rsidR="00C2512C">
        <w:tab/>
      </w:r>
      <w:r w:rsidR="00C2512C">
        <w:tab/>
      </w:r>
      <w:bookmarkStart w:id="0" w:name="_GoBack"/>
      <w:bookmarkEnd w:id="0"/>
      <w:r w:rsidR="008B281F">
        <w:t xml:space="preserve">                                       </w:t>
      </w:r>
      <w:r w:rsidR="008B281F">
        <w:rPr>
          <w:noProof/>
          <w:lang w:val="es-ES" w:eastAsia="es-ES"/>
        </w:rPr>
        <w:drawing>
          <wp:inline distT="0" distB="0" distL="0" distR="0">
            <wp:extent cx="2291787" cy="1921396"/>
            <wp:effectExtent l="0" t="0" r="0" b="3175"/>
            <wp:docPr id="23" name="Imagen 23" descr="http://www.hidrofanmexico.com/galleria9/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hidrofanmexico.com/galleria9/1.jpg"/>
                    <pic:cNvPicPr>
                      <a:picLocks noChangeAspect="1" noChangeArrowheads="1"/>
                    </pic:cNvPicPr>
                  </pic:nvPicPr>
                  <pic:blipFill>
                    <a:blip r:embed="rId2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857" cy="192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93E" w:rsidRDefault="007E693E">
      <w:r>
        <w:rPr>
          <w:noProof/>
          <w:lang w:val="es-ES" w:eastAsia="es-ES"/>
        </w:rPr>
        <w:drawing>
          <wp:inline distT="0" distB="0" distL="0" distR="0" wp14:anchorId="663B1982" wp14:editId="044E8EDC">
            <wp:extent cx="1792165" cy="2070465"/>
            <wp:effectExtent l="19050" t="0" r="0" b="0"/>
            <wp:docPr id="3" name="Imagen 3" descr="C:\Users\Wilson Enriquez\Downloads\Resumen\hongo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lson Enriquez\Downloads\Resumen\hongo 1.jpg"/>
                    <pic:cNvPicPr>
                      <a:picLocks noChangeAspect="1" noChangeArrowheads="1"/>
                    </pic:cNvPicPr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2709" cy="20710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E20C5C" w:rsidRDefault="00E20C5C">
      <w:r>
        <w:t xml:space="preserve">EXTRACTORES DE AIRE  MULTIWING  </w:t>
      </w:r>
      <w:proofErr w:type="gramStart"/>
      <w:r>
        <w:t>( ASPAS</w:t>
      </w:r>
      <w:proofErr w:type="gramEnd"/>
      <w:r>
        <w:t xml:space="preserve"> GRADUABLES )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noProof/>
          <w:lang w:val="es-ES" w:eastAsia="es-ES"/>
        </w:rPr>
        <w:drawing>
          <wp:inline distT="0" distB="0" distL="0" distR="0">
            <wp:extent cx="1889019" cy="1412111"/>
            <wp:effectExtent l="0" t="0" r="0" b="0"/>
            <wp:docPr id="22" name="Imagen 22" descr="http://3.imimg.com/data3/HH/RT/MY-3277988/acid-proof-axial-fan-250x2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3.imimg.com/data3/HH/RT/MY-3277988/acid-proof-axial-fan-250x250.jpg"/>
                    <pic:cNvPicPr>
                      <a:picLocks noChangeAspect="1" noChangeArrowheads="1"/>
                    </pic:cNvPicPr>
                  </pic:nvPicPr>
                  <pic:blipFill>
                    <a:blip r:embed="rId2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051" cy="141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C5C" w:rsidRDefault="00E20C5C">
      <w:r>
        <w:rPr>
          <w:noProof/>
          <w:lang w:val="es-ES" w:eastAsia="es-ES"/>
        </w:rPr>
        <w:lastRenderedPageBreak/>
        <w:drawing>
          <wp:inline distT="0" distB="0" distL="0" distR="0">
            <wp:extent cx="1301298" cy="1064871"/>
            <wp:effectExtent l="0" t="0" r="0" b="2540"/>
            <wp:docPr id="21" name="Imagen 21" descr="http://gcdn.indiabizclub.com/uploads/enginemates_G149W_2_15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gcdn.indiabizclub.com/uploads/enginemates_G149W_2_159.gif"/>
                    <pic:cNvPicPr>
                      <a:picLocks noChangeAspect="1" noChangeArrowheads="1"/>
                    </pic:cNvPicPr>
                  </pic:nvPicPr>
                  <pic:blipFill>
                    <a:blip r:embed="rId2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2315" cy="1073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20C5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6103"/>
    <w:rsid w:val="0035426C"/>
    <w:rsid w:val="00460842"/>
    <w:rsid w:val="007E693E"/>
    <w:rsid w:val="008B281F"/>
    <w:rsid w:val="00B508E4"/>
    <w:rsid w:val="00C23B42"/>
    <w:rsid w:val="00C2512C"/>
    <w:rsid w:val="00CA6103"/>
    <w:rsid w:val="00E20C5C"/>
    <w:rsid w:val="00E96DBB"/>
    <w:rsid w:val="00FB68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564E816-FE77-4654-9168-A54916E632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A61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610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953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9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5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gif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9E11D2-7D1F-4962-A976-9EFDCD56BC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7</Pages>
  <Words>140</Words>
  <Characters>773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6</cp:revision>
  <dcterms:created xsi:type="dcterms:W3CDTF">2016-06-03T04:31:00Z</dcterms:created>
  <dcterms:modified xsi:type="dcterms:W3CDTF">2016-06-05T22:34:00Z</dcterms:modified>
</cp:coreProperties>
</file>