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EF" w:rsidRDefault="00D649EF" w:rsidP="00D649EF">
      <w:pPr>
        <w:jc w:val="center"/>
        <w:rPr>
          <w:b/>
          <w:sz w:val="100"/>
          <w:szCs w:val="100"/>
        </w:rPr>
      </w:pPr>
    </w:p>
    <w:p w:rsidR="001703A4" w:rsidRDefault="00D649EF" w:rsidP="00D649EF">
      <w:pPr>
        <w:jc w:val="center"/>
        <w:rPr>
          <w:b/>
          <w:sz w:val="50"/>
          <w:szCs w:val="50"/>
        </w:rPr>
      </w:pPr>
      <w:r w:rsidRPr="00D649EF">
        <w:rPr>
          <w:b/>
          <w:sz w:val="100"/>
          <w:szCs w:val="100"/>
        </w:rPr>
        <w:t>AKCELEROMETR</w:t>
      </w:r>
    </w:p>
    <w:p w:rsidR="00D649EF" w:rsidRDefault="00D649EF" w:rsidP="00D649E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Dorota </w:t>
      </w:r>
      <w:proofErr w:type="spellStart"/>
      <w:r>
        <w:rPr>
          <w:b/>
          <w:sz w:val="50"/>
          <w:szCs w:val="50"/>
        </w:rPr>
        <w:t>Korjat</w:t>
      </w:r>
      <w:proofErr w:type="spellEnd"/>
    </w:p>
    <w:p w:rsidR="00D649EF" w:rsidRDefault="00D649EF" w:rsidP="00D649E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Wojciech Kałka</w:t>
      </w:r>
    </w:p>
    <w:p w:rsidR="00D649EF" w:rsidRDefault="00B406B7" w:rsidP="00D649E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Systemy mikroprocesorowe II</w:t>
      </w: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D649EF">
      <w:pPr>
        <w:jc w:val="center"/>
        <w:rPr>
          <w:b/>
          <w:sz w:val="50"/>
          <w:szCs w:val="50"/>
        </w:rPr>
      </w:pPr>
    </w:p>
    <w:p w:rsidR="00B406B7" w:rsidRDefault="00B406B7" w:rsidP="00B406B7">
      <w:pPr>
        <w:rPr>
          <w:b/>
          <w:sz w:val="38"/>
          <w:szCs w:val="38"/>
        </w:rPr>
      </w:pPr>
      <w:r>
        <w:rPr>
          <w:b/>
          <w:sz w:val="38"/>
          <w:szCs w:val="38"/>
        </w:rPr>
        <w:lastRenderedPageBreak/>
        <w:t>1. Założenia projektowe</w:t>
      </w:r>
    </w:p>
    <w:p w:rsidR="00B406B7" w:rsidRDefault="00B406B7" w:rsidP="00B406B7">
      <w:pPr>
        <w:rPr>
          <w:b/>
          <w:sz w:val="38"/>
          <w:szCs w:val="38"/>
        </w:rPr>
      </w:pPr>
    </w:p>
    <w:p w:rsidR="00B406B7" w:rsidRDefault="00B406B7" w:rsidP="00B406B7">
      <w:pPr>
        <w:spacing w:after="120"/>
        <w:rPr>
          <w:sz w:val="38"/>
          <w:szCs w:val="38"/>
        </w:rPr>
      </w:pPr>
      <w:r>
        <w:rPr>
          <w:sz w:val="38"/>
          <w:szCs w:val="38"/>
        </w:rPr>
        <w:t>1.1 Opis</w:t>
      </w:r>
    </w:p>
    <w:p w:rsidR="00B406B7" w:rsidRDefault="00B406B7" w:rsidP="00B406B7">
      <w:pPr>
        <w:contextualSpacing/>
        <w:rPr>
          <w:sz w:val="24"/>
          <w:szCs w:val="24"/>
        </w:rPr>
      </w:pPr>
      <w:r>
        <w:rPr>
          <w:sz w:val="24"/>
          <w:szCs w:val="24"/>
        </w:rPr>
        <w:t>Projekt będzie tworzony na potrzeby laboratorium systemów mikroprocesorowych.</w:t>
      </w:r>
    </w:p>
    <w:p w:rsidR="00B406B7" w:rsidRDefault="00B406B7" w:rsidP="00B406B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Będzie miał za zadanie wychwytywać i wyświetlać wszelkie zmiany położenia w trzech wymiarach.  Do detekcji będziemy wykorzystywać akcelerometr MPU6020, który będzie komunikować się za pomocą magistrali I2C z mikrokontrolerem </w:t>
      </w:r>
      <w:proofErr w:type="spellStart"/>
      <w:r>
        <w:rPr>
          <w:sz w:val="24"/>
          <w:szCs w:val="24"/>
        </w:rPr>
        <w:t>Kinetis</w:t>
      </w:r>
      <w:proofErr w:type="spellEnd"/>
      <w:r>
        <w:rPr>
          <w:sz w:val="24"/>
          <w:szCs w:val="24"/>
        </w:rPr>
        <w:t xml:space="preserve"> L na płytce NPX </w:t>
      </w:r>
      <w:proofErr w:type="spellStart"/>
      <w:r>
        <w:rPr>
          <w:sz w:val="24"/>
          <w:szCs w:val="24"/>
        </w:rPr>
        <w:t>Freedom</w:t>
      </w:r>
      <w:proofErr w:type="spellEnd"/>
      <w:r>
        <w:rPr>
          <w:sz w:val="24"/>
          <w:szCs w:val="24"/>
        </w:rPr>
        <w:t xml:space="preserve"> KL46Z.</w:t>
      </w:r>
    </w:p>
    <w:p w:rsidR="00B406B7" w:rsidRDefault="00B406B7" w:rsidP="00B406B7">
      <w:pPr>
        <w:contextualSpacing/>
        <w:rPr>
          <w:sz w:val="24"/>
          <w:szCs w:val="24"/>
        </w:rPr>
      </w:pPr>
    </w:p>
    <w:p w:rsidR="00B406B7" w:rsidRDefault="00B406B7" w:rsidP="00B406B7">
      <w:pPr>
        <w:contextualSpacing/>
        <w:rPr>
          <w:sz w:val="24"/>
          <w:szCs w:val="24"/>
        </w:rPr>
      </w:pPr>
    </w:p>
    <w:p w:rsidR="00B406B7" w:rsidRPr="00B406B7" w:rsidRDefault="00B406B7" w:rsidP="00B406B7">
      <w:pPr>
        <w:contextualSpacing/>
        <w:rPr>
          <w:sz w:val="38"/>
          <w:szCs w:val="38"/>
        </w:rPr>
      </w:pPr>
      <w:r w:rsidRPr="00B406B7">
        <w:rPr>
          <w:sz w:val="38"/>
          <w:szCs w:val="38"/>
        </w:rPr>
        <w:t>1.2 Komunikacja z użytkownikiem</w:t>
      </w:r>
    </w:p>
    <w:p w:rsidR="00B406B7" w:rsidRDefault="00B406B7" w:rsidP="00B406B7">
      <w:pPr>
        <w:contextualSpacing/>
        <w:rPr>
          <w:sz w:val="24"/>
          <w:szCs w:val="24"/>
        </w:rPr>
      </w:pPr>
    </w:p>
    <w:p w:rsidR="00B406B7" w:rsidRDefault="00B406B7" w:rsidP="00B406B7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 komunikacji użyjemy wyświetlacza 7-segmentowego wbudowanego w płytę NPX </w:t>
      </w:r>
      <w:proofErr w:type="spellStart"/>
      <w:r>
        <w:rPr>
          <w:sz w:val="24"/>
          <w:szCs w:val="24"/>
        </w:rPr>
        <w:t>Freedom</w:t>
      </w:r>
      <w:proofErr w:type="spellEnd"/>
      <w:r>
        <w:rPr>
          <w:sz w:val="24"/>
          <w:szCs w:val="24"/>
        </w:rPr>
        <w:t xml:space="preserve"> KL46Z</w:t>
      </w:r>
    </w:p>
    <w:p w:rsidR="00B406B7" w:rsidRDefault="00B406B7" w:rsidP="00B406B7">
      <w:pPr>
        <w:rPr>
          <w:sz w:val="24"/>
          <w:szCs w:val="24"/>
        </w:rPr>
      </w:pPr>
    </w:p>
    <w:p w:rsidR="00B406B7" w:rsidRDefault="00B406B7" w:rsidP="00B406B7">
      <w:pPr>
        <w:spacing w:after="0"/>
        <w:rPr>
          <w:sz w:val="24"/>
          <w:szCs w:val="24"/>
        </w:rPr>
      </w:pPr>
    </w:p>
    <w:p w:rsidR="00B406B7" w:rsidRDefault="00B406B7" w:rsidP="00B406B7">
      <w:pPr>
        <w:spacing w:after="0"/>
        <w:rPr>
          <w:sz w:val="24"/>
          <w:szCs w:val="24"/>
        </w:rPr>
      </w:pPr>
    </w:p>
    <w:p w:rsidR="00B406B7" w:rsidRPr="00F175C9" w:rsidRDefault="00B406B7" w:rsidP="00B406B7">
      <w:pPr>
        <w:spacing w:after="0"/>
        <w:rPr>
          <w:b/>
          <w:sz w:val="38"/>
          <w:szCs w:val="38"/>
        </w:rPr>
      </w:pPr>
      <w:r w:rsidRPr="00F175C9">
        <w:rPr>
          <w:b/>
          <w:sz w:val="38"/>
          <w:szCs w:val="38"/>
        </w:rPr>
        <w:t>2. Realizacja projektu</w:t>
      </w:r>
    </w:p>
    <w:p w:rsidR="00B406B7" w:rsidRDefault="00B406B7" w:rsidP="00B406B7">
      <w:pPr>
        <w:spacing w:after="0"/>
        <w:rPr>
          <w:sz w:val="24"/>
          <w:szCs w:val="24"/>
        </w:rPr>
      </w:pPr>
    </w:p>
    <w:p w:rsidR="00B406B7" w:rsidRPr="00F175C9" w:rsidRDefault="00B406B7" w:rsidP="00B406B7">
      <w:pPr>
        <w:spacing w:after="0"/>
        <w:rPr>
          <w:sz w:val="38"/>
          <w:szCs w:val="38"/>
        </w:rPr>
      </w:pPr>
      <w:r w:rsidRPr="00F175C9">
        <w:rPr>
          <w:sz w:val="38"/>
          <w:szCs w:val="38"/>
        </w:rPr>
        <w:t>2.1 Opis</w:t>
      </w:r>
    </w:p>
    <w:p w:rsidR="00B406B7" w:rsidRDefault="00B406B7" w:rsidP="00B406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realizacji projektu użyliśmy środowiska </w:t>
      </w:r>
      <w:proofErr w:type="spellStart"/>
      <w:r>
        <w:rPr>
          <w:sz w:val="24"/>
          <w:szCs w:val="24"/>
        </w:rPr>
        <w:t>Keil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uVision</w:t>
      </w:r>
      <w:proofErr w:type="spellEnd"/>
      <w:r>
        <w:rPr>
          <w:sz w:val="24"/>
          <w:szCs w:val="24"/>
        </w:rPr>
        <w:t>. Do uspraw</w:t>
      </w:r>
      <w:r w:rsidR="00F175C9">
        <w:rPr>
          <w:sz w:val="24"/>
          <w:szCs w:val="24"/>
        </w:rPr>
        <w:t>n</w:t>
      </w:r>
      <w:r>
        <w:rPr>
          <w:sz w:val="24"/>
          <w:szCs w:val="24"/>
        </w:rPr>
        <w:t>ienia pracy nad naszym prototypem</w:t>
      </w:r>
      <w:r w:rsidR="00F175C9">
        <w:rPr>
          <w:sz w:val="24"/>
          <w:szCs w:val="24"/>
        </w:rPr>
        <w:t xml:space="preserve"> korzystaliśmy narzędzia Git. Nasz projekt jest dostępny na serwerze serwisu </w:t>
      </w:r>
      <w:proofErr w:type="spellStart"/>
      <w:r w:rsidR="00F175C9">
        <w:rPr>
          <w:sz w:val="24"/>
          <w:szCs w:val="24"/>
        </w:rPr>
        <w:t>GitHub</w:t>
      </w:r>
      <w:proofErr w:type="spellEnd"/>
      <w:r w:rsidR="00F175C9">
        <w:rPr>
          <w:sz w:val="24"/>
          <w:szCs w:val="24"/>
        </w:rPr>
        <w:t>. Program wykorzystywany do obsługi naszych urządzeń został napisany w języku C.</w:t>
      </w:r>
    </w:p>
    <w:p w:rsidR="00F175C9" w:rsidRDefault="00F175C9" w:rsidP="00B406B7">
      <w:pPr>
        <w:spacing w:after="0"/>
        <w:rPr>
          <w:sz w:val="24"/>
          <w:szCs w:val="24"/>
        </w:rPr>
      </w:pPr>
      <w:r>
        <w:rPr>
          <w:sz w:val="24"/>
          <w:szCs w:val="24"/>
        </w:rPr>
        <w:t>Dokumentację stworzyliśmy w programie WORD z pakietu MS OFFICE.</w:t>
      </w: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  <w:r>
        <w:rPr>
          <w:sz w:val="24"/>
          <w:szCs w:val="24"/>
        </w:rPr>
        <w:t>Wyniki prezentujemy w kodzie szesnastkowym, aby na wyświetlaczu 7-segmentowym zmieścić wyniki rzędu kilku, kilkunastu tysięcy.</w:t>
      </w: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Default="00F175C9" w:rsidP="00B406B7">
      <w:pPr>
        <w:spacing w:after="0"/>
        <w:rPr>
          <w:sz w:val="38"/>
          <w:szCs w:val="38"/>
        </w:rPr>
      </w:pPr>
      <w:r w:rsidRPr="00F175C9">
        <w:rPr>
          <w:sz w:val="38"/>
          <w:szCs w:val="38"/>
        </w:rPr>
        <w:lastRenderedPageBreak/>
        <w:t>2.2 Wykorzystywane połączenia</w:t>
      </w:r>
    </w:p>
    <w:p w:rsidR="00F175C9" w:rsidRDefault="00F175C9" w:rsidP="00B406B7">
      <w:pPr>
        <w:spacing w:after="0"/>
        <w:rPr>
          <w:sz w:val="24"/>
          <w:szCs w:val="24"/>
        </w:rPr>
      </w:pPr>
    </w:p>
    <w:p w:rsidR="00F175C9" w:rsidRPr="00F175C9" w:rsidRDefault="00F175C9" w:rsidP="00B406B7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65854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75C9" w:rsidRPr="00F175C9" w:rsidSect="00A31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08"/>
  <w:hyphenationZone w:val="425"/>
  <w:characterSpacingControl w:val="doNotCompress"/>
  <w:compat/>
  <w:rsids>
    <w:rsidRoot w:val="00D649EF"/>
    <w:rsid w:val="002279C2"/>
    <w:rsid w:val="0031468A"/>
    <w:rsid w:val="00384FB6"/>
    <w:rsid w:val="00A231F7"/>
    <w:rsid w:val="00A31BE0"/>
    <w:rsid w:val="00AB627D"/>
    <w:rsid w:val="00B406B7"/>
    <w:rsid w:val="00D649EF"/>
    <w:rsid w:val="00F1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1B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06B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7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159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3</cp:revision>
  <dcterms:created xsi:type="dcterms:W3CDTF">2017-02-20T21:21:00Z</dcterms:created>
  <dcterms:modified xsi:type="dcterms:W3CDTF">2017-02-21T08:47:00Z</dcterms:modified>
</cp:coreProperties>
</file>