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EA" w:rsidRDefault="008A4F48">
      <w:r w:rsidRPr="008A4F48">
        <w:rPr>
          <w:rFonts w:ascii="CG Omega" w:hAnsi="CG Omega"/>
          <w:b/>
          <w:noProof/>
          <w:spacing w:val="1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75.65pt;margin-top:.75pt;width:416.5pt;height:69.3pt;z-index:251663360;mso-width-relative:margin;mso-height-relative:margin" stroked="f" strokecolor="#bfbfbf" strokeweight=".25pt">
            <v:stroke dashstyle="1 1" endcap="round"/>
            <v:textbox>
              <w:txbxContent>
                <w:p w:rsidR="00D60F1E" w:rsidRPr="00A42D4C" w:rsidRDefault="00D60F1E">
                  <w:pPr>
                    <w:rPr>
                      <w:b/>
                      <w:spacing w:val="70"/>
                      <w:sz w:val="28"/>
                      <w:szCs w:val="28"/>
                    </w:rPr>
                  </w:pPr>
                  <w:r w:rsidRPr="00A42D4C">
                    <w:rPr>
                      <w:b/>
                      <w:spacing w:val="70"/>
                      <w:sz w:val="28"/>
                      <w:szCs w:val="28"/>
                    </w:rPr>
                    <w:t>TARA C. RONDANO</w:t>
                  </w:r>
                </w:p>
                <w:p w:rsidR="00D60F1E" w:rsidRPr="00241B5E" w:rsidRDefault="00D60F1E">
                  <w:pPr>
                    <w:rPr>
                      <w:b/>
                      <w:spacing w:val="50"/>
                      <w:sz w:val="10"/>
                      <w:szCs w:val="10"/>
                    </w:rPr>
                  </w:pPr>
                </w:p>
                <w:p w:rsidR="00D60F1E" w:rsidRPr="00D60F1E" w:rsidRDefault="00D60F1E" w:rsidP="00D60F1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 Chestnut Street</w:t>
                  </w:r>
                  <w:r w:rsidRPr="00241B5E">
                    <w:rPr>
                      <w:sz w:val="22"/>
                      <w:szCs w:val="22"/>
                    </w:rPr>
                    <w:t>, Darien CT 06820</w:t>
                  </w:r>
                  <w:r>
                    <w:rPr>
                      <w:sz w:val="22"/>
                      <w:szCs w:val="22"/>
                    </w:rPr>
                    <w:tab/>
                    <w:t xml:space="preserve">relocating to: </w:t>
                  </w:r>
                  <w:r w:rsidRPr="00D60F1E">
                    <w:rPr>
                      <w:sz w:val="22"/>
                      <w:szCs w:val="22"/>
                    </w:rPr>
                    <w:t xml:space="preserve">8 </w:t>
                  </w:r>
                  <w:r w:rsidR="00862B74" w:rsidRPr="00D60F1E">
                    <w:rPr>
                      <w:sz w:val="22"/>
                      <w:szCs w:val="22"/>
                    </w:rPr>
                    <w:t>Connecticut</w:t>
                  </w:r>
                  <w:r w:rsidRPr="00D60F1E">
                    <w:rPr>
                      <w:sz w:val="22"/>
                      <w:szCs w:val="22"/>
                    </w:rPr>
                    <w:t xml:space="preserve"> Ave </w:t>
                  </w:r>
                </w:p>
                <w:p w:rsidR="00D60F1E" w:rsidRDefault="00D60F1E" w:rsidP="00D60F1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Cell phone: 203-249-0251</w:t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  <w:t xml:space="preserve">           </w:t>
                  </w:r>
                  <w:r w:rsidRPr="00D60F1E">
                    <w:rPr>
                      <w:sz w:val="22"/>
                      <w:szCs w:val="22"/>
                    </w:rPr>
                    <w:t>Enfield CT 06082</w:t>
                  </w:r>
                </w:p>
                <w:p w:rsidR="00D60F1E" w:rsidRPr="00241B5E" w:rsidRDefault="008A4F48" w:rsidP="00241B5E">
                  <w:pPr>
                    <w:rPr>
                      <w:sz w:val="22"/>
                      <w:szCs w:val="22"/>
                    </w:rPr>
                  </w:pPr>
                  <w:hyperlink r:id="rId7" w:history="1">
                    <w:r w:rsidR="00D60F1E" w:rsidRPr="00241B5E">
                      <w:rPr>
                        <w:rStyle w:val="Hyperlink"/>
                        <w:sz w:val="22"/>
                        <w:szCs w:val="22"/>
                      </w:rPr>
                      <w:t>T12207@aol.com</w:t>
                    </w:r>
                  </w:hyperlink>
                </w:p>
              </w:txbxContent>
            </v:textbox>
          </v:shape>
        </w:pict>
      </w:r>
      <w:r w:rsidR="006750E7">
        <w:rPr>
          <w:rFonts w:ascii="CG Omega" w:hAnsi="CG Omega"/>
          <w:b/>
          <w:noProof/>
          <w:spacing w:val="16"/>
        </w:rPr>
        <w:drawing>
          <wp:inline distT="0" distB="0" distL="0" distR="0">
            <wp:extent cx="790575" cy="790575"/>
            <wp:effectExtent l="19050" t="0" r="9525" b="0"/>
            <wp:docPr id="1" name="Picture 1" descr="MC90036853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368532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EA" w:rsidRDefault="00C772E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</w:p>
    <w:p w:rsidR="00C772EA" w:rsidRDefault="00C772E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</w:p>
    <w:p w:rsidR="00E047FF" w:rsidRDefault="008A4F48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8A4F48">
        <w:rPr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42.9pt;margin-top:5.4pt;width:149.25pt;height:0;z-index:251660288" o:connectortype="straight"/>
        </w:pict>
      </w:r>
      <w:r w:rsidRPr="008A4F48">
        <w:rPr>
          <w:noProof/>
          <w:sz w:val="24"/>
          <w:szCs w:val="28"/>
        </w:rPr>
        <w:pict>
          <v:shape id="_x0000_s1037" type="#_x0000_t32" style="position:absolute;left:0;text-align:left;margin-left:-2.85pt;margin-top:-258.6pt;width:149.25pt;height:0;z-index:251659264" o:connectortype="straight"/>
        </w:pict>
      </w:r>
      <w:r w:rsidRPr="008A4F48">
        <w:rPr>
          <w:noProof/>
          <w:sz w:val="24"/>
          <w:szCs w:val="28"/>
        </w:rPr>
        <w:pict>
          <v:shape id="_x0000_s1036" type="#_x0000_t32" style="position:absolute;left:0;text-align:left;margin-left:.15pt;margin-top:5.4pt;width:149.25pt;height:0;z-index:251658240" o:connectortype="straight"/>
        </w:pict>
      </w:r>
      <w:r w:rsidR="00E047FF">
        <w:rPr>
          <w:rFonts w:ascii="CG Omega" w:hAnsi="CG Omega"/>
          <w:b/>
          <w:spacing w:val="8"/>
          <w:sz w:val="22"/>
        </w:rPr>
        <w:t>SUMMARY OF QUALIFICATION</w:t>
      </w:r>
    </w:p>
    <w:p w:rsidR="007F3212" w:rsidRDefault="007F3212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rPr>
          <w:sz w:val="16"/>
          <w:szCs w:val="16"/>
        </w:rPr>
      </w:pPr>
    </w:p>
    <w:p w:rsidR="00CF64E3" w:rsidRPr="00AC68BE" w:rsidRDefault="002D77B8" w:rsidP="007F3212">
      <w:pPr>
        <w:spacing w:before="100" w:beforeAutospacing="1" w:after="100" w:afterAutospacing="1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Eight</w:t>
      </w:r>
      <w:r w:rsidR="00204198" w:rsidRPr="00AC68BE">
        <w:rPr>
          <w:rFonts w:cs="Arial"/>
          <w:color w:val="000000"/>
          <w:sz w:val="18"/>
          <w:szCs w:val="18"/>
        </w:rPr>
        <w:t xml:space="preserve"> years of m</w:t>
      </w:r>
      <w:r w:rsidR="00CF64E3" w:rsidRPr="00AC68BE">
        <w:rPr>
          <w:rFonts w:cs="Arial"/>
          <w:color w:val="000000"/>
          <w:sz w:val="18"/>
          <w:szCs w:val="18"/>
        </w:rPr>
        <w:t>arketing</w:t>
      </w:r>
      <w:r w:rsidR="007F3212" w:rsidRPr="00AC68BE">
        <w:rPr>
          <w:rFonts w:cs="Arial"/>
          <w:color w:val="000000"/>
          <w:sz w:val="18"/>
          <w:szCs w:val="18"/>
        </w:rPr>
        <w:t xml:space="preserve"> experience and accomplishments </w:t>
      </w:r>
      <w:r w:rsidR="00CF64E3" w:rsidRPr="00AC68BE">
        <w:rPr>
          <w:rFonts w:cs="Arial"/>
          <w:color w:val="000000"/>
          <w:sz w:val="18"/>
          <w:szCs w:val="18"/>
        </w:rPr>
        <w:t>on</w:t>
      </w:r>
      <w:r w:rsidR="007F3212" w:rsidRPr="00AC68BE">
        <w:rPr>
          <w:rFonts w:cs="Arial"/>
          <w:color w:val="000000"/>
          <w:sz w:val="18"/>
          <w:szCs w:val="18"/>
        </w:rPr>
        <w:t xml:space="preserve"> the largest </w:t>
      </w:r>
      <w:r w:rsidR="00CF64E3" w:rsidRPr="00AC68BE">
        <w:rPr>
          <w:rFonts w:cs="Arial"/>
          <w:color w:val="000000"/>
          <w:sz w:val="18"/>
          <w:szCs w:val="18"/>
        </w:rPr>
        <w:t>dollar and unit category</w:t>
      </w:r>
      <w:r w:rsidR="007F3212" w:rsidRPr="00AC68BE">
        <w:rPr>
          <w:rFonts w:cs="Arial"/>
          <w:color w:val="000000"/>
          <w:sz w:val="18"/>
          <w:szCs w:val="18"/>
        </w:rPr>
        <w:t xml:space="preserve"> </w:t>
      </w:r>
      <w:r w:rsidR="00204198" w:rsidRPr="00AC68BE">
        <w:rPr>
          <w:rFonts w:cs="Arial"/>
          <w:color w:val="000000"/>
          <w:sz w:val="18"/>
          <w:szCs w:val="18"/>
        </w:rPr>
        <w:t>for</w:t>
      </w:r>
      <w:r w:rsidR="007F3212" w:rsidRPr="00AC68BE">
        <w:rPr>
          <w:rFonts w:cs="Arial"/>
          <w:color w:val="000000"/>
          <w:sz w:val="18"/>
          <w:szCs w:val="18"/>
        </w:rPr>
        <w:t xml:space="preserve"> the Division </w:t>
      </w:r>
      <w:r w:rsidR="00204198" w:rsidRPr="00AC68BE">
        <w:rPr>
          <w:rFonts w:cs="Arial"/>
          <w:color w:val="000000"/>
          <w:sz w:val="18"/>
          <w:szCs w:val="18"/>
        </w:rPr>
        <w:t>within</w:t>
      </w:r>
      <w:r w:rsidR="007F3212" w:rsidRPr="00AC68BE">
        <w:rPr>
          <w:rFonts w:cs="Arial"/>
          <w:color w:val="000000"/>
          <w:sz w:val="18"/>
          <w:szCs w:val="18"/>
        </w:rPr>
        <w:t xml:space="preserve"> Conair </w:t>
      </w:r>
      <w:r w:rsidR="00CF64E3" w:rsidRPr="00AC68BE">
        <w:rPr>
          <w:rFonts w:cs="Arial"/>
          <w:color w:val="000000"/>
          <w:sz w:val="18"/>
          <w:szCs w:val="18"/>
        </w:rPr>
        <w:t>Corporation</w:t>
      </w:r>
      <w:r>
        <w:rPr>
          <w:rFonts w:cs="Arial"/>
          <w:color w:val="000000"/>
          <w:sz w:val="18"/>
          <w:szCs w:val="18"/>
        </w:rPr>
        <w:t>, a F</w:t>
      </w:r>
      <w:r w:rsidR="007F3212" w:rsidRPr="00AC68BE">
        <w:rPr>
          <w:rFonts w:cs="Arial"/>
          <w:color w:val="000000"/>
          <w:sz w:val="18"/>
          <w:szCs w:val="18"/>
        </w:rPr>
        <w:t>ortune 500 company.</w:t>
      </w:r>
      <w:r w:rsidR="00CF64E3" w:rsidRPr="00AC68BE">
        <w:rPr>
          <w:rFonts w:cs="Arial"/>
          <w:color w:val="000000"/>
          <w:sz w:val="18"/>
          <w:szCs w:val="18"/>
        </w:rPr>
        <w:t xml:space="preserve"> </w:t>
      </w:r>
      <w:r w:rsidR="0026468C" w:rsidRPr="00AC68BE">
        <w:rPr>
          <w:rFonts w:cs="Arial"/>
          <w:color w:val="000000"/>
          <w:sz w:val="18"/>
          <w:szCs w:val="18"/>
        </w:rPr>
        <w:t xml:space="preserve"> </w:t>
      </w:r>
      <w:r w:rsidR="00204198" w:rsidRPr="00AC68BE">
        <w:rPr>
          <w:rFonts w:cs="Arial"/>
          <w:color w:val="000000"/>
          <w:sz w:val="18"/>
          <w:szCs w:val="18"/>
        </w:rPr>
        <w:t>Contribute</w:t>
      </w:r>
      <w:r w:rsidR="00794D6E" w:rsidRPr="00AC68BE">
        <w:rPr>
          <w:rFonts w:cs="Arial"/>
          <w:color w:val="000000"/>
          <w:sz w:val="18"/>
          <w:szCs w:val="18"/>
        </w:rPr>
        <w:t xml:space="preserve"> in </w:t>
      </w:r>
      <w:r w:rsidR="00284A51" w:rsidRPr="00AC68BE">
        <w:rPr>
          <w:rFonts w:cs="Arial"/>
          <w:color w:val="000000"/>
          <w:sz w:val="18"/>
          <w:szCs w:val="18"/>
        </w:rPr>
        <w:t xml:space="preserve">decision making and </w:t>
      </w:r>
      <w:r w:rsidR="00794D6E" w:rsidRPr="00AC68BE">
        <w:rPr>
          <w:rFonts w:cs="Arial"/>
          <w:color w:val="000000"/>
          <w:sz w:val="18"/>
          <w:szCs w:val="18"/>
        </w:rPr>
        <w:t>development of product and packaging</w:t>
      </w:r>
      <w:r w:rsidR="00A81ED7" w:rsidRPr="00AC68BE">
        <w:rPr>
          <w:rFonts w:cs="Arial"/>
          <w:color w:val="000000"/>
          <w:sz w:val="18"/>
          <w:szCs w:val="18"/>
        </w:rPr>
        <w:t xml:space="preserve">. </w:t>
      </w:r>
      <w:r w:rsidR="00204198" w:rsidRPr="00AC68BE">
        <w:rPr>
          <w:rFonts w:cs="Arial"/>
          <w:color w:val="000000"/>
          <w:sz w:val="18"/>
          <w:szCs w:val="18"/>
        </w:rPr>
        <w:t>Plan</w:t>
      </w:r>
      <w:r w:rsidR="00794D6E" w:rsidRPr="00AC68BE">
        <w:rPr>
          <w:rFonts w:cs="Arial"/>
          <w:color w:val="000000"/>
          <w:sz w:val="18"/>
          <w:szCs w:val="18"/>
        </w:rPr>
        <w:t xml:space="preserve"> marketing strategy and prese</w:t>
      </w:r>
      <w:r w:rsidR="00284A51" w:rsidRPr="00AC68BE">
        <w:rPr>
          <w:rFonts w:cs="Arial"/>
          <w:color w:val="000000"/>
          <w:sz w:val="18"/>
          <w:szCs w:val="18"/>
        </w:rPr>
        <w:t>ntation to customers.  Interact</w:t>
      </w:r>
      <w:r w:rsidR="00794D6E" w:rsidRPr="00AC68BE">
        <w:rPr>
          <w:rFonts w:cs="Arial"/>
          <w:color w:val="000000"/>
          <w:sz w:val="18"/>
          <w:szCs w:val="18"/>
        </w:rPr>
        <w:t xml:space="preserve"> with our </w:t>
      </w:r>
      <w:smartTag w:uri="urn:schemas-microsoft-com:office:smarttags" w:element="country-region">
        <w:smartTag w:uri="urn:schemas-microsoft-com:office:smarttags" w:element="place">
          <w:r w:rsidR="00794D6E" w:rsidRPr="00AC68BE">
            <w:rPr>
              <w:rFonts w:cs="Arial"/>
              <w:color w:val="000000"/>
              <w:sz w:val="18"/>
              <w:szCs w:val="18"/>
            </w:rPr>
            <w:t>China</w:t>
          </w:r>
        </w:smartTag>
      </w:smartTag>
      <w:r w:rsidR="00794D6E" w:rsidRPr="00AC68BE">
        <w:rPr>
          <w:rFonts w:cs="Arial"/>
          <w:color w:val="000000"/>
          <w:sz w:val="18"/>
          <w:szCs w:val="18"/>
        </w:rPr>
        <w:t xml:space="preserve"> office and </w:t>
      </w:r>
      <w:r w:rsidR="00123021" w:rsidRPr="00AC68BE">
        <w:rPr>
          <w:rFonts w:cs="Arial"/>
          <w:color w:val="000000"/>
          <w:sz w:val="18"/>
          <w:szCs w:val="18"/>
        </w:rPr>
        <w:t>overseas</w:t>
      </w:r>
      <w:r w:rsidR="00794D6E" w:rsidRPr="00AC68BE">
        <w:rPr>
          <w:rFonts w:cs="Arial"/>
          <w:color w:val="000000"/>
          <w:sz w:val="18"/>
          <w:szCs w:val="18"/>
        </w:rPr>
        <w:t xml:space="preserve"> factories regarding product </w:t>
      </w:r>
      <w:r w:rsidR="00284A51" w:rsidRPr="00AC68BE">
        <w:rPr>
          <w:rFonts w:cs="Arial"/>
          <w:color w:val="000000"/>
          <w:sz w:val="18"/>
          <w:szCs w:val="18"/>
        </w:rPr>
        <w:t xml:space="preserve">specifications, </w:t>
      </w:r>
      <w:r w:rsidR="00794D6E" w:rsidRPr="00AC68BE">
        <w:rPr>
          <w:rFonts w:cs="Arial"/>
          <w:color w:val="000000"/>
          <w:sz w:val="18"/>
          <w:szCs w:val="18"/>
        </w:rPr>
        <w:t>production schedul</w:t>
      </w:r>
      <w:r w:rsidR="00C76598">
        <w:rPr>
          <w:rFonts w:cs="Arial"/>
          <w:color w:val="000000"/>
          <w:sz w:val="18"/>
          <w:szCs w:val="18"/>
        </w:rPr>
        <w:t>ing</w:t>
      </w:r>
      <w:r w:rsidR="00794D6E" w:rsidRPr="00AC68BE">
        <w:rPr>
          <w:rFonts w:cs="Arial"/>
          <w:color w:val="000000"/>
          <w:sz w:val="18"/>
          <w:szCs w:val="18"/>
        </w:rPr>
        <w:t xml:space="preserve"> and inventory</w:t>
      </w:r>
      <w:r w:rsidR="00C76598">
        <w:rPr>
          <w:rFonts w:cs="Arial"/>
          <w:color w:val="000000"/>
          <w:sz w:val="18"/>
          <w:szCs w:val="18"/>
        </w:rPr>
        <w:t xml:space="preserve"> control</w:t>
      </w:r>
      <w:r w:rsidR="00794D6E" w:rsidRPr="00AC68BE">
        <w:rPr>
          <w:rFonts w:cs="Arial"/>
          <w:color w:val="000000"/>
          <w:sz w:val="18"/>
          <w:szCs w:val="18"/>
        </w:rPr>
        <w:t>.</w:t>
      </w:r>
      <w:r w:rsidR="00284A51" w:rsidRPr="00AC68BE">
        <w:rPr>
          <w:rFonts w:cs="Arial"/>
          <w:color w:val="000000"/>
          <w:sz w:val="18"/>
          <w:szCs w:val="18"/>
        </w:rPr>
        <w:t xml:space="preserve">  </w:t>
      </w:r>
      <w:r w:rsidR="0026468C" w:rsidRPr="00AC68BE">
        <w:rPr>
          <w:rFonts w:cs="Arial"/>
          <w:color w:val="000000"/>
          <w:sz w:val="18"/>
          <w:szCs w:val="18"/>
        </w:rPr>
        <w:t>Strong communication skills and high</w:t>
      </w:r>
      <w:r w:rsidR="00A442E7" w:rsidRPr="00AC68BE">
        <w:rPr>
          <w:rFonts w:cs="Arial"/>
          <w:color w:val="000000"/>
          <w:sz w:val="18"/>
          <w:szCs w:val="18"/>
        </w:rPr>
        <w:t>ly</w:t>
      </w:r>
      <w:r>
        <w:rPr>
          <w:rFonts w:cs="Arial"/>
          <w:color w:val="000000"/>
          <w:sz w:val="18"/>
          <w:szCs w:val="18"/>
        </w:rPr>
        <w:t xml:space="preserve"> motivated</w:t>
      </w:r>
      <w:r w:rsidR="0026468C" w:rsidRPr="00AC68BE">
        <w:rPr>
          <w:rFonts w:cs="Arial"/>
          <w:color w:val="000000"/>
          <w:sz w:val="18"/>
          <w:szCs w:val="18"/>
        </w:rPr>
        <w:t xml:space="preserve"> with the ability to manage </w:t>
      </w:r>
      <w:r w:rsidR="00284A51" w:rsidRPr="00AC68BE">
        <w:rPr>
          <w:rFonts w:cs="Arial"/>
          <w:color w:val="000000"/>
          <w:sz w:val="18"/>
          <w:szCs w:val="18"/>
        </w:rPr>
        <w:t>multip</w:t>
      </w:r>
      <w:r w:rsidR="00A81ED7" w:rsidRPr="00AC68BE">
        <w:rPr>
          <w:rFonts w:cs="Arial"/>
          <w:color w:val="000000"/>
          <w:sz w:val="18"/>
          <w:szCs w:val="18"/>
        </w:rPr>
        <w:t>le complex projects at one time.  W</w:t>
      </w:r>
      <w:r w:rsidR="00284A51" w:rsidRPr="00AC68BE">
        <w:rPr>
          <w:rFonts w:cs="Arial"/>
          <w:color w:val="000000"/>
          <w:sz w:val="18"/>
          <w:szCs w:val="18"/>
        </w:rPr>
        <w:t>ork effectively with cross functional teams.</w:t>
      </w:r>
      <w:r w:rsidR="00A81ED7" w:rsidRPr="00AC68BE">
        <w:rPr>
          <w:rFonts w:cs="Arial"/>
          <w:color w:val="000000"/>
          <w:sz w:val="18"/>
          <w:szCs w:val="18"/>
        </w:rPr>
        <w:t xml:space="preserve"> </w:t>
      </w:r>
      <w:r>
        <w:rPr>
          <w:rFonts w:cs="Arial"/>
          <w:color w:val="000000"/>
          <w:sz w:val="18"/>
          <w:szCs w:val="18"/>
        </w:rPr>
        <w:t xml:space="preserve"> </w:t>
      </w:r>
      <w:r w:rsidR="00AC68BE" w:rsidRPr="00AC68BE">
        <w:rPr>
          <w:rFonts w:cs="Arial"/>
          <w:color w:val="000000"/>
          <w:sz w:val="18"/>
          <w:szCs w:val="18"/>
        </w:rPr>
        <w:t>Enjoy fast paced environment and e</w:t>
      </w:r>
      <w:r w:rsidR="00A81ED7" w:rsidRPr="00AC68BE">
        <w:rPr>
          <w:rFonts w:cs="Arial"/>
          <w:color w:val="000000"/>
          <w:sz w:val="18"/>
          <w:szCs w:val="18"/>
        </w:rPr>
        <w:t>xtremely adaptable team player.</w:t>
      </w:r>
    </w:p>
    <w:p w:rsidR="00E047FF" w:rsidRDefault="008A4F48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8A4F48">
        <w:rPr>
          <w:noProof/>
          <w:sz w:val="24"/>
          <w:szCs w:val="28"/>
        </w:rPr>
        <w:pict>
          <v:shape id="_x0000_s1035" type="#_x0000_t32" style="position:absolute;left:0;text-align:left;margin-left:321.15pt;margin-top:4.8pt;width:165.75pt;height:0;z-index:251657216" o:connectortype="straight"/>
        </w:pict>
      </w:r>
      <w:r w:rsidRPr="008A4F48">
        <w:rPr>
          <w:noProof/>
          <w:sz w:val="24"/>
          <w:szCs w:val="28"/>
        </w:rPr>
        <w:pict>
          <v:shape id="_x0000_s1034" type="#_x0000_t32" style="position:absolute;left:0;text-align:left;margin-left:3.15pt;margin-top:4.8pt;width:169.5pt;height:.05pt;z-index:251656192" o:connectortype="straight"/>
        </w:pict>
      </w:r>
      <w:smartTag w:uri="urn:schemas-microsoft-com:office:smarttags" w:element="stockticker">
        <w:r w:rsidR="00E047FF">
          <w:rPr>
            <w:rFonts w:ascii="CG Omega" w:hAnsi="CG Omega"/>
            <w:b/>
            <w:spacing w:val="8"/>
            <w:sz w:val="22"/>
          </w:rPr>
          <w:t>CORE</w:t>
        </w:r>
      </w:smartTag>
      <w:r w:rsidR="00E047FF">
        <w:rPr>
          <w:rFonts w:ascii="CG Omega" w:hAnsi="CG Omega"/>
          <w:b/>
          <w:spacing w:val="8"/>
          <w:sz w:val="22"/>
        </w:rPr>
        <w:t xml:space="preserve"> COMPETENCIES</w:t>
      </w:r>
    </w:p>
    <w:tbl>
      <w:tblPr>
        <w:tblW w:w="10233" w:type="dxa"/>
        <w:tblLook w:val="04A0"/>
      </w:tblPr>
      <w:tblGrid>
        <w:gridCol w:w="3411"/>
        <w:gridCol w:w="3411"/>
        <w:gridCol w:w="3411"/>
      </w:tblGrid>
      <w:tr w:rsidR="000A0010">
        <w:trPr>
          <w:trHeight w:val="273"/>
        </w:trPr>
        <w:tc>
          <w:tcPr>
            <w:tcW w:w="3411" w:type="dxa"/>
          </w:tcPr>
          <w:p w:rsidR="00A81ED7" w:rsidRPr="00AC68BE" w:rsidRDefault="00A81ED7" w:rsidP="00036CE2">
            <w:pPr>
              <w:ind w:right="-72"/>
              <w:rPr>
                <w:sz w:val="18"/>
                <w:szCs w:val="18"/>
              </w:rPr>
            </w:pPr>
          </w:p>
          <w:p w:rsidR="00036CE2" w:rsidRPr="00AC68BE" w:rsidRDefault="00036CE2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Appliance Consumer Data</w:t>
            </w:r>
          </w:p>
          <w:p w:rsidR="000A0010" w:rsidRPr="00AC68BE" w:rsidRDefault="00036CE2" w:rsidP="00036CE2">
            <w:pPr>
              <w:ind w:right="-72"/>
              <w:rPr>
                <w:sz w:val="18"/>
                <w:szCs w:val="18"/>
              </w:rPr>
            </w:pPr>
            <w:smartTag w:uri="urn:schemas-microsoft-com:office:smarttags" w:element="stockticker">
              <w:r w:rsidRPr="00AC68BE">
                <w:rPr>
                  <w:b/>
                  <w:sz w:val="18"/>
                  <w:szCs w:val="18"/>
                </w:rPr>
                <w:t>SAP</w:t>
              </w:r>
            </w:smartTag>
            <w:r w:rsidR="00A81ED7" w:rsidRPr="00AC68BE">
              <w:rPr>
                <w:b/>
                <w:sz w:val="18"/>
                <w:szCs w:val="18"/>
              </w:rPr>
              <w:t xml:space="preserve"> program</w:t>
            </w:r>
            <w:r w:rsidRPr="00AC68BE">
              <w:rPr>
                <w:sz w:val="18"/>
                <w:szCs w:val="18"/>
              </w:rPr>
              <w:t xml:space="preserve">; </w:t>
            </w:r>
            <w:r w:rsidR="00A81ED7" w:rsidRPr="00AC68BE">
              <w:rPr>
                <w:sz w:val="18"/>
                <w:szCs w:val="18"/>
              </w:rPr>
              <w:t>(</w:t>
            </w:r>
            <w:smartTag w:uri="urn:schemas-microsoft-com:office:smarttags" w:element="stockticker">
              <w:r w:rsidRPr="00AC68BE">
                <w:rPr>
                  <w:sz w:val="18"/>
                  <w:szCs w:val="18"/>
                </w:rPr>
                <w:t>PRD</w:t>
              </w:r>
            </w:smartTag>
            <w:r w:rsidRPr="00AC68BE">
              <w:rPr>
                <w:sz w:val="18"/>
                <w:szCs w:val="18"/>
              </w:rPr>
              <w:t xml:space="preserve"> Distribution</w:t>
            </w:r>
            <w:r w:rsidR="00A81ED7" w:rsidRPr="00AC68BE">
              <w:rPr>
                <w:sz w:val="18"/>
                <w:szCs w:val="18"/>
              </w:rPr>
              <w:t>)</w:t>
            </w:r>
          </w:p>
        </w:tc>
        <w:tc>
          <w:tcPr>
            <w:tcW w:w="3411" w:type="dxa"/>
          </w:tcPr>
          <w:p w:rsidR="00A81ED7" w:rsidRPr="00AC68BE" w:rsidRDefault="00A81ED7" w:rsidP="00A81ED7">
            <w:pPr>
              <w:ind w:right="-72"/>
              <w:rPr>
                <w:sz w:val="18"/>
                <w:szCs w:val="18"/>
              </w:rPr>
            </w:pPr>
          </w:p>
          <w:p w:rsidR="000A0010" w:rsidRPr="00AC68BE" w:rsidRDefault="00A81ED7" w:rsidP="00A81ED7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 xml:space="preserve">Microsoft Office: Word, Excel, PowerPoint, Outlook </w:t>
            </w:r>
          </w:p>
        </w:tc>
        <w:tc>
          <w:tcPr>
            <w:tcW w:w="3411" w:type="dxa"/>
          </w:tcPr>
          <w:p w:rsidR="00A81ED7" w:rsidRPr="00AC68BE" w:rsidRDefault="00A81ED7" w:rsidP="00036CE2">
            <w:pPr>
              <w:ind w:right="-72"/>
              <w:rPr>
                <w:sz w:val="18"/>
                <w:szCs w:val="18"/>
              </w:rPr>
            </w:pPr>
          </w:p>
          <w:p w:rsidR="000A0010" w:rsidRPr="00AC68BE" w:rsidRDefault="00794D6E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Solid problem solving skills</w:t>
            </w:r>
            <w:r w:rsidR="00A442E7" w:rsidRPr="00AC68BE">
              <w:rPr>
                <w:sz w:val="18"/>
                <w:szCs w:val="18"/>
              </w:rPr>
              <w:t>/ negotiation of price</w:t>
            </w:r>
            <w:r w:rsidR="00AC68BE">
              <w:rPr>
                <w:sz w:val="18"/>
                <w:szCs w:val="18"/>
              </w:rPr>
              <w:t>, lower cost methods</w:t>
            </w:r>
          </w:p>
        </w:tc>
      </w:tr>
      <w:tr w:rsidR="000A0010">
        <w:trPr>
          <w:trHeight w:val="273"/>
        </w:trPr>
        <w:tc>
          <w:tcPr>
            <w:tcW w:w="3411" w:type="dxa"/>
          </w:tcPr>
          <w:p w:rsidR="000A0010" w:rsidRPr="00AC68BE" w:rsidRDefault="000A0010" w:rsidP="00036CE2">
            <w:pPr>
              <w:ind w:right="-72"/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</w:tr>
      <w:tr w:rsidR="000A0010">
        <w:trPr>
          <w:trHeight w:val="526"/>
        </w:trPr>
        <w:tc>
          <w:tcPr>
            <w:tcW w:w="3411" w:type="dxa"/>
          </w:tcPr>
          <w:p w:rsidR="000A0010" w:rsidRPr="00AC68BE" w:rsidRDefault="00204198" w:rsidP="00B1493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Strong o</w:t>
            </w:r>
            <w:r w:rsidR="00A81ED7" w:rsidRPr="00AC68BE">
              <w:rPr>
                <w:sz w:val="18"/>
                <w:szCs w:val="18"/>
              </w:rPr>
              <w:t>rganizational skills</w:t>
            </w:r>
          </w:p>
        </w:tc>
        <w:tc>
          <w:tcPr>
            <w:tcW w:w="3411" w:type="dxa"/>
          </w:tcPr>
          <w:p w:rsidR="00A81ED7" w:rsidRPr="00AC68BE" w:rsidRDefault="00204198" w:rsidP="00A81ED7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Solid</w:t>
            </w:r>
            <w:r w:rsidR="00A81ED7" w:rsidRPr="00AC68BE">
              <w:rPr>
                <w:sz w:val="18"/>
                <w:szCs w:val="18"/>
              </w:rPr>
              <w:t xml:space="preserve"> presentation skills</w:t>
            </w:r>
          </w:p>
        </w:tc>
        <w:tc>
          <w:tcPr>
            <w:tcW w:w="3411" w:type="dxa"/>
          </w:tcPr>
          <w:p w:rsidR="000A0010" w:rsidRPr="00AC68BE" w:rsidRDefault="00A81ED7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Forecast</w:t>
            </w:r>
            <w:r w:rsidR="00AC68BE">
              <w:rPr>
                <w:sz w:val="18"/>
                <w:szCs w:val="18"/>
              </w:rPr>
              <w:t>ing</w:t>
            </w:r>
          </w:p>
        </w:tc>
      </w:tr>
      <w:tr w:rsidR="000A0010">
        <w:trPr>
          <w:trHeight w:val="781"/>
        </w:trPr>
        <w:tc>
          <w:tcPr>
            <w:tcW w:w="3411" w:type="dxa"/>
          </w:tcPr>
          <w:p w:rsidR="00AC68BE" w:rsidRDefault="00FA4E35" w:rsidP="00036CE2">
            <w:pPr>
              <w:ind w:right="-72"/>
              <w:rPr>
                <w:sz w:val="18"/>
                <w:szCs w:val="18"/>
              </w:rPr>
            </w:pPr>
            <w:smartTag w:uri="urn:schemas-microsoft-com:office:smarttags" w:element="stockticker">
              <w:r w:rsidRPr="00AC68BE">
                <w:rPr>
                  <w:sz w:val="18"/>
                  <w:szCs w:val="18"/>
                </w:rPr>
                <w:t>POP</w:t>
              </w:r>
            </w:smartTag>
            <w:r w:rsidRPr="00AC68BE">
              <w:rPr>
                <w:sz w:val="18"/>
                <w:szCs w:val="18"/>
              </w:rPr>
              <w:t>, displays, pallet merchandizing</w:t>
            </w:r>
          </w:p>
          <w:p w:rsidR="000A0010" w:rsidRPr="00AC68BE" w:rsidRDefault="00A442E7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 xml:space="preserve">to support </w:t>
            </w:r>
            <w:r w:rsidR="00AC68BE">
              <w:rPr>
                <w:sz w:val="18"/>
                <w:szCs w:val="18"/>
              </w:rPr>
              <w:t xml:space="preserve">the </w:t>
            </w:r>
            <w:proofErr w:type="spellStart"/>
            <w:r w:rsidRPr="00AC68BE">
              <w:rPr>
                <w:sz w:val="18"/>
                <w:szCs w:val="18"/>
              </w:rPr>
              <w:t>styler</w:t>
            </w:r>
            <w:proofErr w:type="spellEnd"/>
            <w:r w:rsidRPr="00AC68BE">
              <w:rPr>
                <w:sz w:val="18"/>
                <w:szCs w:val="18"/>
              </w:rPr>
              <w:t xml:space="preserve"> brand in the marketplace</w:t>
            </w:r>
          </w:p>
        </w:tc>
        <w:tc>
          <w:tcPr>
            <w:tcW w:w="3411" w:type="dxa"/>
          </w:tcPr>
          <w:p w:rsidR="00AC68BE" w:rsidRDefault="00FA4E35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Manage inventory</w:t>
            </w:r>
            <w:r w:rsidR="00AC68BE">
              <w:rPr>
                <w:sz w:val="18"/>
                <w:szCs w:val="18"/>
              </w:rPr>
              <w:t xml:space="preserve"> allocation</w:t>
            </w:r>
            <w:r w:rsidRPr="00AC68BE">
              <w:rPr>
                <w:sz w:val="18"/>
                <w:szCs w:val="18"/>
              </w:rPr>
              <w:t xml:space="preserve"> &amp; </w:t>
            </w:r>
          </w:p>
          <w:p w:rsidR="000A0010" w:rsidRPr="00AC68BE" w:rsidRDefault="00A81ED7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planning</w:t>
            </w:r>
            <w:r w:rsidR="00FA4E35" w:rsidRPr="00AC68BE">
              <w:rPr>
                <w:sz w:val="18"/>
                <w:szCs w:val="18"/>
              </w:rPr>
              <w:t xml:space="preserve"> of goods</w:t>
            </w:r>
          </w:p>
        </w:tc>
        <w:tc>
          <w:tcPr>
            <w:tcW w:w="3411" w:type="dxa"/>
          </w:tcPr>
          <w:p w:rsidR="00F7633B" w:rsidRPr="00AC68BE" w:rsidRDefault="00A81ED7" w:rsidP="00F7633B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Maintain awareness of consumer trends</w:t>
            </w:r>
          </w:p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</w:tr>
    </w:tbl>
    <w:p w:rsidR="00E047FF" w:rsidRDefault="008A4F48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8A4F48">
        <w:rPr>
          <w:noProof/>
          <w:sz w:val="24"/>
          <w:szCs w:val="28"/>
        </w:rPr>
        <w:pict>
          <v:shape id="_x0000_s1032" type="#_x0000_t32" style="position:absolute;left:0;text-align:left;margin-left:3.15pt;margin-top:4.3pt;width:146.25pt;height:0;z-index:251654144;mso-position-horizontal-relative:text;mso-position-vertical-relative:text" o:connectortype="straight"/>
        </w:pict>
      </w:r>
      <w:r w:rsidRPr="008A4F48">
        <w:rPr>
          <w:noProof/>
          <w:sz w:val="24"/>
          <w:szCs w:val="28"/>
        </w:rPr>
        <w:pict>
          <v:shape id="_x0000_s1033" type="#_x0000_t32" style="position:absolute;left:0;text-align:left;margin-left:340.65pt;margin-top:4.3pt;width:146.25pt;height:0;z-index:251655168;mso-position-horizontal-relative:text;mso-position-vertical-relative:text" o:connectortype="straight"/>
        </w:pict>
      </w:r>
      <w:r w:rsidR="00E047FF">
        <w:rPr>
          <w:rFonts w:ascii="CG Omega" w:hAnsi="CG Omega"/>
          <w:b/>
          <w:spacing w:val="8"/>
          <w:sz w:val="22"/>
        </w:rPr>
        <w:t>PROFESSIONAL EXPERIENCE</w:t>
      </w:r>
    </w:p>
    <w:p w:rsidR="00E047FF" w:rsidRDefault="00E047FF">
      <w:pPr>
        <w:pStyle w:val="Heading2"/>
        <w:tabs>
          <w:tab w:val="right" w:pos="9720"/>
        </w:tabs>
        <w:spacing w:before="40" w:after="80"/>
        <w:ind w:right="-72" w:firstLine="0"/>
        <w:rPr>
          <w:sz w:val="22"/>
        </w:rPr>
      </w:pPr>
      <w:r>
        <w:rPr>
          <w:b/>
          <w:sz w:val="22"/>
          <w:u w:val="single"/>
        </w:rPr>
        <w:t>Conair Corporation</w:t>
      </w:r>
      <w:r>
        <w:rPr>
          <w:sz w:val="22"/>
        </w:rPr>
        <w:t xml:space="preserve"> - </w:t>
      </w:r>
      <w:smartTag w:uri="urn:schemas-microsoft-com:office:smarttags" w:element="City">
        <w:smartTag w:uri="urn:schemas-microsoft-com:office:smarttags" w:element="place">
          <w:r>
            <w:rPr>
              <w:sz w:val="22"/>
            </w:rPr>
            <w:t>Stamford</w:t>
          </w:r>
        </w:smartTag>
      </w:smartTag>
      <w:r>
        <w:rPr>
          <w:sz w:val="22"/>
        </w:rPr>
        <w:t>, CT</w:t>
      </w:r>
      <w:r>
        <w:rPr>
          <w:sz w:val="22"/>
        </w:rPr>
        <w:tab/>
        <w:t>2000 – Present</w:t>
      </w:r>
    </w:p>
    <w:p w:rsidR="00E047FF" w:rsidRDefault="00E047FF">
      <w:pPr>
        <w:ind w:right="-72"/>
        <w:rPr>
          <w:sz w:val="12"/>
          <w:szCs w:val="18"/>
        </w:rPr>
      </w:pPr>
    </w:p>
    <w:p w:rsidR="00E047FF" w:rsidRPr="00E047FF" w:rsidRDefault="00E047FF" w:rsidP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Product Manager, </w:t>
      </w:r>
      <w:r w:rsidR="00EF64F1">
        <w:rPr>
          <w:i/>
          <w:sz w:val="20"/>
        </w:rPr>
        <w:t xml:space="preserve">Specialty </w:t>
      </w:r>
      <w:proofErr w:type="spellStart"/>
      <w:r>
        <w:rPr>
          <w:i/>
          <w:sz w:val="20"/>
        </w:rPr>
        <w:t>Styler</w:t>
      </w:r>
      <w:proofErr w:type="spellEnd"/>
      <w:r>
        <w:rPr>
          <w:i/>
          <w:sz w:val="20"/>
        </w:rPr>
        <w:t xml:space="preserve"> Appliance</w:t>
      </w:r>
      <w:r w:rsidR="00A442E7">
        <w:rPr>
          <w:i/>
          <w:sz w:val="20"/>
        </w:rPr>
        <w:t xml:space="preserve"> </w:t>
      </w:r>
      <w:r w:rsidR="00EF64F1">
        <w:rPr>
          <w:i/>
          <w:sz w:val="20"/>
        </w:rPr>
        <w:t>&amp; Heating Pad</w:t>
      </w:r>
      <w:r>
        <w:rPr>
          <w:i/>
          <w:sz w:val="20"/>
        </w:rPr>
        <w:t xml:space="preserve"> Catego</w:t>
      </w:r>
      <w:r w:rsidR="00EF64F1">
        <w:rPr>
          <w:i/>
          <w:sz w:val="20"/>
        </w:rPr>
        <w:t>ries</w:t>
      </w:r>
    </w:p>
    <w:p w:rsidR="00E047FF" w:rsidRPr="00E047FF" w:rsidRDefault="00E047FF" w:rsidP="00E047FF">
      <w:r>
        <w:rPr>
          <w:i/>
        </w:rPr>
        <w:t xml:space="preserve">(All job functions of </w:t>
      </w:r>
      <w:r w:rsidR="00F96AC6">
        <w:rPr>
          <w:i/>
        </w:rPr>
        <w:t xml:space="preserve">last </w:t>
      </w:r>
      <w:r>
        <w:rPr>
          <w:i/>
        </w:rPr>
        <w:t xml:space="preserve">two </w:t>
      </w:r>
      <w:r w:rsidR="000A0010">
        <w:rPr>
          <w:i/>
        </w:rPr>
        <w:t>positions</w:t>
      </w:r>
      <w:r>
        <w:rPr>
          <w:i/>
        </w:rPr>
        <w:t>)</w:t>
      </w:r>
      <w:r w:rsidR="00A442E7" w:rsidRPr="00A442E7">
        <w:rPr>
          <w:i/>
        </w:rPr>
        <w:t xml:space="preserve"> </w:t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  <w:t xml:space="preserve">          </w:t>
      </w:r>
      <w:r w:rsidR="00A42D4C">
        <w:rPr>
          <w:i/>
        </w:rPr>
        <w:t>6</w:t>
      </w:r>
      <w:r w:rsidR="00A442E7">
        <w:rPr>
          <w:i/>
        </w:rPr>
        <w:t>/09 – Present</w:t>
      </w:r>
    </w:p>
    <w:p w:rsidR="00FA4E35" w:rsidRPr="00FA4E35" w:rsidRDefault="00FA4E35" w:rsidP="00FA4E35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 w:rsidRPr="00FA4E35">
        <w:t>Report to the V. P. of Marketing</w:t>
      </w:r>
      <w:r>
        <w:t xml:space="preserve">, core focus </w:t>
      </w:r>
      <w:r w:rsidR="00CF64E3">
        <w:t>Specialty Stylers, also Straighteners/Curling irons with a  195 million dollar budget for 2011</w:t>
      </w:r>
    </w:p>
    <w:p w:rsidR="00EF64F1" w:rsidRDefault="002D77B8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Sole responsibility</w:t>
      </w:r>
      <w:r w:rsidR="00A81ED7">
        <w:t xml:space="preserve"> for the Heating Pad Category</w:t>
      </w:r>
      <w:r w:rsidR="00E475AA">
        <w:t xml:space="preserve"> (3</w:t>
      </w:r>
      <w:r w:rsidR="00A442E7">
        <w:t>.3</w:t>
      </w:r>
      <w:r w:rsidR="00E475AA">
        <w:t xml:space="preserve"> mill</w:t>
      </w:r>
      <w:r w:rsidR="00204198">
        <w:t>ion</w:t>
      </w:r>
      <w:r w:rsidR="00E475AA">
        <w:t xml:space="preserve"> annually)</w:t>
      </w:r>
      <w:r w:rsidR="00A81ED7">
        <w:t>,</w:t>
      </w:r>
      <w:r w:rsidR="00E475AA">
        <w:t xml:space="preserve"> </w:t>
      </w:r>
      <w:r w:rsidR="00A81ED7">
        <w:t>new</w:t>
      </w:r>
      <w:r w:rsidR="00EF64F1">
        <w:t xml:space="preserve"> product launches</w:t>
      </w:r>
      <w:r w:rsidR="00565F52">
        <w:t>,</w:t>
      </w:r>
      <w:r w:rsidR="00A81ED7">
        <w:t xml:space="preserve"> gain</w:t>
      </w:r>
      <w:r w:rsidR="00565F52">
        <w:t>ing</w:t>
      </w:r>
      <w:r w:rsidR="00A81ED7">
        <w:t xml:space="preserve"> new distribution</w:t>
      </w:r>
      <w:r w:rsidR="005C0AAD">
        <w:t>, inventory planning</w:t>
      </w:r>
      <w:r>
        <w:t xml:space="preserve"> and</w:t>
      </w:r>
      <w:r w:rsidR="00565F52">
        <w:t xml:space="preserve"> marketing strategies</w:t>
      </w:r>
    </w:p>
    <w:p w:rsidR="00204198" w:rsidRDefault="00565F52" w:rsidP="0020419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Assist </w:t>
      </w:r>
      <w:r w:rsidR="00B26248">
        <w:t xml:space="preserve">engineers &amp; R&amp;D </w:t>
      </w:r>
      <w:r>
        <w:t>in n</w:t>
      </w:r>
      <w:r w:rsidR="00204198">
        <w:t>ew product developme</w:t>
      </w:r>
      <w:r w:rsidR="00A442E7">
        <w:t>nt and new product launches</w:t>
      </w:r>
    </w:p>
    <w:p w:rsidR="00565F52" w:rsidRPr="00E047FF" w:rsidRDefault="00A442E7" w:rsidP="00565F52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2011</w:t>
      </w:r>
      <w:r w:rsidR="00565F52" w:rsidRPr="00E047FF">
        <w:t xml:space="preserve"> new </w:t>
      </w:r>
      <w:r w:rsidR="00565F52">
        <w:t xml:space="preserve">“specialty” styling </w:t>
      </w:r>
      <w:r w:rsidR="00565F52" w:rsidRPr="00E047FF">
        <w:t xml:space="preserve">product </w:t>
      </w:r>
      <w:r>
        <w:t xml:space="preserve">launch </w:t>
      </w:r>
      <w:r w:rsidR="00565F52" w:rsidRPr="00E047FF">
        <w:t xml:space="preserve">into the marketplace to replace existing </w:t>
      </w:r>
      <w:r w:rsidR="00565F52">
        <w:t xml:space="preserve">slow-moving </w:t>
      </w:r>
      <w:r w:rsidR="00565F52" w:rsidRPr="00E047FF">
        <w:t>product</w:t>
      </w:r>
      <w:r w:rsidR="002D77B8">
        <w:t xml:space="preserve"> in effort</w:t>
      </w:r>
      <w:r w:rsidR="00565F52" w:rsidRPr="00E047FF">
        <w:t xml:space="preserve"> </w:t>
      </w:r>
      <w:r w:rsidR="00565F52">
        <w:t xml:space="preserve">to </w:t>
      </w:r>
      <w:r w:rsidR="00565F52" w:rsidRPr="00E047FF">
        <w:t>increas</w:t>
      </w:r>
      <w:r w:rsidR="00565F52">
        <w:t>e sales</w:t>
      </w:r>
      <w:r>
        <w:t xml:space="preserve">, raise </w:t>
      </w:r>
      <w:r w:rsidR="00C76598">
        <w:t xml:space="preserve">retail </w:t>
      </w:r>
      <w:r>
        <w:t>ring</w:t>
      </w:r>
    </w:p>
    <w:p w:rsidR="00E475AA" w:rsidRPr="00E475AA" w:rsidRDefault="00A81ED7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 w:rsidRPr="00E475AA">
        <w:t xml:space="preserve">Participate in </w:t>
      </w:r>
      <w:r w:rsidR="00794D6E" w:rsidRPr="00E475AA">
        <w:t>product modifications</w:t>
      </w:r>
      <w:r w:rsidRPr="00E475AA">
        <w:t xml:space="preserve"> in </w:t>
      </w:r>
      <w:r w:rsidR="00E475AA" w:rsidRPr="00E475AA">
        <w:t xml:space="preserve">cost saving </w:t>
      </w:r>
      <w:r w:rsidR="00565F52">
        <w:t>efforts</w:t>
      </w:r>
    </w:p>
    <w:p w:rsidR="005C0AAD" w:rsidRPr="00E047FF" w:rsidRDefault="00A42D4C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Responsible for m</w:t>
      </w:r>
      <w:r w:rsidR="005C0AAD">
        <w:t>arketin</w:t>
      </w:r>
      <w:r w:rsidR="002D77B8">
        <w:t>g of account specific programs and</w:t>
      </w:r>
      <w:r w:rsidR="005C0AAD">
        <w:t xml:space="preserve"> </w:t>
      </w:r>
      <w:smartTag w:uri="urn:schemas-microsoft-com:office:smarttags" w:element="stockticker">
        <w:r w:rsidR="005C0AAD">
          <w:t>POP</w:t>
        </w:r>
      </w:smartTag>
      <w:r w:rsidR="002D77B8">
        <w:t xml:space="preserve"> for accounts  i.e.:</w:t>
      </w:r>
      <w:r w:rsidR="005C0AAD">
        <w:t xml:space="preserve"> </w:t>
      </w:r>
      <w:proofErr w:type="spellStart"/>
      <w:r w:rsidR="005C0AAD">
        <w:t>Walmart</w:t>
      </w:r>
      <w:proofErr w:type="spellEnd"/>
      <w:r w:rsidR="005C0AAD">
        <w:t xml:space="preserve"> (</w:t>
      </w:r>
      <w:r w:rsidR="00A442E7">
        <w:t xml:space="preserve">exclusive </w:t>
      </w:r>
      <w:r w:rsidR="005C0AAD">
        <w:t>Solution Wall), Target (</w:t>
      </w:r>
      <w:r w:rsidR="00A442E7">
        <w:t xml:space="preserve">2011 </w:t>
      </w:r>
      <w:r w:rsidR="005C0AAD">
        <w:t>print program), all Avo</w:t>
      </w:r>
      <w:r w:rsidR="002D77B8">
        <w:t>n direct import, Justice Stores</w:t>
      </w:r>
    </w:p>
    <w:p w:rsidR="00EF64F1" w:rsidRDefault="00E475AA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Monthly Inventory </w:t>
      </w:r>
      <w:r w:rsidR="00EF64F1">
        <w:t>forecasting</w:t>
      </w:r>
      <w:r>
        <w:t>,</w:t>
      </w:r>
      <w:r w:rsidR="005C0AAD">
        <w:t xml:space="preserve"> process</w:t>
      </w:r>
      <w:r>
        <w:t xml:space="preserve"> FPAs</w:t>
      </w:r>
      <w:r w:rsidR="005C0AAD">
        <w:t>, review P&amp;Ls</w:t>
      </w:r>
    </w:p>
    <w:p w:rsidR="00E475AA" w:rsidRDefault="002D77B8" w:rsidP="00E475AA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Direct the Creative Department</w:t>
      </w:r>
      <w:r w:rsidR="00E475AA">
        <w:t xml:space="preserve"> regarding packaging direction and </w:t>
      </w:r>
      <w:smartTag w:uri="urn:schemas-microsoft-com:office:smarttags" w:element="stockticker">
        <w:r w:rsidR="00E475AA">
          <w:t>POP</w:t>
        </w:r>
      </w:smartTag>
      <w:r w:rsidR="00E475AA">
        <w:t xml:space="preserve"> projects</w:t>
      </w:r>
    </w:p>
    <w:p w:rsidR="00565F52" w:rsidRDefault="00565F52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Present in</w:t>
      </w:r>
      <w:r w:rsidR="00361BA8">
        <w:t xml:space="preserve"> customer</w:t>
      </w:r>
      <w:r>
        <w:t xml:space="preserve"> meetings</w:t>
      </w:r>
      <w:r w:rsidR="00361BA8">
        <w:t xml:space="preserve"> </w:t>
      </w:r>
    </w:p>
    <w:p w:rsidR="00204198" w:rsidRDefault="002D77B8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Strategize</w:t>
      </w:r>
      <w:r w:rsidR="005C0AAD">
        <w:t xml:space="preserve"> new colors that are on trend in the appliance market</w:t>
      </w:r>
    </w:p>
    <w:p w:rsidR="00204198" w:rsidRDefault="001C3C3B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Present at </w:t>
      </w:r>
      <w:r w:rsidR="00AC68BE">
        <w:t xml:space="preserve">Conair </w:t>
      </w:r>
      <w:r>
        <w:t>Bi-Annual Sales Meeting to establish sales/marketing strategy for category</w:t>
      </w:r>
    </w:p>
    <w:p w:rsidR="001C3C3B" w:rsidRDefault="005C0AAD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with E-commerce strategy and development</w:t>
      </w:r>
      <w:r w:rsidR="00A442E7">
        <w:t xml:space="preserve"> / Assist with PR for TV launch </w:t>
      </w:r>
      <w:r w:rsidR="00AC68BE">
        <w:t>items</w:t>
      </w:r>
    </w:p>
    <w:p w:rsidR="005C0AAD" w:rsidRDefault="005C0AAD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Manage customer service complaints in reference to </w:t>
      </w:r>
      <w:proofErr w:type="spellStart"/>
      <w:r>
        <w:t>styler</w:t>
      </w:r>
      <w:proofErr w:type="spellEnd"/>
      <w:r>
        <w:t xml:space="preserve"> category</w:t>
      </w:r>
    </w:p>
    <w:p w:rsidR="00A442E7" w:rsidRDefault="00A442E7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Delegate tasks to administrative support</w:t>
      </w:r>
    </w:p>
    <w:p w:rsidR="005C0AAD" w:rsidRPr="005C0AAD" w:rsidRDefault="005C0AAD" w:rsidP="005C0AAD"/>
    <w:p w:rsidR="00E047FF" w:rsidRDefault="00FA4E35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>Product Manager, Straightener/Curling Iron</w:t>
      </w:r>
      <w:r w:rsidR="00E047FF">
        <w:rPr>
          <w:i/>
          <w:sz w:val="20"/>
        </w:rPr>
        <w:t xml:space="preserve"> Appliance Category</w:t>
      </w: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 (All job functions of last position)</w:t>
      </w:r>
      <w:r>
        <w:rPr>
          <w:i/>
          <w:sz w:val="20"/>
        </w:rPr>
        <w:tab/>
        <w:t xml:space="preserve"> 12/06 </w:t>
      </w:r>
      <w:r w:rsidR="00A442E7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A42D4C">
        <w:rPr>
          <w:i/>
          <w:sz w:val="20"/>
        </w:rPr>
        <w:t>6</w:t>
      </w:r>
      <w:r w:rsidR="00A442E7">
        <w:rPr>
          <w:i/>
          <w:sz w:val="20"/>
        </w:rPr>
        <w:t>/09</w:t>
      </w:r>
    </w:p>
    <w:p w:rsidR="00E047FF" w:rsidRDefault="00E047FF" w:rsidP="00E475AA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Director of Marketing in new/improved product development, planning and competitive analysis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Communicate with Continental Conair </w:t>
      </w:r>
      <w:smartTag w:uri="urn:schemas-microsoft-com:office:smarttags" w:element="stockticker">
        <w:r>
          <w:t>LTD</w:t>
        </w:r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Hong Kong</w:t>
          </w:r>
        </w:smartTag>
        <w:r>
          <w:t xml:space="preserve">, </w:t>
        </w:r>
        <w:smartTag w:uri="urn:schemas-microsoft-com:office:smarttags" w:element="country-region">
          <w:r>
            <w:t>China</w:t>
          </w:r>
        </w:smartTag>
      </w:smartTag>
      <w:r>
        <w:t xml:space="preserve"> office on new product implementation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  <w:rPr>
          <w:i/>
        </w:rPr>
      </w:pPr>
      <w:r>
        <w:t>Manage specif</w:t>
      </w:r>
      <w:r w:rsidR="002D77B8">
        <w:t>ic programs for accounts i.e.</w:t>
      </w:r>
      <w:r>
        <w:t xml:space="preserve">: Claire’s, </w:t>
      </w:r>
      <w:smartTag w:uri="urn:schemas-microsoft-com:office:smarttags" w:element="place">
        <w:r>
          <w:t>Avon</w:t>
        </w:r>
      </w:smartTag>
      <w:r>
        <w:t>, Toys R Us, Costco, Limited Too</w:t>
      </w: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lastRenderedPageBreak/>
        <w:t xml:space="preserve">Marketing Associate, </w:t>
      </w:r>
      <w:proofErr w:type="spellStart"/>
      <w:r>
        <w:rPr>
          <w:i/>
          <w:sz w:val="20"/>
        </w:rPr>
        <w:t>Straightener</w:t>
      </w:r>
      <w:proofErr w:type="spellEnd"/>
      <w:r>
        <w:rPr>
          <w:i/>
          <w:sz w:val="20"/>
        </w:rPr>
        <w:t xml:space="preserve">/ </w:t>
      </w:r>
      <w:proofErr w:type="spellStart"/>
      <w:r>
        <w:rPr>
          <w:i/>
          <w:sz w:val="20"/>
        </w:rPr>
        <w:t>Styler</w:t>
      </w:r>
      <w:proofErr w:type="spellEnd"/>
      <w:r>
        <w:rPr>
          <w:i/>
          <w:sz w:val="20"/>
        </w:rPr>
        <w:t xml:space="preserve"> Appliance Category</w:t>
      </w:r>
      <w:r>
        <w:rPr>
          <w:i/>
          <w:sz w:val="20"/>
        </w:rPr>
        <w:tab/>
        <w:t xml:space="preserve"> 10/02 – 12/06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Communicate with </w:t>
      </w:r>
      <w:smartTag w:uri="urn:schemas-microsoft-com:office:smarttags" w:element="stockticker">
        <w:r>
          <w:t>CCL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office via email regarding products specifications, cost, and ship dates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Prepare/submit FPAs utilizing P&amp;Ls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Create/update </w:t>
      </w:r>
      <w:smartTag w:uri="urn:schemas-microsoft-com:office:smarttags" w:element="stockticker">
        <w:r>
          <w:t>SAP</w:t>
        </w:r>
      </w:smartTag>
      <w:r>
        <w:t xml:space="preserve"> Material Maintenance forms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Develop sales support material and communications with sales team: Catalog she</w:t>
      </w:r>
      <w:r w:rsidR="002D77B8">
        <w:t>ets, point-of-purchase display and</w:t>
      </w:r>
      <w:r>
        <w:t xml:space="preserve"> promotional opportunities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Liaison with Creative Dept to oversee packaging and </w:t>
      </w:r>
      <w:smartTag w:uri="urn:schemas-microsoft-com:office:smarttags" w:element="stockticker">
        <w:r>
          <w:t>POP</w:t>
        </w:r>
      </w:smartTag>
      <w:r>
        <w:t xml:space="preserve"> projects</w:t>
      </w:r>
    </w:p>
    <w:p w:rsidR="00E047FF" w:rsidRDefault="002D77B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Monitor and</w:t>
      </w:r>
      <w:r w:rsidR="00E047FF">
        <w:t xml:space="preserve"> track inventory, including Obsolete Inventory Report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Maintain sales/inventory data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in preparation of material for sales presentations</w:t>
      </w:r>
    </w:p>
    <w:p w:rsidR="00E047FF" w:rsidRDefault="00E047FF">
      <w:pPr>
        <w:tabs>
          <w:tab w:val="left" w:pos="360"/>
          <w:tab w:val="left" w:pos="720"/>
          <w:tab w:val="left" w:pos="1080"/>
          <w:tab w:val="right" w:pos="9540"/>
        </w:tabs>
        <w:ind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>Marketing Operations Administrator to Director of Marketing &amp; Sales Operations</w:t>
      </w:r>
      <w:r>
        <w:rPr>
          <w:i/>
          <w:sz w:val="20"/>
        </w:rPr>
        <w:tab/>
        <w:t xml:space="preserve"> 5/01 – 10/02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Oversee development and production of </w:t>
      </w:r>
      <w:smartTag w:uri="urn:schemas-microsoft-com:office:smarttags" w:element="stockticker">
        <w:r>
          <w:t>POP</w:t>
        </w:r>
      </w:smartTag>
      <w:r>
        <w:t xml:space="preserve"> merchandis</w:t>
      </w:r>
      <w:r w:rsidR="002D77B8">
        <w:t>ing vehicles, such as displays and</w:t>
      </w:r>
      <w:r>
        <w:t xml:space="preserve"> pallets while working with the warehouse, marketing and sales team. Use of </w:t>
      </w:r>
      <w:smartTag w:uri="urn:schemas-microsoft-com:office:smarttags" w:element="stockticker">
        <w:r>
          <w:t>SAP</w:t>
        </w:r>
      </w:smartTag>
      <w:r>
        <w:t xml:space="preserve"> required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</w:t>
      </w:r>
      <w:r w:rsidR="002D77B8">
        <w:t>ssist with tradeshows planning and</w:t>
      </w:r>
      <w:r>
        <w:t xml:space="preserve"> billing:</w:t>
      </w:r>
      <w:r w:rsidR="002D77B8">
        <w:t xml:space="preserve"> Housewares Show, Gourmet Show and</w:t>
      </w:r>
      <w:r>
        <w:t xml:space="preserve"> Dental Shows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  <w:rPr>
          <w:rFonts w:ascii="CG Omega" w:hAnsi="CG Omega"/>
          <w:b/>
          <w:spacing w:val="8"/>
        </w:rPr>
      </w:pPr>
      <w:r>
        <w:t xml:space="preserve">Coordinate </w:t>
      </w:r>
      <w:proofErr w:type="spellStart"/>
      <w:r>
        <w:t>planograms</w:t>
      </w:r>
      <w:proofErr w:type="spellEnd"/>
      <w:r>
        <w:t xml:space="preserve"> for account presentations</w:t>
      </w:r>
    </w:p>
    <w:p w:rsidR="00E047FF" w:rsidRDefault="00E047FF">
      <w:pPr>
        <w:tabs>
          <w:tab w:val="left" w:pos="360"/>
          <w:tab w:val="left" w:pos="720"/>
          <w:tab w:val="left" w:pos="1080"/>
          <w:tab w:val="right" w:pos="9540"/>
        </w:tabs>
        <w:ind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>Conair Administrative Assistant</w:t>
      </w:r>
      <w:r>
        <w:rPr>
          <w:i/>
          <w:sz w:val="20"/>
        </w:rPr>
        <w:tab/>
        <w:t xml:space="preserve"> 11/00 – 5/01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Distribute sales data to in-house sales and outside sales representative</w:t>
      </w:r>
      <w:r w:rsidR="002D77B8">
        <w:t>s</w:t>
      </w:r>
    </w:p>
    <w:p w:rsidR="00E047FF" w:rsidRDefault="00E047FF">
      <w:pPr>
        <w:tabs>
          <w:tab w:val="left" w:pos="720"/>
        </w:tabs>
        <w:spacing w:before="40"/>
        <w:ind w:left="360"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2"/>
        <w:tabs>
          <w:tab w:val="right" w:pos="9720"/>
        </w:tabs>
        <w:spacing w:before="40" w:after="40"/>
        <w:ind w:right="-72" w:firstLine="0"/>
        <w:rPr>
          <w:sz w:val="22"/>
          <w:szCs w:val="22"/>
        </w:rPr>
      </w:pPr>
      <w:r>
        <w:rPr>
          <w:b/>
          <w:sz w:val="22"/>
          <w:u w:val="single"/>
        </w:rPr>
        <w:t xml:space="preserve">Macy’s </w:t>
      </w:r>
      <w:r>
        <w:rPr>
          <w:sz w:val="22"/>
        </w:rPr>
        <w:t xml:space="preserve">-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Stamford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  <w:szCs w:val="22"/>
        </w:rPr>
        <w:tab/>
        <w:t>1997 –2001</w:t>
      </w:r>
    </w:p>
    <w:p w:rsidR="00E047FF" w:rsidRDefault="00CC54D1">
      <w:pPr>
        <w:pStyle w:val="Heading3"/>
        <w:ind w:right="-72"/>
        <w:rPr>
          <w:i/>
          <w:sz w:val="20"/>
        </w:rPr>
      </w:pPr>
      <w:r>
        <w:rPr>
          <w:i/>
          <w:sz w:val="20"/>
        </w:rPr>
        <w:t xml:space="preserve">Beauty Advisor </w:t>
      </w:r>
      <w:r w:rsidR="00E047FF">
        <w:rPr>
          <w:i/>
          <w:sz w:val="20"/>
        </w:rPr>
        <w:tab/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Cosmetic Sales, Met or exceeded sales goals</w:t>
      </w:r>
    </w:p>
    <w:p w:rsidR="00E047FF" w:rsidRDefault="00E047FF">
      <w:pPr>
        <w:tabs>
          <w:tab w:val="left" w:pos="720"/>
        </w:tabs>
        <w:spacing w:before="40"/>
        <w:ind w:left="360"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2"/>
        <w:tabs>
          <w:tab w:val="right" w:pos="9720"/>
        </w:tabs>
        <w:spacing w:after="40"/>
        <w:ind w:right="-72" w:firstLine="0"/>
        <w:rPr>
          <w:sz w:val="22"/>
        </w:rPr>
      </w:pPr>
      <w:r>
        <w:rPr>
          <w:b/>
          <w:sz w:val="22"/>
          <w:u w:val="single"/>
        </w:rPr>
        <w:t>Pitney Bowes, Inc.</w:t>
      </w:r>
      <w:r>
        <w:rPr>
          <w:sz w:val="22"/>
        </w:rPr>
        <w:t xml:space="preserve"> -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Stamford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 xml:space="preserve"> </w:t>
      </w:r>
      <w:r>
        <w:rPr>
          <w:sz w:val="22"/>
        </w:rPr>
        <w:tab/>
        <w:t>1/97 – 6/97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Distribute business correspondence / Operate office equipment (telephone, copier, fax, computer)</w:t>
      </w:r>
    </w:p>
    <w:p w:rsidR="00E047FF" w:rsidRDefault="002D77B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Coordinate meetings and</w:t>
      </w:r>
      <w:r w:rsidR="00E047FF">
        <w:t xml:space="preserve"> prepared meeting materials</w:t>
      </w:r>
    </w:p>
    <w:p w:rsidR="00E047FF" w:rsidRDefault="00E047FF" w:rsidP="00E047FF">
      <w:pPr>
        <w:tabs>
          <w:tab w:val="left" w:pos="720"/>
        </w:tabs>
        <w:spacing w:before="40"/>
        <w:ind w:right="-72"/>
        <w:rPr>
          <w:rFonts w:ascii="CG Omega" w:hAnsi="CG Omega"/>
          <w:b/>
          <w:spacing w:val="8"/>
        </w:rPr>
      </w:pPr>
    </w:p>
    <w:p w:rsidR="00AC68BE" w:rsidRDefault="00AC68BE" w:rsidP="00E047FF">
      <w:pPr>
        <w:tabs>
          <w:tab w:val="left" w:pos="720"/>
        </w:tabs>
        <w:spacing w:before="40"/>
        <w:ind w:right="-72"/>
        <w:rPr>
          <w:rFonts w:ascii="CG Omega" w:hAnsi="CG Omega"/>
          <w:b/>
          <w:spacing w:val="8"/>
        </w:rPr>
      </w:pPr>
    </w:p>
    <w:p w:rsidR="00E047FF" w:rsidRDefault="008A4F48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>
        <w:rPr>
          <w:rFonts w:ascii="CG Omega" w:hAnsi="CG Omega"/>
          <w:b/>
          <w:noProof/>
          <w:spacing w:val="8"/>
          <w:sz w:val="22"/>
        </w:rPr>
        <w:pict>
          <v:shape id="_x0000_s1029" type="#_x0000_t32" style="position:absolute;left:0;text-align:left;margin-left:288.15pt;margin-top:5.25pt;width:202.5pt;height:0;z-index:251653120" o:connectortype="straight"/>
        </w:pict>
      </w:r>
      <w:r>
        <w:rPr>
          <w:rFonts w:ascii="CG Omega" w:hAnsi="CG Omega"/>
          <w:b/>
          <w:noProof/>
          <w:spacing w:val="8"/>
          <w:sz w:val="22"/>
        </w:rPr>
        <w:pict>
          <v:shape id="_x0000_s1028" type="#_x0000_t32" style="position:absolute;left:0;text-align:left;margin-left:.9pt;margin-top:5.25pt;width:202.5pt;height:0;z-index:251652096" o:connectortype="straight"/>
        </w:pict>
      </w:r>
      <w:r w:rsidR="00E047FF">
        <w:rPr>
          <w:rFonts w:ascii="CG Omega" w:hAnsi="CG Omega"/>
          <w:b/>
          <w:spacing w:val="8"/>
          <w:sz w:val="22"/>
        </w:rPr>
        <w:t>EDUCATION</w:t>
      </w:r>
    </w:p>
    <w:p w:rsidR="00E047FF" w:rsidRDefault="00E047FF" w:rsidP="00E047FF">
      <w:pPr>
        <w:tabs>
          <w:tab w:val="right" w:pos="9720"/>
        </w:tabs>
        <w:spacing w:before="20"/>
        <w:ind w:right="-72"/>
      </w:pPr>
      <w:r>
        <w:t>Bachelor of General Studies, University of Connecticut</w:t>
      </w:r>
      <w:r>
        <w:tab/>
        <w:t>2005</w:t>
      </w:r>
    </w:p>
    <w:p w:rsidR="00E047FF" w:rsidRDefault="00E047FF" w:rsidP="00E047FF">
      <w:pPr>
        <w:tabs>
          <w:tab w:val="right" w:pos="9720"/>
        </w:tabs>
        <w:ind w:right="-72"/>
      </w:pPr>
      <w:r>
        <w:t>Certificate in Paralegal Litigation, University of Connecticut</w:t>
      </w:r>
      <w:r>
        <w:tab/>
        <w:t>2000</w:t>
      </w:r>
    </w:p>
    <w:p w:rsidR="00E047FF" w:rsidRDefault="00E047FF" w:rsidP="00E047FF">
      <w:pPr>
        <w:tabs>
          <w:tab w:val="right" w:pos="9720"/>
        </w:tabs>
        <w:ind w:right="-72"/>
      </w:pPr>
      <w:smartTag w:uri="urn:schemas-microsoft-com:office:smarttags" w:element="place">
        <w:smartTag w:uri="urn:schemas-microsoft-com:office:smarttags" w:element="PlaceName">
          <w:r>
            <w:t>Darien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  <w:r>
        <w:tab/>
        <w:t>1996</w:t>
      </w:r>
    </w:p>
    <w:p w:rsidR="001B3CD5" w:rsidRDefault="001B3CD5" w:rsidP="00E047FF">
      <w:pPr>
        <w:ind w:right="-72"/>
        <w:rPr>
          <w:b/>
          <w:bCs/>
        </w:rPr>
      </w:pPr>
    </w:p>
    <w:p w:rsidR="00AC68BE" w:rsidRDefault="00AC68BE" w:rsidP="00E047FF">
      <w:pPr>
        <w:ind w:right="-72"/>
        <w:rPr>
          <w:b/>
          <w:bCs/>
        </w:rPr>
      </w:pPr>
    </w:p>
    <w:p w:rsidR="00E047FF" w:rsidRDefault="008A4F48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noProof/>
          <w:spacing w:val="8"/>
          <w:sz w:val="22"/>
        </w:rPr>
      </w:pPr>
      <w:r w:rsidRPr="008A4F48">
        <w:rPr>
          <w:noProof/>
        </w:rPr>
        <w:pict>
          <v:shape id="_x0000_s1041" type="#_x0000_t32" style="position:absolute;left:0;text-align:left;margin-left:344.4pt;margin-top:5.75pt;width:147pt;height:.05pt;z-index:251662336" o:connectortype="straight"/>
        </w:pict>
      </w:r>
      <w:r w:rsidRPr="008A4F48">
        <w:rPr>
          <w:noProof/>
        </w:rPr>
        <w:pict>
          <v:shape id="_x0000_s1040" type="#_x0000_t32" style="position:absolute;left:0;text-align:left;margin-left:1.65pt;margin-top:5.75pt;width:146.25pt;height:0;z-index:251661312" o:connectortype="straight"/>
        </w:pict>
      </w:r>
      <w:r w:rsidR="001B3CD5">
        <w:rPr>
          <w:rFonts w:ascii="CG Omega" w:hAnsi="CG Omega"/>
          <w:b/>
          <w:noProof/>
          <w:spacing w:val="8"/>
          <w:sz w:val="22"/>
        </w:rPr>
        <w:t>PROFESSIONAL RECOGNITION</w:t>
      </w:r>
    </w:p>
    <w:p w:rsidR="00C772EA" w:rsidRPr="00C772EA" w:rsidRDefault="00C772EA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rPr>
          <w:sz w:val="6"/>
          <w:szCs w:val="6"/>
        </w:rPr>
      </w:pPr>
    </w:p>
    <w:p w:rsidR="001B3CD5" w:rsidRDefault="00C772EA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</w:pPr>
      <w:r>
        <w:t xml:space="preserve">2005 </w:t>
      </w:r>
      <w:r w:rsidRPr="00C772EA">
        <w:rPr>
          <w:b/>
        </w:rPr>
        <w:t>Conair</w:t>
      </w:r>
      <w:r>
        <w:t xml:space="preserve"> </w:t>
      </w:r>
      <w:r w:rsidR="001B3CD5" w:rsidRPr="00C772EA">
        <w:rPr>
          <w:b/>
        </w:rPr>
        <w:t>Ray Bancroft Award</w:t>
      </w:r>
      <w:r w:rsidR="001B3CD5">
        <w:t xml:space="preserve"> for ex</w:t>
      </w:r>
      <w:r>
        <w:t>emplifying spirit and effort</w:t>
      </w:r>
    </w:p>
    <w:p w:rsidR="008643C1" w:rsidRDefault="008643C1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</w:pPr>
    </w:p>
    <w:sectPr w:rsidR="008643C1" w:rsidSect="000A0010">
      <w:footerReference w:type="default" r:id="rId9"/>
      <w:type w:val="continuous"/>
      <w:pgSz w:w="12240" w:h="15840"/>
      <w:pgMar w:top="864" w:right="1296" w:bottom="720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A30" w:rsidRDefault="007B0A30" w:rsidP="00E475AA">
      <w:r>
        <w:separator/>
      </w:r>
    </w:p>
  </w:endnote>
  <w:endnote w:type="continuationSeparator" w:id="0">
    <w:p w:rsidR="007B0A30" w:rsidRDefault="007B0A30" w:rsidP="00E47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nell Bd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Quill">
    <w:charset w:val="00"/>
    <w:family w:val="auto"/>
    <w:pitch w:val="variable"/>
    <w:sig w:usb0="00000083" w:usb1="00000000" w:usb2="00000000" w:usb3="00000000" w:csb0="00000009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F1E" w:rsidRDefault="008A4F48">
    <w:pPr>
      <w:pStyle w:val="Footer"/>
      <w:jc w:val="right"/>
    </w:pPr>
    <w:fldSimple w:instr=" PAGE   \* MERGEFORMAT ">
      <w:r w:rsidR="00B26248">
        <w:rPr>
          <w:noProof/>
        </w:rPr>
        <w:t>1</w:t>
      </w:r>
    </w:fldSimple>
  </w:p>
  <w:p w:rsidR="00D60F1E" w:rsidRDefault="00D60F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A30" w:rsidRDefault="007B0A30" w:rsidP="00E475AA">
      <w:r>
        <w:separator/>
      </w:r>
    </w:p>
  </w:footnote>
  <w:footnote w:type="continuationSeparator" w:id="0">
    <w:p w:rsidR="007B0A30" w:rsidRDefault="007B0A30" w:rsidP="00E47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E1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144EA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FC6F0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820588"/>
    <w:multiLevelType w:val="singleLevel"/>
    <w:tmpl w:val="D4DA31B4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4">
    <w:nsid w:val="10C8711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9C5BD1"/>
    <w:multiLevelType w:val="multilevel"/>
    <w:tmpl w:val="604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11232"/>
    <w:multiLevelType w:val="hybridMultilevel"/>
    <w:tmpl w:val="92321682"/>
    <w:lvl w:ilvl="0" w:tplc="98D0F2F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6F0B6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FDA255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FF450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F8655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961645A"/>
    <w:multiLevelType w:val="hybridMultilevel"/>
    <w:tmpl w:val="270A128A"/>
    <w:lvl w:ilvl="0" w:tplc="F8604064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1F3FA6"/>
    <w:multiLevelType w:val="multilevel"/>
    <w:tmpl w:val="159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F6144"/>
    <w:multiLevelType w:val="multilevel"/>
    <w:tmpl w:val="2D5A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878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8724D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EF620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99511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80E7629"/>
    <w:multiLevelType w:val="multilevel"/>
    <w:tmpl w:val="CB0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7F561E"/>
    <w:multiLevelType w:val="hybridMultilevel"/>
    <w:tmpl w:val="21DC4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15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17"/>
  </w:num>
  <w:num w:numId="13">
    <w:abstractNumId w:val="14"/>
  </w:num>
  <w:num w:numId="14">
    <w:abstractNumId w:val="6"/>
  </w:num>
  <w:num w:numId="15">
    <w:abstractNumId w:val="11"/>
  </w:num>
  <w:num w:numId="16">
    <w:abstractNumId w:val="19"/>
  </w:num>
  <w:num w:numId="17">
    <w:abstractNumId w:val="12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CC54D1"/>
    <w:rsid w:val="00036CE2"/>
    <w:rsid w:val="00036EA9"/>
    <w:rsid w:val="000756F9"/>
    <w:rsid w:val="000A0010"/>
    <w:rsid w:val="00123021"/>
    <w:rsid w:val="001427EA"/>
    <w:rsid w:val="00181EF1"/>
    <w:rsid w:val="001B3CD5"/>
    <w:rsid w:val="001C3C3B"/>
    <w:rsid w:val="00204198"/>
    <w:rsid w:val="00241B5E"/>
    <w:rsid w:val="0026468C"/>
    <w:rsid w:val="00284A51"/>
    <w:rsid w:val="002D77B8"/>
    <w:rsid w:val="0034165E"/>
    <w:rsid w:val="00341C55"/>
    <w:rsid w:val="00361BA8"/>
    <w:rsid w:val="00377095"/>
    <w:rsid w:val="003D6E90"/>
    <w:rsid w:val="00474968"/>
    <w:rsid w:val="004D3774"/>
    <w:rsid w:val="00565F52"/>
    <w:rsid w:val="00576CA7"/>
    <w:rsid w:val="005A348E"/>
    <w:rsid w:val="005C0AAD"/>
    <w:rsid w:val="006750E7"/>
    <w:rsid w:val="00773F26"/>
    <w:rsid w:val="00794D6E"/>
    <w:rsid w:val="007B0A30"/>
    <w:rsid w:val="007F3212"/>
    <w:rsid w:val="00862B74"/>
    <w:rsid w:val="008643C1"/>
    <w:rsid w:val="0088706B"/>
    <w:rsid w:val="008A4F48"/>
    <w:rsid w:val="008E418E"/>
    <w:rsid w:val="00957911"/>
    <w:rsid w:val="009F3A05"/>
    <w:rsid w:val="00A42D4C"/>
    <w:rsid w:val="00A442E7"/>
    <w:rsid w:val="00A81ED7"/>
    <w:rsid w:val="00AC68BE"/>
    <w:rsid w:val="00B1493E"/>
    <w:rsid w:val="00B26248"/>
    <w:rsid w:val="00B427E1"/>
    <w:rsid w:val="00C76598"/>
    <w:rsid w:val="00C772EA"/>
    <w:rsid w:val="00CC54D1"/>
    <w:rsid w:val="00CF64E3"/>
    <w:rsid w:val="00D044FA"/>
    <w:rsid w:val="00D366A4"/>
    <w:rsid w:val="00D60F1E"/>
    <w:rsid w:val="00D85E6F"/>
    <w:rsid w:val="00E047FF"/>
    <w:rsid w:val="00E475AA"/>
    <w:rsid w:val="00EF64F1"/>
    <w:rsid w:val="00F20DFF"/>
    <w:rsid w:val="00F23B88"/>
    <w:rsid w:val="00F7633B"/>
    <w:rsid w:val="00F96AC6"/>
    <w:rsid w:val="00FA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country-region"/>
  <w:smartTagType w:namespaceuri="urn:schemas-microsoft-com:office:smarttags" w:name="place"/>
  <w:shapeDefaults>
    <o:shapedefaults v:ext="edit" spidmax="9217"/>
    <o:shapelayout v:ext="edit">
      <o:idmap v:ext="edit" data="1"/>
      <o:rules v:ext="edit">
        <o:r id="V:Rule12" type="connector" idref="#_x0000_s1041"/>
        <o:r id="V:Rule13" type="connector" idref="#_x0000_s1036"/>
        <o:r id="V:Rule14" type="connector" idref="#_x0000_s1028"/>
        <o:r id="V:Rule15" type="connector" idref="#_x0000_s1034"/>
        <o:r id="V:Rule16" type="connector" idref="#_x0000_s1033"/>
        <o:r id="V:Rule17" type="connector" idref="#_x0000_s1040"/>
        <o:r id="V:Rule18" type="connector" idref="#_x0000_s1035"/>
        <o:r id="V:Rule19" type="connector" idref="#_x0000_s1029"/>
        <o:r id="V:Rule20" type="connector" idref="#_x0000_s1038"/>
        <o:r id="V:Rule21" type="connector" idref="#_x0000_s1037"/>
        <o:r id="V:Rule2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8E"/>
    <w:rPr>
      <w:rFonts w:ascii="Arial" w:hAnsi="Arial"/>
    </w:rPr>
  </w:style>
  <w:style w:type="paragraph" w:styleId="Heading1">
    <w:name w:val="heading 1"/>
    <w:basedOn w:val="Normal"/>
    <w:next w:val="Normal"/>
    <w:qFormat/>
    <w:rsid w:val="008E418E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E418E"/>
    <w:pPr>
      <w:keepNext/>
      <w:ind w:firstLine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E418E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E418E"/>
    <w:pPr>
      <w:keepNext/>
      <w:spacing w:after="100"/>
      <w:outlineLvl w:val="3"/>
    </w:pPr>
    <w:rPr>
      <w:rFonts w:ascii="Snell Bd BT" w:hAnsi="Snell Bd BT"/>
      <w:b/>
      <w:sz w:val="36"/>
    </w:rPr>
  </w:style>
  <w:style w:type="paragraph" w:styleId="Heading5">
    <w:name w:val="heading 5"/>
    <w:basedOn w:val="Normal"/>
    <w:next w:val="Normal"/>
    <w:qFormat/>
    <w:rsid w:val="008E418E"/>
    <w:pPr>
      <w:keepNext/>
      <w:spacing w:after="100"/>
      <w:outlineLvl w:val="4"/>
    </w:pPr>
    <w:rPr>
      <w:rFonts w:ascii="Quill" w:hAnsi="Quill"/>
      <w:sz w:val="36"/>
    </w:rPr>
  </w:style>
  <w:style w:type="paragraph" w:styleId="Heading6">
    <w:name w:val="heading 6"/>
    <w:basedOn w:val="Normal"/>
    <w:next w:val="Normal"/>
    <w:qFormat/>
    <w:rsid w:val="008E418E"/>
    <w:pPr>
      <w:keepNext/>
      <w:spacing w:after="10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8E418E"/>
    <w:pPr>
      <w:keepNext/>
      <w:spacing w:after="80"/>
      <w:jc w:val="center"/>
      <w:outlineLvl w:val="6"/>
    </w:pPr>
    <w:rPr>
      <w:b/>
      <w:spacing w:val="6"/>
      <w:sz w:val="22"/>
    </w:rPr>
  </w:style>
  <w:style w:type="paragraph" w:styleId="Heading8">
    <w:name w:val="heading 8"/>
    <w:basedOn w:val="Normal"/>
    <w:next w:val="Normal"/>
    <w:qFormat/>
    <w:rsid w:val="008E418E"/>
    <w:pPr>
      <w:keepNext/>
      <w:spacing w:after="80"/>
      <w:jc w:val="center"/>
      <w:outlineLvl w:val="7"/>
    </w:pPr>
    <w:rPr>
      <w:b/>
      <w:spacing w:val="8"/>
      <w:sz w:val="24"/>
    </w:rPr>
  </w:style>
  <w:style w:type="paragraph" w:styleId="Heading9">
    <w:name w:val="heading 9"/>
    <w:basedOn w:val="Normal"/>
    <w:next w:val="Normal"/>
    <w:qFormat/>
    <w:rsid w:val="008E418E"/>
    <w:pPr>
      <w:keepNext/>
      <w:tabs>
        <w:tab w:val="left" w:pos="360"/>
        <w:tab w:val="left" w:pos="720"/>
        <w:tab w:val="left" w:pos="1080"/>
        <w:tab w:val="right" w:pos="9540"/>
      </w:tabs>
      <w:spacing w:after="60"/>
      <w:jc w:val="both"/>
      <w:outlineLvl w:val="8"/>
    </w:pPr>
    <w:rPr>
      <w:rFonts w:ascii="CG Omega" w:hAnsi="CG Omega"/>
      <w:b/>
      <w:spacing w:val="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418E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8E418E"/>
    <w:pPr>
      <w:jc w:val="center"/>
    </w:pPr>
    <w:rPr>
      <w:sz w:val="24"/>
    </w:rPr>
  </w:style>
  <w:style w:type="paragraph" w:styleId="BodyText">
    <w:name w:val="Body Text"/>
    <w:basedOn w:val="Normal"/>
    <w:semiHidden/>
    <w:rsid w:val="008E418E"/>
    <w:pPr>
      <w:tabs>
        <w:tab w:val="left" w:pos="360"/>
        <w:tab w:val="left" w:pos="720"/>
        <w:tab w:val="left" w:pos="1080"/>
        <w:tab w:val="right" w:pos="9540"/>
      </w:tabs>
      <w:jc w:val="both"/>
    </w:pPr>
    <w:rPr>
      <w:rFonts w:ascii="CG Omega" w:hAnsi="CG Omega"/>
      <w:sz w:val="21"/>
    </w:rPr>
  </w:style>
  <w:style w:type="character" w:styleId="Hyperlink">
    <w:name w:val="Hyperlink"/>
    <w:basedOn w:val="DefaultParagraphFont"/>
    <w:semiHidden/>
    <w:rsid w:val="008E418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E418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047F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7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5A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47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5AA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mailto:T12207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663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 C</vt:lpstr>
    </vt:vector>
  </TitlesOfParts>
  <Company>Conair</Company>
  <LinksUpToDate>false</LinksUpToDate>
  <CharactersWithSpaces>4737</CharactersWithSpaces>
  <SharedDoc>false</SharedDoc>
  <HLinks>
    <vt:vector size="6" baseType="variant">
      <vt:variant>
        <vt:i4>7995408</vt:i4>
      </vt:variant>
      <vt:variant>
        <vt:i4>0</vt:i4>
      </vt:variant>
      <vt:variant>
        <vt:i4>0</vt:i4>
      </vt:variant>
      <vt:variant>
        <vt:i4>5</vt:i4>
      </vt:variant>
      <vt:variant>
        <vt:lpwstr>mailto:T12207@aol.com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 C</dc:title>
  <dc:creator>Kathy Rondano</dc:creator>
  <cp:lastModifiedBy>Tara Rondano</cp:lastModifiedBy>
  <cp:revision>6</cp:revision>
  <cp:lastPrinted>2010-11-18T22:29:00Z</cp:lastPrinted>
  <dcterms:created xsi:type="dcterms:W3CDTF">2011-01-07T14:52:00Z</dcterms:created>
  <dcterms:modified xsi:type="dcterms:W3CDTF">2011-07-26T13:29:00Z</dcterms:modified>
</cp:coreProperties>
</file>