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1016"/>
      </w:tblGrid>
      <w:tr w:rsidR="00405D1E" w:rsidRPr="00F31B74" w:rsidTr="00260CCD">
        <w:trPr>
          <w:trHeight w:val="80"/>
          <w:jc w:val="center"/>
        </w:trPr>
        <w:tc>
          <w:tcPr>
            <w:tcW w:w="0" w:type="auto"/>
            <w:shd w:val="clear" w:color="auto" w:fill="auto"/>
          </w:tcPr>
          <w:p w:rsidR="00405D1E" w:rsidRPr="00F31B74" w:rsidRDefault="00405D1E" w:rsidP="00260CCD">
            <w:pPr>
              <w:pStyle w:val="Address2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57 Scotland Road • East Hartford, CT 06108</w:t>
            </w:r>
          </w:p>
        </w:tc>
      </w:tr>
      <w:tr w:rsidR="00405D1E" w:rsidRPr="00F31B74" w:rsidTr="00260CCD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405D1E" w:rsidRPr="00F31B74" w:rsidRDefault="00405D1E" w:rsidP="00260CCD">
            <w:pPr>
              <w:pStyle w:val="Address1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Phone 860-597-5973 • E-mail isabel430@gmail.com</w:t>
            </w:r>
          </w:p>
        </w:tc>
      </w:tr>
    </w:tbl>
    <w:p w:rsidR="00405D1E" w:rsidRPr="00F31B74" w:rsidRDefault="00405D1E" w:rsidP="00405D1E">
      <w:pPr>
        <w:pStyle w:val="Name"/>
        <w:rPr>
          <w:rFonts w:ascii="Times New Roman" w:hAnsi="Times New Roman"/>
          <w:sz w:val="24"/>
          <w:szCs w:val="24"/>
        </w:rPr>
      </w:pPr>
      <w:r w:rsidRPr="00F31B74">
        <w:rPr>
          <w:rFonts w:ascii="Times New Roman" w:hAnsi="Times New Roman"/>
          <w:sz w:val="24"/>
          <w:szCs w:val="24"/>
        </w:rPr>
        <w:t>Maria I. Vazquez</w:t>
      </w:r>
    </w:p>
    <w:tbl>
      <w:tblPr>
        <w:tblW w:w="914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180"/>
        <w:gridCol w:w="6968"/>
      </w:tblGrid>
      <w:tr w:rsidR="00405D1E" w:rsidRPr="00F31B74" w:rsidTr="00C01878">
        <w:trPr>
          <w:trHeight w:val="166"/>
        </w:trPr>
        <w:tc>
          <w:tcPr>
            <w:tcW w:w="9148" w:type="dxa"/>
            <w:gridSpan w:val="2"/>
            <w:shd w:val="clear" w:color="auto" w:fill="auto"/>
          </w:tcPr>
          <w:p w:rsidR="00405D1E" w:rsidRPr="00F31B74" w:rsidRDefault="00405D1E" w:rsidP="00260CC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405D1E" w:rsidRPr="00F31B74" w:rsidTr="00C01878">
        <w:tc>
          <w:tcPr>
            <w:tcW w:w="2180" w:type="dxa"/>
            <w:shd w:val="clear" w:color="auto" w:fill="auto"/>
          </w:tcPr>
          <w:p w:rsidR="00405D1E" w:rsidRPr="00F31B74" w:rsidRDefault="00405D1E" w:rsidP="00260C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8" w:type="dxa"/>
            <w:shd w:val="clear" w:color="auto" w:fill="auto"/>
          </w:tcPr>
          <w:p w:rsidR="00405D1E" w:rsidRPr="00F31B74" w:rsidRDefault="00405D1E" w:rsidP="00260CCD">
            <w:pPr>
              <w:pStyle w:val="Objectiv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To Obtain a position in a company that would enable me to grow and advance.</w:t>
            </w:r>
          </w:p>
        </w:tc>
      </w:tr>
      <w:tr w:rsidR="00405D1E" w:rsidRPr="00F31B74" w:rsidTr="00C01878">
        <w:trPr>
          <w:trHeight w:val="215"/>
        </w:trPr>
        <w:tc>
          <w:tcPr>
            <w:tcW w:w="9148" w:type="dxa"/>
            <w:gridSpan w:val="2"/>
            <w:shd w:val="clear" w:color="auto" w:fill="auto"/>
          </w:tcPr>
          <w:p w:rsidR="00405D1E" w:rsidRPr="00F31B74" w:rsidRDefault="00405D1E" w:rsidP="00260CCD">
            <w:pPr>
              <w:pStyle w:val="SectionTitle"/>
              <w:tabs>
                <w:tab w:val="left" w:pos="3300"/>
                <w:tab w:val="left" w:pos="3510"/>
              </w:tabs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Employment</w:t>
            </w:r>
          </w:p>
        </w:tc>
      </w:tr>
      <w:tr w:rsidR="00405D1E" w:rsidRPr="00F31B74" w:rsidTr="00C01878">
        <w:tc>
          <w:tcPr>
            <w:tcW w:w="2180" w:type="dxa"/>
            <w:shd w:val="clear" w:color="auto" w:fill="auto"/>
          </w:tcPr>
          <w:p w:rsidR="00405D1E" w:rsidRPr="00F31B74" w:rsidRDefault="00405D1E" w:rsidP="00260C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8" w:type="dxa"/>
            <w:shd w:val="clear" w:color="auto" w:fill="auto"/>
          </w:tcPr>
          <w:p w:rsidR="00405D1E" w:rsidRPr="00F31B74" w:rsidRDefault="00405D1E" w:rsidP="00260CCD">
            <w:pPr>
              <w:pStyle w:val="CompanyNam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2006-2010   Adult and Pediatrics Allergy and</w:t>
            </w:r>
            <w:r w:rsidR="00F31B74">
              <w:rPr>
                <w:rFonts w:ascii="Times New Roman" w:hAnsi="Times New Roman"/>
                <w:sz w:val="24"/>
                <w:szCs w:val="24"/>
              </w:rPr>
              <w:t xml:space="preserve"> Asthma of CT </w:t>
            </w:r>
            <w:r w:rsidRPr="00F31B74">
              <w:rPr>
                <w:rFonts w:ascii="Times New Roman" w:hAnsi="Times New Roman"/>
                <w:sz w:val="24"/>
                <w:szCs w:val="24"/>
              </w:rPr>
              <w:t>Wethersfield, CT</w:t>
            </w:r>
          </w:p>
          <w:p w:rsidR="00405D1E" w:rsidRPr="00F31B74" w:rsidRDefault="00405D1E" w:rsidP="00260CCD">
            <w:pPr>
              <w:pStyle w:val="Job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Medical Receptionist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31B74">
              <w:rPr>
                <w:rFonts w:ascii="Times New Roman" w:hAnsi="Times New Roman"/>
                <w:sz w:val="24"/>
                <w:szCs w:val="24"/>
              </w:rPr>
              <w:t>Medisoft</w:t>
            </w:r>
            <w:proofErr w:type="spellEnd"/>
            <w:r w:rsidRPr="00F31B74">
              <w:rPr>
                <w:rFonts w:ascii="Times New Roman" w:hAnsi="Times New Roman"/>
                <w:sz w:val="24"/>
                <w:szCs w:val="24"/>
              </w:rPr>
              <w:t xml:space="preserve"> Computer Billing Software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GE Medical Billing Software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Greet and welcome patients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Answering multiple phone lines, retrieve messages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Schedule appointments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Billing and balancing at the end of night for two offices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Educational packets for patients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Data entry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Super bills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1"/>
                <w:numId w:val="2"/>
              </w:numPr>
              <w:tabs>
                <w:tab w:val="left" w:pos="5032"/>
                <w:tab w:val="left" w:pos="5227"/>
              </w:tabs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Kohl’s Department Store                        Rocky Hill, CT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  <w:r w:rsidRPr="00F31B74">
              <w:rPr>
                <w:rFonts w:ascii="Times New Roman" w:hAnsi="Times New Roman"/>
                <w:i/>
                <w:sz w:val="24"/>
                <w:szCs w:val="24"/>
              </w:rPr>
              <w:t>Cashier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 xml:space="preserve">  Customer Service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tabs>
                <w:tab w:val="left" w:pos="1087"/>
                <w:tab w:val="left" w:pos="4852"/>
                <w:tab w:val="left" w:pos="4987"/>
                <w:tab w:val="left" w:pos="5062"/>
                <w:tab w:val="left" w:pos="5282"/>
              </w:tabs>
              <w:ind w:left="240" w:hanging="240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2005           Connecticut Renewal Team</w:t>
            </w:r>
            <w:r w:rsidR="00F31B74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Pr="00F31B74">
              <w:rPr>
                <w:rFonts w:ascii="Times New Roman" w:hAnsi="Times New Roman"/>
                <w:sz w:val="24"/>
                <w:szCs w:val="24"/>
              </w:rPr>
              <w:t>Hartford, CT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F31B74">
              <w:rPr>
                <w:rFonts w:ascii="Times New Roman" w:hAnsi="Times New Roman"/>
                <w:i/>
                <w:sz w:val="24"/>
                <w:szCs w:val="24"/>
              </w:rPr>
              <w:t>Clerk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 xml:space="preserve"> Scanning invoices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 xml:space="preserve"> Filing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 xml:space="preserve">2000-2003    </w:t>
            </w:r>
            <w:proofErr w:type="spellStart"/>
            <w:r w:rsidRPr="00F31B74">
              <w:rPr>
                <w:rFonts w:ascii="Times New Roman" w:hAnsi="Times New Roman"/>
                <w:sz w:val="24"/>
                <w:szCs w:val="24"/>
              </w:rPr>
              <w:t>Oakleaf</w:t>
            </w:r>
            <w:proofErr w:type="spellEnd"/>
            <w:r w:rsidRPr="00F31B74">
              <w:rPr>
                <w:rFonts w:ascii="Times New Roman" w:hAnsi="Times New Roman"/>
                <w:sz w:val="24"/>
                <w:szCs w:val="24"/>
              </w:rPr>
              <w:t xml:space="preserve"> Waste Management                East Hartford, CT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  <w:r w:rsidRPr="00F31B74">
              <w:rPr>
                <w:rFonts w:ascii="Times New Roman" w:hAnsi="Times New Roman"/>
                <w:i/>
                <w:sz w:val="24"/>
                <w:szCs w:val="24"/>
              </w:rPr>
              <w:t>Accounts Payable Jr.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Customer Service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Accounts Payable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Balance Accounts for multiple companies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31B74" w:rsidRDefault="00F31B74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31B74" w:rsidRDefault="00F31B74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F31B74" w:rsidRDefault="00F31B74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lastRenderedPageBreak/>
              <w:t>1999-2000      Horizon Services                               East Hartford, CT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  <w:r w:rsidRPr="00F31B74">
              <w:rPr>
                <w:rFonts w:ascii="Times New Roman" w:hAnsi="Times New Roman"/>
                <w:i/>
                <w:sz w:val="24"/>
                <w:szCs w:val="24"/>
              </w:rPr>
              <w:t>Receptionist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Customer Service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Accounts Payable/Receivable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Light Payroll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Answer multiple phone lines/Scheduling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Peachtree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ind w:left="72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05D1E" w:rsidRPr="00F31B74" w:rsidRDefault="00405D1E" w:rsidP="00260CCD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405D1E" w:rsidRPr="00F31B74" w:rsidTr="00C01878">
        <w:tc>
          <w:tcPr>
            <w:tcW w:w="9148" w:type="dxa"/>
            <w:gridSpan w:val="2"/>
            <w:shd w:val="clear" w:color="auto" w:fill="auto"/>
          </w:tcPr>
          <w:p w:rsidR="00405D1E" w:rsidRPr="00F31B74" w:rsidRDefault="00405D1E" w:rsidP="00260CC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lastRenderedPageBreak/>
              <w:t>Education</w:t>
            </w:r>
          </w:p>
        </w:tc>
      </w:tr>
      <w:tr w:rsidR="00405D1E" w:rsidRPr="00F31B74" w:rsidTr="00C01878">
        <w:tc>
          <w:tcPr>
            <w:tcW w:w="2180" w:type="dxa"/>
            <w:shd w:val="clear" w:color="auto" w:fill="auto"/>
          </w:tcPr>
          <w:p w:rsidR="00405D1E" w:rsidRPr="00F31B74" w:rsidRDefault="00405D1E" w:rsidP="00260C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8" w:type="dxa"/>
            <w:shd w:val="clear" w:color="auto" w:fill="auto"/>
          </w:tcPr>
          <w:p w:rsidR="00405D1E" w:rsidRPr="00F31B74" w:rsidRDefault="00405D1E" w:rsidP="00260CCD">
            <w:pPr>
              <w:pStyle w:val="CompanyNam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4/2005</w:t>
            </w:r>
            <w:r w:rsidRPr="00F31B74">
              <w:rPr>
                <w:rFonts w:ascii="Times New Roman" w:hAnsi="Times New Roman"/>
                <w:sz w:val="24"/>
                <w:szCs w:val="24"/>
              </w:rPr>
              <w:tab/>
              <w:t>Educational Training of Wethersfield</w:t>
            </w:r>
            <w:r w:rsidRPr="00F31B74">
              <w:rPr>
                <w:rFonts w:ascii="Times New Roman" w:hAnsi="Times New Roman"/>
                <w:sz w:val="24"/>
                <w:szCs w:val="24"/>
              </w:rPr>
              <w:tab/>
              <w:t>Wethersfield, CT</w:t>
            </w:r>
          </w:p>
          <w:p w:rsidR="00405D1E" w:rsidRPr="00F31B74" w:rsidRDefault="00405D1E" w:rsidP="00260CCD">
            <w:pPr>
              <w:pStyle w:val="Job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Certificate in Medical Billing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Medical Terminology including all body systems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CPT-4 Coding, Procedures and Guidelines, including HCPCS.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ICD-9 Coding and Procedures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Medical Insurance Coverage’s including Medicare and Medicaid</w:t>
            </w:r>
          </w:p>
          <w:p w:rsidR="00405D1E" w:rsidRPr="00F31B74" w:rsidRDefault="00405D1E" w:rsidP="00260CCD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31B74">
              <w:rPr>
                <w:rFonts w:ascii="Times New Roman" w:hAnsi="Times New Roman"/>
                <w:sz w:val="24"/>
                <w:szCs w:val="24"/>
              </w:rPr>
              <w:t>Medisoft</w:t>
            </w:r>
            <w:proofErr w:type="spellEnd"/>
            <w:r w:rsidRPr="00F31B74">
              <w:rPr>
                <w:rFonts w:ascii="Times New Roman" w:hAnsi="Times New Roman"/>
                <w:sz w:val="24"/>
                <w:szCs w:val="24"/>
              </w:rPr>
              <w:t xml:space="preserve"> Patient Accounting and Billing Computer Software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Claim processing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Super bills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 xml:space="preserve">Day sheets 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Patients statements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Accounts receivable/payable</w:t>
            </w:r>
          </w:p>
          <w:p w:rsidR="00405D1E" w:rsidRPr="00F31B74" w:rsidRDefault="00405D1E" w:rsidP="00260CCD">
            <w:pPr>
              <w:pStyle w:val="Achievemen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Aging report</w:t>
            </w:r>
          </w:p>
        </w:tc>
        <w:bookmarkStart w:id="0" w:name="_GoBack"/>
        <w:bookmarkEnd w:id="0"/>
      </w:tr>
      <w:tr w:rsidR="00405D1E" w:rsidRPr="00F31B74" w:rsidTr="00C01878">
        <w:tc>
          <w:tcPr>
            <w:tcW w:w="9148" w:type="dxa"/>
            <w:gridSpan w:val="2"/>
            <w:shd w:val="clear" w:color="auto" w:fill="auto"/>
          </w:tcPr>
          <w:p w:rsidR="00405D1E" w:rsidRPr="00F31B74" w:rsidRDefault="00405D1E" w:rsidP="00260CC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References</w:t>
            </w:r>
          </w:p>
        </w:tc>
      </w:tr>
      <w:tr w:rsidR="00405D1E" w:rsidRPr="00F31B74" w:rsidTr="00C01878">
        <w:tc>
          <w:tcPr>
            <w:tcW w:w="2180" w:type="dxa"/>
            <w:shd w:val="clear" w:color="auto" w:fill="auto"/>
          </w:tcPr>
          <w:p w:rsidR="00405D1E" w:rsidRPr="00F31B74" w:rsidRDefault="00405D1E" w:rsidP="00260C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8" w:type="dxa"/>
            <w:shd w:val="clear" w:color="auto" w:fill="auto"/>
          </w:tcPr>
          <w:p w:rsidR="00405D1E" w:rsidRPr="00F31B74" w:rsidRDefault="00405D1E" w:rsidP="00260CCD">
            <w:pPr>
              <w:pStyle w:val="Objectiv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Will be available upon request.</w:t>
            </w:r>
          </w:p>
        </w:tc>
      </w:tr>
      <w:tr w:rsidR="00405D1E" w:rsidRPr="00F31B74" w:rsidTr="00C01878">
        <w:tc>
          <w:tcPr>
            <w:tcW w:w="9148" w:type="dxa"/>
            <w:gridSpan w:val="2"/>
            <w:shd w:val="clear" w:color="auto" w:fill="auto"/>
          </w:tcPr>
          <w:p w:rsidR="00405D1E" w:rsidRPr="00F31B74" w:rsidRDefault="00405D1E" w:rsidP="00260CC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Volunteer experience</w:t>
            </w:r>
          </w:p>
        </w:tc>
      </w:tr>
      <w:tr w:rsidR="00405D1E" w:rsidRPr="00F31B74" w:rsidTr="00C01878">
        <w:tc>
          <w:tcPr>
            <w:tcW w:w="2180" w:type="dxa"/>
            <w:shd w:val="clear" w:color="auto" w:fill="auto"/>
          </w:tcPr>
          <w:p w:rsidR="00405D1E" w:rsidRPr="00F31B74" w:rsidRDefault="00405D1E" w:rsidP="00260C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8" w:type="dxa"/>
            <w:shd w:val="clear" w:color="auto" w:fill="auto"/>
          </w:tcPr>
          <w:p w:rsidR="00405D1E" w:rsidRPr="00F31B74" w:rsidRDefault="00405D1E" w:rsidP="00260CCD">
            <w:pPr>
              <w:pStyle w:val="Objectiv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St. Vincent’s Swim Across the Sound</w:t>
            </w:r>
          </w:p>
        </w:tc>
      </w:tr>
      <w:tr w:rsidR="00405D1E" w:rsidRPr="00F31B74" w:rsidTr="00C01878">
        <w:tc>
          <w:tcPr>
            <w:tcW w:w="9148" w:type="dxa"/>
            <w:gridSpan w:val="2"/>
            <w:shd w:val="clear" w:color="auto" w:fill="auto"/>
          </w:tcPr>
          <w:p w:rsidR="00405D1E" w:rsidRPr="00F31B74" w:rsidRDefault="00405D1E" w:rsidP="00260CCD">
            <w:pPr>
              <w:pStyle w:val="SectionTitl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Languages</w:t>
            </w:r>
          </w:p>
        </w:tc>
      </w:tr>
      <w:tr w:rsidR="00405D1E" w:rsidRPr="00F31B74" w:rsidTr="00C01878">
        <w:tc>
          <w:tcPr>
            <w:tcW w:w="2180" w:type="dxa"/>
            <w:shd w:val="clear" w:color="auto" w:fill="auto"/>
          </w:tcPr>
          <w:p w:rsidR="00405D1E" w:rsidRPr="00F31B74" w:rsidRDefault="00405D1E" w:rsidP="00260C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8" w:type="dxa"/>
            <w:shd w:val="clear" w:color="auto" w:fill="auto"/>
          </w:tcPr>
          <w:p w:rsidR="00405D1E" w:rsidRPr="00F31B74" w:rsidRDefault="00405D1E" w:rsidP="00260CCD">
            <w:pPr>
              <w:pStyle w:val="Objective"/>
              <w:rPr>
                <w:rFonts w:ascii="Times New Roman" w:hAnsi="Times New Roman"/>
                <w:sz w:val="24"/>
                <w:szCs w:val="24"/>
              </w:rPr>
            </w:pPr>
            <w:r w:rsidRPr="00F31B74">
              <w:rPr>
                <w:rFonts w:ascii="Times New Roman" w:hAnsi="Times New Roman"/>
                <w:sz w:val="24"/>
                <w:szCs w:val="24"/>
              </w:rPr>
              <w:t>Fluent in English and Spanish</w:t>
            </w:r>
          </w:p>
        </w:tc>
      </w:tr>
    </w:tbl>
    <w:p w:rsidR="0050280D" w:rsidRPr="004639A8" w:rsidRDefault="0050280D">
      <w:pPr>
        <w:rPr>
          <w:rFonts w:ascii="Arial" w:hAnsi="Arial" w:cs="Arial"/>
          <w:sz w:val="24"/>
          <w:szCs w:val="24"/>
        </w:rPr>
      </w:pPr>
    </w:p>
    <w:sectPr w:rsidR="0050280D" w:rsidRPr="004639A8" w:rsidSect="00405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C17057D"/>
    <w:multiLevelType w:val="hybridMultilevel"/>
    <w:tmpl w:val="728CF1BA"/>
    <w:lvl w:ilvl="0" w:tplc="5176A308">
      <w:start w:val="1"/>
      <w:numFmt w:val="bullet"/>
      <w:lvlText w:val=""/>
      <w:lvlJc w:val="left"/>
      <w:pPr>
        <w:tabs>
          <w:tab w:val="num" w:pos="72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C46E78"/>
    <w:multiLevelType w:val="multilevel"/>
    <w:tmpl w:val="762879F6"/>
    <w:lvl w:ilvl="0">
      <w:start w:val="2007"/>
      <w:numFmt w:val="decimal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57C7BEE"/>
    <w:multiLevelType w:val="hybridMultilevel"/>
    <w:tmpl w:val="335E1E0C"/>
    <w:lvl w:ilvl="0" w:tplc="A8CE69A0">
      <w:start w:val="1"/>
      <w:numFmt w:val="bullet"/>
      <w:lvlText w:val=""/>
      <w:lvlJc w:val="left"/>
      <w:pPr>
        <w:tabs>
          <w:tab w:val="num" w:pos="7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7C778D"/>
    <w:multiLevelType w:val="hybridMultilevel"/>
    <w:tmpl w:val="645C8C58"/>
    <w:lvl w:ilvl="0" w:tplc="C360B36A">
      <w:start w:val="1"/>
      <w:numFmt w:val="bullet"/>
      <w:lvlText w:val=""/>
      <w:lvlJc w:val="left"/>
      <w:pPr>
        <w:tabs>
          <w:tab w:val="num" w:pos="72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">
    <w:nsid w:val="550D13E0"/>
    <w:multiLevelType w:val="hybridMultilevel"/>
    <w:tmpl w:val="5FCA2146"/>
    <w:lvl w:ilvl="0" w:tplc="E72ACC7A">
      <w:start w:val="1"/>
      <w:numFmt w:val="bullet"/>
      <w:lvlText w:val=""/>
      <w:lvlJc w:val="left"/>
      <w:pPr>
        <w:tabs>
          <w:tab w:val="num" w:pos="144"/>
        </w:tabs>
        <w:ind w:left="78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6">
    <w:nsid w:val="78105E9D"/>
    <w:multiLevelType w:val="hybridMultilevel"/>
    <w:tmpl w:val="E0AA90BC"/>
    <w:lvl w:ilvl="0" w:tplc="BDC8382A">
      <w:start w:val="1"/>
      <w:numFmt w:val="bullet"/>
      <w:lvlText w:val=""/>
      <w:lvlJc w:val="left"/>
      <w:pPr>
        <w:tabs>
          <w:tab w:val="num" w:pos="72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E"/>
    <w:rsid w:val="00260CCD"/>
    <w:rsid w:val="00405D1E"/>
    <w:rsid w:val="004639A8"/>
    <w:rsid w:val="0050280D"/>
    <w:rsid w:val="00B72014"/>
    <w:rsid w:val="00C01878"/>
    <w:rsid w:val="00D51F1F"/>
    <w:rsid w:val="00F31B74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1E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405D1E"/>
    <w:pPr>
      <w:numPr>
        <w:numId w:val="1"/>
      </w:numPr>
      <w:spacing w:after="60" w:line="240" w:lineRule="atLeast"/>
    </w:pPr>
  </w:style>
  <w:style w:type="paragraph" w:customStyle="1" w:styleId="Address1">
    <w:name w:val="Address 1"/>
    <w:basedOn w:val="Normal"/>
    <w:rsid w:val="00405D1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405D1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405D1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05D1E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405D1E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405D1E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405D1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5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05D1E"/>
    <w:rPr>
      <w:rFonts w:ascii="Garamond" w:eastAsia="Times New Roman" w:hAnsi="Garamond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1E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405D1E"/>
    <w:pPr>
      <w:numPr>
        <w:numId w:val="1"/>
      </w:numPr>
      <w:spacing w:after="60" w:line="240" w:lineRule="atLeast"/>
    </w:pPr>
  </w:style>
  <w:style w:type="paragraph" w:customStyle="1" w:styleId="Address1">
    <w:name w:val="Address 1"/>
    <w:basedOn w:val="Normal"/>
    <w:rsid w:val="00405D1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405D1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405D1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05D1E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405D1E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405D1E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405D1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5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05D1E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0A0E011-E6D7-45D3-8487-63CB69A5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5</cp:revision>
  <dcterms:created xsi:type="dcterms:W3CDTF">2012-01-15T02:46:00Z</dcterms:created>
  <dcterms:modified xsi:type="dcterms:W3CDTF">2012-01-25T06:33:00Z</dcterms:modified>
</cp:coreProperties>
</file>