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BE2" w:rsidRDefault="00400BE2" w:rsidP="00400BE2">
      <w:pPr>
        <w:rPr>
          <w:b/>
          <w:bCs/>
        </w:rPr>
      </w:pPr>
      <w:r>
        <w:rPr>
          <w:b/>
          <w:bCs/>
        </w:rPr>
        <w:t>203-302-0847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51 Woodard Dr</w:t>
      </w:r>
    </w:p>
    <w:p w:rsidR="00400BE2" w:rsidRPr="00400BE2" w:rsidRDefault="00400BE2" w:rsidP="00400BE2">
      <w:r>
        <w:rPr>
          <w:b/>
          <w:bCs/>
        </w:rPr>
        <w:t>MTorres31@hotmail.com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Bristol, CT 06010</w:t>
      </w:r>
    </w:p>
    <w:p w:rsidR="00400BE2" w:rsidRDefault="00400BE2">
      <w:pPr>
        <w:rPr>
          <w:b/>
          <w:bCs/>
          <w:sz w:val="16"/>
        </w:rPr>
      </w:pPr>
    </w:p>
    <w:p w:rsidR="0077022D" w:rsidRDefault="008E7C80">
      <w:pPr>
        <w:rPr>
          <w:b/>
          <w:bCs/>
          <w:sz w:val="16"/>
        </w:rPr>
      </w:pPr>
      <w:r w:rsidRPr="008E7C80">
        <w:rPr>
          <w:b/>
          <w:bCs/>
          <w:noProof/>
          <w:sz w:val="20"/>
        </w:rPr>
        <w:pict>
          <v:line id="_x0000_s1030" style="position:absolute;z-index:251656704" from="0,5.5pt" to="486pt,5.5pt" strokeweight="3pt">
            <v:stroke linestyle="thinThin"/>
          </v:line>
        </w:pict>
      </w:r>
    </w:p>
    <w:p w:rsidR="0077022D" w:rsidRDefault="0077022D">
      <w:pPr>
        <w:rPr>
          <w:b/>
          <w:bCs/>
          <w:sz w:val="22"/>
        </w:rPr>
      </w:pPr>
    </w:p>
    <w:p w:rsidR="0077022D" w:rsidRDefault="006D14AE">
      <w:pPr>
        <w:pStyle w:val="Heading4"/>
        <w:jc w:val="center"/>
        <w:rPr>
          <w:i w:val="0"/>
          <w:iCs w:val="0"/>
          <w:smallCaps/>
          <w:sz w:val="24"/>
        </w:rPr>
      </w:pPr>
      <w:r>
        <w:rPr>
          <w:i w:val="0"/>
          <w:iCs w:val="0"/>
          <w:smallCaps/>
        </w:rPr>
        <w:t>OFFICE SUPPORT PROFESSIONAL</w:t>
      </w:r>
    </w:p>
    <w:p w:rsidR="0077022D" w:rsidRDefault="0077022D">
      <w:pPr>
        <w:pStyle w:val="Heading4"/>
        <w:rPr>
          <w:sz w:val="22"/>
        </w:rPr>
      </w:pPr>
    </w:p>
    <w:p w:rsidR="0077022D" w:rsidRDefault="006D14AE">
      <w:pPr>
        <w:pStyle w:val="Heading4"/>
        <w:jc w:val="center"/>
        <w:rPr>
          <w:i w:val="0"/>
          <w:iCs w:val="0"/>
          <w:caps/>
          <w:sz w:val="24"/>
        </w:rPr>
      </w:pPr>
      <w:r>
        <w:rPr>
          <w:i w:val="0"/>
          <w:iCs w:val="0"/>
          <w:caps/>
          <w:sz w:val="24"/>
        </w:rPr>
        <w:t>Profile</w:t>
      </w:r>
    </w:p>
    <w:p w:rsidR="0077022D" w:rsidRDefault="0077022D" w:rsidP="002D7F4D">
      <w:pPr>
        <w:pStyle w:val="CommentText"/>
        <w:tabs>
          <w:tab w:val="left" w:pos="4140"/>
          <w:tab w:val="left" w:pos="4320"/>
          <w:tab w:val="left" w:pos="4590"/>
        </w:tabs>
        <w:rPr>
          <w:sz w:val="22"/>
        </w:rPr>
      </w:pPr>
    </w:p>
    <w:p w:rsidR="00770899" w:rsidRDefault="00770899" w:rsidP="00770899">
      <w:pPr>
        <w:jc w:val="both"/>
        <w:rPr>
          <w:sz w:val="22"/>
        </w:rPr>
      </w:pPr>
      <w:r>
        <w:rPr>
          <w:sz w:val="22"/>
        </w:rPr>
        <w:t xml:space="preserve">Management experience, with the ability to easily establish rapport and trust with both, customers and colleagues. </w:t>
      </w:r>
      <w:r w:rsidR="005774C3">
        <w:rPr>
          <w:sz w:val="22"/>
        </w:rPr>
        <w:t>Result oriented, working proactively to ensure a positive end result with s</w:t>
      </w:r>
      <w:r w:rsidR="00400BE2">
        <w:rPr>
          <w:sz w:val="22"/>
        </w:rPr>
        <w:t>trong time management skills, as well as strong organizational skills.</w:t>
      </w:r>
      <w:r w:rsidR="005774C3">
        <w:rPr>
          <w:sz w:val="22"/>
        </w:rPr>
        <w:t xml:space="preserve">  </w:t>
      </w:r>
      <w:r>
        <w:rPr>
          <w:sz w:val="22"/>
        </w:rPr>
        <w:t>Outstanding customer service aptitude, with 15 years experience and excellent interpersonal skills</w:t>
      </w:r>
      <w:r w:rsidRPr="007A42CF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42CF">
        <w:rPr>
          <w:color w:val="000000"/>
          <w:sz w:val="22"/>
          <w:szCs w:val="22"/>
        </w:rPr>
        <w:t>consistently meet and exceed targeted results</w:t>
      </w:r>
      <w:r w:rsidR="005774C3">
        <w:rPr>
          <w:color w:val="000000"/>
          <w:sz w:val="22"/>
          <w:szCs w:val="22"/>
        </w:rPr>
        <w:t xml:space="preserve">.  </w:t>
      </w:r>
      <w:r>
        <w:rPr>
          <w:sz w:val="22"/>
        </w:rPr>
        <w:t xml:space="preserve">Having dealt with a broad diversity of people, can offer the ability to identify problems and implement solutions.  </w:t>
      </w:r>
      <w:r w:rsidRPr="00A96181">
        <w:rPr>
          <w:color w:val="000000"/>
          <w:sz w:val="22"/>
          <w:szCs w:val="22"/>
        </w:rPr>
        <w:t>Able to prioritize and manage conflicting demands</w:t>
      </w:r>
      <w:r>
        <w:rPr>
          <w:color w:val="000000"/>
          <w:sz w:val="22"/>
          <w:szCs w:val="22"/>
        </w:rPr>
        <w:t xml:space="preserve">.  </w:t>
      </w:r>
      <w:r>
        <w:rPr>
          <w:sz w:val="22"/>
        </w:rPr>
        <w:t xml:space="preserve">Computer skills include </w:t>
      </w:r>
      <w:r>
        <w:rPr>
          <w:i/>
          <w:iCs/>
          <w:sz w:val="22"/>
        </w:rPr>
        <w:t>Word</w:t>
      </w:r>
      <w:r>
        <w:rPr>
          <w:sz w:val="22"/>
        </w:rPr>
        <w:t xml:space="preserve">, </w:t>
      </w:r>
      <w:r>
        <w:rPr>
          <w:i/>
          <w:iCs/>
          <w:sz w:val="22"/>
        </w:rPr>
        <w:t>Excel</w:t>
      </w:r>
      <w:r>
        <w:rPr>
          <w:sz w:val="22"/>
        </w:rPr>
        <w:t>,</w:t>
      </w:r>
      <w:r>
        <w:rPr>
          <w:i/>
          <w:iCs/>
          <w:sz w:val="22"/>
        </w:rPr>
        <w:t xml:space="preserve"> Outlook, PowerPoint, Publisher</w:t>
      </w:r>
      <w:r>
        <w:rPr>
          <w:sz w:val="22"/>
        </w:rPr>
        <w:t xml:space="preserve"> and </w:t>
      </w:r>
      <w:r>
        <w:rPr>
          <w:i/>
          <w:iCs/>
          <w:sz w:val="22"/>
        </w:rPr>
        <w:t>Internet savvy</w:t>
      </w:r>
      <w:r>
        <w:rPr>
          <w:sz w:val="22"/>
        </w:rPr>
        <w:t xml:space="preserve">. </w:t>
      </w:r>
    </w:p>
    <w:p w:rsidR="0077022D" w:rsidRDefault="0077022D">
      <w:pPr>
        <w:rPr>
          <w:b/>
          <w:bCs/>
          <w:sz w:val="22"/>
        </w:rPr>
      </w:pPr>
    </w:p>
    <w:p w:rsidR="0077022D" w:rsidRDefault="006D14AE">
      <w:pPr>
        <w:pStyle w:val="Heading4"/>
        <w:jc w:val="center"/>
        <w:rPr>
          <w:i w:val="0"/>
          <w:iCs w:val="0"/>
          <w:caps/>
          <w:sz w:val="24"/>
        </w:rPr>
      </w:pPr>
      <w:r>
        <w:rPr>
          <w:i w:val="0"/>
          <w:iCs w:val="0"/>
          <w:caps/>
          <w:sz w:val="24"/>
        </w:rPr>
        <w:t>Core Skills</w:t>
      </w:r>
    </w:p>
    <w:p w:rsidR="0077022D" w:rsidRDefault="0077022D">
      <w:pPr>
        <w:pStyle w:val="CommentText"/>
        <w:rPr>
          <w:sz w:val="22"/>
        </w:rPr>
      </w:pPr>
    </w:p>
    <w:tbl>
      <w:tblPr>
        <w:tblW w:w="10998" w:type="dxa"/>
        <w:tblLook w:val="0000"/>
      </w:tblPr>
      <w:tblGrid>
        <w:gridCol w:w="2444"/>
        <w:gridCol w:w="181"/>
        <w:gridCol w:w="2350"/>
        <w:gridCol w:w="2638"/>
        <w:gridCol w:w="3385"/>
      </w:tblGrid>
      <w:tr w:rsidR="005774C3" w:rsidTr="00157EDA">
        <w:trPr>
          <w:trHeight w:val="136"/>
        </w:trPr>
        <w:tc>
          <w:tcPr>
            <w:tcW w:w="2444" w:type="dxa"/>
          </w:tcPr>
          <w:p w:rsidR="00D00945" w:rsidRDefault="00D00945">
            <w:pPr>
              <w:numPr>
                <w:ilvl w:val="0"/>
                <w:numId w:val="1"/>
              </w:numPr>
              <w:spacing w:before="20" w:after="2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Time Management</w:t>
            </w:r>
          </w:p>
          <w:p w:rsidR="0077022D" w:rsidRDefault="006D14AE" w:rsidP="00157EDA">
            <w:pPr>
              <w:numPr>
                <w:ilvl w:val="0"/>
                <w:numId w:val="1"/>
              </w:numPr>
              <w:spacing w:before="20" w:after="2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 </w:t>
            </w:r>
            <w:r w:rsidR="00D00945">
              <w:rPr>
                <w:b/>
                <w:bCs/>
                <w:sz w:val="22"/>
              </w:rPr>
              <w:t>Budgeting</w:t>
            </w:r>
          </w:p>
          <w:p w:rsidR="00D00945" w:rsidRDefault="00D00945" w:rsidP="00D00945">
            <w:pPr>
              <w:numPr>
                <w:ilvl w:val="0"/>
                <w:numId w:val="1"/>
              </w:numPr>
              <w:spacing w:before="20" w:after="2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Word Processing</w:t>
            </w:r>
          </w:p>
          <w:p w:rsidR="00D00945" w:rsidRDefault="008E7C80" w:rsidP="00CA7BE9">
            <w:pPr>
              <w:spacing w:before="20" w:after="20"/>
              <w:ind w:left="360"/>
              <w:rPr>
                <w:b/>
                <w:bCs/>
                <w:sz w:val="22"/>
              </w:rPr>
            </w:pPr>
            <w:r w:rsidRPr="008E7C80">
              <w:rPr>
                <w:b/>
                <w:bCs/>
                <w:noProof/>
                <w:sz w:val="20"/>
              </w:rPr>
              <w:pict>
                <v:line id="_x0000_s1031" style="position:absolute;left:0;text-align:left;z-index:251657728" from="-4.5pt,20.5pt" to="472.5pt,20.5pt" strokeweight="1pt"/>
              </w:pict>
            </w:r>
          </w:p>
        </w:tc>
        <w:tc>
          <w:tcPr>
            <w:tcW w:w="2531" w:type="dxa"/>
            <w:gridSpan w:val="2"/>
          </w:tcPr>
          <w:p w:rsidR="00D00945" w:rsidRDefault="00D00945">
            <w:pPr>
              <w:numPr>
                <w:ilvl w:val="0"/>
                <w:numId w:val="1"/>
              </w:numPr>
              <w:spacing w:before="20" w:after="2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Detail Oriented</w:t>
            </w:r>
          </w:p>
          <w:p w:rsidR="0077022D" w:rsidRDefault="00D00945" w:rsidP="00D00945">
            <w:pPr>
              <w:numPr>
                <w:ilvl w:val="0"/>
                <w:numId w:val="1"/>
              </w:numPr>
              <w:spacing w:before="20" w:after="2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Scheduling</w:t>
            </w:r>
          </w:p>
          <w:p w:rsidR="00D00945" w:rsidRDefault="00D00945" w:rsidP="00D00945">
            <w:pPr>
              <w:numPr>
                <w:ilvl w:val="0"/>
                <w:numId w:val="1"/>
              </w:numPr>
              <w:spacing w:before="20" w:after="2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Meeting Facilitation</w:t>
            </w:r>
          </w:p>
          <w:p w:rsidR="00D00945" w:rsidRPr="00D00945" w:rsidRDefault="00D00945" w:rsidP="00CA7BE9">
            <w:pPr>
              <w:spacing w:before="20" w:after="20"/>
              <w:ind w:left="360"/>
              <w:rPr>
                <w:b/>
                <w:bCs/>
                <w:sz w:val="22"/>
              </w:rPr>
            </w:pPr>
          </w:p>
        </w:tc>
        <w:tc>
          <w:tcPr>
            <w:tcW w:w="2638" w:type="dxa"/>
          </w:tcPr>
          <w:p w:rsidR="00D00945" w:rsidRDefault="00D00945">
            <w:pPr>
              <w:numPr>
                <w:ilvl w:val="0"/>
                <w:numId w:val="1"/>
              </w:numPr>
              <w:spacing w:before="20" w:after="2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Organization</w:t>
            </w:r>
          </w:p>
          <w:p w:rsidR="00D00945" w:rsidRDefault="00D00945">
            <w:pPr>
              <w:numPr>
                <w:ilvl w:val="0"/>
                <w:numId w:val="1"/>
              </w:numPr>
              <w:spacing w:before="20" w:after="2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Customer Service</w:t>
            </w:r>
          </w:p>
          <w:p w:rsidR="00D00945" w:rsidRDefault="00CA7BE9" w:rsidP="00CA7BE9">
            <w:pPr>
              <w:numPr>
                <w:ilvl w:val="0"/>
                <w:numId w:val="1"/>
              </w:numPr>
              <w:spacing w:before="20" w:after="2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Ordering</w:t>
            </w:r>
          </w:p>
        </w:tc>
        <w:tc>
          <w:tcPr>
            <w:tcW w:w="3385" w:type="dxa"/>
          </w:tcPr>
          <w:p w:rsidR="0077022D" w:rsidRDefault="00D00945">
            <w:pPr>
              <w:numPr>
                <w:ilvl w:val="0"/>
                <w:numId w:val="1"/>
              </w:numPr>
              <w:spacing w:before="20" w:after="2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Management</w:t>
            </w:r>
          </w:p>
          <w:p w:rsidR="00D00945" w:rsidRDefault="00D00945">
            <w:pPr>
              <w:numPr>
                <w:ilvl w:val="0"/>
                <w:numId w:val="1"/>
              </w:numPr>
              <w:spacing w:before="20" w:after="2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Office Support</w:t>
            </w:r>
          </w:p>
          <w:p w:rsidR="00CA7BE9" w:rsidRDefault="00CA7BE9" w:rsidP="00CA7BE9">
            <w:pPr>
              <w:numPr>
                <w:ilvl w:val="0"/>
                <w:numId w:val="1"/>
              </w:numPr>
              <w:spacing w:before="20" w:after="2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Reception</w:t>
            </w:r>
          </w:p>
          <w:p w:rsidR="00CA7BE9" w:rsidRDefault="00CA7BE9" w:rsidP="00CA7BE9">
            <w:pPr>
              <w:rPr>
                <w:sz w:val="22"/>
              </w:rPr>
            </w:pPr>
          </w:p>
          <w:p w:rsidR="00D00945" w:rsidRPr="00CA7BE9" w:rsidRDefault="00D00945" w:rsidP="00CA7BE9">
            <w:pPr>
              <w:jc w:val="center"/>
              <w:rPr>
                <w:sz w:val="22"/>
              </w:rPr>
            </w:pPr>
          </w:p>
        </w:tc>
      </w:tr>
      <w:tr w:rsidR="005774C3" w:rsidTr="00157EDA">
        <w:trPr>
          <w:trHeight w:val="2"/>
        </w:trPr>
        <w:tc>
          <w:tcPr>
            <w:tcW w:w="2625" w:type="dxa"/>
            <w:gridSpan w:val="2"/>
          </w:tcPr>
          <w:p w:rsidR="0077022D" w:rsidRDefault="0077022D" w:rsidP="00D00945">
            <w:pPr>
              <w:spacing w:before="20" w:after="20"/>
              <w:ind w:left="360"/>
              <w:rPr>
                <w:b/>
                <w:bCs/>
                <w:sz w:val="22"/>
              </w:rPr>
            </w:pPr>
          </w:p>
        </w:tc>
        <w:tc>
          <w:tcPr>
            <w:tcW w:w="2350" w:type="dxa"/>
          </w:tcPr>
          <w:p w:rsidR="0077022D" w:rsidRDefault="0077022D" w:rsidP="00D00945">
            <w:pPr>
              <w:spacing w:before="20" w:after="20"/>
              <w:rPr>
                <w:b/>
                <w:bCs/>
                <w:sz w:val="22"/>
              </w:rPr>
            </w:pPr>
          </w:p>
        </w:tc>
        <w:tc>
          <w:tcPr>
            <w:tcW w:w="2638" w:type="dxa"/>
          </w:tcPr>
          <w:p w:rsidR="0077022D" w:rsidRDefault="0077022D" w:rsidP="005774C3">
            <w:pPr>
              <w:spacing w:before="20" w:after="20"/>
              <w:rPr>
                <w:b/>
                <w:bCs/>
                <w:sz w:val="22"/>
              </w:rPr>
            </w:pPr>
          </w:p>
        </w:tc>
        <w:tc>
          <w:tcPr>
            <w:tcW w:w="3385" w:type="dxa"/>
          </w:tcPr>
          <w:p w:rsidR="0077022D" w:rsidRDefault="0077022D" w:rsidP="005774C3">
            <w:pPr>
              <w:spacing w:before="20" w:after="20"/>
              <w:rPr>
                <w:b/>
                <w:bCs/>
                <w:sz w:val="22"/>
              </w:rPr>
            </w:pPr>
          </w:p>
        </w:tc>
      </w:tr>
      <w:tr w:rsidR="005774C3" w:rsidTr="00157EDA">
        <w:trPr>
          <w:trHeight w:val="2"/>
        </w:trPr>
        <w:tc>
          <w:tcPr>
            <w:tcW w:w="2625" w:type="dxa"/>
            <w:gridSpan w:val="2"/>
          </w:tcPr>
          <w:p w:rsidR="0077022D" w:rsidRDefault="0077022D" w:rsidP="00CA7BE9">
            <w:pPr>
              <w:spacing w:before="20" w:after="20"/>
              <w:rPr>
                <w:b/>
                <w:bCs/>
                <w:sz w:val="22"/>
              </w:rPr>
            </w:pPr>
          </w:p>
        </w:tc>
        <w:tc>
          <w:tcPr>
            <w:tcW w:w="2350" w:type="dxa"/>
          </w:tcPr>
          <w:p w:rsidR="00D00945" w:rsidRDefault="00D00945" w:rsidP="00D00945">
            <w:pPr>
              <w:spacing w:before="20" w:after="20"/>
              <w:ind w:left="360"/>
              <w:rPr>
                <w:b/>
                <w:bCs/>
                <w:sz w:val="22"/>
              </w:rPr>
            </w:pPr>
          </w:p>
        </w:tc>
        <w:tc>
          <w:tcPr>
            <w:tcW w:w="2638" w:type="dxa"/>
          </w:tcPr>
          <w:p w:rsidR="00D00945" w:rsidRDefault="00D00945" w:rsidP="00D00945">
            <w:pPr>
              <w:spacing w:before="20" w:after="20"/>
              <w:ind w:left="360"/>
              <w:rPr>
                <w:b/>
                <w:bCs/>
                <w:sz w:val="22"/>
              </w:rPr>
            </w:pPr>
          </w:p>
        </w:tc>
        <w:tc>
          <w:tcPr>
            <w:tcW w:w="3385" w:type="dxa"/>
          </w:tcPr>
          <w:p w:rsidR="00D00945" w:rsidRDefault="00D00945" w:rsidP="00D00945">
            <w:pPr>
              <w:spacing w:before="20" w:after="20"/>
              <w:ind w:left="360"/>
              <w:rPr>
                <w:b/>
                <w:bCs/>
                <w:sz w:val="22"/>
              </w:rPr>
            </w:pPr>
          </w:p>
        </w:tc>
      </w:tr>
    </w:tbl>
    <w:p w:rsidR="0077022D" w:rsidRDefault="006D14AE">
      <w:pPr>
        <w:pStyle w:val="Heading4"/>
        <w:jc w:val="center"/>
        <w:rPr>
          <w:i w:val="0"/>
          <w:iCs w:val="0"/>
          <w:caps/>
          <w:sz w:val="24"/>
        </w:rPr>
      </w:pPr>
      <w:r>
        <w:rPr>
          <w:i w:val="0"/>
          <w:iCs w:val="0"/>
          <w:caps/>
          <w:sz w:val="24"/>
        </w:rPr>
        <w:t>Employment History</w:t>
      </w:r>
    </w:p>
    <w:p w:rsidR="0077022D" w:rsidRDefault="0077022D">
      <w:pPr>
        <w:jc w:val="center"/>
        <w:rPr>
          <w:sz w:val="22"/>
        </w:rPr>
      </w:pPr>
    </w:p>
    <w:p w:rsidR="0077022D" w:rsidRDefault="005C726E" w:rsidP="005C726E">
      <w:pPr>
        <w:rPr>
          <w:sz w:val="20"/>
        </w:rPr>
      </w:pPr>
      <w:r>
        <w:rPr>
          <w:smallCaps/>
          <w:sz w:val="22"/>
        </w:rPr>
        <w:t>Bristol Hospital Counseling Center</w:t>
      </w:r>
      <w:r w:rsidR="006D14AE">
        <w:rPr>
          <w:sz w:val="22"/>
        </w:rPr>
        <w:tab/>
      </w:r>
      <w:r>
        <w:rPr>
          <w:sz w:val="22"/>
        </w:rPr>
        <w:t>Bristol</w:t>
      </w:r>
      <w:r w:rsidR="006D14AE">
        <w:rPr>
          <w:sz w:val="22"/>
        </w:rPr>
        <w:t>, CT</w:t>
      </w:r>
      <w:r w:rsidR="006D14AE">
        <w:rPr>
          <w:sz w:val="22"/>
        </w:rPr>
        <w:tab/>
      </w:r>
      <w:r w:rsidR="006D14AE">
        <w:rPr>
          <w:sz w:val="22"/>
        </w:rPr>
        <w:tab/>
      </w:r>
      <w:r w:rsidR="006D14AE">
        <w:rPr>
          <w:sz w:val="22"/>
        </w:rPr>
        <w:tab/>
      </w:r>
      <w:r w:rsidR="006D14AE">
        <w:rPr>
          <w:sz w:val="22"/>
        </w:rPr>
        <w:tab/>
        <w:t xml:space="preserve">            </w:t>
      </w:r>
      <w:r>
        <w:rPr>
          <w:sz w:val="20"/>
        </w:rPr>
        <w:t>2007-2009</w:t>
      </w:r>
    </w:p>
    <w:p w:rsidR="005C726E" w:rsidRPr="005C726E" w:rsidRDefault="005C726E" w:rsidP="005C726E">
      <w:pPr>
        <w:rPr>
          <w:b/>
          <w:sz w:val="22"/>
        </w:rPr>
      </w:pPr>
      <w:r w:rsidRPr="005C726E">
        <w:rPr>
          <w:b/>
          <w:sz w:val="22"/>
        </w:rPr>
        <w:t>Secretary</w:t>
      </w:r>
    </w:p>
    <w:p w:rsidR="0077022D" w:rsidRDefault="0077022D">
      <w:pPr>
        <w:pStyle w:val="CommentText"/>
      </w:pPr>
    </w:p>
    <w:p w:rsidR="0007373E" w:rsidRDefault="0007373E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Triage intakes.</w:t>
      </w:r>
    </w:p>
    <w:p w:rsidR="0007373E" w:rsidRDefault="0007373E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Charge reconciliation, making corrections to account</w:t>
      </w:r>
      <w:r w:rsidR="002D7F4D">
        <w:rPr>
          <w:sz w:val="22"/>
        </w:rPr>
        <w:t>s</w:t>
      </w:r>
      <w:r>
        <w:rPr>
          <w:sz w:val="22"/>
        </w:rPr>
        <w:t xml:space="preserve"> to ensure proper billing of services.</w:t>
      </w:r>
    </w:p>
    <w:p w:rsidR="0077022D" w:rsidRDefault="0007373E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Create, maintain and close patient accounts and charts.</w:t>
      </w:r>
    </w:p>
    <w:p w:rsidR="0077022D" w:rsidRDefault="001137E1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Assisted</w:t>
      </w:r>
      <w:r w:rsidR="00130510">
        <w:rPr>
          <w:sz w:val="22"/>
        </w:rPr>
        <w:t xml:space="preserve"> the therapist on updating treatment plans</w:t>
      </w:r>
      <w:r w:rsidR="006D14AE">
        <w:rPr>
          <w:sz w:val="22"/>
        </w:rPr>
        <w:t xml:space="preserve">. </w:t>
      </w:r>
    </w:p>
    <w:p w:rsidR="00BA623E" w:rsidRDefault="00130510" w:rsidP="00BA623E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Assisted the financial counselor in obtaining benefits and eligibility on new patients.</w:t>
      </w:r>
    </w:p>
    <w:p w:rsidR="00BA623E" w:rsidRPr="00BA623E" w:rsidRDefault="00BA623E" w:rsidP="00BA623E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Work with patients with financial needs reviewing their eligibility for programs.</w:t>
      </w:r>
    </w:p>
    <w:p w:rsidR="0007373E" w:rsidRDefault="00130510" w:rsidP="0007373E">
      <w:pPr>
        <w:numPr>
          <w:ilvl w:val="0"/>
          <w:numId w:val="2"/>
        </w:numPr>
        <w:jc w:val="both"/>
        <w:rPr>
          <w:sz w:val="22"/>
        </w:rPr>
      </w:pPr>
      <w:r w:rsidRPr="0007373E">
        <w:rPr>
          <w:sz w:val="22"/>
        </w:rPr>
        <w:t>Ordered office and facility supplies</w:t>
      </w:r>
      <w:r w:rsidR="0007373E" w:rsidRPr="0007373E">
        <w:rPr>
          <w:sz w:val="22"/>
        </w:rPr>
        <w:t xml:space="preserve"> and </w:t>
      </w:r>
      <w:r w:rsidR="0007373E">
        <w:rPr>
          <w:sz w:val="22"/>
        </w:rPr>
        <w:t>record keeping for off-site records.</w:t>
      </w:r>
    </w:p>
    <w:p w:rsidR="002D7F4D" w:rsidRDefault="002D7F4D" w:rsidP="0007373E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Prepare timesheets for payroll.</w:t>
      </w:r>
    </w:p>
    <w:p w:rsidR="002D7F4D" w:rsidRDefault="0007373E" w:rsidP="0007373E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 xml:space="preserve">Corresponding </w:t>
      </w:r>
      <w:r w:rsidR="00130510" w:rsidRPr="0007373E">
        <w:rPr>
          <w:sz w:val="22"/>
        </w:rPr>
        <w:t xml:space="preserve">with the business </w:t>
      </w:r>
      <w:r w:rsidR="002E0F41" w:rsidRPr="0007373E">
        <w:rPr>
          <w:sz w:val="22"/>
        </w:rPr>
        <w:t xml:space="preserve">office </w:t>
      </w:r>
      <w:r>
        <w:rPr>
          <w:sz w:val="22"/>
        </w:rPr>
        <w:t>regarding</w:t>
      </w:r>
      <w:r w:rsidR="005C726E" w:rsidRPr="0007373E">
        <w:rPr>
          <w:sz w:val="22"/>
        </w:rPr>
        <w:t xml:space="preserve"> patient accounts.</w:t>
      </w:r>
    </w:p>
    <w:p w:rsidR="0077022D" w:rsidRDefault="002D7F4D" w:rsidP="0007373E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Scheduling and back up to the receptionist when needed.</w:t>
      </w:r>
      <w:r w:rsidR="00130510" w:rsidRPr="0007373E">
        <w:rPr>
          <w:sz w:val="22"/>
        </w:rPr>
        <w:t xml:space="preserve"> </w:t>
      </w:r>
      <w:r w:rsidR="006D14AE" w:rsidRPr="0007373E">
        <w:rPr>
          <w:sz w:val="22"/>
        </w:rPr>
        <w:t xml:space="preserve">  </w:t>
      </w:r>
    </w:p>
    <w:p w:rsidR="0077022D" w:rsidRDefault="0077022D">
      <w:pPr>
        <w:pStyle w:val="CommentText"/>
      </w:pPr>
    </w:p>
    <w:p w:rsidR="0077022D" w:rsidRDefault="005C726E">
      <w:pPr>
        <w:rPr>
          <w:sz w:val="22"/>
        </w:rPr>
      </w:pPr>
      <w:r>
        <w:rPr>
          <w:sz w:val="22"/>
        </w:rPr>
        <w:t>Bristol Housing Authority</w:t>
      </w:r>
      <w:r w:rsidR="006D14AE">
        <w:rPr>
          <w:sz w:val="22"/>
        </w:rPr>
        <w:tab/>
      </w:r>
      <w:r w:rsidR="006D14AE">
        <w:rPr>
          <w:sz w:val="22"/>
        </w:rPr>
        <w:tab/>
      </w:r>
      <w:r w:rsidR="006D14AE">
        <w:rPr>
          <w:sz w:val="22"/>
        </w:rPr>
        <w:tab/>
      </w:r>
      <w:r w:rsidR="00A95C3D">
        <w:rPr>
          <w:sz w:val="22"/>
        </w:rPr>
        <w:t>Bristol</w:t>
      </w:r>
      <w:r w:rsidR="006D14AE">
        <w:rPr>
          <w:sz w:val="22"/>
        </w:rPr>
        <w:t>, CT</w:t>
      </w:r>
      <w:r w:rsidR="006D14AE">
        <w:rPr>
          <w:sz w:val="22"/>
        </w:rPr>
        <w:tab/>
      </w:r>
      <w:r w:rsidR="006D14AE">
        <w:rPr>
          <w:sz w:val="22"/>
        </w:rPr>
        <w:tab/>
      </w:r>
      <w:r w:rsidR="006D14AE">
        <w:rPr>
          <w:sz w:val="22"/>
        </w:rPr>
        <w:tab/>
      </w:r>
      <w:r w:rsidR="006D14AE">
        <w:rPr>
          <w:sz w:val="22"/>
        </w:rPr>
        <w:tab/>
        <w:t xml:space="preserve">            </w:t>
      </w:r>
      <w:r w:rsidR="00A95C3D">
        <w:rPr>
          <w:sz w:val="20"/>
        </w:rPr>
        <w:t>2007-2007</w:t>
      </w:r>
    </w:p>
    <w:p w:rsidR="0077022D" w:rsidRDefault="005C726E">
      <w:pPr>
        <w:pStyle w:val="CommentText"/>
      </w:pPr>
      <w:r w:rsidRPr="005C726E">
        <w:rPr>
          <w:b/>
        </w:rPr>
        <w:t>Temporary Office Assistant</w:t>
      </w:r>
    </w:p>
    <w:p w:rsidR="005C726E" w:rsidRDefault="005C726E">
      <w:pPr>
        <w:pStyle w:val="CommentText"/>
      </w:pPr>
    </w:p>
    <w:p w:rsidR="0077022D" w:rsidRDefault="00852CCD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2"/>
        </w:rPr>
      </w:pPr>
      <w:r>
        <w:rPr>
          <w:sz w:val="22"/>
        </w:rPr>
        <w:t>Prepare and submit payroll for maintenance department</w:t>
      </w:r>
      <w:r w:rsidR="006D14AE">
        <w:rPr>
          <w:sz w:val="22"/>
        </w:rPr>
        <w:t>.</w:t>
      </w:r>
    </w:p>
    <w:p w:rsidR="0077022D" w:rsidRPr="00852CCD" w:rsidRDefault="00852CCD" w:rsidP="00852CCD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Made follow-up calls when needed.</w:t>
      </w:r>
      <w:r w:rsidR="006D14AE" w:rsidRPr="00852CCD">
        <w:rPr>
          <w:sz w:val="22"/>
        </w:rPr>
        <w:t xml:space="preserve"> </w:t>
      </w:r>
    </w:p>
    <w:p w:rsidR="0077022D" w:rsidRDefault="00852CCD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Created files for new sales contracts and organize existing files</w:t>
      </w:r>
      <w:r w:rsidR="006D14AE">
        <w:rPr>
          <w:sz w:val="22"/>
        </w:rPr>
        <w:t xml:space="preserve">. </w:t>
      </w:r>
    </w:p>
    <w:p w:rsidR="0077022D" w:rsidRDefault="002D7F4D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Corresponding with </w:t>
      </w:r>
      <w:r w:rsidR="00852CCD">
        <w:rPr>
          <w:sz w:val="22"/>
        </w:rPr>
        <w:t xml:space="preserve">tenants regarding </w:t>
      </w:r>
      <w:r w:rsidR="00A95C3D">
        <w:rPr>
          <w:sz w:val="22"/>
        </w:rPr>
        <w:t>information from the maintenance department</w:t>
      </w:r>
      <w:r w:rsidR="006D14AE">
        <w:rPr>
          <w:sz w:val="22"/>
        </w:rPr>
        <w:t xml:space="preserve">. </w:t>
      </w:r>
    </w:p>
    <w:p w:rsidR="0077022D" w:rsidRDefault="0077022D">
      <w:pPr>
        <w:rPr>
          <w:b/>
          <w:bCs/>
          <w:sz w:val="20"/>
        </w:rPr>
      </w:pPr>
    </w:p>
    <w:p w:rsidR="00BA623E" w:rsidRDefault="00BA623E">
      <w:pPr>
        <w:rPr>
          <w:b/>
          <w:bCs/>
          <w:sz w:val="20"/>
        </w:rPr>
      </w:pPr>
    </w:p>
    <w:p w:rsidR="00BA623E" w:rsidRDefault="00BA623E">
      <w:pPr>
        <w:rPr>
          <w:b/>
          <w:bCs/>
          <w:sz w:val="20"/>
        </w:rPr>
      </w:pPr>
    </w:p>
    <w:p w:rsidR="00BA623E" w:rsidRDefault="00BA623E">
      <w:pPr>
        <w:rPr>
          <w:b/>
          <w:bCs/>
          <w:sz w:val="20"/>
        </w:rPr>
      </w:pPr>
    </w:p>
    <w:p w:rsidR="00BA623E" w:rsidRDefault="00BA623E">
      <w:pPr>
        <w:rPr>
          <w:b/>
          <w:bCs/>
          <w:sz w:val="20"/>
        </w:rPr>
      </w:pPr>
    </w:p>
    <w:p w:rsidR="00BA623E" w:rsidRDefault="00BA623E">
      <w:pPr>
        <w:rPr>
          <w:b/>
          <w:bCs/>
          <w:sz w:val="20"/>
        </w:rPr>
      </w:pPr>
    </w:p>
    <w:p w:rsidR="00BA623E" w:rsidRDefault="00BA623E" w:rsidP="002D7F4D">
      <w:pPr>
        <w:tabs>
          <w:tab w:val="left" w:pos="4320"/>
          <w:tab w:val="left" w:pos="4410"/>
        </w:tabs>
        <w:rPr>
          <w:sz w:val="22"/>
        </w:rPr>
      </w:pPr>
    </w:p>
    <w:p w:rsidR="00BA623E" w:rsidRDefault="00BA623E" w:rsidP="002D7F4D">
      <w:pPr>
        <w:tabs>
          <w:tab w:val="left" w:pos="4320"/>
          <w:tab w:val="left" w:pos="4410"/>
        </w:tabs>
        <w:rPr>
          <w:sz w:val="22"/>
        </w:rPr>
      </w:pPr>
    </w:p>
    <w:p w:rsidR="00A95C3D" w:rsidRDefault="00A95C3D" w:rsidP="002D7F4D">
      <w:pPr>
        <w:tabs>
          <w:tab w:val="left" w:pos="4320"/>
          <w:tab w:val="left" w:pos="4410"/>
        </w:tabs>
        <w:rPr>
          <w:sz w:val="22"/>
        </w:rPr>
      </w:pPr>
      <w:r>
        <w:rPr>
          <w:sz w:val="22"/>
        </w:rPr>
        <w:t xml:space="preserve">Crystal Rock              </w:t>
      </w:r>
      <w:r w:rsidR="002D7F4D">
        <w:rPr>
          <w:sz w:val="22"/>
        </w:rPr>
        <w:t xml:space="preserve">                               </w:t>
      </w:r>
      <w:r>
        <w:rPr>
          <w:sz w:val="22"/>
        </w:rPr>
        <w:t xml:space="preserve">     </w:t>
      </w:r>
      <w:r w:rsidR="002D7F4D">
        <w:rPr>
          <w:sz w:val="22"/>
        </w:rPr>
        <w:t xml:space="preserve">       </w:t>
      </w:r>
      <w:r>
        <w:rPr>
          <w:sz w:val="22"/>
        </w:rPr>
        <w:t>Watertown, CT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</w:t>
      </w:r>
      <w:r>
        <w:rPr>
          <w:sz w:val="20"/>
        </w:rPr>
        <w:t>2003-2004</w:t>
      </w:r>
    </w:p>
    <w:p w:rsidR="00A95C3D" w:rsidRDefault="00A95C3D" w:rsidP="00A95C3D">
      <w:pPr>
        <w:pStyle w:val="CommentText"/>
      </w:pPr>
      <w:r>
        <w:rPr>
          <w:b/>
        </w:rPr>
        <w:t>Customer Service Rep</w:t>
      </w:r>
    </w:p>
    <w:p w:rsidR="00A95C3D" w:rsidRDefault="00A95C3D" w:rsidP="00A95C3D">
      <w:pPr>
        <w:pStyle w:val="CommentText"/>
      </w:pPr>
    </w:p>
    <w:p w:rsidR="00A95C3D" w:rsidRDefault="00A95C3D" w:rsidP="00A95C3D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2"/>
        </w:rPr>
      </w:pPr>
      <w:r>
        <w:rPr>
          <w:sz w:val="22"/>
        </w:rPr>
        <w:t>Create customer order tickets.</w:t>
      </w:r>
    </w:p>
    <w:p w:rsidR="00A95C3D" w:rsidRPr="00852CCD" w:rsidRDefault="00A95C3D" w:rsidP="00A95C3D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Submit updated payment and address changes.  </w:t>
      </w:r>
      <w:r w:rsidRPr="00852CCD">
        <w:rPr>
          <w:sz w:val="22"/>
        </w:rPr>
        <w:t xml:space="preserve"> </w:t>
      </w:r>
    </w:p>
    <w:p w:rsidR="00A95C3D" w:rsidRDefault="00A95C3D" w:rsidP="00A95C3D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Research any discrepancies on orders and correct as </w:t>
      </w:r>
      <w:r w:rsidR="006F06F7">
        <w:rPr>
          <w:sz w:val="22"/>
        </w:rPr>
        <w:t>necessary</w:t>
      </w:r>
      <w:r>
        <w:rPr>
          <w:sz w:val="22"/>
        </w:rPr>
        <w:t xml:space="preserve">. </w:t>
      </w:r>
    </w:p>
    <w:p w:rsidR="00A95C3D" w:rsidRDefault="00A95C3D" w:rsidP="009B405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Made follow-up calls when needed on order changes or corrections on accounts. </w:t>
      </w:r>
    </w:p>
    <w:p w:rsidR="005774C3" w:rsidRDefault="005774C3" w:rsidP="00A95C3D">
      <w:pPr>
        <w:rPr>
          <w:sz w:val="22"/>
        </w:rPr>
      </w:pPr>
    </w:p>
    <w:p w:rsidR="00A95C3D" w:rsidRDefault="00A95C3D" w:rsidP="002D7F4D">
      <w:pPr>
        <w:tabs>
          <w:tab w:val="left" w:pos="4320"/>
          <w:tab w:val="left" w:pos="8460"/>
          <w:tab w:val="left" w:pos="8640"/>
        </w:tabs>
        <w:rPr>
          <w:sz w:val="22"/>
        </w:rPr>
      </w:pPr>
      <w:r>
        <w:rPr>
          <w:sz w:val="22"/>
        </w:rPr>
        <w:t>Rent</w:t>
      </w:r>
      <w:r w:rsidR="002D7F4D">
        <w:rPr>
          <w:sz w:val="22"/>
        </w:rPr>
        <w:t xml:space="preserve">-A-Center                                                      </w:t>
      </w:r>
      <w:r>
        <w:rPr>
          <w:sz w:val="22"/>
        </w:rPr>
        <w:t>Waterbury, CT</w:t>
      </w:r>
      <w:r>
        <w:rPr>
          <w:sz w:val="22"/>
        </w:rPr>
        <w:tab/>
      </w:r>
      <w:r w:rsidR="002D7F4D">
        <w:rPr>
          <w:sz w:val="22"/>
        </w:rPr>
        <w:t xml:space="preserve"> </w:t>
      </w:r>
      <w:r>
        <w:rPr>
          <w:sz w:val="22"/>
        </w:rPr>
        <w:t xml:space="preserve"> </w:t>
      </w:r>
      <w:r>
        <w:rPr>
          <w:sz w:val="20"/>
        </w:rPr>
        <w:t>2002-2003</w:t>
      </w:r>
    </w:p>
    <w:p w:rsidR="00A95C3D" w:rsidRDefault="009B405B" w:rsidP="00A95C3D">
      <w:pPr>
        <w:pStyle w:val="CommentText"/>
      </w:pPr>
      <w:r>
        <w:rPr>
          <w:b/>
        </w:rPr>
        <w:t>Accounts Manager</w:t>
      </w:r>
    </w:p>
    <w:p w:rsidR="00A95C3D" w:rsidRDefault="00A95C3D" w:rsidP="00A95C3D">
      <w:pPr>
        <w:pStyle w:val="CommentText"/>
      </w:pPr>
    </w:p>
    <w:p w:rsidR="00A95C3D" w:rsidRDefault="009B405B" w:rsidP="00A95C3D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2"/>
        </w:rPr>
      </w:pPr>
      <w:r>
        <w:rPr>
          <w:sz w:val="22"/>
        </w:rPr>
        <w:t>Contract review with new and existing customers</w:t>
      </w:r>
      <w:r w:rsidR="00A95C3D">
        <w:rPr>
          <w:sz w:val="22"/>
        </w:rPr>
        <w:t>.</w:t>
      </w:r>
    </w:p>
    <w:p w:rsidR="00A95C3D" w:rsidRPr="00852CCD" w:rsidRDefault="009B405B" w:rsidP="00A95C3D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Contact customers regarding pickup or delivery of merchandise</w:t>
      </w:r>
      <w:r w:rsidR="00A95C3D">
        <w:rPr>
          <w:sz w:val="22"/>
        </w:rPr>
        <w:t>.</w:t>
      </w:r>
      <w:r w:rsidR="00A95C3D" w:rsidRPr="00852CCD">
        <w:rPr>
          <w:sz w:val="22"/>
        </w:rPr>
        <w:t xml:space="preserve"> </w:t>
      </w:r>
    </w:p>
    <w:p w:rsidR="00A95C3D" w:rsidRDefault="009B405B" w:rsidP="00A95C3D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Merchandising and daily </w:t>
      </w:r>
      <w:r w:rsidR="006F06F7">
        <w:rPr>
          <w:sz w:val="22"/>
        </w:rPr>
        <w:t>maintenance</w:t>
      </w:r>
      <w:r>
        <w:rPr>
          <w:sz w:val="22"/>
        </w:rPr>
        <w:t xml:space="preserve"> of showroom.</w:t>
      </w:r>
      <w:r w:rsidR="00A95C3D">
        <w:rPr>
          <w:sz w:val="22"/>
        </w:rPr>
        <w:t xml:space="preserve"> </w:t>
      </w:r>
    </w:p>
    <w:p w:rsidR="00A95C3D" w:rsidRDefault="009B405B" w:rsidP="00A95C3D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Performed end of day closeout, printing daily sales report and balancing out the register</w:t>
      </w:r>
      <w:r w:rsidR="00A95C3D">
        <w:rPr>
          <w:sz w:val="22"/>
        </w:rPr>
        <w:t xml:space="preserve">. </w:t>
      </w:r>
    </w:p>
    <w:p w:rsidR="009B405B" w:rsidRDefault="009B405B" w:rsidP="00A95C3D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Prepare bank deposit.</w:t>
      </w:r>
    </w:p>
    <w:p w:rsidR="00A95C3D" w:rsidRDefault="00A95C3D">
      <w:pPr>
        <w:rPr>
          <w:b/>
          <w:bCs/>
          <w:sz w:val="16"/>
        </w:rPr>
      </w:pPr>
    </w:p>
    <w:p w:rsidR="009B405B" w:rsidRDefault="002D7F4D" w:rsidP="002D7F4D">
      <w:pPr>
        <w:tabs>
          <w:tab w:val="left" w:pos="4320"/>
          <w:tab w:val="left" w:pos="8640"/>
        </w:tabs>
        <w:rPr>
          <w:sz w:val="22"/>
        </w:rPr>
      </w:pPr>
      <w:r>
        <w:rPr>
          <w:sz w:val="22"/>
        </w:rPr>
        <w:t xml:space="preserve">Kmart                                                                   </w:t>
      </w:r>
      <w:r w:rsidR="009B405B">
        <w:rPr>
          <w:sz w:val="22"/>
        </w:rPr>
        <w:t>Waterbury, CT</w:t>
      </w:r>
      <w:r w:rsidR="009B405B">
        <w:rPr>
          <w:sz w:val="22"/>
        </w:rPr>
        <w:tab/>
      </w:r>
      <w:r w:rsidR="009B405B">
        <w:rPr>
          <w:sz w:val="20"/>
        </w:rPr>
        <w:t>1995-2002</w:t>
      </w:r>
    </w:p>
    <w:p w:rsidR="009B405B" w:rsidRDefault="009B405B" w:rsidP="009B405B">
      <w:pPr>
        <w:pStyle w:val="CommentText"/>
      </w:pPr>
      <w:r>
        <w:rPr>
          <w:b/>
        </w:rPr>
        <w:t>Softlines Div</w:t>
      </w:r>
      <w:r w:rsidR="00CA7BE9">
        <w:rPr>
          <w:b/>
        </w:rPr>
        <w:t>is</w:t>
      </w:r>
      <w:r>
        <w:rPr>
          <w:b/>
        </w:rPr>
        <w:t>ion Manager</w:t>
      </w:r>
    </w:p>
    <w:p w:rsidR="009B405B" w:rsidRDefault="009B405B" w:rsidP="009B405B">
      <w:pPr>
        <w:pStyle w:val="CommentText"/>
      </w:pPr>
    </w:p>
    <w:p w:rsidR="009B405B" w:rsidRDefault="00356C6E" w:rsidP="009B405B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2"/>
        </w:rPr>
      </w:pPr>
      <w:r>
        <w:rPr>
          <w:sz w:val="22"/>
        </w:rPr>
        <w:t>Supervise 25-100 associates</w:t>
      </w:r>
      <w:r w:rsidR="009B405B">
        <w:rPr>
          <w:sz w:val="22"/>
        </w:rPr>
        <w:t>.</w:t>
      </w:r>
    </w:p>
    <w:p w:rsidR="009B405B" w:rsidRPr="00852CCD" w:rsidRDefault="00356C6E" w:rsidP="009B405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Training of new associates</w:t>
      </w:r>
      <w:r w:rsidR="009B405B">
        <w:rPr>
          <w:sz w:val="22"/>
        </w:rPr>
        <w:t>.</w:t>
      </w:r>
      <w:r w:rsidR="009B405B" w:rsidRPr="00852CCD">
        <w:rPr>
          <w:sz w:val="22"/>
        </w:rPr>
        <w:t xml:space="preserve"> </w:t>
      </w:r>
    </w:p>
    <w:p w:rsidR="009B405B" w:rsidRDefault="00356C6E" w:rsidP="009B405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Budget and scheduling of Softlines Division</w:t>
      </w:r>
      <w:r w:rsidR="009B405B">
        <w:rPr>
          <w:sz w:val="22"/>
        </w:rPr>
        <w:t xml:space="preserve">. </w:t>
      </w:r>
    </w:p>
    <w:p w:rsidR="00356C6E" w:rsidRPr="00BA623E" w:rsidRDefault="00356C6E" w:rsidP="00BA623E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Conduct daily meeting with associates, attend daily meetings with management staf</w:t>
      </w:r>
      <w:r w:rsidR="00BA623E">
        <w:rPr>
          <w:sz w:val="22"/>
        </w:rPr>
        <w:t>f</w:t>
      </w:r>
      <w:r w:rsidR="009B405B" w:rsidRPr="00BA623E">
        <w:rPr>
          <w:sz w:val="22"/>
        </w:rPr>
        <w:t>.</w:t>
      </w:r>
    </w:p>
    <w:p w:rsidR="00356C6E" w:rsidRPr="00356C6E" w:rsidRDefault="006F06F7" w:rsidP="00356C6E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Conduct annual review of associates and department managers.</w:t>
      </w:r>
    </w:p>
    <w:p w:rsidR="009B405B" w:rsidRDefault="006F06F7" w:rsidP="009B405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Daily review of sales with each department setting a higher sales goal for the day</w:t>
      </w:r>
      <w:r w:rsidR="009B405B">
        <w:rPr>
          <w:sz w:val="22"/>
        </w:rPr>
        <w:t>.</w:t>
      </w:r>
    </w:p>
    <w:p w:rsidR="006F06F7" w:rsidRDefault="006F06F7" w:rsidP="009B405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Daily review of jewelry audit, working with loss prevention on any discrepancies.</w:t>
      </w:r>
    </w:p>
    <w:p w:rsidR="006F06F7" w:rsidRDefault="006F06F7" w:rsidP="009B405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Implementing layout changes with department managers and associates</w:t>
      </w:r>
      <w:r w:rsidR="00BA623E">
        <w:rPr>
          <w:sz w:val="22"/>
        </w:rPr>
        <w:t>.</w:t>
      </w:r>
    </w:p>
    <w:p w:rsidR="006F06F7" w:rsidRDefault="006F06F7" w:rsidP="009B405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Attend meetings and workshop to </w:t>
      </w:r>
      <w:r w:rsidR="00400BE2">
        <w:rPr>
          <w:sz w:val="22"/>
        </w:rPr>
        <w:t xml:space="preserve">learn and improve </w:t>
      </w:r>
      <w:r>
        <w:rPr>
          <w:sz w:val="22"/>
        </w:rPr>
        <w:t>ways to boost morale and division sales.</w:t>
      </w:r>
    </w:p>
    <w:p w:rsidR="006F06F7" w:rsidRDefault="006F06F7" w:rsidP="006F06F7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Work daily with the cash office reviewing and signing off on bank deposits.  </w:t>
      </w:r>
    </w:p>
    <w:p w:rsidR="00A95C3D" w:rsidRDefault="006F06F7" w:rsidP="006F06F7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Distribution and collection of register bags when opening and closing the store.</w:t>
      </w:r>
    </w:p>
    <w:p w:rsidR="00A95C3D" w:rsidRDefault="00A95C3D">
      <w:pPr>
        <w:rPr>
          <w:b/>
          <w:bCs/>
          <w:sz w:val="16"/>
        </w:rPr>
      </w:pPr>
    </w:p>
    <w:p w:rsidR="0077022D" w:rsidRDefault="008E7C80">
      <w:pPr>
        <w:rPr>
          <w:b/>
          <w:bCs/>
          <w:sz w:val="16"/>
        </w:rPr>
      </w:pPr>
      <w:r w:rsidRPr="008E7C80">
        <w:rPr>
          <w:b/>
          <w:bCs/>
          <w:noProof/>
          <w:sz w:val="20"/>
        </w:rPr>
        <w:pict>
          <v:line id="_x0000_s1032" style="position:absolute;z-index:251658752" from="0,5.5pt" to="486pt,5.5pt" strokeweight="1pt"/>
        </w:pict>
      </w:r>
    </w:p>
    <w:p w:rsidR="0077022D" w:rsidRDefault="0077022D">
      <w:pPr>
        <w:rPr>
          <w:b/>
          <w:bCs/>
          <w:sz w:val="22"/>
        </w:rPr>
      </w:pPr>
    </w:p>
    <w:p w:rsidR="002E0F41" w:rsidRDefault="002E0F41">
      <w:pPr>
        <w:rPr>
          <w:b/>
          <w:bCs/>
          <w:sz w:val="22"/>
        </w:rPr>
      </w:pPr>
    </w:p>
    <w:p w:rsidR="002E0F41" w:rsidRDefault="002E0F41">
      <w:pPr>
        <w:rPr>
          <w:b/>
          <w:bCs/>
          <w:sz w:val="22"/>
        </w:rPr>
      </w:pPr>
    </w:p>
    <w:p w:rsidR="002E0F41" w:rsidRDefault="002E0F41">
      <w:pPr>
        <w:rPr>
          <w:b/>
          <w:bCs/>
          <w:sz w:val="22"/>
        </w:rPr>
      </w:pPr>
    </w:p>
    <w:p w:rsidR="0077022D" w:rsidRDefault="006D14AE">
      <w:pPr>
        <w:pStyle w:val="Heading4"/>
        <w:jc w:val="center"/>
        <w:rPr>
          <w:i w:val="0"/>
          <w:iCs w:val="0"/>
          <w:caps/>
          <w:sz w:val="24"/>
        </w:rPr>
      </w:pPr>
      <w:r>
        <w:rPr>
          <w:i w:val="0"/>
          <w:iCs w:val="0"/>
          <w:caps/>
          <w:sz w:val="24"/>
        </w:rPr>
        <w:t>Education</w:t>
      </w:r>
    </w:p>
    <w:p w:rsidR="0077022D" w:rsidRDefault="0077022D">
      <w:pPr>
        <w:jc w:val="center"/>
        <w:rPr>
          <w:sz w:val="22"/>
        </w:rPr>
      </w:pPr>
    </w:p>
    <w:p w:rsidR="002E0F41" w:rsidRPr="002E0F41" w:rsidRDefault="002E0F41" w:rsidP="002E0F41">
      <w:pPr>
        <w:pStyle w:val="Heading2"/>
        <w:jc w:val="center"/>
        <w:rPr>
          <w:sz w:val="22"/>
        </w:rPr>
      </w:pPr>
      <w:r w:rsidRPr="002E0F41">
        <w:rPr>
          <w:sz w:val="22"/>
        </w:rPr>
        <w:t xml:space="preserve"> Brio Academy of Cosmetology, Meriden, New Haven</w:t>
      </w:r>
    </w:p>
    <w:p w:rsidR="002E0F41" w:rsidRDefault="002E0F41" w:rsidP="002E0F41">
      <w:pPr>
        <w:pStyle w:val="Heading2"/>
        <w:jc w:val="center"/>
        <w:rPr>
          <w:sz w:val="22"/>
        </w:rPr>
      </w:pPr>
      <w:r w:rsidRPr="002E0F41">
        <w:rPr>
          <w:sz w:val="22"/>
        </w:rPr>
        <w:t>November 2005 - February 2007</w:t>
      </w:r>
    </w:p>
    <w:p w:rsidR="002E0F41" w:rsidRPr="002E0F41" w:rsidRDefault="002E0F41" w:rsidP="002E0F41">
      <w:pPr>
        <w:jc w:val="center"/>
        <w:rPr>
          <w:b/>
        </w:rPr>
      </w:pPr>
      <w:r w:rsidRPr="002E0F41">
        <w:rPr>
          <w:b/>
        </w:rPr>
        <w:t>Certificate of completion</w:t>
      </w:r>
    </w:p>
    <w:p w:rsidR="002E0F41" w:rsidRPr="002E0F41" w:rsidRDefault="002E0F41" w:rsidP="002E0F41"/>
    <w:p w:rsidR="002E0F41" w:rsidRPr="002E0F41" w:rsidRDefault="002E0F41" w:rsidP="002E0F41">
      <w:pPr>
        <w:pStyle w:val="Heading2"/>
        <w:jc w:val="center"/>
        <w:rPr>
          <w:sz w:val="22"/>
        </w:rPr>
      </w:pPr>
      <w:r w:rsidRPr="002E0F41">
        <w:rPr>
          <w:sz w:val="22"/>
        </w:rPr>
        <w:t>Goodwin College One to One, East Hartford, Hartford</w:t>
      </w:r>
    </w:p>
    <w:p w:rsidR="002E0F41" w:rsidRPr="002E0F41" w:rsidRDefault="002E0F41" w:rsidP="002E0F41">
      <w:pPr>
        <w:pStyle w:val="Heading2"/>
        <w:jc w:val="center"/>
        <w:rPr>
          <w:sz w:val="22"/>
        </w:rPr>
      </w:pPr>
      <w:r w:rsidRPr="002E0F41">
        <w:rPr>
          <w:sz w:val="22"/>
        </w:rPr>
        <w:t>October 2004 - December 2004</w:t>
      </w:r>
    </w:p>
    <w:p w:rsidR="002E0F41" w:rsidRPr="002E0F41" w:rsidRDefault="002E0F41" w:rsidP="002E0F41">
      <w:pPr>
        <w:pStyle w:val="Heading2"/>
        <w:jc w:val="center"/>
        <w:rPr>
          <w:sz w:val="22"/>
        </w:rPr>
      </w:pPr>
      <w:r w:rsidRPr="002E0F41">
        <w:rPr>
          <w:sz w:val="22"/>
        </w:rPr>
        <w:t>Certificate of completion, in Medical/Dental Office Procedures</w:t>
      </w:r>
    </w:p>
    <w:p w:rsidR="002E0F41" w:rsidRPr="002E0F41" w:rsidRDefault="002E0F41" w:rsidP="002E0F41">
      <w:pPr>
        <w:pStyle w:val="Heading2"/>
        <w:jc w:val="center"/>
        <w:rPr>
          <w:sz w:val="22"/>
        </w:rPr>
      </w:pPr>
    </w:p>
    <w:p w:rsidR="002E0F41" w:rsidRPr="002E0F41" w:rsidRDefault="002E0F41" w:rsidP="002E0F41">
      <w:pPr>
        <w:pStyle w:val="Heading2"/>
        <w:jc w:val="center"/>
        <w:rPr>
          <w:sz w:val="22"/>
        </w:rPr>
      </w:pPr>
      <w:r w:rsidRPr="002E0F41">
        <w:rPr>
          <w:sz w:val="22"/>
        </w:rPr>
        <w:t>Drake Business School, Manhattan, New York</w:t>
      </w:r>
    </w:p>
    <w:p w:rsidR="002E0F41" w:rsidRPr="002E0F41" w:rsidRDefault="002E0F41" w:rsidP="002E0F41">
      <w:pPr>
        <w:pStyle w:val="Heading2"/>
        <w:jc w:val="center"/>
        <w:rPr>
          <w:sz w:val="22"/>
        </w:rPr>
      </w:pPr>
      <w:r w:rsidRPr="002E0F41">
        <w:rPr>
          <w:sz w:val="22"/>
        </w:rPr>
        <w:t>September 1993 - April 1995</w:t>
      </w:r>
    </w:p>
    <w:p w:rsidR="0077022D" w:rsidRDefault="0077022D">
      <w:pPr>
        <w:pStyle w:val="Heading2"/>
        <w:jc w:val="center"/>
        <w:rPr>
          <w:sz w:val="22"/>
        </w:rPr>
      </w:pPr>
    </w:p>
    <w:p w:rsidR="006D14AE" w:rsidRDefault="006D14AE">
      <w:pPr>
        <w:pStyle w:val="CommentText"/>
      </w:pPr>
    </w:p>
    <w:sectPr w:rsidR="006D14AE" w:rsidSect="00400BE2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BE0" w:rsidRDefault="00175BE0" w:rsidP="00770899">
      <w:r>
        <w:separator/>
      </w:r>
    </w:p>
  </w:endnote>
  <w:endnote w:type="continuationSeparator" w:id="0">
    <w:p w:rsidR="00175BE0" w:rsidRDefault="00175BE0" w:rsidP="007708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4C3" w:rsidRDefault="005774C3">
    <w:pPr>
      <w:pStyle w:val="Footer"/>
      <w:jc w:val="center"/>
    </w:pPr>
    <w:r>
      <w:t xml:space="preserve">Page </w:t>
    </w:r>
    <w:r w:rsidR="008E7C80">
      <w:rPr>
        <w:b/>
      </w:rPr>
      <w:fldChar w:fldCharType="begin"/>
    </w:r>
    <w:r>
      <w:rPr>
        <w:b/>
      </w:rPr>
      <w:instrText xml:space="preserve"> PAGE </w:instrText>
    </w:r>
    <w:r w:rsidR="008E7C80">
      <w:rPr>
        <w:b/>
      </w:rPr>
      <w:fldChar w:fldCharType="separate"/>
    </w:r>
    <w:r w:rsidR="00157EDA">
      <w:rPr>
        <w:b/>
        <w:noProof/>
      </w:rPr>
      <w:t>1</w:t>
    </w:r>
    <w:r w:rsidR="008E7C80">
      <w:rPr>
        <w:b/>
      </w:rPr>
      <w:fldChar w:fldCharType="end"/>
    </w:r>
    <w:r>
      <w:t xml:space="preserve"> of </w:t>
    </w:r>
    <w:r w:rsidR="008E7C80">
      <w:rPr>
        <w:b/>
      </w:rPr>
      <w:fldChar w:fldCharType="begin"/>
    </w:r>
    <w:r>
      <w:rPr>
        <w:b/>
      </w:rPr>
      <w:instrText xml:space="preserve"> NUMPAGES  </w:instrText>
    </w:r>
    <w:r w:rsidR="008E7C80">
      <w:rPr>
        <w:b/>
      </w:rPr>
      <w:fldChar w:fldCharType="separate"/>
    </w:r>
    <w:r w:rsidR="00157EDA">
      <w:rPr>
        <w:b/>
        <w:noProof/>
      </w:rPr>
      <w:t>2</w:t>
    </w:r>
    <w:r w:rsidR="008E7C80">
      <w:rPr>
        <w:b/>
      </w:rPr>
      <w:fldChar w:fldCharType="end"/>
    </w:r>
  </w:p>
  <w:p w:rsidR="00770899" w:rsidRDefault="007708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BE0" w:rsidRDefault="00175BE0" w:rsidP="00770899">
      <w:r>
        <w:separator/>
      </w:r>
    </w:p>
  </w:footnote>
  <w:footnote w:type="continuationSeparator" w:id="0">
    <w:p w:rsidR="00175BE0" w:rsidRDefault="00175BE0" w:rsidP="007708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4C3" w:rsidRDefault="005774C3" w:rsidP="005774C3">
    <w:pPr>
      <w:pStyle w:val="Heading1"/>
      <w:rPr>
        <w:bCs/>
        <w:i/>
        <w:iCs/>
        <w:sz w:val="36"/>
      </w:rPr>
    </w:pPr>
    <w:r w:rsidRPr="00400BE2">
      <w:rPr>
        <w:bCs/>
        <w:i/>
        <w:iCs/>
        <w:sz w:val="36"/>
      </w:rPr>
      <w:t>Michele L. Torres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530F3"/>
    <w:multiLevelType w:val="hybridMultilevel"/>
    <w:tmpl w:val="277C1604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95827FA"/>
    <w:multiLevelType w:val="hybridMultilevel"/>
    <w:tmpl w:val="9440D91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2F14922"/>
    <w:multiLevelType w:val="hybridMultilevel"/>
    <w:tmpl w:val="CCC67154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741C"/>
    <w:rsid w:val="0007373E"/>
    <w:rsid w:val="001137E1"/>
    <w:rsid w:val="00130510"/>
    <w:rsid w:val="00157EDA"/>
    <w:rsid w:val="0017345D"/>
    <w:rsid w:val="00175BE0"/>
    <w:rsid w:val="0026741C"/>
    <w:rsid w:val="00270E16"/>
    <w:rsid w:val="002A32BE"/>
    <w:rsid w:val="002C1241"/>
    <w:rsid w:val="002D7F4D"/>
    <w:rsid w:val="002E0F41"/>
    <w:rsid w:val="00356C6E"/>
    <w:rsid w:val="003A3867"/>
    <w:rsid w:val="00400BE2"/>
    <w:rsid w:val="005716C7"/>
    <w:rsid w:val="005774C3"/>
    <w:rsid w:val="005C726E"/>
    <w:rsid w:val="005D4EDD"/>
    <w:rsid w:val="006D14AE"/>
    <w:rsid w:val="006F06F7"/>
    <w:rsid w:val="0077022D"/>
    <w:rsid w:val="00770899"/>
    <w:rsid w:val="0079583E"/>
    <w:rsid w:val="007A52C9"/>
    <w:rsid w:val="007D1CDD"/>
    <w:rsid w:val="0083599B"/>
    <w:rsid w:val="00852CCD"/>
    <w:rsid w:val="008E7C80"/>
    <w:rsid w:val="009B405B"/>
    <w:rsid w:val="009C314D"/>
    <w:rsid w:val="00A27AD0"/>
    <w:rsid w:val="00A95C3D"/>
    <w:rsid w:val="00AA6F3B"/>
    <w:rsid w:val="00BA623E"/>
    <w:rsid w:val="00CA7BE9"/>
    <w:rsid w:val="00D00945"/>
    <w:rsid w:val="00D147AC"/>
    <w:rsid w:val="00E07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22D"/>
    <w:rPr>
      <w:sz w:val="24"/>
      <w:szCs w:val="24"/>
    </w:rPr>
  </w:style>
  <w:style w:type="paragraph" w:styleId="Heading1">
    <w:name w:val="heading 1"/>
    <w:basedOn w:val="Normal"/>
    <w:next w:val="Normal"/>
    <w:qFormat/>
    <w:rsid w:val="0077022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022D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77022D"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77022D"/>
    <w:pPr>
      <w:keepNext/>
      <w:outlineLvl w:val="3"/>
    </w:pPr>
    <w:rPr>
      <w:b/>
      <w:bCs/>
      <w:i/>
      <w:iCs/>
      <w:sz w:val="28"/>
    </w:rPr>
  </w:style>
  <w:style w:type="paragraph" w:styleId="Heading5">
    <w:name w:val="heading 5"/>
    <w:basedOn w:val="Normal"/>
    <w:next w:val="Normal"/>
    <w:qFormat/>
    <w:rsid w:val="0077022D"/>
    <w:pPr>
      <w:keepNext/>
      <w:outlineLvl w:val="4"/>
    </w:pPr>
    <w:rPr>
      <w:rFonts w:ascii="Bookman Old Style" w:hAnsi="Bookman Old Style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77022D"/>
    <w:rPr>
      <w:sz w:val="20"/>
    </w:rPr>
  </w:style>
  <w:style w:type="character" w:styleId="Hyperlink">
    <w:name w:val="Hyperlink"/>
    <w:basedOn w:val="DefaultParagraphFont"/>
    <w:semiHidden/>
    <w:rsid w:val="0077022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08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8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08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89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B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BE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774C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4C3"/>
    <w:rPr>
      <w:b/>
      <w:bCs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774C3"/>
    <w:rPr>
      <w:szCs w:val="24"/>
    </w:rPr>
  </w:style>
  <w:style w:type="character" w:customStyle="1" w:styleId="CommentSubjectChar">
    <w:name w:val="Comment Subject Char"/>
    <w:basedOn w:val="CommentTextChar"/>
    <w:link w:val="CommentSubject"/>
    <w:rsid w:val="005774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LYNN T</vt:lpstr>
    </vt:vector>
  </TitlesOfParts>
  <Company>CTDOL</Company>
  <LinksUpToDate>false</LinksUpToDate>
  <CharactersWithSpaces>3997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LYNN T</dc:title>
  <dc:creator>primackr</dc:creator>
  <cp:lastModifiedBy>Michele</cp:lastModifiedBy>
  <cp:revision>4</cp:revision>
  <cp:lastPrinted>2008-10-27T17:31:00Z</cp:lastPrinted>
  <dcterms:created xsi:type="dcterms:W3CDTF">2011-07-18T17:19:00Z</dcterms:created>
  <dcterms:modified xsi:type="dcterms:W3CDTF">2011-08-25T13:59:00Z</dcterms:modified>
</cp:coreProperties>
</file>