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DF" w:rsidRDefault="007B08DF" w:rsidP="00B43A16">
      <w:r>
        <w:t xml:space="preserve"> </w:t>
      </w:r>
    </w:p>
    <w:p w:rsidR="007B08DF" w:rsidRPr="00DD7090" w:rsidRDefault="007B08DF" w:rsidP="00C5675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090">
        <w:rPr>
          <w:rFonts w:ascii="Times New Roman" w:hAnsi="Times New Roman" w:cs="Times New Roman"/>
          <w:b/>
          <w:bCs/>
          <w:sz w:val="28"/>
          <w:szCs w:val="28"/>
        </w:rPr>
        <w:t>Kathryne Thomas</w:t>
      </w:r>
    </w:p>
    <w:p w:rsidR="007B08DF" w:rsidRPr="00DD7090" w:rsidRDefault="007B08DF" w:rsidP="00C56757">
      <w:pPr>
        <w:pStyle w:val="NoSpacing"/>
        <w:jc w:val="center"/>
      </w:pPr>
      <w:smartTag w:uri="urn:schemas-microsoft-com:office:smarttags" w:element="State">
        <w:smartTag w:uri="urn:schemas-microsoft-com:office:smarttags" w:element="Street">
          <w:r w:rsidRPr="00DD7090">
            <w:rPr>
              <w:rFonts w:ascii="Times New Roman" w:hAnsi="Times New Roman" w:cs="Times New Roman"/>
            </w:rPr>
            <w:t>452 Main Street</w:t>
          </w:r>
        </w:smartTag>
        <w:r w:rsidRPr="00DD7090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East Hartford</w:t>
          </w:r>
        </w:smartTag>
        <w:r w:rsidRPr="00DD7090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CT</w:t>
          </w:r>
        </w:smartTag>
        <w:r w:rsidRPr="00DD709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06118</w:t>
          </w:r>
        </w:smartTag>
      </w:smartTag>
      <w:r w:rsidRPr="00DD7090">
        <w:rPr>
          <w:rFonts w:ascii="Times New Roman" w:hAnsi="Times New Roman" w:cs="Times New Roman"/>
        </w:rPr>
        <w:t xml:space="preserve">, Phone (860) 568-5282, Email: </w:t>
      </w:r>
      <w:hyperlink r:id="rId5" w:history="1">
        <w:r w:rsidRPr="00DD7090">
          <w:rPr>
            <w:rStyle w:val="Hyperlink"/>
            <w:rFonts w:ascii="Times New Roman" w:hAnsi="Times New Roman"/>
          </w:rPr>
          <w:t>Report5000@yahoo.com</w:t>
        </w:r>
      </w:hyperlink>
    </w:p>
    <w:p w:rsidR="007B08DF" w:rsidRPr="00DD7090" w:rsidRDefault="007B08DF" w:rsidP="00C56757">
      <w:pPr>
        <w:pStyle w:val="NoSpacing"/>
        <w:jc w:val="center"/>
        <w:rPr>
          <w:rFonts w:ascii="Times New Roman" w:hAnsi="Times New Roman" w:cs="Times New Roman"/>
        </w:rPr>
      </w:pPr>
    </w:p>
    <w:p w:rsidR="007B08DF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DD7090">
        <w:rPr>
          <w:rFonts w:ascii="Times New Roman" w:hAnsi="Times New Roman" w:cs="Times New Roman"/>
          <w:b/>
          <w:bCs/>
        </w:rPr>
        <w:t xml:space="preserve">SUMMARY OF QUALIFICATIONS </w:t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Direct contact with clients and companies to establish a goal to meet deadlines.</w:t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</w:rPr>
      </w:pPr>
    </w:p>
    <w:p w:rsidR="007B08DF" w:rsidRPr="00534598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534598">
        <w:rPr>
          <w:rFonts w:ascii="Times New Roman" w:hAnsi="Times New Roman" w:cs="Times New Roman"/>
          <w:b/>
          <w:bCs/>
        </w:rPr>
        <w:t>SUMMARY:</w:t>
      </w:r>
    </w:p>
    <w:p w:rsidR="007B08DF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Client relationship</w:t>
      </w:r>
    </w:p>
    <w:p w:rsidR="007B08DF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Cost Reduction Avoidance</w:t>
      </w:r>
    </w:p>
    <w:p w:rsidR="007B08DF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Productivity and Efficiency Improvement</w:t>
      </w:r>
    </w:p>
    <w:p w:rsidR="007B08DF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Independently Researched to improve error ratios</w:t>
      </w:r>
    </w:p>
    <w:p w:rsidR="007B08DF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Delivering impressive contributions to productivity and profit</w:t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 xml:space="preserve">     </w:t>
      </w:r>
    </w:p>
    <w:p w:rsidR="007B08DF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DD7090">
        <w:rPr>
          <w:rFonts w:ascii="Times New Roman" w:hAnsi="Times New Roman" w:cs="Times New Roman"/>
          <w:b/>
          <w:bCs/>
        </w:rPr>
        <w:t>Experience:</w:t>
      </w:r>
    </w:p>
    <w:p w:rsidR="007B08DF" w:rsidRPr="00740449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</w:p>
    <w:p w:rsidR="007B08DF" w:rsidRPr="00DD7090" w:rsidRDefault="007B08DF" w:rsidP="008C2AFD">
      <w:pPr>
        <w:pStyle w:val="NoSpacing"/>
        <w:rPr>
          <w:rFonts w:ascii="Times New Roman" w:hAnsi="Times New Roman" w:cs="Times New Roman"/>
        </w:rPr>
      </w:pPr>
      <w:r w:rsidRPr="00740449">
        <w:rPr>
          <w:rFonts w:ascii="Times New Roman" w:hAnsi="Times New Roman" w:cs="Times New Roman"/>
          <w:b/>
          <w:bCs/>
        </w:rPr>
        <w:t>BANK OF AMERICA/MANPOWER  - Contract Assignment</w:t>
      </w:r>
      <w:r w:rsidRPr="00DD7090">
        <w:rPr>
          <w:rFonts w:ascii="Times New Roman" w:hAnsi="Times New Roman" w:cs="Times New Roman"/>
        </w:rPr>
        <w:tab/>
      </w:r>
    </w:p>
    <w:p w:rsidR="007B08DF" w:rsidRPr="00740449" w:rsidRDefault="007B08DF" w:rsidP="008C2AFD">
      <w:pPr>
        <w:pStyle w:val="NoSpacing"/>
        <w:rPr>
          <w:rFonts w:ascii="Times New Roman" w:hAnsi="Times New Roman" w:cs="Times New Roman"/>
        </w:rPr>
      </w:pPr>
      <w:r w:rsidRPr="00740449">
        <w:rPr>
          <w:rFonts w:ascii="Times New Roman" w:hAnsi="Times New Roman" w:cs="Times New Roman"/>
        </w:rPr>
        <w:t>Extraction Representative</w:t>
      </w:r>
      <w:r w:rsidRPr="00740449">
        <w:rPr>
          <w:rFonts w:ascii="Times New Roman" w:hAnsi="Times New Roman" w:cs="Times New Roman"/>
        </w:rPr>
        <w:tab/>
      </w:r>
    </w:p>
    <w:p w:rsidR="007B08DF" w:rsidRDefault="007B08DF" w:rsidP="008C2AF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2010-2011</w:t>
      </w:r>
    </w:p>
    <w:p w:rsidR="007B08DF" w:rsidRPr="00DD7090" w:rsidRDefault="007B08DF" w:rsidP="008C2AFD">
      <w:pPr>
        <w:pStyle w:val="NoSpacing"/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 w:rsidRPr="00DD709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7B08DF" w:rsidRPr="00DD7090" w:rsidRDefault="007B08DF" w:rsidP="008C2A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1040 tax returns to enable company to increase future profits.</w:t>
      </w:r>
    </w:p>
    <w:p w:rsidR="007B08DF" w:rsidRPr="00DD7090" w:rsidRDefault="007B08DF" w:rsidP="008C2A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customer satisfaction by having a 24 hour response time.</w:t>
      </w:r>
    </w:p>
    <w:p w:rsidR="007B08DF" w:rsidRPr="00DD7090" w:rsidRDefault="007B08DF" w:rsidP="008C2A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Addressed recurring quality issues; resolution resulted in key customer satisfaction.</w:t>
      </w:r>
    </w:p>
    <w:p w:rsidR="007B08DF" w:rsidRPr="00DD7090" w:rsidRDefault="007B08DF" w:rsidP="008C2A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Consistently met project deadlines used rapid yet positive and productive changes.</w:t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  <w:i/>
          <w:iCs/>
        </w:rPr>
      </w:pPr>
    </w:p>
    <w:p w:rsidR="007B08DF" w:rsidRPr="00740449" w:rsidRDefault="007B08DF" w:rsidP="00515AA8">
      <w:pPr>
        <w:pStyle w:val="NoSpacing"/>
        <w:rPr>
          <w:rFonts w:ascii="Times New Roman" w:hAnsi="Times New Roman" w:cs="Times New Roman"/>
          <w:b/>
          <w:bCs/>
        </w:rPr>
      </w:pPr>
      <w:r w:rsidRPr="00740449">
        <w:rPr>
          <w:rFonts w:ascii="Times New Roman" w:hAnsi="Times New Roman" w:cs="Times New Roman"/>
          <w:b/>
          <w:bCs/>
        </w:rPr>
        <w:t>CPTV</w:t>
      </w:r>
      <w:r w:rsidRPr="00740449">
        <w:rPr>
          <w:rFonts w:ascii="Times New Roman" w:hAnsi="Times New Roman" w:cs="Times New Roman"/>
          <w:b/>
          <w:bCs/>
        </w:rPr>
        <w:tab/>
      </w:r>
    </w:p>
    <w:p w:rsidR="007B08DF" w:rsidRPr="00740449" w:rsidRDefault="007B08DF" w:rsidP="00014D75">
      <w:pPr>
        <w:pStyle w:val="NoSpacing"/>
        <w:rPr>
          <w:rFonts w:ascii="Times New Roman" w:hAnsi="Times New Roman" w:cs="Times New Roman"/>
        </w:rPr>
      </w:pPr>
      <w:r w:rsidRPr="00740449">
        <w:rPr>
          <w:rFonts w:ascii="Times New Roman" w:hAnsi="Times New Roman" w:cs="Times New Roman"/>
        </w:rPr>
        <w:t>Customer Service</w:t>
      </w:r>
    </w:p>
    <w:p w:rsidR="007B08DF" w:rsidRPr="00740449" w:rsidRDefault="007B08DF" w:rsidP="00014D75">
      <w:pPr>
        <w:pStyle w:val="NoSpacing"/>
        <w:rPr>
          <w:rFonts w:ascii="Times New Roman" w:hAnsi="Times New Roman" w:cs="Times New Roman"/>
        </w:rPr>
      </w:pPr>
      <w:r w:rsidRPr="00740449">
        <w:rPr>
          <w:rFonts w:ascii="Times New Roman" w:hAnsi="Times New Roman" w:cs="Times New Roman"/>
        </w:rPr>
        <w:t>Volunteer</w:t>
      </w:r>
    </w:p>
    <w:p w:rsidR="007B08DF" w:rsidRDefault="007B08DF" w:rsidP="00014D75">
      <w:pPr>
        <w:pStyle w:val="NoSpacing"/>
        <w:rPr>
          <w:rFonts w:ascii="Times New Roman" w:hAnsi="Times New Roman" w:cs="Times New Roman"/>
          <w:b/>
          <w:bCs/>
        </w:rPr>
      </w:pPr>
    </w:p>
    <w:p w:rsidR="007B08DF" w:rsidRDefault="007B08DF" w:rsidP="00014D75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2009-2010</w:t>
      </w:r>
    </w:p>
    <w:p w:rsidR="007B08DF" w:rsidRDefault="007B08DF" w:rsidP="00014D7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08DF" w:rsidRPr="00DD7090" w:rsidRDefault="007B08DF" w:rsidP="00B43A1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new business with influential customers gaining support for products to drive up regional sales.</w:t>
      </w:r>
    </w:p>
    <w:p w:rsidR="007B08DF" w:rsidRPr="00DD7090" w:rsidRDefault="007B08DF" w:rsidP="008C2A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Developed excellent communication skills to respond to inquiries.</w:t>
      </w:r>
    </w:p>
    <w:p w:rsidR="007B08DF" w:rsidRDefault="007B08DF" w:rsidP="008C2A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Provided information about services available to customers through CPTV.</w:t>
      </w:r>
    </w:p>
    <w:p w:rsidR="007B08DF" w:rsidRDefault="007B08DF" w:rsidP="008C2A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Delivering strong increases to volume and growth.</w:t>
      </w:r>
    </w:p>
    <w:p w:rsidR="007B08DF" w:rsidRPr="00DD7090" w:rsidRDefault="007B08DF" w:rsidP="008C2A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Initiated proactive telephone calls to encourage clients to purchase tickets for UCONN games.</w:t>
      </w:r>
    </w:p>
    <w:p w:rsidR="007B08DF" w:rsidRPr="00DD7090" w:rsidRDefault="007B08DF" w:rsidP="00F272BD">
      <w:pPr>
        <w:pStyle w:val="NoSpacing"/>
        <w:rPr>
          <w:rFonts w:ascii="Times New Roman" w:hAnsi="Times New Roman" w:cs="Times New Roman"/>
        </w:rPr>
      </w:pPr>
    </w:p>
    <w:p w:rsidR="007B08DF" w:rsidRPr="00740449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740449">
        <w:rPr>
          <w:rFonts w:ascii="Times New Roman" w:hAnsi="Times New Roman" w:cs="Times New Roman"/>
          <w:b/>
          <w:bCs/>
        </w:rPr>
        <w:t xml:space="preserve">BANK OF </w:t>
      </w:r>
      <w:smartTag w:uri="urn:schemas-microsoft-com:office:smarttags" w:element="State">
        <w:r w:rsidRPr="00740449">
          <w:rPr>
            <w:rFonts w:ascii="Times New Roman" w:hAnsi="Times New Roman" w:cs="Times New Roman"/>
            <w:b/>
            <w:bCs/>
          </w:rPr>
          <w:t>AMERICA</w:t>
        </w:r>
      </w:smartTag>
    </w:p>
    <w:p w:rsidR="007B08DF" w:rsidRPr="00740449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740449">
        <w:rPr>
          <w:rFonts w:ascii="Times New Roman" w:hAnsi="Times New Roman" w:cs="Times New Roman"/>
          <w:b/>
          <w:bCs/>
        </w:rPr>
        <w:t>2003-2009</w:t>
      </w:r>
    </w:p>
    <w:p w:rsidR="007B08DF" w:rsidRPr="00014D75" w:rsidRDefault="007B08DF" w:rsidP="00F272BD">
      <w:pPr>
        <w:pStyle w:val="NoSpacing"/>
        <w:rPr>
          <w:rFonts w:ascii="Times New Roman" w:hAnsi="Times New Roman" w:cs="Times New Roman"/>
          <w:b/>
          <w:bCs/>
        </w:rPr>
      </w:pPr>
      <w:r w:rsidRPr="00DD7090">
        <w:rPr>
          <w:rFonts w:ascii="Times New Roman" w:hAnsi="Times New Roman" w:cs="Times New Roman"/>
          <w:b/>
          <w:bCs/>
        </w:rPr>
        <w:t>Sr. Operations</w:t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08DF" w:rsidRPr="00DD7090" w:rsidRDefault="007B08DF" w:rsidP="00774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Customer – Retention using check metrics producing one error a year.</w:t>
      </w:r>
    </w:p>
    <w:p w:rsidR="007B08DF" w:rsidRPr="00DD7090" w:rsidRDefault="007B08DF" w:rsidP="00774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Prioritiz</w:t>
      </w:r>
      <w:r>
        <w:rPr>
          <w:rFonts w:ascii="Times New Roman" w:hAnsi="Times New Roman" w:cs="Times New Roman"/>
        </w:rPr>
        <w:t>ed in tracking errors in client</w:t>
      </w:r>
      <w:r w:rsidRPr="00DD7090">
        <w:rPr>
          <w:rFonts w:ascii="Times New Roman" w:hAnsi="Times New Roman" w:cs="Times New Roman"/>
        </w:rPr>
        <w:t xml:space="preserve"> accounts.</w:t>
      </w:r>
    </w:p>
    <w:p w:rsidR="007B08DF" w:rsidRPr="00DD7090" w:rsidRDefault="007B08DF" w:rsidP="00774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Eliminate roadblocks to assist associates to use their skills to impact the quality of work.</w:t>
      </w:r>
    </w:p>
    <w:p w:rsidR="007B08DF" w:rsidRDefault="007B08DF" w:rsidP="00774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Focus on shifting from one account to another without impacting the clients account.</w:t>
      </w:r>
    </w:p>
    <w:p w:rsidR="007B08DF" w:rsidRDefault="007B08DF" w:rsidP="00774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Check Processing Team that supported Customer retention rate of 95% among the highest.</w:t>
      </w:r>
    </w:p>
    <w:p w:rsidR="007B08DF" w:rsidRDefault="007B08DF" w:rsidP="00740449">
      <w:pPr>
        <w:pStyle w:val="NoSpacing"/>
        <w:rPr>
          <w:rFonts w:ascii="Times New Roman" w:hAnsi="Times New Roman" w:cs="Times New Roman"/>
        </w:rPr>
      </w:pPr>
    </w:p>
    <w:p w:rsidR="007B08DF" w:rsidRPr="00534598" w:rsidRDefault="007B08DF" w:rsidP="00625379">
      <w:pPr>
        <w:pStyle w:val="NoSpacing"/>
        <w:rPr>
          <w:rFonts w:ascii="Times New Roman" w:hAnsi="Times New Roman" w:cs="Times New Roman"/>
        </w:rPr>
      </w:pP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  <w:r w:rsidRPr="00534598">
        <w:rPr>
          <w:rFonts w:ascii="Times New Roman" w:hAnsi="Times New Roman" w:cs="Times New Roman"/>
        </w:rPr>
        <w:tab/>
      </w:r>
    </w:p>
    <w:p w:rsidR="007B08DF" w:rsidRPr="00246BBF" w:rsidRDefault="007B08DF" w:rsidP="00246BBF">
      <w:pPr>
        <w:pStyle w:val="NoSpacing"/>
        <w:ind w:left="360"/>
        <w:rPr>
          <w:rFonts w:ascii="Times New Roman" w:hAnsi="Times New Roman" w:cs="Times New Roman"/>
          <w:b/>
          <w:bCs/>
        </w:rPr>
      </w:pPr>
      <w:r w:rsidRPr="00DD7090">
        <w:rPr>
          <w:rFonts w:ascii="Times New Roman" w:hAnsi="Times New Roman" w:cs="Times New Roman"/>
          <w:b/>
          <w:bCs/>
        </w:rPr>
        <w:tab/>
      </w:r>
    </w:p>
    <w:p w:rsidR="007B08DF" w:rsidRDefault="007B08DF" w:rsidP="00246BBF">
      <w:pPr>
        <w:pStyle w:val="NoSpacing"/>
        <w:ind w:left="-1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AWARDS</w:t>
      </w:r>
    </w:p>
    <w:p w:rsidR="007B08DF" w:rsidRDefault="007B08DF" w:rsidP="00246BBF">
      <w:pPr>
        <w:pStyle w:val="NoSpacing"/>
        <w:ind w:left="-150"/>
        <w:rPr>
          <w:rFonts w:ascii="Times New Roman" w:hAnsi="Times New Roman" w:cs="Times New Roman"/>
          <w:b/>
          <w:bCs/>
        </w:rPr>
      </w:pPr>
    </w:p>
    <w:p w:rsidR="007B08DF" w:rsidRDefault="007B08DF" w:rsidP="00246BBF">
      <w:pPr>
        <w:pStyle w:val="NoSpacing"/>
        <w:ind w:left="-1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Bank of </w:t>
      </w:r>
      <w:smartTag w:uri="urn:schemas-microsoft-com:office:smarttags" w:element="State">
        <w:r>
          <w:rPr>
            <w:rFonts w:ascii="Times New Roman" w:hAnsi="Times New Roman" w:cs="Times New Roman"/>
            <w:b/>
            <w:bCs/>
          </w:rPr>
          <w:t>America</w:t>
        </w:r>
      </w:smartTag>
      <w:r>
        <w:rPr>
          <w:rFonts w:ascii="Times New Roman" w:hAnsi="Times New Roman" w:cs="Times New Roman"/>
          <w:b/>
          <w:bCs/>
        </w:rPr>
        <w:t xml:space="preserve"> - Celebration Awards  (2006-2009)</w:t>
      </w:r>
    </w:p>
    <w:p w:rsidR="007B08DF" w:rsidRDefault="007B08DF" w:rsidP="00246BBF">
      <w:pPr>
        <w:pStyle w:val="NoSpacing"/>
        <w:ind w:left="-1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Created marketing strategies to address fluctuating market conditions during critical economic period reduce errors.</w:t>
      </w:r>
    </w:p>
    <w:p w:rsidR="007B08DF" w:rsidRPr="00872FF2" w:rsidRDefault="007B08DF" w:rsidP="00246BBF">
      <w:pPr>
        <w:pStyle w:val="NoSpacing"/>
        <w:ind w:left="-1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Received bonuses every year</w:t>
      </w:r>
    </w:p>
    <w:p w:rsidR="007B08DF" w:rsidRDefault="007B08DF" w:rsidP="00872FF2">
      <w:pPr>
        <w:pStyle w:val="NoSpacing"/>
        <w:rPr>
          <w:rFonts w:ascii="Times New Roman" w:hAnsi="Times New Roman" w:cs="Times New Roman"/>
        </w:rPr>
      </w:pPr>
    </w:p>
    <w:p w:rsidR="007B08DF" w:rsidRDefault="007B08DF" w:rsidP="00872FF2">
      <w:pPr>
        <w:pStyle w:val="NoSpacing"/>
        <w:rPr>
          <w:rFonts w:ascii="Times New Roman" w:hAnsi="Times New Roman" w:cs="Times New Roman"/>
        </w:rPr>
      </w:pPr>
    </w:p>
    <w:p w:rsidR="007B08DF" w:rsidRDefault="007B08DF" w:rsidP="00872FF2">
      <w:pPr>
        <w:pStyle w:val="NoSpacing"/>
        <w:rPr>
          <w:rFonts w:ascii="Times New Roman" w:hAnsi="Times New Roman" w:cs="Times New Roman"/>
        </w:rPr>
      </w:pPr>
    </w:p>
    <w:p w:rsidR="007B08DF" w:rsidRDefault="007B08DF" w:rsidP="00872FF2">
      <w:pPr>
        <w:pStyle w:val="NoSpacing"/>
        <w:rPr>
          <w:rFonts w:ascii="Times New Roman" w:hAnsi="Times New Roman" w:cs="Times New Roman"/>
        </w:rPr>
      </w:pPr>
    </w:p>
    <w:p w:rsidR="007B08DF" w:rsidRDefault="007B08DF" w:rsidP="00872FF2">
      <w:pPr>
        <w:pStyle w:val="NoSpacing"/>
        <w:rPr>
          <w:rFonts w:ascii="Times New Roman" w:hAnsi="Times New Roman" w:cs="Times New Roman"/>
        </w:rPr>
      </w:pPr>
    </w:p>
    <w:p w:rsidR="007B08DF" w:rsidRDefault="007B08DF" w:rsidP="00872FF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Page  2</w:t>
      </w:r>
    </w:p>
    <w:p w:rsidR="007B08DF" w:rsidRPr="00870AD3" w:rsidRDefault="007B08DF" w:rsidP="00872FF2">
      <w:pPr>
        <w:pStyle w:val="NoSpacing"/>
        <w:rPr>
          <w:rFonts w:ascii="Times New Roman" w:hAnsi="Times New Roman" w:cs="Times New Roman"/>
          <w:b/>
          <w:bCs/>
        </w:rPr>
      </w:pPr>
    </w:p>
    <w:p w:rsidR="007B08DF" w:rsidRPr="00870AD3" w:rsidRDefault="007B08DF" w:rsidP="00870AD3">
      <w:pPr>
        <w:pStyle w:val="NoSpacing"/>
        <w:ind w:left="360"/>
        <w:rPr>
          <w:rFonts w:ascii="Times New Roman" w:hAnsi="Times New Roman" w:cs="Times New Roman"/>
          <w:b/>
          <w:bCs/>
        </w:rPr>
      </w:pPr>
    </w:p>
    <w:p w:rsidR="007B08DF" w:rsidRPr="00B43A16" w:rsidRDefault="007B08DF" w:rsidP="00B43A1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Pr="00B43A16">
        <w:rPr>
          <w:rFonts w:ascii="Times New Roman" w:hAnsi="Times New Roman" w:cs="Times New Roman"/>
          <w:b/>
          <w:bCs/>
        </w:rPr>
        <w:t>ducation:</w:t>
      </w: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  <w:smartTag w:uri="urn:schemas-microsoft-com:office:smarttags" w:element="State"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Albany</w:t>
          </w:r>
        </w:smartTag>
        <w:r w:rsidRPr="00DD709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Technical</w:t>
          </w:r>
        </w:smartTag>
        <w:r w:rsidRPr="00DD709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College</w:t>
          </w:r>
        </w:smartTag>
      </w:smartTag>
      <w:r>
        <w:rPr>
          <w:rFonts w:ascii="Times New Roman" w:hAnsi="Times New Roman" w:cs="Times New Roman"/>
        </w:rPr>
        <w:t xml:space="preserve">  (1996)</w:t>
      </w:r>
      <w:r w:rsidRPr="00DD70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Certified </w:t>
      </w:r>
      <w:r w:rsidRPr="00DD7090">
        <w:rPr>
          <w:rFonts w:ascii="Times New Roman" w:hAnsi="Times New Roman" w:cs="Times New Roman"/>
        </w:rPr>
        <w:t>Manufacturing Specialist</w:t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  <w:smartTag w:uri="urn:schemas-microsoft-com:office:smarttags" w:element="State">
        <w:r w:rsidRPr="00DD7090">
          <w:rPr>
            <w:rFonts w:ascii="Times New Roman" w:hAnsi="Times New Roman" w:cs="Times New Roman"/>
          </w:rPr>
          <w:t>1021 Lowe St</w:t>
        </w:r>
      </w:smartTag>
      <w:r w:rsidRPr="00DD7090">
        <w:rPr>
          <w:rFonts w:ascii="Times New Roman" w:hAnsi="Times New Roman" w:cs="Times New Roman"/>
        </w:rPr>
        <w:t>.</w:t>
      </w: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  <w:smartTag w:uri="urn:schemas-microsoft-com:office:smarttags" w:element="State"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Albany</w:t>
          </w:r>
        </w:smartTag>
        <w:r w:rsidRPr="00DD7090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Ga</w:t>
          </w:r>
        </w:smartTag>
        <w:r w:rsidRPr="00DD7090">
          <w:rPr>
            <w:rFonts w:ascii="Times New Roman" w:hAnsi="Times New Roman" w:cs="Times New Roman"/>
          </w:rPr>
          <w:t xml:space="preserve">  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31701</w:t>
          </w:r>
        </w:smartTag>
      </w:smartTag>
    </w:p>
    <w:p w:rsidR="007B08DF" w:rsidRPr="00DD7090" w:rsidRDefault="007B08DF" w:rsidP="00BA3F21">
      <w:pPr>
        <w:pStyle w:val="NoSpacing"/>
        <w:ind w:left="180"/>
        <w:rPr>
          <w:rFonts w:ascii="Times New Roman" w:hAnsi="Times New Roman" w:cs="Times New Roman"/>
        </w:rPr>
      </w:pP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  <w:smartTag w:uri="urn:schemas-microsoft-com:office:smarttags" w:element="State"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Fugazy</w:t>
          </w:r>
        </w:smartTag>
        <w:r w:rsidRPr="00DD7090">
          <w:rPr>
            <w:rFonts w:ascii="Times New Roman" w:hAnsi="Times New Roman" w:cs="Times New Roman"/>
          </w:rPr>
          <w:t xml:space="preserve">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School</w:t>
          </w:r>
        </w:smartTag>
      </w:smartTag>
      <w:r w:rsidRPr="00DD7090">
        <w:rPr>
          <w:rFonts w:ascii="Times New Roman" w:hAnsi="Times New Roman" w:cs="Times New Roman"/>
        </w:rPr>
        <w:t xml:space="preserve"> of Travel</w:t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7090">
        <w:rPr>
          <w:rFonts w:ascii="Times New Roman" w:hAnsi="Times New Roman" w:cs="Times New Roman"/>
        </w:rPr>
        <w:t>Travel International</w:t>
      </w: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  <w:r w:rsidRPr="00DD7090">
        <w:rPr>
          <w:rFonts w:ascii="Times New Roman" w:hAnsi="Times New Roman" w:cs="Times New Roman"/>
        </w:rPr>
        <w:t>dba World-Tech Travel Agency</w:t>
      </w:r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  <w:smartTag w:uri="urn:schemas-microsoft-com:office:smarttags" w:element="State"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Windsor</w:t>
          </w:r>
        </w:smartTag>
        <w:r w:rsidRPr="00DD7090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State">
          <w:r w:rsidRPr="00DD7090">
            <w:rPr>
              <w:rFonts w:ascii="Times New Roman" w:hAnsi="Times New Roman" w:cs="Times New Roman"/>
            </w:rPr>
            <w:t>C</w:t>
          </w:r>
          <w:r>
            <w:rPr>
              <w:rFonts w:ascii="Times New Roman" w:hAnsi="Times New Roman" w:cs="Times New Roman"/>
            </w:rPr>
            <w:t>T</w:t>
          </w:r>
        </w:smartTag>
      </w:smartTag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Certification  (2011)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Allied Community Resource</w:t>
      </w:r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Brain Injury</w:t>
      </w:r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 Medicaid Waiver Program </w:t>
      </w:r>
    </w:p>
    <w:p w:rsidR="007B08DF" w:rsidRDefault="007B08DF" w:rsidP="00E4592A">
      <w:pPr>
        <w:pStyle w:val="NoSpacing"/>
        <w:rPr>
          <w:rFonts w:ascii="Times New Roman" w:hAnsi="Times New Roman" w:cs="Times New Roman"/>
        </w:rPr>
      </w:pPr>
    </w:p>
    <w:p w:rsidR="007B08DF" w:rsidRPr="00DD7090" w:rsidRDefault="007B08DF" w:rsidP="00E4592A">
      <w:pPr>
        <w:pStyle w:val="NoSpacing"/>
        <w:rPr>
          <w:rFonts w:ascii="Times New Roman" w:hAnsi="Times New Roman" w:cs="Times New Roman"/>
        </w:rPr>
      </w:pPr>
    </w:p>
    <w:sectPr w:rsidR="007B08DF" w:rsidRPr="00DD7090" w:rsidSect="007F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07D"/>
    <w:multiLevelType w:val="hybridMultilevel"/>
    <w:tmpl w:val="3A62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C32172"/>
    <w:multiLevelType w:val="hybridMultilevel"/>
    <w:tmpl w:val="802E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057B1"/>
    <w:multiLevelType w:val="hybridMultilevel"/>
    <w:tmpl w:val="C66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7A68"/>
    <w:multiLevelType w:val="hybridMultilevel"/>
    <w:tmpl w:val="8F2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7F7228"/>
    <w:multiLevelType w:val="hybridMultilevel"/>
    <w:tmpl w:val="73A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5387D"/>
    <w:multiLevelType w:val="hybridMultilevel"/>
    <w:tmpl w:val="9C5E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44BA8"/>
    <w:multiLevelType w:val="hybridMultilevel"/>
    <w:tmpl w:val="A7503E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84EFD"/>
    <w:multiLevelType w:val="hybridMultilevel"/>
    <w:tmpl w:val="F948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238F"/>
    <w:rsid w:val="000022A6"/>
    <w:rsid w:val="00014D75"/>
    <w:rsid w:val="00036757"/>
    <w:rsid w:val="0009076B"/>
    <w:rsid w:val="000D3820"/>
    <w:rsid w:val="0012579C"/>
    <w:rsid w:val="00160470"/>
    <w:rsid w:val="00162C62"/>
    <w:rsid w:val="00185C4C"/>
    <w:rsid w:val="00246BBF"/>
    <w:rsid w:val="00286D6C"/>
    <w:rsid w:val="00290787"/>
    <w:rsid w:val="002A1161"/>
    <w:rsid w:val="002D238F"/>
    <w:rsid w:val="002D3986"/>
    <w:rsid w:val="003064BC"/>
    <w:rsid w:val="0035793C"/>
    <w:rsid w:val="003A5B53"/>
    <w:rsid w:val="003B3140"/>
    <w:rsid w:val="003B7DAD"/>
    <w:rsid w:val="003E283B"/>
    <w:rsid w:val="004036A1"/>
    <w:rsid w:val="00457B7B"/>
    <w:rsid w:val="0046485D"/>
    <w:rsid w:val="005109BB"/>
    <w:rsid w:val="00515AA8"/>
    <w:rsid w:val="00534598"/>
    <w:rsid w:val="005776B0"/>
    <w:rsid w:val="005874B4"/>
    <w:rsid w:val="00590691"/>
    <w:rsid w:val="005A182E"/>
    <w:rsid w:val="005B5E30"/>
    <w:rsid w:val="005F017B"/>
    <w:rsid w:val="00625379"/>
    <w:rsid w:val="00627DFB"/>
    <w:rsid w:val="00633CCB"/>
    <w:rsid w:val="00697A08"/>
    <w:rsid w:val="006C70D4"/>
    <w:rsid w:val="006D0603"/>
    <w:rsid w:val="00740449"/>
    <w:rsid w:val="0075408F"/>
    <w:rsid w:val="00764008"/>
    <w:rsid w:val="007652ED"/>
    <w:rsid w:val="0077496C"/>
    <w:rsid w:val="007B08DF"/>
    <w:rsid w:val="007D56EA"/>
    <w:rsid w:val="007F16E5"/>
    <w:rsid w:val="007F5BC6"/>
    <w:rsid w:val="00870AD3"/>
    <w:rsid w:val="00872FF2"/>
    <w:rsid w:val="00874704"/>
    <w:rsid w:val="00892277"/>
    <w:rsid w:val="008C2AFD"/>
    <w:rsid w:val="008D5598"/>
    <w:rsid w:val="008E6C39"/>
    <w:rsid w:val="00960F4F"/>
    <w:rsid w:val="00965445"/>
    <w:rsid w:val="00995FB5"/>
    <w:rsid w:val="009966A4"/>
    <w:rsid w:val="00A50987"/>
    <w:rsid w:val="00AB2A6B"/>
    <w:rsid w:val="00AF7C43"/>
    <w:rsid w:val="00B13EE7"/>
    <w:rsid w:val="00B40531"/>
    <w:rsid w:val="00B43A16"/>
    <w:rsid w:val="00B57FF1"/>
    <w:rsid w:val="00B709DE"/>
    <w:rsid w:val="00B827B7"/>
    <w:rsid w:val="00BA3F21"/>
    <w:rsid w:val="00BA747F"/>
    <w:rsid w:val="00BB5A9B"/>
    <w:rsid w:val="00BF7700"/>
    <w:rsid w:val="00C121F4"/>
    <w:rsid w:val="00C56757"/>
    <w:rsid w:val="00C730EF"/>
    <w:rsid w:val="00C75616"/>
    <w:rsid w:val="00C9165D"/>
    <w:rsid w:val="00CB294D"/>
    <w:rsid w:val="00CD09BE"/>
    <w:rsid w:val="00DC22B4"/>
    <w:rsid w:val="00DC7F03"/>
    <w:rsid w:val="00DD4C63"/>
    <w:rsid w:val="00DD7090"/>
    <w:rsid w:val="00E4592A"/>
    <w:rsid w:val="00E73DB9"/>
    <w:rsid w:val="00EB4B24"/>
    <w:rsid w:val="00EB7918"/>
    <w:rsid w:val="00ED1943"/>
    <w:rsid w:val="00F17373"/>
    <w:rsid w:val="00F272BD"/>
    <w:rsid w:val="00F40C1C"/>
    <w:rsid w:val="00FE5AC5"/>
    <w:rsid w:val="00FF4DB1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E5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0470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0470"/>
    <w:rPr>
      <w:rFonts w:ascii="Cambria" w:hAnsi="Cambria" w:cs="Cambria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160470"/>
    <w:rPr>
      <w:rFonts w:cs="Calibri"/>
    </w:rPr>
  </w:style>
  <w:style w:type="character" w:styleId="Hyperlink">
    <w:name w:val="Hyperlink"/>
    <w:basedOn w:val="DefaultParagraphFont"/>
    <w:uiPriority w:val="99"/>
    <w:rsid w:val="00764008"/>
    <w:rPr>
      <w:rFonts w:cs="Times New Roman"/>
      <w:color w:val="0000FF"/>
      <w:u w:val="single"/>
    </w:rPr>
  </w:style>
  <w:style w:type="character" w:customStyle="1" w:styleId="yshortcuts1">
    <w:name w:val="yshortcuts1"/>
    <w:basedOn w:val="DefaultParagraphFont"/>
    <w:uiPriority w:val="99"/>
    <w:rsid w:val="00892277"/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7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41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port50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353</Words>
  <Characters>2013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citigroup</dc:creator>
  <cp:keywords/>
  <dc:description/>
  <cp:lastModifiedBy>hfdpub</cp:lastModifiedBy>
  <cp:revision>2</cp:revision>
  <cp:lastPrinted>2010-08-13T14:07:00Z</cp:lastPrinted>
  <dcterms:created xsi:type="dcterms:W3CDTF">2011-09-27T13:56:00Z</dcterms:created>
  <dcterms:modified xsi:type="dcterms:W3CDTF">2011-09-27T13:56:00Z</dcterms:modified>
</cp:coreProperties>
</file>