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C59" w:rsidRPr="00CB7CA8" w:rsidRDefault="008D7CA8" w:rsidP="00EC0C59">
      <w:pPr>
        <w:jc w:val="center"/>
        <w:rPr>
          <w:rFonts w:ascii="Times New Roman Bold" w:hAnsi="Times New Roman Bold"/>
          <w:b/>
          <w:caps/>
          <w:sz w:val="42"/>
          <w:szCs w:val="42"/>
        </w:rPr>
      </w:pPr>
      <w:r w:rsidRPr="008D7CA8">
        <w:rPr>
          <w:rFonts w:ascii="Times New Roman Bold" w:hAnsi="Times New Roman Bold"/>
          <w:b/>
          <w:caps/>
          <w:sz w:val="42"/>
          <w:szCs w:val="42"/>
        </w:rPr>
        <w:t>Ken McClenithan</w:t>
      </w:r>
    </w:p>
    <w:p w:rsidR="00D227F0" w:rsidRPr="00EC0C59" w:rsidRDefault="00745A23" w:rsidP="00EC0C59">
      <w:pPr>
        <w:spacing w:before="120" w:after="120"/>
        <w:jc w:val="center"/>
        <w:rPr>
          <w:b/>
          <w:sz w:val="22"/>
          <w:szCs w:val="22"/>
        </w:rPr>
      </w:pPr>
      <w:r w:rsidRPr="00CB7CA8">
        <w:rPr>
          <w:sz w:val="22"/>
          <w:szCs w:val="22"/>
        </w:rPr>
        <w:fldChar w:fldCharType="begin"/>
      </w:r>
      <w:r w:rsidR="00EC0C59" w:rsidRPr="00CB7CA8">
        <w:rPr>
          <w:sz w:val="22"/>
          <w:szCs w:val="22"/>
        </w:rPr>
        <w:instrText xml:space="preserve"> MACROBUTTON  AcceptAllChangesShown </w:instrText>
      </w:r>
      <w:r w:rsidRPr="00CB7CA8">
        <w:rPr>
          <w:sz w:val="22"/>
          <w:szCs w:val="22"/>
        </w:rPr>
        <w:fldChar w:fldCharType="end"/>
      </w:r>
      <w:r w:rsidR="008D7CA8" w:rsidRPr="008D7CA8">
        <w:rPr>
          <w:sz w:val="22"/>
          <w:szCs w:val="22"/>
        </w:rPr>
        <w:t xml:space="preserve">783 Prospect St </w:t>
      </w:r>
      <w:r w:rsidR="00EC0C59" w:rsidRPr="00CB7CA8">
        <w:rPr>
          <w:sz w:val="22"/>
          <w:szCs w:val="22"/>
        </w:rPr>
        <w:t xml:space="preserve">   </w:t>
      </w:r>
      <w:r w:rsidR="00EC0C59" w:rsidRPr="00F9656A">
        <w:rPr>
          <w:b/>
          <w:sz w:val="28"/>
          <w:szCs w:val="22"/>
        </w:rPr>
        <w:t>::</w:t>
      </w:r>
      <w:r w:rsidR="00EC0C59" w:rsidRPr="00CB7CA8">
        <w:rPr>
          <w:sz w:val="22"/>
          <w:szCs w:val="22"/>
        </w:rPr>
        <w:t xml:space="preserve">  </w:t>
      </w:r>
      <w:r w:rsidR="008D7CA8" w:rsidRPr="008D7CA8">
        <w:rPr>
          <w:sz w:val="22"/>
          <w:szCs w:val="22"/>
        </w:rPr>
        <w:t>Naugatuck, Connecticut 06770</w:t>
      </w:r>
      <w:r w:rsidR="00EC0C59" w:rsidRPr="00CB7CA8">
        <w:rPr>
          <w:sz w:val="22"/>
          <w:szCs w:val="22"/>
        </w:rPr>
        <w:t xml:space="preserve">   </w:t>
      </w:r>
      <w:r w:rsidR="00EC0C59" w:rsidRPr="00F9656A">
        <w:rPr>
          <w:b/>
          <w:sz w:val="28"/>
          <w:szCs w:val="22"/>
        </w:rPr>
        <w:t>::</w:t>
      </w:r>
      <w:r w:rsidR="00EC0C59" w:rsidRPr="00CB7CA8">
        <w:rPr>
          <w:sz w:val="22"/>
          <w:szCs w:val="22"/>
        </w:rPr>
        <w:t xml:space="preserve">   </w:t>
      </w:r>
      <w:r w:rsidRPr="00CB7CA8">
        <w:rPr>
          <w:sz w:val="22"/>
          <w:szCs w:val="22"/>
        </w:rPr>
        <w:fldChar w:fldCharType="begin"/>
      </w:r>
      <w:r w:rsidR="00EC0C59" w:rsidRPr="00CB7CA8">
        <w:rPr>
          <w:sz w:val="22"/>
          <w:szCs w:val="22"/>
        </w:rPr>
        <w:instrText xml:space="preserve"> MACROBUTTON  AcceptAllChangesShown </w:instrText>
      </w:r>
      <w:r w:rsidRPr="00CB7CA8">
        <w:rPr>
          <w:sz w:val="22"/>
          <w:szCs w:val="22"/>
        </w:rPr>
        <w:fldChar w:fldCharType="end"/>
      </w:r>
      <w:r w:rsidR="008D7CA8" w:rsidRPr="008D7CA8">
        <w:rPr>
          <w:sz w:val="22"/>
          <w:szCs w:val="22"/>
        </w:rPr>
        <w:t xml:space="preserve">kenmcclenithan@yahoo.com </w:t>
      </w:r>
      <w:r w:rsidR="00EC0C59" w:rsidRPr="00CB7CA8">
        <w:rPr>
          <w:sz w:val="22"/>
          <w:szCs w:val="22"/>
        </w:rPr>
        <w:t xml:space="preserve">   </w:t>
      </w:r>
      <w:r w:rsidR="00EC0C59" w:rsidRPr="00F9656A">
        <w:rPr>
          <w:b/>
          <w:sz w:val="28"/>
          <w:szCs w:val="22"/>
        </w:rPr>
        <w:t>::</w:t>
      </w:r>
      <w:r w:rsidR="00EC0C59" w:rsidRPr="00CB7CA8">
        <w:rPr>
          <w:sz w:val="22"/>
          <w:szCs w:val="22"/>
        </w:rPr>
        <w:t xml:space="preserve">  </w:t>
      </w:r>
      <w:r w:rsidR="008D7CA8" w:rsidRPr="008D7CA8">
        <w:rPr>
          <w:sz w:val="22"/>
          <w:szCs w:val="22"/>
        </w:rPr>
        <w:t>203-558-0266</w:t>
      </w:r>
    </w:p>
    <w:p w:rsidR="00C500D9" w:rsidRPr="00CC0027" w:rsidRDefault="00C500D9" w:rsidP="00C500D9">
      <w:pPr>
        <w:pStyle w:val="Title"/>
        <w:pBdr>
          <w:bottom w:val="thinThickSmallGap" w:sz="18" w:space="1" w:color="auto"/>
        </w:pBdr>
        <w:spacing w:after="120"/>
        <w:rPr>
          <w:rFonts w:ascii="Times New Roman" w:hAnsi="Times New Roman"/>
          <w:b w:val="0"/>
          <w:smallCaps w:val="0"/>
          <w:sz w:val="16"/>
          <w:szCs w:val="16"/>
        </w:rPr>
      </w:pPr>
    </w:p>
    <w:p w:rsidR="00C500D9" w:rsidRDefault="00713CEE" w:rsidP="00C500D9">
      <w:pPr>
        <w:spacing w:after="240"/>
        <w:jc w:val="center"/>
      </w:pPr>
      <w:r w:rsidRPr="00777878">
        <w:t xml:space="preserve">Senior </w:t>
      </w:r>
      <w:r>
        <w:t>IT Manager</w:t>
      </w:r>
      <w:r w:rsidRPr="00777878">
        <w:t xml:space="preserve"> with extensive global experience </w:t>
      </w:r>
      <w:r>
        <w:t xml:space="preserve">and the ability to enhance a wide </w:t>
      </w:r>
      <w:r w:rsidRPr="00777878">
        <w:t>range of IT environments. Succ</w:t>
      </w:r>
      <w:r>
        <w:t xml:space="preserve">ess in analyzing technical </w:t>
      </w:r>
      <w:r w:rsidRPr="00777878">
        <w:t xml:space="preserve">environments and </w:t>
      </w:r>
      <w:r>
        <w:t xml:space="preserve">driving </w:t>
      </w:r>
      <w:r w:rsidR="00A0625D" w:rsidRPr="00586764">
        <w:t>Information Technology Service Request</w:t>
      </w:r>
      <w:r>
        <w:t xml:space="preserve"> solutions</w:t>
      </w:r>
      <w:r w:rsidRPr="00777878">
        <w:t>.</w:t>
      </w:r>
      <w:r w:rsidR="00A0625D" w:rsidRPr="00A0625D">
        <w:t xml:space="preserve"> </w:t>
      </w:r>
    </w:p>
    <w:p w:rsidR="00C500D9" w:rsidRPr="000407CD" w:rsidRDefault="00713CEE" w:rsidP="00C500D9">
      <w:pPr>
        <w:pStyle w:val="Title"/>
        <w:pBdr>
          <w:bottom w:val="thinThickSmallGap" w:sz="18" w:space="1" w:color="auto"/>
        </w:pBdr>
        <w:spacing w:after="120"/>
        <w:rPr>
          <w:rFonts w:ascii="Times New Roman" w:hAnsi="Times New Roman"/>
          <w:caps/>
          <w:smallCaps w:val="0"/>
          <w:sz w:val="19"/>
          <w:szCs w:val="19"/>
        </w:rPr>
      </w:pPr>
      <w:r>
        <w:rPr>
          <w:rFonts w:ascii="Times New Roman" w:hAnsi="Times New Roman"/>
          <w:caps/>
          <w:smallCaps w:val="0"/>
          <w:sz w:val="19"/>
          <w:szCs w:val="19"/>
        </w:rPr>
        <w:t>it management</w:t>
      </w:r>
      <w:r w:rsidR="00C500D9" w:rsidRPr="000407CD">
        <w:rPr>
          <w:rFonts w:ascii="Times New Roman" w:hAnsi="Times New Roman"/>
          <w:caps/>
          <w:smallCaps w:val="0"/>
          <w:sz w:val="19"/>
          <w:szCs w:val="19"/>
        </w:rPr>
        <w:t xml:space="preserve">   </w:t>
      </w:r>
      <w:r w:rsidR="001B4505" w:rsidRPr="00057157">
        <w:rPr>
          <w:sz w:val="24"/>
          <w:szCs w:val="22"/>
        </w:rPr>
        <w:t>::</w:t>
      </w:r>
      <w:r w:rsidR="00C500D9" w:rsidRPr="000407CD">
        <w:rPr>
          <w:rFonts w:ascii="Times New Roman" w:hAnsi="Times New Roman"/>
          <w:caps/>
          <w:smallCaps w:val="0"/>
          <w:sz w:val="19"/>
          <w:szCs w:val="19"/>
        </w:rPr>
        <w:t xml:space="preserve">   </w:t>
      </w:r>
      <w:r w:rsidR="00A0625D">
        <w:rPr>
          <w:rFonts w:ascii="Times New Roman" w:hAnsi="Times New Roman"/>
          <w:caps/>
          <w:smallCaps w:val="0"/>
          <w:sz w:val="19"/>
          <w:szCs w:val="19"/>
        </w:rPr>
        <w:t xml:space="preserve">project management </w:t>
      </w:r>
      <w:r w:rsidR="00C500D9" w:rsidRPr="000407CD">
        <w:rPr>
          <w:rFonts w:ascii="Times New Roman" w:hAnsi="Times New Roman"/>
          <w:caps/>
          <w:smallCaps w:val="0"/>
          <w:sz w:val="19"/>
          <w:szCs w:val="19"/>
        </w:rPr>
        <w:t xml:space="preserve">   </w:t>
      </w:r>
      <w:r w:rsidR="001B4505" w:rsidRPr="00057157">
        <w:rPr>
          <w:sz w:val="24"/>
          <w:szCs w:val="22"/>
        </w:rPr>
        <w:t>::</w:t>
      </w:r>
      <w:r w:rsidR="00C500D9" w:rsidRPr="000407CD">
        <w:rPr>
          <w:rFonts w:ascii="Times New Roman" w:hAnsi="Times New Roman"/>
          <w:caps/>
          <w:smallCaps w:val="0"/>
          <w:sz w:val="19"/>
          <w:szCs w:val="19"/>
        </w:rPr>
        <w:t xml:space="preserve">   </w:t>
      </w:r>
      <w:r w:rsidR="00A0625D">
        <w:rPr>
          <w:rFonts w:ascii="Times New Roman" w:hAnsi="Times New Roman"/>
          <w:caps/>
          <w:smallCaps w:val="0"/>
          <w:sz w:val="19"/>
          <w:szCs w:val="19"/>
        </w:rPr>
        <w:t>information technology</w:t>
      </w:r>
    </w:p>
    <w:p w:rsidR="003F6EA3" w:rsidRDefault="00745A23" w:rsidP="00C500D9">
      <w:pPr>
        <w:pStyle w:val="TitleTimesNewRoman"/>
        <w:spacing w:before="120" w:after="120"/>
        <w:rPr>
          <w:rFonts w:ascii="Times New Roman Bold" w:hAnsi="Times New Roman Bold"/>
          <w:caps/>
          <w:smallCaps w:val="0"/>
          <w:sz w:val="28"/>
          <w:szCs w:val="28"/>
        </w:rPr>
      </w:pPr>
      <w:r>
        <w:rPr>
          <w:rFonts w:ascii="Times New Roman Bold" w:hAnsi="Times New Roman Bold"/>
          <w:b w:val="0"/>
          <w:caps/>
          <w:smallCaps w:val="0"/>
          <w:sz w:val="24"/>
          <w:szCs w:val="24"/>
        </w:rPr>
        <w:fldChar w:fldCharType="begin"/>
      </w:r>
      <w:r w:rsidR="00853F03">
        <w:rPr>
          <w:rFonts w:ascii="Times New Roman Bold" w:hAnsi="Times New Roman Bold"/>
          <w:b w:val="0"/>
          <w:caps/>
          <w:smallCaps w:val="0"/>
          <w:sz w:val="24"/>
          <w:szCs w:val="24"/>
        </w:rPr>
        <w:instrText xml:space="preserve"> MACROBUTTON  AcceptAllChangesInDoc </w:instrText>
      </w:r>
      <w:r>
        <w:rPr>
          <w:rFonts w:ascii="Times New Roman Bold" w:hAnsi="Times New Roman Bold"/>
          <w:b w:val="0"/>
          <w:caps/>
          <w:smallCaps w:val="0"/>
          <w:sz w:val="24"/>
          <w:szCs w:val="24"/>
        </w:rPr>
        <w:fldChar w:fldCharType="end"/>
      </w:r>
      <w:r w:rsidR="003F6EA3" w:rsidRPr="006B353C">
        <w:rPr>
          <w:rFonts w:ascii="Times New Roman Bold" w:hAnsi="Times New Roman Bold"/>
          <w:caps/>
          <w:smallCaps w:val="0"/>
          <w:sz w:val="28"/>
          <w:szCs w:val="28"/>
        </w:rPr>
        <w:t>SUMMARY OF QUALIFICATIONS</w:t>
      </w:r>
    </w:p>
    <w:p w:rsidR="00C31A9D" w:rsidRPr="00C31A9D" w:rsidRDefault="00C31A9D" w:rsidP="00C31A9D">
      <w:pPr>
        <w:numPr>
          <w:ilvl w:val="0"/>
          <w:numId w:val="5"/>
        </w:numPr>
        <w:rPr>
          <w:color w:val="000000"/>
        </w:rPr>
      </w:pPr>
      <w:r w:rsidRPr="00C31A9D">
        <w:rPr>
          <w:color w:val="000000"/>
        </w:rPr>
        <w:t xml:space="preserve">Demonstrated ability to deliver optimal performance in all aspects of </w:t>
      </w:r>
      <w:r w:rsidRPr="00586764">
        <w:t>Information Technology Service Request (ITSR)</w:t>
      </w:r>
      <w:r w:rsidRPr="00C31A9D">
        <w:rPr>
          <w:color w:val="000000"/>
        </w:rPr>
        <w:t xml:space="preserve"> cycles for HENKEL – Tek Systems. </w:t>
      </w:r>
      <w:r>
        <w:t xml:space="preserve">Ensure </w:t>
      </w:r>
      <w:r w:rsidRPr="00586764">
        <w:t xml:space="preserve">goals of ITSR </w:t>
      </w:r>
      <w:r>
        <w:t>were</w:t>
      </w:r>
      <w:r w:rsidRPr="00586764">
        <w:t xml:space="preserve"> accomplished within prescribed time</w:t>
      </w:r>
      <w:r>
        <w:t xml:space="preserve"> at Henkel North America (HNA). Responsible for ensuring the support of </w:t>
      </w:r>
      <w:r w:rsidRPr="00586764">
        <w:t>60 locations i</w:t>
      </w:r>
      <w:r>
        <w:t xml:space="preserve">n USA, Canada, </w:t>
      </w:r>
      <w:r w:rsidRPr="00586764">
        <w:t>and Puerto Rico with 55,000 users.</w:t>
      </w:r>
    </w:p>
    <w:p w:rsidR="00C31A9D" w:rsidRPr="00C31A9D" w:rsidRDefault="00C31A9D" w:rsidP="00C31A9D">
      <w:pPr>
        <w:numPr>
          <w:ilvl w:val="0"/>
          <w:numId w:val="5"/>
        </w:numPr>
        <w:rPr>
          <w:color w:val="000000"/>
        </w:rPr>
      </w:pPr>
      <w:r w:rsidRPr="00C31A9D">
        <w:rPr>
          <w:color w:val="000000"/>
        </w:rPr>
        <w:t xml:space="preserve">Well prepared to lead corporate initiatives and contribute to teams that accomplish major enterprise goals. </w:t>
      </w:r>
    </w:p>
    <w:p w:rsidR="004226A8" w:rsidRDefault="00F70090" w:rsidP="001366B1">
      <w:pPr>
        <w:numPr>
          <w:ilvl w:val="0"/>
          <w:numId w:val="5"/>
        </w:numPr>
      </w:pPr>
      <w:r>
        <w:t>Strong Project M</w:t>
      </w:r>
      <w:r w:rsidR="001366B1" w:rsidRPr="00F70090">
        <w:t xml:space="preserve">anagement skills and Senior Manager capabilities. </w:t>
      </w:r>
    </w:p>
    <w:p w:rsidR="00EC327B" w:rsidRPr="00F70090" w:rsidRDefault="00EC327B" w:rsidP="004226A8">
      <w:pPr>
        <w:numPr>
          <w:ilvl w:val="0"/>
          <w:numId w:val="24"/>
        </w:numPr>
        <w:tabs>
          <w:tab w:val="clear" w:pos="360"/>
          <w:tab w:val="num" w:pos="720"/>
        </w:tabs>
        <w:ind w:left="720"/>
      </w:pPr>
      <w:r w:rsidRPr="000362FA">
        <w:t>Responsible for leading and coordinating the largest IT migration in Henkel, Inc. history. Migrated 55,000 users &amp; 60 locations (North America, Canada and Puerto Rico) to new vendor for HelpDesk/Service Delivery.</w:t>
      </w:r>
      <w:r>
        <w:t xml:space="preserve"> </w:t>
      </w:r>
    </w:p>
    <w:p w:rsidR="00F70090" w:rsidRPr="00F70090" w:rsidRDefault="004226A8" w:rsidP="004226A8">
      <w:pPr>
        <w:numPr>
          <w:ilvl w:val="0"/>
          <w:numId w:val="24"/>
        </w:numPr>
        <w:tabs>
          <w:tab w:val="clear" w:pos="360"/>
          <w:tab w:val="num" w:pos="720"/>
        </w:tabs>
        <w:ind w:left="720"/>
      </w:pPr>
      <w:r>
        <w:t xml:space="preserve">Supervised two </w:t>
      </w:r>
      <w:r w:rsidR="00F70090" w:rsidRPr="00F70090">
        <w:t xml:space="preserve">teams </w:t>
      </w:r>
      <w:r>
        <w:t xml:space="preserve">for </w:t>
      </w:r>
      <w:r w:rsidR="00F70090" w:rsidRPr="00F70090">
        <w:t>setting up style codes for all services offered on the ITSR and Request management system</w:t>
      </w:r>
      <w:r>
        <w:t>.</w:t>
      </w:r>
    </w:p>
    <w:p w:rsidR="00527283" w:rsidRDefault="00527283" w:rsidP="00527283">
      <w:pPr>
        <w:pStyle w:val="Title"/>
        <w:pBdr>
          <w:top w:val="single" w:sz="12" w:space="14" w:color="auto"/>
        </w:pBdr>
        <w:spacing w:before="120" w:after="120"/>
        <w:rPr>
          <w:rFonts w:ascii="Times New Roman Bold" w:hAnsi="Times New Roman Bold"/>
          <w:b w:val="0"/>
          <w:caps/>
          <w:sz w:val="42"/>
          <w:szCs w:val="42"/>
        </w:rPr>
      </w:pPr>
      <w:r w:rsidRPr="006B353C">
        <w:rPr>
          <w:rFonts w:ascii="Times New Roman Bold" w:hAnsi="Times New Roman Bold"/>
          <w:bCs/>
          <w:caps/>
          <w:smallCaps w:val="0"/>
          <w:szCs w:val="28"/>
        </w:rPr>
        <w:t>Technical Skills</w:t>
      </w:r>
    </w:p>
    <w:p w:rsidR="00527283" w:rsidRDefault="00527283" w:rsidP="00527283">
      <w:pPr>
        <w:pStyle w:val="Title"/>
        <w:jc w:val="left"/>
        <w:rPr>
          <w:rFonts w:ascii="Times New Roman Bold" w:hAnsi="Times New Roman Bold"/>
          <w:bCs/>
          <w:caps/>
          <w:smallCaps w:val="0"/>
          <w:color w:val="000000"/>
          <w:sz w:val="24"/>
          <w:szCs w:val="24"/>
        </w:rPr>
      </w:pPr>
      <w:r>
        <w:rPr>
          <w:rFonts w:ascii="Times New Roman Bold" w:hAnsi="Times New Roman Bold"/>
          <w:bCs/>
          <w:caps/>
          <w:smallCaps w:val="0"/>
          <w:color w:val="000000"/>
          <w:sz w:val="24"/>
          <w:szCs w:val="24"/>
        </w:rPr>
        <w:t>Certifications</w:t>
      </w:r>
    </w:p>
    <w:p w:rsidR="00527283" w:rsidRDefault="00527283" w:rsidP="00527283">
      <w:pPr>
        <w:numPr>
          <w:ilvl w:val="0"/>
          <w:numId w:val="5"/>
        </w:numPr>
      </w:pPr>
      <w:r>
        <w:t>CompTia A+,</w:t>
      </w:r>
      <w:r w:rsidR="006C524E">
        <w:t xml:space="preserve"> Self-Study, </w:t>
      </w:r>
      <w:r w:rsidR="006C524E" w:rsidRPr="006C524E">
        <w:t>Precision Computer Services, Shelton, Connecticut</w:t>
      </w:r>
      <w:r w:rsidR="006C524E">
        <w:t xml:space="preserve"> </w:t>
      </w:r>
    </w:p>
    <w:p w:rsidR="00527283" w:rsidRDefault="00527283" w:rsidP="00527283">
      <w:pPr>
        <w:numPr>
          <w:ilvl w:val="0"/>
          <w:numId w:val="5"/>
        </w:numPr>
      </w:pPr>
      <w:r>
        <w:t xml:space="preserve">CompTia Network +, </w:t>
      </w:r>
      <w:r w:rsidR="006C524E">
        <w:t xml:space="preserve">Self-Study, </w:t>
      </w:r>
      <w:r w:rsidR="006C524E" w:rsidRPr="006C524E">
        <w:t>Precision Computer Services, Shelton, Connecticut</w:t>
      </w:r>
    </w:p>
    <w:p w:rsidR="00527283" w:rsidRDefault="00527283" w:rsidP="00527283">
      <w:pPr>
        <w:numPr>
          <w:ilvl w:val="0"/>
          <w:numId w:val="14"/>
        </w:numPr>
        <w:tabs>
          <w:tab w:val="clear" w:pos="720"/>
          <w:tab w:val="num" w:pos="360"/>
        </w:tabs>
        <w:ind w:left="360"/>
      </w:pPr>
      <w:r>
        <w:t xml:space="preserve">CompTia Security +, </w:t>
      </w:r>
      <w:r w:rsidR="006C524E">
        <w:t xml:space="preserve">Self-Study, </w:t>
      </w:r>
      <w:r w:rsidR="006C524E" w:rsidRPr="006C524E">
        <w:t>Precision Computer Services, Shelton, Connecticut</w:t>
      </w:r>
    </w:p>
    <w:p w:rsidR="00527283" w:rsidRPr="0024602B" w:rsidRDefault="00527283" w:rsidP="00527283">
      <w:pPr>
        <w:numPr>
          <w:ilvl w:val="0"/>
          <w:numId w:val="5"/>
        </w:numPr>
      </w:pPr>
      <w:r>
        <w:t xml:space="preserve">CompTia Server +, </w:t>
      </w:r>
      <w:r w:rsidR="006C524E">
        <w:t xml:space="preserve">Self-Study, </w:t>
      </w:r>
      <w:r w:rsidR="006C524E" w:rsidRPr="006C524E">
        <w:t>Precision Computer Services, Shelton, Connecticut</w:t>
      </w:r>
    </w:p>
    <w:p w:rsidR="00527283" w:rsidRPr="00527283" w:rsidRDefault="006C524E" w:rsidP="00527283">
      <w:pPr>
        <w:numPr>
          <w:ilvl w:val="0"/>
          <w:numId w:val="14"/>
        </w:numPr>
        <w:tabs>
          <w:tab w:val="clear" w:pos="720"/>
          <w:tab w:val="num" w:pos="360"/>
        </w:tabs>
        <w:ind w:left="360"/>
      </w:pPr>
      <w:r w:rsidRPr="006C524E">
        <w:rPr>
          <w:szCs w:val="24"/>
        </w:rPr>
        <w:t>D</w:t>
      </w:r>
      <w:r>
        <w:rPr>
          <w:szCs w:val="24"/>
        </w:rPr>
        <w:t>ell Certified Systems Expert (</w:t>
      </w:r>
      <w:r w:rsidRPr="006C524E">
        <w:rPr>
          <w:szCs w:val="24"/>
        </w:rPr>
        <w:t>Customer Handling Skills &amp; Basic Wireless Technology</w:t>
      </w:r>
      <w:r>
        <w:rPr>
          <w:szCs w:val="24"/>
        </w:rPr>
        <w:t>), Dell</w:t>
      </w:r>
    </w:p>
    <w:p w:rsidR="00527283" w:rsidRDefault="00527283" w:rsidP="00527283">
      <w:pPr>
        <w:pStyle w:val="Title"/>
        <w:spacing w:before="240"/>
        <w:jc w:val="left"/>
        <w:rPr>
          <w:rFonts w:ascii="Times New Roman Bold" w:hAnsi="Times New Roman Bold"/>
          <w:bCs/>
          <w:caps/>
          <w:color w:val="000000"/>
          <w:sz w:val="24"/>
          <w:szCs w:val="24"/>
        </w:rPr>
      </w:pPr>
      <w:r>
        <w:rPr>
          <w:rFonts w:ascii="Times New Roman Bold" w:hAnsi="Times New Roman Bold"/>
          <w:bCs/>
          <w:caps/>
          <w:color w:val="000000"/>
          <w:sz w:val="24"/>
          <w:szCs w:val="24"/>
        </w:rPr>
        <w:t>Platforms and Tools</w:t>
      </w:r>
    </w:p>
    <w:p w:rsidR="00527283" w:rsidRPr="009072D9" w:rsidRDefault="00527283" w:rsidP="00527283">
      <w:pPr>
        <w:numPr>
          <w:ilvl w:val="0"/>
          <w:numId w:val="5"/>
        </w:numPr>
        <w:rPr>
          <w:color w:val="000000"/>
        </w:rPr>
      </w:pPr>
      <w:r>
        <w:rPr>
          <w:i/>
          <w:color w:val="000000"/>
        </w:rPr>
        <w:t>Software</w:t>
      </w:r>
      <w:r>
        <w:rPr>
          <w:color w:val="000000"/>
        </w:rPr>
        <w:t xml:space="preserve">: Microsoft Office (Word, Excel, PowerPoint, Project, Outlook, FrontPage, Visio, Access), </w:t>
      </w:r>
      <w:r w:rsidR="00C52B9A" w:rsidRPr="00C52B9A">
        <w:rPr>
          <w:color w:val="000000"/>
        </w:rPr>
        <w:t xml:space="preserve">QuickBooks, Adobe Photoshop, Macromedia Dreamweaver, Remedy Ticket, Lotus Notes/SameTime, Sales Force, ACT, SAP Net weaver Admin, Peregrine Portal (Asset Tracking), ProWeb (Asset Acquisition software), VMWare, </w:t>
      </w:r>
      <w:r w:rsidR="00C52B9A" w:rsidRPr="009072D9">
        <w:rPr>
          <w:color w:val="000000"/>
        </w:rPr>
        <w:t>LanDesk,</w:t>
      </w:r>
      <w:r w:rsidR="00BB1F3E" w:rsidRPr="009072D9">
        <w:rPr>
          <w:color w:val="000000"/>
        </w:rPr>
        <w:t xml:space="preserve"> </w:t>
      </w:r>
      <w:r w:rsidR="00BB1F3E" w:rsidRPr="009072D9">
        <w:rPr>
          <w:color w:val="000000"/>
          <w:szCs w:val="24"/>
        </w:rPr>
        <w:t>Toad for SQL, MySQL</w:t>
      </w:r>
    </w:p>
    <w:p w:rsidR="00527283" w:rsidRDefault="00527283" w:rsidP="00527283">
      <w:pPr>
        <w:numPr>
          <w:ilvl w:val="0"/>
          <w:numId w:val="5"/>
        </w:numPr>
        <w:rPr>
          <w:color w:val="000000"/>
        </w:rPr>
      </w:pPr>
      <w:r>
        <w:rPr>
          <w:i/>
          <w:color w:val="000000"/>
        </w:rPr>
        <w:t>Operating Systems</w:t>
      </w:r>
      <w:r>
        <w:rPr>
          <w:color w:val="000000"/>
        </w:rPr>
        <w:t xml:space="preserve">: </w:t>
      </w:r>
      <w:r>
        <w:rPr>
          <w:color w:val="000000"/>
          <w:szCs w:val="24"/>
        </w:rPr>
        <w:t xml:space="preserve">Windows (2000/NT/XP/Vista/7), </w:t>
      </w:r>
      <w:r w:rsidR="00C52B9A" w:rsidRPr="00920AE0">
        <w:rPr>
          <w:color w:val="000000"/>
          <w:szCs w:val="24"/>
        </w:rPr>
        <w:t xml:space="preserve">Linux (Red Hat, CentOS), </w:t>
      </w:r>
      <w:r w:rsidR="006C524E">
        <w:rPr>
          <w:color w:val="000000"/>
          <w:szCs w:val="24"/>
        </w:rPr>
        <w:t>Fedora</w:t>
      </w:r>
    </w:p>
    <w:p w:rsidR="00527283" w:rsidRPr="006D6C3B" w:rsidRDefault="00527283" w:rsidP="00527283">
      <w:pPr>
        <w:numPr>
          <w:ilvl w:val="0"/>
          <w:numId w:val="5"/>
        </w:numPr>
        <w:rPr>
          <w:color w:val="000000"/>
          <w:szCs w:val="24"/>
        </w:rPr>
      </w:pPr>
      <w:r>
        <w:rPr>
          <w:i/>
          <w:color w:val="000000"/>
        </w:rPr>
        <w:t>Servers</w:t>
      </w:r>
      <w:r w:rsidRPr="00BB1F3E">
        <w:rPr>
          <w:color w:val="000000"/>
          <w:szCs w:val="24"/>
        </w:rPr>
        <w:t xml:space="preserve">: </w:t>
      </w:r>
      <w:r w:rsidR="006C524E" w:rsidRPr="00BB1F3E">
        <w:rPr>
          <w:color w:val="000000"/>
          <w:szCs w:val="24"/>
        </w:rPr>
        <w:t xml:space="preserve">Microsoft Server 2000, 2003, 2008, Blackberry Enterprise Server, Active Directory, Microsoft SQL Server (2003, 2008), </w:t>
      </w:r>
      <w:r w:rsidR="006C524E" w:rsidRPr="00BB1F3E">
        <w:t xml:space="preserve">Apache, Tomcat, </w:t>
      </w:r>
      <w:r w:rsidR="006C524E" w:rsidRPr="00BB1F3E">
        <w:rPr>
          <w:color w:val="000000"/>
          <w:szCs w:val="24"/>
        </w:rPr>
        <w:t>Microsoft Exchange (2000, 2003, 2008), Virtual Machine (VMWare Server</w:t>
      </w:r>
      <w:r w:rsidR="006C524E" w:rsidRPr="006D6C3B">
        <w:rPr>
          <w:color w:val="000000"/>
          <w:szCs w:val="24"/>
        </w:rPr>
        <w:t>)</w:t>
      </w:r>
      <w:r w:rsidR="006D6C3B" w:rsidRPr="006D6C3B">
        <w:rPr>
          <w:color w:val="000000"/>
          <w:szCs w:val="24"/>
        </w:rPr>
        <w:t>, Oracle Virtual Box</w:t>
      </w:r>
    </w:p>
    <w:p w:rsidR="00527283" w:rsidRPr="00BB1F3E" w:rsidRDefault="00527283" w:rsidP="00527283">
      <w:pPr>
        <w:numPr>
          <w:ilvl w:val="0"/>
          <w:numId w:val="5"/>
        </w:numPr>
        <w:rPr>
          <w:color w:val="000000"/>
        </w:rPr>
      </w:pPr>
      <w:r w:rsidRPr="00BB1F3E">
        <w:rPr>
          <w:i/>
          <w:color w:val="000000"/>
        </w:rPr>
        <w:t xml:space="preserve">Languages: </w:t>
      </w:r>
      <w:r w:rsidRPr="00BB1F3E">
        <w:rPr>
          <w:color w:val="000000"/>
        </w:rPr>
        <w:t>SQL,</w:t>
      </w:r>
      <w:r w:rsidR="006C524E" w:rsidRPr="00BB1F3E">
        <w:rPr>
          <w:color w:val="000000"/>
        </w:rPr>
        <w:t xml:space="preserve"> </w:t>
      </w:r>
      <w:r w:rsidR="006C524E" w:rsidRPr="00BB1F3E">
        <w:rPr>
          <w:color w:val="000000"/>
          <w:szCs w:val="24"/>
        </w:rPr>
        <w:t>HTML, XML</w:t>
      </w:r>
    </w:p>
    <w:p w:rsidR="00527283" w:rsidRPr="00BB1F3E" w:rsidRDefault="00527283" w:rsidP="00527283">
      <w:pPr>
        <w:numPr>
          <w:ilvl w:val="0"/>
          <w:numId w:val="5"/>
        </w:numPr>
        <w:rPr>
          <w:color w:val="000000"/>
        </w:rPr>
      </w:pPr>
      <w:r w:rsidRPr="00BB1F3E">
        <w:rPr>
          <w:i/>
          <w:color w:val="000000"/>
        </w:rPr>
        <w:t xml:space="preserve">Networks: </w:t>
      </w:r>
      <w:r w:rsidR="00C52B9A" w:rsidRPr="00BB1F3E">
        <w:rPr>
          <w:color w:val="000000"/>
        </w:rPr>
        <w:t>WAN, LAN, WLAN, FTP, RDP, VNC</w:t>
      </w:r>
      <w:r w:rsidR="006C524E" w:rsidRPr="00BB1F3E">
        <w:rPr>
          <w:color w:val="000000"/>
        </w:rPr>
        <w:t>, DNS, DHCP, IP Addressing, DSL, WINS, NFS, NIS, SMB, Ethernet, VLAN, TCP/IP</w:t>
      </w:r>
    </w:p>
    <w:p w:rsidR="00527283" w:rsidRPr="006D6C3B" w:rsidRDefault="006D6C3B" w:rsidP="00527283">
      <w:pPr>
        <w:numPr>
          <w:ilvl w:val="0"/>
          <w:numId w:val="5"/>
        </w:numPr>
        <w:rPr>
          <w:color w:val="000000"/>
        </w:rPr>
      </w:pPr>
      <w:r w:rsidRPr="00BB1F3E">
        <w:rPr>
          <w:i/>
          <w:color w:val="000000"/>
        </w:rPr>
        <w:t>Database</w:t>
      </w:r>
      <w:r w:rsidRPr="00BB1F3E">
        <w:rPr>
          <w:color w:val="000000"/>
        </w:rPr>
        <w:t xml:space="preserve">: </w:t>
      </w:r>
      <w:r w:rsidRPr="006D6C3B">
        <w:t xml:space="preserve">MySQL, </w:t>
      </w:r>
      <w:r w:rsidRPr="006D6C3B">
        <w:rPr>
          <w:color w:val="000000"/>
        </w:rPr>
        <w:t xml:space="preserve">Oracle (8i, 9i, 10g), SQL Server (2000, 2005), MS Access, </w:t>
      </w:r>
      <w:smartTag w:uri="urn:schemas-microsoft-com:office:smarttags" w:element="PlaceType">
        <w:r w:rsidRPr="006D6C3B">
          <w:rPr>
            <w:color w:val="000000"/>
          </w:rPr>
          <w:t>Crystal</w:t>
        </w:r>
      </w:smartTag>
      <w:r w:rsidRPr="006D6C3B">
        <w:rPr>
          <w:color w:val="000000"/>
        </w:rPr>
        <w:t xml:space="preserve"> Reports</w:t>
      </w:r>
    </w:p>
    <w:p w:rsidR="00527283" w:rsidRPr="00BB1F3E" w:rsidRDefault="00527283" w:rsidP="00527283">
      <w:pPr>
        <w:numPr>
          <w:ilvl w:val="0"/>
          <w:numId w:val="5"/>
        </w:numPr>
        <w:rPr>
          <w:color w:val="000000"/>
        </w:rPr>
      </w:pPr>
      <w:r w:rsidRPr="00BB1F3E">
        <w:rPr>
          <w:i/>
          <w:color w:val="000000"/>
        </w:rPr>
        <w:t>Security:</w:t>
      </w:r>
      <w:r w:rsidR="00BB1F3E" w:rsidRPr="00BB1F3E">
        <w:rPr>
          <w:color w:val="000000"/>
        </w:rPr>
        <w:t xml:space="preserve"> Norton, AVG, McAfee, Logmein, Norton Ghost, Computer Associates</w:t>
      </w:r>
    </w:p>
    <w:p w:rsidR="00B04B1B" w:rsidRPr="006B353C" w:rsidRDefault="00C500D9" w:rsidP="00B04B1B">
      <w:pPr>
        <w:pStyle w:val="Title"/>
        <w:pBdr>
          <w:top w:val="single" w:sz="12" w:space="14" w:color="auto"/>
        </w:pBdr>
        <w:spacing w:before="240" w:after="120"/>
        <w:rPr>
          <w:rFonts w:ascii="Times New Roman Bold" w:hAnsi="Times New Roman Bold"/>
          <w:b w:val="0"/>
          <w:caps/>
          <w:smallCaps w:val="0"/>
          <w:szCs w:val="28"/>
        </w:rPr>
      </w:pPr>
      <w:r>
        <w:rPr>
          <w:rFonts w:ascii="Times New Roman Bold" w:hAnsi="Times New Roman Bold"/>
          <w:caps/>
          <w:smallCaps w:val="0"/>
          <w:szCs w:val="28"/>
        </w:rPr>
        <w:lastRenderedPageBreak/>
        <w:t>P</w:t>
      </w:r>
      <w:r w:rsidR="00B04B1B" w:rsidRPr="006B353C">
        <w:rPr>
          <w:rFonts w:ascii="Times New Roman Bold" w:hAnsi="Times New Roman Bold"/>
          <w:caps/>
          <w:smallCaps w:val="0"/>
          <w:szCs w:val="28"/>
        </w:rPr>
        <w:t>rofessional Experience</w:t>
      </w:r>
    </w:p>
    <w:p w:rsidR="0082772B" w:rsidRDefault="00586764" w:rsidP="0082772B">
      <w:pPr>
        <w:tabs>
          <w:tab w:val="right" w:pos="9900"/>
        </w:tabs>
        <w:spacing w:before="240"/>
        <w:rPr>
          <w:bCs/>
        </w:rPr>
      </w:pPr>
      <w:r w:rsidRPr="00586764">
        <w:rPr>
          <w:rFonts w:ascii="Times New Roman Bold" w:hAnsi="Times New Roman Bold"/>
          <w:b/>
          <w:bCs/>
          <w:caps/>
          <w:szCs w:val="24"/>
        </w:rPr>
        <w:t>North American Service Delivery Manager</w:t>
      </w:r>
      <w:r w:rsidR="0082772B">
        <w:rPr>
          <w:b/>
          <w:bCs/>
        </w:rPr>
        <w:tab/>
      </w:r>
      <w:r w:rsidR="007F2949">
        <w:rPr>
          <w:bCs/>
        </w:rPr>
        <w:t>October 2008–</w:t>
      </w:r>
      <w:r w:rsidR="008D7CA8" w:rsidRPr="008D7CA8">
        <w:rPr>
          <w:bCs/>
        </w:rPr>
        <w:t>Present</w:t>
      </w:r>
    </w:p>
    <w:p w:rsidR="0082772B" w:rsidRDefault="008D7CA8" w:rsidP="0082772B">
      <w:pPr>
        <w:tabs>
          <w:tab w:val="right" w:pos="9900"/>
        </w:tabs>
        <w:spacing w:after="120"/>
        <w:rPr>
          <w:bCs/>
        </w:rPr>
      </w:pPr>
      <w:r w:rsidRPr="008D7CA8">
        <w:rPr>
          <w:bCs/>
          <w:caps/>
          <w:szCs w:val="24"/>
        </w:rPr>
        <w:t>HENKEL</w:t>
      </w:r>
      <w:r>
        <w:rPr>
          <w:bCs/>
          <w:caps/>
          <w:szCs w:val="24"/>
        </w:rPr>
        <w:t xml:space="preserve"> – </w:t>
      </w:r>
      <w:r w:rsidRPr="008D7CA8">
        <w:rPr>
          <w:bCs/>
          <w:caps/>
          <w:szCs w:val="24"/>
        </w:rPr>
        <w:t>Tek Systems</w:t>
      </w:r>
      <w:r w:rsidR="0082772B">
        <w:rPr>
          <w:bCs/>
        </w:rPr>
        <w:tab/>
      </w:r>
      <w:r w:rsidRPr="008D7CA8">
        <w:rPr>
          <w:bCs/>
        </w:rPr>
        <w:t xml:space="preserve">RockyHill, </w:t>
      </w:r>
      <w:r w:rsidRPr="00C52B9A">
        <w:rPr>
          <w:bCs/>
        </w:rPr>
        <w:t>Connecticut</w:t>
      </w:r>
    </w:p>
    <w:p w:rsidR="0082772B" w:rsidRPr="008D7CA8" w:rsidRDefault="008D7CA8" w:rsidP="0082772B">
      <w:pPr>
        <w:tabs>
          <w:tab w:val="left" w:pos="7200"/>
        </w:tabs>
        <w:spacing w:before="120" w:after="120"/>
        <w:rPr>
          <w:bCs/>
          <w:i/>
        </w:rPr>
      </w:pPr>
      <w:r w:rsidRPr="008D7CA8">
        <w:rPr>
          <w:bCs/>
          <w:i/>
        </w:rPr>
        <w:t>Henkel operates worldwide with leading brands and technologies in three business areas: Laundry &amp; Home Care, Cosmetics/Toiletries and Adhesive Technologies.</w:t>
      </w:r>
    </w:p>
    <w:p w:rsidR="007F2949" w:rsidRPr="007F2949" w:rsidRDefault="008D7CA8" w:rsidP="0082772B">
      <w:pPr>
        <w:numPr>
          <w:ilvl w:val="0"/>
          <w:numId w:val="5"/>
        </w:numPr>
        <w:rPr>
          <w:color w:val="000000"/>
        </w:rPr>
      </w:pPr>
      <w:r>
        <w:t>Senior</w:t>
      </w:r>
      <w:r w:rsidRPr="00C533B5">
        <w:t xml:space="preserve"> Man</w:t>
      </w:r>
      <w:r>
        <w:t>ager</w:t>
      </w:r>
      <w:r w:rsidRPr="00C533B5">
        <w:t xml:space="preserve"> for </w:t>
      </w:r>
      <w:r w:rsidR="00586764">
        <w:t>the North American Service Delivery re</w:t>
      </w:r>
      <w:r>
        <w:t xml:space="preserve">sponsible for driving enterprise strategy for </w:t>
      </w:r>
      <w:r w:rsidR="00586764" w:rsidRPr="00586764">
        <w:t>Information Technology Service Request (ITSR)</w:t>
      </w:r>
      <w:r>
        <w:t>.</w:t>
      </w:r>
      <w:r w:rsidR="00586764">
        <w:t xml:space="preserve"> </w:t>
      </w:r>
    </w:p>
    <w:p w:rsidR="009072D9" w:rsidRDefault="009072D9" w:rsidP="009072D9">
      <w:pPr>
        <w:numPr>
          <w:ilvl w:val="0"/>
          <w:numId w:val="5"/>
        </w:numPr>
        <w:rPr>
          <w:color w:val="000000"/>
        </w:rPr>
      </w:pPr>
      <w:r>
        <w:rPr>
          <w:color w:val="000000"/>
        </w:rPr>
        <w:t xml:space="preserve">Issue: </w:t>
      </w:r>
      <w:r w:rsidR="00EC327B" w:rsidRPr="000362FA">
        <w:t>Responsible for leading and coordinating the largest IT migration in Henkel, Inc. history. Migrated 55,000 users &amp; 60 locations (North America, Canada and Puerto Rico) to new vendor for HelpDesk/Service Delivery.</w:t>
      </w:r>
      <w:r>
        <w:rPr>
          <w:color w:val="000000"/>
        </w:rPr>
        <w:br/>
        <w:t xml:space="preserve">Resolution: </w:t>
      </w:r>
    </w:p>
    <w:p w:rsidR="009072D9" w:rsidRPr="009072D9" w:rsidRDefault="009072D9" w:rsidP="009072D9">
      <w:pPr>
        <w:numPr>
          <w:ilvl w:val="0"/>
          <w:numId w:val="21"/>
        </w:numPr>
        <w:tabs>
          <w:tab w:val="clear" w:pos="360"/>
          <w:tab w:val="num" w:pos="720"/>
        </w:tabs>
        <w:ind w:left="720"/>
        <w:rPr>
          <w:color w:val="000000"/>
        </w:rPr>
      </w:pPr>
      <w:r>
        <w:t xml:space="preserve">Ensure </w:t>
      </w:r>
      <w:r w:rsidRPr="00586764">
        <w:t xml:space="preserve">goals of ITSR </w:t>
      </w:r>
      <w:r w:rsidR="008C68D7">
        <w:t>were</w:t>
      </w:r>
      <w:r w:rsidRPr="00586764">
        <w:t xml:space="preserve"> accomplished within prescribed time</w:t>
      </w:r>
      <w:r>
        <w:t xml:space="preserve"> at Henkel North America (HNA). Responsible for supporting </w:t>
      </w:r>
      <w:r w:rsidRPr="00586764">
        <w:t>60 locations i</w:t>
      </w:r>
      <w:r>
        <w:t xml:space="preserve">n USA, Canada, </w:t>
      </w:r>
      <w:r w:rsidRPr="00586764">
        <w:t>and Puerto Rico with 55,000 users.</w:t>
      </w:r>
    </w:p>
    <w:p w:rsidR="008C68D7" w:rsidRPr="008C68D7" w:rsidRDefault="001366B1" w:rsidP="009072D9">
      <w:pPr>
        <w:numPr>
          <w:ilvl w:val="0"/>
          <w:numId w:val="21"/>
        </w:numPr>
        <w:tabs>
          <w:tab w:val="clear" w:pos="360"/>
          <w:tab w:val="num" w:pos="720"/>
        </w:tabs>
        <w:ind w:left="720"/>
        <w:rPr>
          <w:color w:val="000000"/>
        </w:rPr>
      </w:pPr>
      <w:r w:rsidRPr="001366B1">
        <w:rPr>
          <w:color w:val="000000"/>
        </w:rPr>
        <w:t xml:space="preserve">Ensure the following services </w:t>
      </w:r>
      <w:r w:rsidR="009072D9" w:rsidRPr="001366B1">
        <w:rPr>
          <w:color w:val="000000"/>
        </w:rPr>
        <w:t>were available</w:t>
      </w:r>
      <w:r w:rsidRPr="001366B1">
        <w:rPr>
          <w:color w:val="000000"/>
        </w:rPr>
        <w:t xml:space="preserve"> </w:t>
      </w:r>
      <w:r>
        <w:rPr>
          <w:color w:val="000000"/>
        </w:rPr>
        <w:t xml:space="preserve">in the new provider interface </w:t>
      </w:r>
      <w:r w:rsidR="009072D9" w:rsidRPr="001366B1">
        <w:rPr>
          <w:color w:val="000000"/>
        </w:rPr>
        <w:t>for the ITS</w:t>
      </w:r>
      <w:r w:rsidRPr="001366B1">
        <w:rPr>
          <w:color w:val="000000"/>
        </w:rPr>
        <w:t xml:space="preserve">R team to make proper requests: </w:t>
      </w:r>
      <w:r w:rsidRPr="001366B1">
        <w:rPr>
          <w:i/>
          <w:color w:val="000000"/>
        </w:rPr>
        <w:t>Active Directory account requests, Lotus Notes ID requests, SameTime account requests, Software purchasing and tracking, Hardware Purchases / Tracking, Drive/Network share requests</w:t>
      </w:r>
      <w:r w:rsidRPr="001366B1">
        <w:rPr>
          <w:color w:val="000000"/>
        </w:rPr>
        <w:t>.</w:t>
      </w:r>
    </w:p>
    <w:p w:rsidR="009072D9" w:rsidRPr="008C68D7" w:rsidRDefault="008C68D7" w:rsidP="009072D9">
      <w:pPr>
        <w:numPr>
          <w:ilvl w:val="0"/>
          <w:numId w:val="21"/>
        </w:numPr>
        <w:tabs>
          <w:tab w:val="clear" w:pos="360"/>
          <w:tab w:val="num" w:pos="720"/>
        </w:tabs>
        <w:ind w:left="720"/>
        <w:rPr>
          <w:color w:val="000000"/>
        </w:rPr>
      </w:pPr>
      <w:r w:rsidRPr="008C68D7">
        <w:rPr>
          <w:color w:val="000000"/>
        </w:rPr>
        <w:t>G</w:t>
      </w:r>
      <w:r>
        <w:rPr>
          <w:color w:val="000000"/>
        </w:rPr>
        <w:t xml:space="preserve">ather Remedy Group </w:t>
      </w:r>
      <w:r w:rsidR="003741B5">
        <w:rPr>
          <w:color w:val="000000"/>
        </w:rPr>
        <w:t>information on new server-</w:t>
      </w:r>
      <w:r w:rsidR="009072D9" w:rsidRPr="008C68D7">
        <w:rPr>
          <w:color w:val="000000"/>
        </w:rPr>
        <w:t>based applications implemented within Henkel</w:t>
      </w:r>
      <w:r>
        <w:rPr>
          <w:color w:val="000000"/>
        </w:rPr>
        <w:t>.</w:t>
      </w:r>
    </w:p>
    <w:p w:rsidR="009072D9" w:rsidRPr="008C68D7" w:rsidRDefault="008C68D7" w:rsidP="009072D9">
      <w:pPr>
        <w:numPr>
          <w:ilvl w:val="0"/>
          <w:numId w:val="21"/>
        </w:numPr>
        <w:tabs>
          <w:tab w:val="clear" w:pos="360"/>
          <w:tab w:val="num" w:pos="720"/>
        </w:tabs>
        <w:ind w:left="720"/>
        <w:rPr>
          <w:color w:val="000000"/>
        </w:rPr>
      </w:pPr>
      <w:r>
        <w:rPr>
          <w:color w:val="000000"/>
        </w:rPr>
        <w:t>Coordinate with</w:t>
      </w:r>
      <w:r w:rsidR="009072D9" w:rsidRPr="008C68D7">
        <w:rPr>
          <w:color w:val="000000"/>
        </w:rPr>
        <w:t xml:space="preserve"> Lotus Notes Programmers</w:t>
      </w:r>
      <w:r w:rsidR="003741B5">
        <w:rPr>
          <w:color w:val="000000"/>
        </w:rPr>
        <w:t xml:space="preserve"> (</w:t>
      </w:r>
      <w:r w:rsidR="003741B5" w:rsidRPr="008C68D7">
        <w:rPr>
          <w:color w:val="000000"/>
        </w:rPr>
        <w:t>ITSR system</w:t>
      </w:r>
      <w:r w:rsidR="003741B5">
        <w:rPr>
          <w:color w:val="000000"/>
        </w:rPr>
        <w:t>) f</w:t>
      </w:r>
      <w:r w:rsidR="009072D9" w:rsidRPr="008C68D7">
        <w:rPr>
          <w:color w:val="000000"/>
        </w:rPr>
        <w:t xml:space="preserve">or possible form changes. </w:t>
      </w:r>
    </w:p>
    <w:p w:rsidR="008C68D7" w:rsidRPr="003741B5" w:rsidRDefault="003741B5" w:rsidP="003741B5">
      <w:pPr>
        <w:numPr>
          <w:ilvl w:val="0"/>
          <w:numId w:val="21"/>
        </w:numPr>
        <w:tabs>
          <w:tab w:val="clear" w:pos="360"/>
          <w:tab w:val="num" w:pos="720"/>
        </w:tabs>
        <w:ind w:left="720"/>
        <w:rPr>
          <w:color w:val="000000"/>
        </w:rPr>
      </w:pPr>
      <w:r w:rsidRPr="008C68D7">
        <w:rPr>
          <w:color w:val="000000"/>
        </w:rPr>
        <w:t xml:space="preserve">North America </w:t>
      </w:r>
      <w:r w:rsidR="008C68D7">
        <w:rPr>
          <w:color w:val="000000"/>
        </w:rPr>
        <w:t>I</w:t>
      </w:r>
      <w:r w:rsidR="00C31A9D">
        <w:rPr>
          <w:color w:val="000000"/>
        </w:rPr>
        <w:t>T C</w:t>
      </w:r>
      <w:r w:rsidR="009072D9" w:rsidRPr="008C68D7">
        <w:rPr>
          <w:color w:val="000000"/>
        </w:rPr>
        <w:t>oordinator for outsourced provider</w:t>
      </w:r>
      <w:r w:rsidR="008C68D7">
        <w:rPr>
          <w:color w:val="000000"/>
        </w:rPr>
        <w:t>.</w:t>
      </w:r>
      <w:r w:rsidR="00C31A9D">
        <w:rPr>
          <w:color w:val="000000"/>
        </w:rPr>
        <w:t xml:space="preserve"> </w:t>
      </w:r>
    </w:p>
    <w:p w:rsidR="00BE470C" w:rsidRPr="00586764" w:rsidRDefault="00BE470C" w:rsidP="0082772B">
      <w:pPr>
        <w:numPr>
          <w:ilvl w:val="0"/>
          <w:numId w:val="5"/>
        </w:numPr>
        <w:rPr>
          <w:color w:val="000000"/>
        </w:rPr>
      </w:pPr>
      <w:r w:rsidRPr="00A26F5F">
        <w:t>C</w:t>
      </w:r>
      <w:r w:rsidR="0097239C">
        <w:t xml:space="preserve">onduct organizational analysis and </w:t>
      </w:r>
      <w:r w:rsidRPr="00A26F5F">
        <w:t>pinpoint GAPs.</w:t>
      </w:r>
    </w:p>
    <w:p w:rsidR="00586764" w:rsidRPr="00C31A9D" w:rsidRDefault="00586764" w:rsidP="00586764">
      <w:pPr>
        <w:numPr>
          <w:ilvl w:val="0"/>
          <w:numId w:val="5"/>
        </w:numPr>
        <w:rPr>
          <w:color w:val="000000"/>
        </w:rPr>
      </w:pPr>
      <w:r w:rsidRPr="00C31A9D">
        <w:rPr>
          <w:color w:val="000000"/>
        </w:rPr>
        <w:t>Follow-up with Requestors via phone/email/SameTime (instant messenger)</w:t>
      </w:r>
      <w:r w:rsidR="007F2949" w:rsidRPr="00C31A9D">
        <w:rPr>
          <w:color w:val="000000"/>
        </w:rPr>
        <w:t>.</w:t>
      </w:r>
      <w:r w:rsidR="00C31A9D" w:rsidRPr="00C31A9D">
        <w:rPr>
          <w:color w:val="000000"/>
        </w:rPr>
        <w:t xml:space="preserve"> </w:t>
      </w:r>
      <w:r w:rsidRPr="00C31A9D">
        <w:rPr>
          <w:color w:val="000000"/>
        </w:rPr>
        <w:t>Resolve and/or escalate issues or customer complaints and create Remedy tickets as needed.</w:t>
      </w:r>
    </w:p>
    <w:p w:rsidR="00586764" w:rsidRPr="00586764" w:rsidRDefault="00586764" w:rsidP="00586764">
      <w:pPr>
        <w:numPr>
          <w:ilvl w:val="0"/>
          <w:numId w:val="5"/>
        </w:numPr>
        <w:rPr>
          <w:color w:val="000000"/>
        </w:rPr>
      </w:pPr>
      <w:r w:rsidRPr="00586764">
        <w:rPr>
          <w:color w:val="000000"/>
        </w:rPr>
        <w:t xml:space="preserve">Coordinate the team members, </w:t>
      </w:r>
      <w:r w:rsidR="003741B5">
        <w:rPr>
          <w:color w:val="000000"/>
        </w:rPr>
        <w:t xml:space="preserve">contractors, and consultants to </w:t>
      </w:r>
      <w:r w:rsidRPr="00586764">
        <w:rPr>
          <w:color w:val="000000"/>
        </w:rPr>
        <w:t>ensure that ITSRs are progressing on schedule.</w:t>
      </w:r>
    </w:p>
    <w:p w:rsidR="00586764" w:rsidRPr="00586764" w:rsidRDefault="00586764" w:rsidP="00586764">
      <w:pPr>
        <w:numPr>
          <w:ilvl w:val="0"/>
          <w:numId w:val="5"/>
        </w:numPr>
        <w:rPr>
          <w:color w:val="000000"/>
        </w:rPr>
      </w:pPr>
      <w:r w:rsidRPr="00586764">
        <w:rPr>
          <w:color w:val="000000"/>
        </w:rPr>
        <w:t>Identify and suggest opportunities for service improvement in processes, then create documentation on workflow.</w:t>
      </w:r>
    </w:p>
    <w:p w:rsidR="00586764" w:rsidRPr="00586764" w:rsidRDefault="00586764" w:rsidP="00586764">
      <w:pPr>
        <w:numPr>
          <w:ilvl w:val="0"/>
          <w:numId w:val="5"/>
        </w:numPr>
        <w:rPr>
          <w:color w:val="000000"/>
        </w:rPr>
      </w:pPr>
      <w:r w:rsidRPr="00586764">
        <w:rPr>
          <w:color w:val="000000"/>
        </w:rPr>
        <w:t>Maintain data and generate reports used to plan and implement mini-project activities.</w:t>
      </w:r>
    </w:p>
    <w:p w:rsidR="00586764" w:rsidRPr="00EC1CFC" w:rsidRDefault="00586764" w:rsidP="00586764">
      <w:pPr>
        <w:numPr>
          <w:ilvl w:val="0"/>
          <w:numId w:val="5"/>
        </w:numPr>
        <w:rPr>
          <w:color w:val="000000"/>
        </w:rPr>
      </w:pPr>
      <w:r w:rsidRPr="00586764">
        <w:rPr>
          <w:color w:val="000000"/>
        </w:rPr>
        <w:t>Communicate information regarding work plans, schedules, and related requirements to Executive &amp; Management Staff.</w:t>
      </w:r>
    </w:p>
    <w:p w:rsidR="00527283" w:rsidRDefault="00C52B9A" w:rsidP="00527283">
      <w:pPr>
        <w:tabs>
          <w:tab w:val="right" w:pos="9900"/>
        </w:tabs>
        <w:spacing w:before="240"/>
        <w:rPr>
          <w:bCs/>
        </w:rPr>
      </w:pPr>
      <w:r w:rsidRPr="00C52B9A">
        <w:rPr>
          <w:rFonts w:ascii="Times New Roman Bold" w:hAnsi="Times New Roman Bold"/>
          <w:b/>
          <w:bCs/>
          <w:caps/>
          <w:szCs w:val="24"/>
        </w:rPr>
        <w:t>Network Administrator</w:t>
      </w:r>
      <w:r w:rsidR="00527283">
        <w:rPr>
          <w:b/>
          <w:bCs/>
        </w:rPr>
        <w:tab/>
      </w:r>
      <w:r w:rsidRPr="00C52B9A">
        <w:rPr>
          <w:bCs/>
        </w:rPr>
        <w:t>April 2009</w:t>
      </w:r>
      <w:r>
        <w:rPr>
          <w:bCs/>
        </w:rPr>
        <w:t>–</w:t>
      </w:r>
      <w:r w:rsidRPr="00C52B9A">
        <w:rPr>
          <w:bCs/>
        </w:rPr>
        <w:t xml:space="preserve"> Present</w:t>
      </w:r>
    </w:p>
    <w:p w:rsidR="00527283" w:rsidRDefault="00C52B9A" w:rsidP="00527283">
      <w:pPr>
        <w:tabs>
          <w:tab w:val="right" w:pos="9900"/>
        </w:tabs>
        <w:spacing w:after="120"/>
        <w:rPr>
          <w:bCs/>
        </w:rPr>
      </w:pPr>
      <w:r w:rsidRPr="00C52B9A">
        <w:rPr>
          <w:bCs/>
          <w:caps/>
          <w:szCs w:val="24"/>
        </w:rPr>
        <w:t>DBAWebTechnologies</w:t>
      </w:r>
      <w:r w:rsidR="00527283">
        <w:rPr>
          <w:bCs/>
        </w:rPr>
        <w:tab/>
      </w:r>
      <w:r w:rsidRPr="00C52B9A">
        <w:rPr>
          <w:bCs/>
        </w:rPr>
        <w:t>Southbury, Connecticut</w:t>
      </w:r>
    </w:p>
    <w:p w:rsidR="00527283" w:rsidRPr="00523B53" w:rsidRDefault="00483389" w:rsidP="00527283">
      <w:pPr>
        <w:tabs>
          <w:tab w:val="left" w:pos="7200"/>
        </w:tabs>
        <w:spacing w:before="120" w:after="120"/>
        <w:rPr>
          <w:bCs/>
          <w:i/>
        </w:rPr>
      </w:pPr>
      <w:r w:rsidRPr="00483389">
        <w:rPr>
          <w:bCs/>
          <w:i/>
        </w:rPr>
        <w:t>DBA Web Technolo</w:t>
      </w:r>
      <w:r>
        <w:rPr>
          <w:bCs/>
          <w:i/>
        </w:rPr>
        <w:t xml:space="preserve">gies is a </w:t>
      </w:r>
      <w:r w:rsidRPr="00483389">
        <w:rPr>
          <w:bCs/>
          <w:i/>
        </w:rPr>
        <w:t xml:space="preserve">Connecticut, United </w:t>
      </w:r>
      <w:r>
        <w:rPr>
          <w:bCs/>
          <w:i/>
        </w:rPr>
        <w:t>States based Technology Company. The company</w:t>
      </w:r>
      <w:r w:rsidRPr="00483389">
        <w:rPr>
          <w:bCs/>
          <w:i/>
        </w:rPr>
        <w:t xml:space="preserve"> provides a range of IT Services to its clients based in North America and Europe, in mult</w:t>
      </w:r>
      <w:r>
        <w:rPr>
          <w:bCs/>
          <w:i/>
        </w:rPr>
        <w:t>iple specialized domains.</w:t>
      </w:r>
    </w:p>
    <w:p w:rsidR="007F2949" w:rsidRDefault="007F2949" w:rsidP="007F2949">
      <w:pPr>
        <w:numPr>
          <w:ilvl w:val="0"/>
          <w:numId w:val="5"/>
        </w:numPr>
      </w:pPr>
      <w:r>
        <w:t xml:space="preserve">Network Administrator responsible for overseeing the day-to-day operation of computer networks including hardware/software support, training, and special projects. </w:t>
      </w:r>
    </w:p>
    <w:p w:rsidR="009072D9" w:rsidRPr="008C68D7" w:rsidRDefault="009072D9" w:rsidP="00C52B9A">
      <w:pPr>
        <w:numPr>
          <w:ilvl w:val="0"/>
          <w:numId w:val="5"/>
        </w:numPr>
      </w:pPr>
      <w:r w:rsidRPr="008C68D7">
        <w:t xml:space="preserve">Issue: DBA </w:t>
      </w:r>
      <w:r w:rsidR="00C31A9D" w:rsidRPr="008C68D7">
        <w:t>Web technologies</w:t>
      </w:r>
      <w:r w:rsidRPr="008C68D7">
        <w:t xml:space="preserve"> was called in to assist in locating network errors for a medium sized local business. The customer hosted </w:t>
      </w:r>
      <w:r w:rsidR="008C68D7" w:rsidRPr="008C68D7">
        <w:t>web</w:t>
      </w:r>
      <w:r w:rsidRPr="008C68D7">
        <w:t>site and own data in an internal datacenter</w:t>
      </w:r>
      <w:r w:rsidR="008C68D7" w:rsidRPr="008C68D7">
        <w:t>.</w:t>
      </w:r>
    </w:p>
    <w:p w:rsidR="009072D9" w:rsidRDefault="009072D9" w:rsidP="009072D9">
      <w:pPr>
        <w:ind w:left="360"/>
      </w:pPr>
      <w:r>
        <w:t>Resolution:</w:t>
      </w:r>
    </w:p>
    <w:p w:rsidR="009072D9" w:rsidRPr="009072D9" w:rsidRDefault="008C68D7" w:rsidP="009072D9">
      <w:pPr>
        <w:numPr>
          <w:ilvl w:val="0"/>
          <w:numId w:val="22"/>
        </w:numPr>
        <w:tabs>
          <w:tab w:val="clear" w:pos="360"/>
          <w:tab w:val="num" w:pos="720"/>
        </w:tabs>
        <w:ind w:left="720"/>
      </w:pPr>
      <w:r>
        <w:t>Network E</w:t>
      </w:r>
      <w:r w:rsidR="009072D9" w:rsidRPr="009072D9">
        <w:t>ngineer</w:t>
      </w:r>
      <w:r>
        <w:t xml:space="preserve"> responsible for supervising </w:t>
      </w:r>
      <w:r w:rsidR="009072D9" w:rsidRPr="009072D9">
        <w:t>re-creation of the entire infrastr</w:t>
      </w:r>
      <w:r>
        <w:t xml:space="preserve">ucture adding firewalls, cables, and patch panels. Create backup methods </w:t>
      </w:r>
      <w:r w:rsidR="009072D9" w:rsidRPr="009072D9">
        <w:t xml:space="preserve">off site. </w:t>
      </w:r>
    </w:p>
    <w:p w:rsidR="009072D9" w:rsidRDefault="00C31A9D" w:rsidP="009072D9">
      <w:pPr>
        <w:numPr>
          <w:ilvl w:val="0"/>
          <w:numId w:val="22"/>
        </w:numPr>
        <w:tabs>
          <w:tab w:val="clear" w:pos="360"/>
          <w:tab w:val="num" w:pos="720"/>
        </w:tabs>
        <w:ind w:left="720"/>
      </w:pPr>
      <w:r>
        <w:t>T</w:t>
      </w:r>
      <w:r w:rsidR="009072D9" w:rsidRPr="009072D9">
        <w:t>echnical advisor to DBA Web</w:t>
      </w:r>
      <w:r>
        <w:t xml:space="preserve"> </w:t>
      </w:r>
      <w:r w:rsidR="009072D9" w:rsidRPr="009072D9">
        <w:t>technologies</w:t>
      </w:r>
      <w:r w:rsidR="008C68D7">
        <w:t>.</w:t>
      </w:r>
    </w:p>
    <w:p w:rsidR="00C52B9A" w:rsidRDefault="007F2949" w:rsidP="00C52B9A">
      <w:pPr>
        <w:numPr>
          <w:ilvl w:val="0"/>
          <w:numId w:val="5"/>
        </w:numPr>
      </w:pPr>
      <w:r>
        <w:t>Test and a</w:t>
      </w:r>
      <w:r w:rsidR="00C52B9A">
        <w:t>pply patches.</w:t>
      </w:r>
      <w:r>
        <w:t xml:space="preserve"> </w:t>
      </w:r>
      <w:r w:rsidR="00C52B9A">
        <w:t>Configure</w:t>
      </w:r>
      <w:r w:rsidR="008C68D7">
        <w:t xml:space="preserve"> Routers/Firewalls for VPN, RDP, </w:t>
      </w:r>
      <w:r w:rsidR="00C52B9A">
        <w:t>VNC.</w:t>
      </w:r>
    </w:p>
    <w:p w:rsidR="00C52B9A" w:rsidRDefault="00C52B9A" w:rsidP="00C52B9A">
      <w:pPr>
        <w:numPr>
          <w:ilvl w:val="0"/>
          <w:numId w:val="5"/>
        </w:numPr>
      </w:pPr>
      <w:r>
        <w:t>Install and configure VMWare on WinTel platforms</w:t>
      </w:r>
      <w:r w:rsidR="007F2949">
        <w:t xml:space="preserve">. </w:t>
      </w:r>
      <w:r>
        <w:t xml:space="preserve">Install and configure Windows Server 2003 </w:t>
      </w:r>
      <w:r w:rsidR="00C31A9D">
        <w:t>and</w:t>
      </w:r>
      <w:r>
        <w:t xml:space="preserve"> 2008 for Web, FTP and RDP access.</w:t>
      </w:r>
    </w:p>
    <w:p w:rsidR="00527283" w:rsidRDefault="00C52B9A" w:rsidP="00C52B9A">
      <w:pPr>
        <w:numPr>
          <w:ilvl w:val="0"/>
          <w:numId w:val="5"/>
        </w:numPr>
      </w:pPr>
      <w:r>
        <w:lastRenderedPageBreak/>
        <w:t>Use LANDesk to remote access, backup PCs and Servers.</w:t>
      </w:r>
      <w:r w:rsidR="007F2949">
        <w:t xml:space="preserve"> </w:t>
      </w:r>
      <w:r>
        <w:t>Update ASP website</w:t>
      </w:r>
    </w:p>
    <w:p w:rsidR="00483389" w:rsidRDefault="00483389" w:rsidP="00483389">
      <w:pPr>
        <w:tabs>
          <w:tab w:val="right" w:pos="9900"/>
        </w:tabs>
        <w:spacing w:before="240" w:after="120"/>
        <w:rPr>
          <w:bCs/>
        </w:rPr>
      </w:pPr>
      <w:r w:rsidRPr="00483389">
        <w:rPr>
          <w:bCs/>
          <w:caps/>
          <w:szCs w:val="24"/>
        </w:rPr>
        <w:t>Robert Half Technology</w:t>
      </w:r>
      <w:r>
        <w:rPr>
          <w:bCs/>
          <w:caps/>
          <w:szCs w:val="24"/>
        </w:rPr>
        <w:t xml:space="preserve">, </w:t>
      </w:r>
      <w:r w:rsidRPr="00483389">
        <w:rPr>
          <w:bCs/>
          <w:caps/>
          <w:szCs w:val="24"/>
        </w:rPr>
        <w:t>Hartford,</w:t>
      </w:r>
      <w:r>
        <w:rPr>
          <w:bCs/>
          <w:caps/>
          <w:szCs w:val="24"/>
        </w:rPr>
        <w:t xml:space="preserve"> connecticut</w:t>
      </w:r>
      <w:r>
        <w:rPr>
          <w:bCs/>
        </w:rPr>
        <w:tab/>
      </w:r>
      <w:r w:rsidRPr="00483389">
        <w:rPr>
          <w:bCs/>
        </w:rPr>
        <w:t>January 2008</w:t>
      </w:r>
      <w:r>
        <w:rPr>
          <w:bCs/>
        </w:rPr>
        <w:t>–</w:t>
      </w:r>
      <w:r w:rsidRPr="00483389">
        <w:rPr>
          <w:bCs/>
        </w:rPr>
        <w:t>July 2008</w:t>
      </w:r>
    </w:p>
    <w:p w:rsidR="00483389" w:rsidRPr="00EA1A58" w:rsidRDefault="00483389" w:rsidP="00483389">
      <w:pPr>
        <w:tabs>
          <w:tab w:val="left" w:pos="7200"/>
        </w:tabs>
        <w:spacing w:before="120"/>
        <w:rPr>
          <w:bCs/>
          <w:i/>
        </w:rPr>
      </w:pPr>
      <w:r w:rsidRPr="00483389">
        <w:rPr>
          <w:bCs/>
          <w:i/>
        </w:rPr>
        <w:t>Robert Half Technology is a leading provider of IT professionals on a project and full-time basis.</w:t>
      </w:r>
    </w:p>
    <w:p w:rsidR="00483389" w:rsidRDefault="00483389" w:rsidP="00483389">
      <w:pPr>
        <w:tabs>
          <w:tab w:val="right" w:pos="9900"/>
        </w:tabs>
        <w:spacing w:before="240"/>
        <w:rPr>
          <w:bCs/>
        </w:rPr>
      </w:pPr>
      <w:r w:rsidRPr="00483389">
        <w:rPr>
          <w:rFonts w:ascii="Times New Roman Bold" w:hAnsi="Times New Roman Bold"/>
          <w:b/>
          <w:bCs/>
          <w:caps/>
          <w:szCs w:val="24"/>
        </w:rPr>
        <w:t>Exchange Conversion Specialist</w:t>
      </w:r>
      <w:r>
        <w:rPr>
          <w:b/>
          <w:bCs/>
        </w:rPr>
        <w:tab/>
      </w:r>
      <w:r>
        <w:rPr>
          <w:bCs/>
        </w:rPr>
        <w:t>April 2008 –</w:t>
      </w:r>
      <w:r w:rsidRPr="00483389">
        <w:rPr>
          <w:bCs/>
        </w:rPr>
        <w:t>July 2008</w:t>
      </w:r>
    </w:p>
    <w:p w:rsidR="007F2949" w:rsidRDefault="002B706E" w:rsidP="00483389">
      <w:pPr>
        <w:numPr>
          <w:ilvl w:val="0"/>
          <w:numId w:val="5"/>
        </w:numPr>
      </w:pPr>
      <w:r w:rsidRPr="007F2949">
        <w:t>Exchange Conversion Specialist</w:t>
      </w:r>
      <w:r>
        <w:t xml:space="preserve"> responsible for directing technical team</w:t>
      </w:r>
      <w:r w:rsidR="00483389">
        <w:t>.</w:t>
      </w:r>
      <w:r>
        <w:t xml:space="preserve"> </w:t>
      </w:r>
    </w:p>
    <w:p w:rsidR="00483389" w:rsidRDefault="002B706E" w:rsidP="00483389">
      <w:pPr>
        <w:numPr>
          <w:ilvl w:val="0"/>
          <w:numId w:val="5"/>
        </w:numPr>
      </w:pPr>
      <w:r>
        <w:t>P</w:t>
      </w:r>
      <w:r w:rsidR="00483389">
        <w:t>rovision new email alias on exchange server.</w:t>
      </w:r>
    </w:p>
    <w:p w:rsidR="00483389" w:rsidRPr="007F2949" w:rsidRDefault="00483389" w:rsidP="00483389">
      <w:pPr>
        <w:numPr>
          <w:ilvl w:val="0"/>
          <w:numId w:val="5"/>
        </w:numPr>
        <w:rPr>
          <w:color w:val="000000"/>
        </w:rPr>
      </w:pPr>
      <w:r>
        <w:t>Consult with clients post install to certify satisfaction.</w:t>
      </w:r>
      <w:r w:rsidR="007F2949">
        <w:t xml:space="preserve"> </w:t>
      </w:r>
      <w:r>
        <w:t>Configure Blackberry, Palm Treo or other Smart Phone device to use Exchange.</w:t>
      </w:r>
    </w:p>
    <w:p w:rsidR="00483389" w:rsidRDefault="00483389" w:rsidP="00483389">
      <w:pPr>
        <w:tabs>
          <w:tab w:val="right" w:pos="9900"/>
        </w:tabs>
        <w:spacing w:before="240"/>
        <w:rPr>
          <w:bCs/>
        </w:rPr>
      </w:pPr>
      <w:r w:rsidRPr="00483389">
        <w:rPr>
          <w:rFonts w:ascii="Times New Roman Bold" w:hAnsi="Times New Roman Bold"/>
          <w:b/>
          <w:bCs/>
          <w:caps/>
          <w:szCs w:val="24"/>
        </w:rPr>
        <w:t>Account Executive</w:t>
      </w:r>
      <w:r>
        <w:rPr>
          <w:b/>
          <w:bCs/>
        </w:rPr>
        <w:tab/>
      </w:r>
      <w:r>
        <w:rPr>
          <w:bCs/>
        </w:rPr>
        <w:t>January 2008–</w:t>
      </w:r>
      <w:r w:rsidRPr="00483389">
        <w:rPr>
          <w:bCs/>
        </w:rPr>
        <w:t>April 2008</w:t>
      </w:r>
    </w:p>
    <w:p w:rsidR="00483389" w:rsidRDefault="002B706E" w:rsidP="00483389">
      <w:pPr>
        <w:numPr>
          <w:ilvl w:val="0"/>
          <w:numId w:val="5"/>
        </w:numPr>
      </w:pPr>
      <w:r w:rsidRPr="007F2949">
        <w:t>Account Executive</w:t>
      </w:r>
      <w:r>
        <w:t xml:space="preserve"> responsible for </w:t>
      </w:r>
      <w:r w:rsidR="00483389">
        <w:t>B2B Promotional Marketing.</w:t>
      </w:r>
      <w:r w:rsidR="007F2949">
        <w:t xml:space="preserve"> </w:t>
      </w:r>
    </w:p>
    <w:p w:rsidR="00483389" w:rsidRDefault="00483389" w:rsidP="00483389">
      <w:pPr>
        <w:numPr>
          <w:ilvl w:val="0"/>
          <w:numId w:val="5"/>
        </w:numPr>
      </w:pPr>
      <w:r>
        <w:t>Check references on candidates and source for possible business.</w:t>
      </w:r>
      <w:r w:rsidR="007F2949">
        <w:t xml:space="preserve"> </w:t>
      </w:r>
      <w:r>
        <w:t>Warm call on customers from other lines of business.</w:t>
      </w:r>
    </w:p>
    <w:p w:rsidR="00483389" w:rsidRPr="007F2949" w:rsidRDefault="004226A8" w:rsidP="00483389">
      <w:pPr>
        <w:numPr>
          <w:ilvl w:val="0"/>
          <w:numId w:val="5"/>
        </w:numPr>
        <w:rPr>
          <w:color w:val="000000"/>
        </w:rPr>
      </w:pPr>
      <w:r>
        <w:t xml:space="preserve">Coordinate with job board </w:t>
      </w:r>
      <w:r w:rsidR="00483389">
        <w:t xml:space="preserve">companies </w:t>
      </w:r>
      <w:r>
        <w:t>f</w:t>
      </w:r>
      <w:r w:rsidR="00483389">
        <w:t>or possible business.</w:t>
      </w:r>
      <w:r w:rsidR="007F2949">
        <w:t xml:space="preserve"> </w:t>
      </w:r>
      <w:r w:rsidR="00483389">
        <w:t xml:space="preserve">Follow up on leads to close </w:t>
      </w:r>
      <w:r>
        <w:t>b</w:t>
      </w:r>
      <w:r w:rsidR="00483389">
        <w:t>usiness.</w:t>
      </w:r>
    </w:p>
    <w:p w:rsidR="00527283" w:rsidRDefault="00483389" w:rsidP="00527283">
      <w:pPr>
        <w:tabs>
          <w:tab w:val="right" w:pos="9900"/>
        </w:tabs>
        <w:spacing w:before="240"/>
        <w:rPr>
          <w:bCs/>
        </w:rPr>
      </w:pPr>
      <w:r w:rsidRPr="00483389">
        <w:rPr>
          <w:rFonts w:ascii="Times New Roman Bold" w:hAnsi="Times New Roman Bold"/>
          <w:b/>
          <w:bCs/>
          <w:caps/>
          <w:szCs w:val="24"/>
        </w:rPr>
        <w:t>Recruiter</w:t>
      </w:r>
      <w:r w:rsidR="00527283">
        <w:rPr>
          <w:b/>
          <w:bCs/>
        </w:rPr>
        <w:tab/>
      </w:r>
      <w:r>
        <w:rPr>
          <w:bCs/>
        </w:rPr>
        <w:t>August  2007–</w:t>
      </w:r>
      <w:r w:rsidRPr="00483389">
        <w:rPr>
          <w:bCs/>
        </w:rPr>
        <w:t>December 2007</w:t>
      </w:r>
    </w:p>
    <w:p w:rsidR="00527283" w:rsidRDefault="00483389" w:rsidP="00527283">
      <w:pPr>
        <w:tabs>
          <w:tab w:val="right" w:pos="9900"/>
        </w:tabs>
        <w:spacing w:after="120"/>
        <w:rPr>
          <w:bCs/>
        </w:rPr>
      </w:pPr>
      <w:r w:rsidRPr="00483389">
        <w:rPr>
          <w:bCs/>
          <w:caps/>
          <w:szCs w:val="24"/>
        </w:rPr>
        <w:t>Candidates on Demand Group</w:t>
      </w:r>
      <w:r w:rsidR="00527283">
        <w:rPr>
          <w:bCs/>
        </w:rPr>
        <w:tab/>
      </w:r>
      <w:r w:rsidR="00C52B9A" w:rsidRPr="00C52B9A">
        <w:rPr>
          <w:bCs/>
        </w:rPr>
        <w:t>Glastonbury,</w:t>
      </w:r>
      <w:r w:rsidR="002B706E">
        <w:rPr>
          <w:bCs/>
        </w:rPr>
        <w:t xml:space="preserve"> </w:t>
      </w:r>
      <w:r w:rsidR="00C52B9A" w:rsidRPr="00C52B9A">
        <w:rPr>
          <w:bCs/>
        </w:rPr>
        <w:t>Connecticut</w:t>
      </w:r>
    </w:p>
    <w:p w:rsidR="002B706E" w:rsidRDefault="002B706E" w:rsidP="002B706E">
      <w:pPr>
        <w:numPr>
          <w:ilvl w:val="0"/>
          <w:numId w:val="5"/>
        </w:numPr>
      </w:pPr>
      <w:r>
        <w:t xml:space="preserve">Recruiter responsible for recruiting professional candidates for the </w:t>
      </w:r>
      <w:r w:rsidRPr="002B706E">
        <w:t>Candidates on Demand Group</w:t>
      </w:r>
      <w:r>
        <w:t>. Locate at job boards, phone screen and setup interview dates with candidates for client companies.</w:t>
      </w:r>
    </w:p>
    <w:p w:rsidR="00483389" w:rsidRDefault="00483389" w:rsidP="002B706E">
      <w:pPr>
        <w:numPr>
          <w:ilvl w:val="0"/>
          <w:numId w:val="5"/>
        </w:numPr>
      </w:pPr>
      <w:r>
        <w:t>Credited with setting 40+ interviews within 1 month for large client, yielding 15 hires.</w:t>
      </w:r>
    </w:p>
    <w:p w:rsidR="00483389" w:rsidRDefault="007F2949" w:rsidP="00483389">
      <w:pPr>
        <w:numPr>
          <w:ilvl w:val="0"/>
          <w:numId w:val="5"/>
        </w:numPr>
      </w:pPr>
      <w:r>
        <w:t>Responsible for B2B p</w:t>
      </w:r>
      <w:r w:rsidR="00483389">
        <w:t>romotional Marketing.</w:t>
      </w:r>
      <w:r>
        <w:t xml:space="preserve"> S</w:t>
      </w:r>
      <w:r w:rsidR="00483389">
        <w:t>ource candidates for possible business referrals.</w:t>
      </w:r>
    </w:p>
    <w:p w:rsidR="00527283" w:rsidRDefault="00130DD7" w:rsidP="00527283">
      <w:pPr>
        <w:tabs>
          <w:tab w:val="right" w:pos="9900"/>
        </w:tabs>
        <w:spacing w:before="240"/>
        <w:rPr>
          <w:bCs/>
        </w:rPr>
      </w:pPr>
      <w:r w:rsidRPr="00130DD7">
        <w:rPr>
          <w:rFonts w:ascii="Times New Roman Bold" w:hAnsi="Times New Roman Bold"/>
          <w:b/>
          <w:bCs/>
          <w:caps/>
          <w:szCs w:val="24"/>
        </w:rPr>
        <w:t>Technical Support Manager</w:t>
      </w:r>
      <w:r w:rsidR="00527283">
        <w:rPr>
          <w:b/>
          <w:bCs/>
        </w:rPr>
        <w:tab/>
      </w:r>
      <w:r w:rsidR="007F2949">
        <w:rPr>
          <w:bCs/>
        </w:rPr>
        <w:t>January 2005–</w:t>
      </w:r>
      <w:r w:rsidRPr="00130DD7">
        <w:rPr>
          <w:bCs/>
        </w:rPr>
        <w:t>July 2007</w:t>
      </w:r>
    </w:p>
    <w:p w:rsidR="00527283" w:rsidRDefault="00483389" w:rsidP="00527283">
      <w:pPr>
        <w:tabs>
          <w:tab w:val="right" w:pos="9900"/>
        </w:tabs>
        <w:spacing w:after="120"/>
        <w:rPr>
          <w:bCs/>
        </w:rPr>
      </w:pPr>
      <w:r w:rsidRPr="00483389">
        <w:rPr>
          <w:bCs/>
          <w:caps/>
          <w:szCs w:val="24"/>
        </w:rPr>
        <w:t>Machrotech</w:t>
      </w:r>
      <w:r w:rsidR="00527283">
        <w:rPr>
          <w:bCs/>
        </w:rPr>
        <w:tab/>
      </w:r>
      <w:r w:rsidR="00C52B9A" w:rsidRPr="00C52B9A">
        <w:rPr>
          <w:bCs/>
        </w:rPr>
        <w:t>Bridgeport, Connecticut</w:t>
      </w:r>
    </w:p>
    <w:p w:rsidR="00527283" w:rsidRPr="00523B53" w:rsidRDefault="00130DD7" w:rsidP="00527283">
      <w:pPr>
        <w:tabs>
          <w:tab w:val="left" w:pos="7200"/>
        </w:tabs>
        <w:spacing w:before="120" w:after="120"/>
        <w:rPr>
          <w:bCs/>
          <w:i/>
        </w:rPr>
      </w:pPr>
      <w:r w:rsidRPr="00130DD7">
        <w:rPr>
          <w:bCs/>
          <w:i/>
        </w:rPr>
        <w:t>MachroTech – a new generation software company that understands business and the bottom line. We have chosen a strategic global model combining the best of onshore and offshore software development to deliver premium quality services and products to our clients at affordable cost.</w:t>
      </w:r>
    </w:p>
    <w:p w:rsidR="007F2949" w:rsidRDefault="002B706E" w:rsidP="00483389">
      <w:pPr>
        <w:numPr>
          <w:ilvl w:val="0"/>
          <w:numId w:val="5"/>
        </w:numPr>
      </w:pPr>
      <w:r w:rsidRPr="002B706E">
        <w:t>Technical Support Manager</w:t>
      </w:r>
      <w:r>
        <w:t xml:space="preserve"> responsible for qualifying </w:t>
      </w:r>
      <w:r w:rsidR="00483389">
        <w:t xml:space="preserve">prospects to ensure </w:t>
      </w:r>
      <w:r>
        <w:t>t</w:t>
      </w:r>
      <w:r w:rsidR="00483389">
        <w:t>hey</w:t>
      </w:r>
      <w:r>
        <w:t xml:space="preserve"> are in target market segments.</w:t>
      </w:r>
      <w:r w:rsidR="007F2949">
        <w:t xml:space="preserve"> Nurture numerous leads that come in from the internet, by telephone, and at our numerous trade show appearances.</w:t>
      </w:r>
    </w:p>
    <w:p w:rsidR="00A23C27" w:rsidRPr="007132A3" w:rsidRDefault="008C68D7" w:rsidP="00483389">
      <w:pPr>
        <w:numPr>
          <w:ilvl w:val="0"/>
          <w:numId w:val="5"/>
        </w:numPr>
      </w:pPr>
      <w:r w:rsidRPr="007132A3">
        <w:t>C</w:t>
      </w:r>
      <w:r w:rsidR="00A23C27" w:rsidRPr="007132A3">
        <w:t xml:space="preserve">reated </w:t>
      </w:r>
      <w:r w:rsidRPr="007132A3">
        <w:t xml:space="preserve">world class ecommerce </w:t>
      </w:r>
      <w:r w:rsidR="00A23C27" w:rsidRPr="007132A3">
        <w:t xml:space="preserve">support section </w:t>
      </w:r>
      <w:r w:rsidRPr="007132A3">
        <w:t xml:space="preserve">for the </w:t>
      </w:r>
      <w:r w:rsidR="00A23C27" w:rsidRPr="007132A3">
        <w:t>GoEcart site</w:t>
      </w:r>
      <w:r w:rsidRPr="007132A3">
        <w:t>.</w:t>
      </w:r>
    </w:p>
    <w:p w:rsidR="009072D9" w:rsidRPr="007132A3" w:rsidRDefault="008C68D7" w:rsidP="00A23C27">
      <w:pPr>
        <w:numPr>
          <w:ilvl w:val="0"/>
          <w:numId w:val="23"/>
        </w:numPr>
        <w:tabs>
          <w:tab w:val="clear" w:pos="360"/>
          <w:tab w:val="num" w:pos="720"/>
        </w:tabs>
        <w:ind w:left="720"/>
      </w:pPr>
      <w:r w:rsidRPr="007132A3">
        <w:t>Oversee 12 Tech S</w:t>
      </w:r>
      <w:r w:rsidR="00BB1F3E" w:rsidRPr="007132A3">
        <w:t xml:space="preserve">upport </w:t>
      </w:r>
      <w:r w:rsidRPr="007132A3">
        <w:t>Team Members. Oversaw creation of common Help Line</w:t>
      </w:r>
      <w:r w:rsidR="00BB1F3E" w:rsidRPr="007132A3">
        <w:t xml:space="preserve"> questions that received on Help Line. From the consolidated lists we worked together as a team and created the world-class-ecommerce-support section on the GoEcart site. </w:t>
      </w:r>
    </w:p>
    <w:p w:rsidR="009072D9" w:rsidRPr="007132A3" w:rsidRDefault="008C68D7" w:rsidP="00A23C27">
      <w:pPr>
        <w:numPr>
          <w:ilvl w:val="0"/>
          <w:numId w:val="23"/>
        </w:numPr>
        <w:tabs>
          <w:tab w:val="clear" w:pos="360"/>
          <w:tab w:val="num" w:pos="720"/>
        </w:tabs>
        <w:ind w:left="720"/>
      </w:pPr>
      <w:r w:rsidRPr="007132A3">
        <w:t>Training videos included direction, voice, and instruction</w:t>
      </w:r>
      <w:r w:rsidR="00BB1F3E" w:rsidRPr="007132A3">
        <w:t xml:space="preserve">. </w:t>
      </w:r>
      <w:r w:rsidRPr="007132A3">
        <w:t>H</w:t>
      </w:r>
      <w:r w:rsidR="00BB1F3E" w:rsidRPr="007132A3">
        <w:t>elp</w:t>
      </w:r>
      <w:r w:rsidRPr="007132A3">
        <w:t>ed the customers, and h</w:t>
      </w:r>
      <w:r w:rsidR="00BB1F3E" w:rsidRPr="007132A3">
        <w:t xml:space="preserve">elped in team building. </w:t>
      </w:r>
    </w:p>
    <w:p w:rsidR="007F2949" w:rsidRPr="007132A3" w:rsidRDefault="003741B5" w:rsidP="00A23C27">
      <w:pPr>
        <w:numPr>
          <w:ilvl w:val="0"/>
          <w:numId w:val="23"/>
        </w:numPr>
        <w:tabs>
          <w:tab w:val="clear" w:pos="360"/>
          <w:tab w:val="num" w:pos="720"/>
        </w:tabs>
        <w:ind w:left="720"/>
      </w:pPr>
      <w:r>
        <w:t xml:space="preserve">Paired </w:t>
      </w:r>
      <w:r w:rsidRPr="007132A3">
        <w:t>Representative</w:t>
      </w:r>
      <w:r>
        <w:t>s from two countries and coordinated an International, cohesive, knowledge sharing environment.</w:t>
      </w:r>
    </w:p>
    <w:p w:rsidR="00483389" w:rsidRDefault="00483389" w:rsidP="00483389">
      <w:pPr>
        <w:numPr>
          <w:ilvl w:val="0"/>
          <w:numId w:val="5"/>
        </w:numPr>
      </w:pPr>
      <w:r>
        <w:t xml:space="preserve">Educate customers </w:t>
      </w:r>
      <w:r w:rsidR="002B706E">
        <w:t xml:space="preserve">on using </w:t>
      </w:r>
      <w:r>
        <w:t>GoECart (shopping cart) to sell products and services online.</w:t>
      </w:r>
    </w:p>
    <w:p w:rsidR="007F2949" w:rsidRDefault="007F2949" w:rsidP="00483389">
      <w:pPr>
        <w:numPr>
          <w:ilvl w:val="0"/>
          <w:numId w:val="5"/>
        </w:numPr>
      </w:pPr>
      <w:r>
        <w:t>Provide superb technical and managerial leadership for multi-location, multi-time-zone (USA, India), 24x7 Technical Support departments.</w:t>
      </w:r>
    </w:p>
    <w:p w:rsidR="00483389" w:rsidRDefault="00483389" w:rsidP="00483389">
      <w:pPr>
        <w:numPr>
          <w:ilvl w:val="0"/>
          <w:numId w:val="5"/>
        </w:numPr>
      </w:pPr>
      <w:r>
        <w:t>Assist in developing multiple SalesForce interfaces for Sales/Technical Support.</w:t>
      </w:r>
    </w:p>
    <w:p w:rsidR="00483389" w:rsidRDefault="00483389" w:rsidP="00483389">
      <w:pPr>
        <w:numPr>
          <w:ilvl w:val="0"/>
          <w:numId w:val="5"/>
        </w:numPr>
      </w:pPr>
      <w:r>
        <w:t>Expanded overall technical support capacity, improving efficiency and quality of service by training staff in areas of telephone techniques, creating tutorials in several different formats for customer usage (PDF, HTML etc.).</w:t>
      </w:r>
      <w:r w:rsidR="007F2949">
        <w:t xml:space="preserve"> </w:t>
      </w:r>
    </w:p>
    <w:p w:rsidR="00483389" w:rsidRDefault="00130DD7" w:rsidP="00EC327B">
      <w:pPr>
        <w:pageBreakBefore/>
        <w:tabs>
          <w:tab w:val="right" w:pos="9900"/>
        </w:tabs>
        <w:spacing w:before="240"/>
        <w:rPr>
          <w:bCs/>
        </w:rPr>
      </w:pPr>
      <w:r w:rsidRPr="00130DD7">
        <w:rPr>
          <w:rFonts w:ascii="Times New Roman Bold" w:hAnsi="Times New Roman Bold"/>
          <w:b/>
          <w:bCs/>
          <w:caps/>
          <w:szCs w:val="24"/>
        </w:rPr>
        <w:lastRenderedPageBreak/>
        <w:t>Network Administrator</w:t>
      </w:r>
      <w:r w:rsidR="00483389">
        <w:rPr>
          <w:b/>
          <w:bCs/>
        </w:rPr>
        <w:tab/>
      </w:r>
      <w:r>
        <w:rPr>
          <w:bCs/>
        </w:rPr>
        <w:t>May 2004 –</w:t>
      </w:r>
      <w:r w:rsidRPr="00130DD7">
        <w:rPr>
          <w:bCs/>
        </w:rPr>
        <w:t>Present</w:t>
      </w:r>
    </w:p>
    <w:p w:rsidR="00483389" w:rsidRDefault="00130DD7" w:rsidP="00483389">
      <w:pPr>
        <w:tabs>
          <w:tab w:val="right" w:pos="9900"/>
        </w:tabs>
        <w:spacing w:after="120"/>
        <w:rPr>
          <w:bCs/>
        </w:rPr>
      </w:pPr>
      <w:r w:rsidRPr="00130DD7">
        <w:rPr>
          <w:bCs/>
          <w:caps/>
          <w:szCs w:val="24"/>
        </w:rPr>
        <w:t>CS Computers</w:t>
      </w:r>
      <w:r w:rsidR="00483389">
        <w:rPr>
          <w:bCs/>
        </w:rPr>
        <w:tab/>
      </w:r>
      <w:r w:rsidRPr="00130DD7">
        <w:rPr>
          <w:bCs/>
        </w:rPr>
        <w:t>New Milford,</w:t>
      </w:r>
      <w:r w:rsidR="002B706E">
        <w:rPr>
          <w:bCs/>
        </w:rPr>
        <w:t xml:space="preserve"> </w:t>
      </w:r>
      <w:r w:rsidR="002B706E" w:rsidRPr="00C52B9A">
        <w:rPr>
          <w:bCs/>
        </w:rPr>
        <w:t>Connecticut</w:t>
      </w:r>
    </w:p>
    <w:p w:rsidR="00130DD7" w:rsidRDefault="002B706E" w:rsidP="00130DD7">
      <w:pPr>
        <w:numPr>
          <w:ilvl w:val="0"/>
          <w:numId w:val="5"/>
        </w:numPr>
      </w:pPr>
      <w:r>
        <w:t>Network</w:t>
      </w:r>
      <w:r w:rsidRPr="000E5BAB">
        <w:t xml:space="preserve"> Administrator responsible for administering </w:t>
      </w:r>
      <w:r>
        <w:t>CS Computers</w:t>
      </w:r>
      <w:r w:rsidRPr="000E5BAB">
        <w:t xml:space="preserve"> </w:t>
      </w:r>
      <w:r>
        <w:t>network systems</w:t>
      </w:r>
      <w:r w:rsidRPr="000E5BAB">
        <w:t>.</w:t>
      </w:r>
      <w:r>
        <w:t xml:space="preserve"> </w:t>
      </w:r>
      <w:r w:rsidR="00130DD7">
        <w:t>Create user groups, names and passwords for proper security on the Windows network.</w:t>
      </w:r>
    </w:p>
    <w:p w:rsidR="00130DD7" w:rsidRDefault="00130DD7" w:rsidP="00130DD7">
      <w:pPr>
        <w:numPr>
          <w:ilvl w:val="0"/>
          <w:numId w:val="5"/>
        </w:numPr>
      </w:pPr>
      <w:r>
        <w:t>Create automated cleanup and maintenance programs for scheduled events.</w:t>
      </w:r>
    </w:p>
    <w:p w:rsidR="00130DD7" w:rsidRDefault="00130DD7" w:rsidP="00130DD7">
      <w:pPr>
        <w:numPr>
          <w:ilvl w:val="0"/>
          <w:numId w:val="5"/>
        </w:numPr>
      </w:pPr>
      <w:r>
        <w:t>Check email server queues for proper delivery and scan server logs for errors.</w:t>
      </w:r>
      <w:r w:rsidR="007F2949">
        <w:t xml:space="preserve"> </w:t>
      </w:r>
      <w:r>
        <w:t>Create database for client’s software and hardware inventory.</w:t>
      </w:r>
    </w:p>
    <w:p w:rsidR="00483389" w:rsidRDefault="00130DD7" w:rsidP="00483389">
      <w:pPr>
        <w:tabs>
          <w:tab w:val="right" w:pos="9900"/>
        </w:tabs>
        <w:spacing w:before="240"/>
        <w:rPr>
          <w:bCs/>
        </w:rPr>
      </w:pPr>
      <w:r w:rsidRPr="00130DD7">
        <w:rPr>
          <w:rFonts w:ascii="Times New Roman Bold" w:hAnsi="Times New Roman Bold"/>
          <w:b/>
          <w:bCs/>
          <w:caps/>
          <w:szCs w:val="24"/>
        </w:rPr>
        <w:t>Technical Support / Helpdesk</w:t>
      </w:r>
      <w:r w:rsidR="00483389">
        <w:rPr>
          <w:b/>
          <w:bCs/>
        </w:rPr>
        <w:tab/>
      </w:r>
      <w:r w:rsidR="002B706E">
        <w:rPr>
          <w:bCs/>
        </w:rPr>
        <w:t>May 2004–</w:t>
      </w:r>
      <w:r w:rsidRPr="00130DD7">
        <w:rPr>
          <w:bCs/>
        </w:rPr>
        <w:t>Present</w:t>
      </w:r>
    </w:p>
    <w:p w:rsidR="00483389" w:rsidRDefault="00130DD7" w:rsidP="00483389">
      <w:pPr>
        <w:tabs>
          <w:tab w:val="right" w:pos="9900"/>
        </w:tabs>
        <w:spacing w:after="120"/>
        <w:rPr>
          <w:bCs/>
        </w:rPr>
      </w:pPr>
      <w:r w:rsidRPr="00130DD7">
        <w:rPr>
          <w:bCs/>
          <w:caps/>
          <w:szCs w:val="24"/>
        </w:rPr>
        <w:t>Estimator Corp</w:t>
      </w:r>
      <w:r w:rsidR="00483389">
        <w:rPr>
          <w:bCs/>
        </w:rPr>
        <w:tab/>
      </w:r>
      <w:r w:rsidRPr="00130DD7">
        <w:rPr>
          <w:bCs/>
        </w:rPr>
        <w:t>Westport,</w:t>
      </w:r>
      <w:r w:rsidR="002B706E" w:rsidRPr="002B706E">
        <w:rPr>
          <w:bCs/>
        </w:rPr>
        <w:t xml:space="preserve"> </w:t>
      </w:r>
      <w:r w:rsidR="002B706E" w:rsidRPr="00C52B9A">
        <w:rPr>
          <w:bCs/>
        </w:rPr>
        <w:t>Connecticut</w:t>
      </w:r>
    </w:p>
    <w:p w:rsidR="00483389" w:rsidRPr="00523B53" w:rsidRDefault="00BB1F3E" w:rsidP="00483389">
      <w:pPr>
        <w:tabs>
          <w:tab w:val="left" w:pos="7200"/>
        </w:tabs>
        <w:spacing w:before="120" w:after="120"/>
        <w:rPr>
          <w:bCs/>
          <w:i/>
        </w:rPr>
      </w:pPr>
      <w:r w:rsidRPr="00BB1F3E">
        <w:rPr>
          <w:bCs/>
          <w:i/>
        </w:rPr>
        <w:t>Press Select from Estimator is the world’s most advance tool designed for plants with a variety of equipment and to handle the new Digital Presses.</w:t>
      </w:r>
    </w:p>
    <w:p w:rsidR="00130DD7" w:rsidRDefault="00586764" w:rsidP="00130DD7">
      <w:pPr>
        <w:numPr>
          <w:ilvl w:val="0"/>
          <w:numId w:val="5"/>
        </w:numPr>
      </w:pPr>
      <w:r w:rsidRPr="00586764">
        <w:t>Technical Support / Helpdesk</w:t>
      </w:r>
      <w:r>
        <w:t xml:space="preserve"> Professional responsible for d</w:t>
      </w:r>
      <w:r w:rsidR="00130DD7">
        <w:t>ata preservation and disaster planning</w:t>
      </w:r>
      <w:r w:rsidR="0097239C">
        <w:t xml:space="preserve">. </w:t>
      </w:r>
    </w:p>
    <w:p w:rsidR="00130DD7" w:rsidRDefault="00130DD7" w:rsidP="00130DD7">
      <w:pPr>
        <w:numPr>
          <w:ilvl w:val="0"/>
          <w:numId w:val="5"/>
        </w:numPr>
      </w:pPr>
      <w:r>
        <w:t>Troubleshoot and repair PCs, operating systems, hardware and software.</w:t>
      </w:r>
      <w:r w:rsidR="00586764">
        <w:t xml:space="preserve"> </w:t>
      </w:r>
      <w:r>
        <w:t>Clean and repair laptops, desk top systems and printers.</w:t>
      </w:r>
    </w:p>
    <w:p w:rsidR="00483389" w:rsidRDefault="00130DD7" w:rsidP="00483389">
      <w:pPr>
        <w:tabs>
          <w:tab w:val="right" w:pos="9900"/>
        </w:tabs>
        <w:spacing w:before="240"/>
        <w:rPr>
          <w:bCs/>
        </w:rPr>
      </w:pPr>
      <w:r w:rsidRPr="00130DD7">
        <w:rPr>
          <w:rFonts w:ascii="Times New Roman Bold" w:hAnsi="Times New Roman Bold"/>
          <w:b/>
          <w:bCs/>
          <w:caps/>
          <w:szCs w:val="24"/>
        </w:rPr>
        <w:t>Windows Network Engineer</w:t>
      </w:r>
      <w:r w:rsidR="00483389">
        <w:rPr>
          <w:b/>
          <w:bCs/>
        </w:rPr>
        <w:tab/>
      </w:r>
      <w:r w:rsidR="007F2949">
        <w:rPr>
          <w:bCs/>
        </w:rPr>
        <w:t>March 2000–</w:t>
      </w:r>
      <w:r w:rsidRPr="00130DD7">
        <w:rPr>
          <w:bCs/>
        </w:rPr>
        <w:t>June 2008</w:t>
      </w:r>
    </w:p>
    <w:p w:rsidR="00483389" w:rsidRDefault="00130DD7" w:rsidP="00483389">
      <w:pPr>
        <w:tabs>
          <w:tab w:val="right" w:pos="9900"/>
        </w:tabs>
        <w:spacing w:after="120"/>
        <w:rPr>
          <w:bCs/>
        </w:rPr>
      </w:pPr>
      <w:r w:rsidRPr="00130DD7">
        <w:rPr>
          <w:bCs/>
          <w:caps/>
          <w:szCs w:val="24"/>
        </w:rPr>
        <w:t>Rudy’s Limousine</w:t>
      </w:r>
      <w:r w:rsidR="00483389">
        <w:rPr>
          <w:bCs/>
        </w:rPr>
        <w:tab/>
      </w:r>
      <w:r w:rsidRPr="00130DD7">
        <w:rPr>
          <w:bCs/>
        </w:rPr>
        <w:t xml:space="preserve">Stamford, </w:t>
      </w:r>
      <w:r w:rsidR="002B706E" w:rsidRPr="00C52B9A">
        <w:rPr>
          <w:bCs/>
        </w:rPr>
        <w:t>Connecticut</w:t>
      </w:r>
    </w:p>
    <w:p w:rsidR="00483389" w:rsidRPr="00523B53" w:rsidRDefault="00BB1F3E" w:rsidP="00483389">
      <w:pPr>
        <w:tabs>
          <w:tab w:val="left" w:pos="7200"/>
        </w:tabs>
        <w:spacing w:before="120" w:after="120"/>
        <w:rPr>
          <w:bCs/>
          <w:i/>
        </w:rPr>
      </w:pPr>
      <w:r w:rsidRPr="00BB1F3E">
        <w:rPr>
          <w:bCs/>
          <w:i/>
        </w:rPr>
        <w:t>Rudy's professional uniformed chauffeurs are not only courteous and friendly, but committed to responding to our customers' every transportation need.</w:t>
      </w:r>
    </w:p>
    <w:p w:rsidR="004226A8" w:rsidRDefault="00586764" w:rsidP="00130DD7">
      <w:pPr>
        <w:numPr>
          <w:ilvl w:val="0"/>
          <w:numId w:val="5"/>
        </w:numPr>
      </w:pPr>
      <w:r w:rsidRPr="00586764">
        <w:t>Windows Network Engineer</w:t>
      </w:r>
      <w:r>
        <w:t xml:space="preserve"> responsible for advising </w:t>
      </w:r>
      <w:r w:rsidR="00130DD7">
        <w:t xml:space="preserve">Network Administrators on </w:t>
      </w:r>
      <w:r>
        <w:t>Windows based system issue resolution</w:t>
      </w:r>
      <w:r w:rsidR="00130DD7">
        <w:t>.</w:t>
      </w:r>
      <w:r w:rsidR="004226A8">
        <w:t xml:space="preserve"> </w:t>
      </w:r>
    </w:p>
    <w:p w:rsidR="00130DD7" w:rsidRDefault="00130DD7" w:rsidP="00130DD7">
      <w:pPr>
        <w:numPr>
          <w:ilvl w:val="0"/>
          <w:numId w:val="5"/>
        </w:numPr>
      </w:pPr>
      <w:r>
        <w:t>Restore operating systems on disabled IBM compatible PCs.</w:t>
      </w:r>
      <w:r w:rsidR="00586764" w:rsidRPr="00586764">
        <w:t xml:space="preserve"> </w:t>
      </w:r>
      <w:r w:rsidR="00586764">
        <w:t>Migrate Eudora 6.0 to Outlook 2003.</w:t>
      </w:r>
      <w:r w:rsidR="004226A8">
        <w:t xml:space="preserve"> </w:t>
      </w:r>
    </w:p>
    <w:p w:rsidR="00130DD7" w:rsidRDefault="00130DD7" w:rsidP="00130DD7">
      <w:pPr>
        <w:numPr>
          <w:ilvl w:val="0"/>
          <w:numId w:val="5"/>
        </w:numPr>
      </w:pPr>
      <w:r>
        <w:t>Consult with clients on software requirements, needs and installations.</w:t>
      </w:r>
      <w:r w:rsidR="00586764">
        <w:t xml:space="preserve"> </w:t>
      </w:r>
      <w:r>
        <w:t>Create and maintain multiple web domains on local and remote servers.</w:t>
      </w:r>
    </w:p>
    <w:p w:rsidR="00B04B1B" w:rsidRDefault="006B353C" w:rsidP="00EC327B">
      <w:pPr>
        <w:pStyle w:val="Title"/>
        <w:spacing w:before="40" w:after="40"/>
        <w:rPr>
          <w:rFonts w:ascii="Times New Roman Bold" w:hAnsi="Times New Roman Bold"/>
          <w:caps/>
          <w:smallCaps w:val="0"/>
          <w:szCs w:val="28"/>
        </w:rPr>
      </w:pPr>
      <w:r w:rsidRPr="00D40F67">
        <w:rPr>
          <w:rFonts w:ascii="Times New Roman Bold" w:hAnsi="Times New Roman Bold"/>
          <w:caps/>
          <w:smallCaps w:val="0"/>
          <w:szCs w:val="28"/>
        </w:rPr>
        <w:t>Additional</w:t>
      </w:r>
      <w:r w:rsidR="005B05D6">
        <w:rPr>
          <w:rFonts w:ascii="Times New Roman Bold" w:hAnsi="Times New Roman Bold"/>
          <w:caps/>
          <w:smallCaps w:val="0"/>
          <w:szCs w:val="28"/>
        </w:rPr>
        <w:t xml:space="preserve"> EXPERIENCE</w:t>
      </w:r>
    </w:p>
    <w:p w:rsidR="00130DD7" w:rsidRDefault="00130DD7" w:rsidP="00130DD7">
      <w:pPr>
        <w:numPr>
          <w:ilvl w:val="0"/>
          <w:numId w:val="20"/>
        </w:numPr>
        <w:tabs>
          <w:tab w:val="clear" w:pos="720"/>
          <w:tab w:val="num" w:pos="360"/>
        </w:tabs>
        <w:ind w:left="0" w:firstLine="0"/>
      </w:pPr>
      <w:r>
        <w:t>IT Business Development Specialist (BDS), Lead Master</w:t>
      </w:r>
      <w:r w:rsidR="00D91E6A">
        <w:t>s, Stamford, CT., March 2000–</w:t>
      </w:r>
      <w:r>
        <w:t>May 2004</w:t>
      </w:r>
    </w:p>
    <w:p w:rsidR="00130DD7" w:rsidRDefault="00130DD7" w:rsidP="00130DD7">
      <w:pPr>
        <w:numPr>
          <w:ilvl w:val="0"/>
          <w:numId w:val="20"/>
        </w:numPr>
        <w:tabs>
          <w:tab w:val="clear" w:pos="720"/>
          <w:tab w:val="num" w:pos="360"/>
        </w:tabs>
        <w:ind w:left="0" w:firstLine="0"/>
      </w:pPr>
      <w:r>
        <w:t>IT Team Leade</w:t>
      </w:r>
      <w:r w:rsidR="00D91E6A">
        <w:t xml:space="preserve">r, Fruit of the Loom, </w:t>
      </w:r>
      <w:r w:rsidR="00BB1F3E" w:rsidRPr="00BB1F3E">
        <w:t>James Town</w:t>
      </w:r>
      <w:r w:rsidR="00BB1F3E">
        <w:t xml:space="preserve">, </w:t>
      </w:r>
      <w:r w:rsidR="00D91E6A">
        <w:t>KY, IT Team Leader, January 1999–</w:t>
      </w:r>
      <w:r>
        <w:t>January 2000</w:t>
      </w:r>
    </w:p>
    <w:p w:rsidR="00130DD7" w:rsidRDefault="00130DD7" w:rsidP="00130DD7">
      <w:pPr>
        <w:numPr>
          <w:ilvl w:val="0"/>
          <w:numId w:val="20"/>
        </w:numPr>
        <w:tabs>
          <w:tab w:val="clear" w:pos="720"/>
          <w:tab w:val="num" w:pos="360"/>
        </w:tabs>
        <w:ind w:left="0" w:firstLine="0"/>
      </w:pPr>
      <w:r>
        <w:t>IT Team Leader, Little Guy Compute</w:t>
      </w:r>
      <w:r w:rsidR="00D91E6A">
        <w:t>r, Naples, FL, January 1987–</w:t>
      </w:r>
      <w:r>
        <w:t>December 1998</w:t>
      </w:r>
    </w:p>
    <w:p w:rsidR="00BB1F3E" w:rsidRPr="00BB1F3E" w:rsidRDefault="00BB1F3E" w:rsidP="00130DD7">
      <w:pPr>
        <w:numPr>
          <w:ilvl w:val="0"/>
          <w:numId w:val="20"/>
        </w:numPr>
        <w:tabs>
          <w:tab w:val="clear" w:pos="720"/>
          <w:tab w:val="num" w:pos="360"/>
        </w:tabs>
        <w:ind w:left="0" w:firstLine="0"/>
      </w:pPr>
      <w:r w:rsidRPr="00BB1F3E">
        <w:t>Certified Motor Cycle Safety Instructor, (Certified State of CT and Motor Cycle Safety Foundation</w:t>
      </w:r>
    </w:p>
    <w:p w:rsidR="00B04B1B" w:rsidRPr="006B353C" w:rsidRDefault="00FB6193" w:rsidP="00EC327B">
      <w:pPr>
        <w:pStyle w:val="Title"/>
        <w:pBdr>
          <w:top w:val="single" w:sz="12" w:space="10" w:color="auto"/>
          <w:between w:val="single" w:sz="4" w:space="10" w:color="auto"/>
        </w:pBdr>
        <w:spacing w:before="40" w:after="40"/>
        <w:rPr>
          <w:rFonts w:ascii="Times New Roman Bold" w:hAnsi="Times New Roman Bold"/>
          <w:caps/>
          <w:smallCaps w:val="0"/>
          <w:szCs w:val="28"/>
        </w:rPr>
      </w:pPr>
      <w:r>
        <w:rPr>
          <w:rFonts w:ascii="Times New Roman Bold" w:hAnsi="Times New Roman Bold"/>
          <w:caps/>
          <w:smallCaps w:val="0"/>
          <w:szCs w:val="28"/>
        </w:rPr>
        <w:t>Education</w:t>
      </w:r>
      <w:r w:rsidR="00496A2C">
        <w:rPr>
          <w:rFonts w:ascii="Times New Roman Bold" w:hAnsi="Times New Roman Bold"/>
          <w:caps/>
          <w:smallCaps w:val="0"/>
          <w:szCs w:val="28"/>
        </w:rPr>
        <w:t xml:space="preserve"> / TRAINING</w:t>
      </w:r>
    </w:p>
    <w:p w:rsidR="006C524E" w:rsidRPr="00E83994" w:rsidRDefault="006C524E" w:rsidP="006C524E">
      <w:pPr>
        <w:pStyle w:val="BodyTextIndent"/>
        <w:tabs>
          <w:tab w:val="clear" w:pos="360"/>
          <w:tab w:val="clear" w:pos="720"/>
          <w:tab w:val="clear" w:pos="1080"/>
          <w:tab w:val="right" w:pos="9900"/>
        </w:tabs>
        <w:spacing w:before="120"/>
        <w:ind w:left="0"/>
        <w:rPr>
          <w:b/>
          <w:sz w:val="24"/>
          <w:szCs w:val="24"/>
        </w:rPr>
      </w:pPr>
      <w:r>
        <w:rPr>
          <w:rFonts w:ascii="Times New Roman Bold" w:hAnsi="Times New Roman Bold"/>
          <w:b/>
          <w:caps/>
          <w:sz w:val="24"/>
          <w:szCs w:val="24"/>
        </w:rPr>
        <w:t>bachelor of arts – business administration</w:t>
      </w:r>
      <w:r>
        <w:rPr>
          <w:b/>
          <w:sz w:val="24"/>
          <w:szCs w:val="24"/>
        </w:rPr>
        <w:tab/>
      </w:r>
    </w:p>
    <w:p w:rsidR="006C524E" w:rsidRDefault="006C524E" w:rsidP="006C524E">
      <w:pPr>
        <w:pStyle w:val="BodyTextIndent"/>
        <w:tabs>
          <w:tab w:val="clear" w:pos="360"/>
          <w:tab w:val="clear" w:pos="720"/>
          <w:tab w:val="clear" w:pos="1080"/>
          <w:tab w:val="right" w:pos="9900"/>
        </w:tabs>
        <w:spacing w:before="60"/>
        <w:ind w:left="0"/>
        <w:rPr>
          <w:sz w:val="24"/>
          <w:szCs w:val="24"/>
        </w:rPr>
      </w:pPr>
      <w:r w:rsidRPr="006C524E">
        <w:rPr>
          <w:caps/>
          <w:sz w:val="24"/>
          <w:szCs w:val="24"/>
        </w:rPr>
        <w:t>International College</w:t>
      </w:r>
      <w:r>
        <w:rPr>
          <w:smallCaps/>
          <w:sz w:val="24"/>
          <w:szCs w:val="24"/>
        </w:rPr>
        <w:tab/>
      </w:r>
      <w:r w:rsidR="001366B1">
        <w:rPr>
          <w:sz w:val="24"/>
          <w:szCs w:val="24"/>
        </w:rPr>
        <w:t>Naples, Florida</w:t>
      </w:r>
    </w:p>
    <w:p w:rsidR="00496A2C" w:rsidRDefault="00496A2C" w:rsidP="006C524E">
      <w:pPr>
        <w:pStyle w:val="BodyTextIndent"/>
        <w:tabs>
          <w:tab w:val="clear" w:pos="360"/>
          <w:tab w:val="clear" w:pos="720"/>
          <w:tab w:val="clear" w:pos="1080"/>
          <w:tab w:val="right" w:pos="9900"/>
        </w:tabs>
        <w:spacing w:before="60"/>
        <w:ind w:left="0"/>
        <w:rPr>
          <w:sz w:val="24"/>
          <w:szCs w:val="24"/>
        </w:rPr>
      </w:pPr>
    </w:p>
    <w:p w:rsidR="00496A2C" w:rsidRPr="00496A2C" w:rsidRDefault="00496A2C" w:rsidP="006C524E">
      <w:pPr>
        <w:pStyle w:val="BodyTextIndent"/>
        <w:tabs>
          <w:tab w:val="clear" w:pos="360"/>
          <w:tab w:val="clear" w:pos="720"/>
          <w:tab w:val="clear" w:pos="1080"/>
          <w:tab w:val="right" w:pos="9900"/>
        </w:tabs>
        <w:spacing w:before="60"/>
        <w:ind w:left="0"/>
        <w:rPr>
          <w:i/>
          <w:sz w:val="24"/>
          <w:szCs w:val="24"/>
        </w:rPr>
      </w:pPr>
      <w:r w:rsidRPr="00496A2C">
        <w:rPr>
          <w:i/>
          <w:sz w:val="24"/>
          <w:szCs w:val="24"/>
        </w:rPr>
        <w:t>Training</w:t>
      </w:r>
    </w:p>
    <w:p w:rsidR="00496A2C" w:rsidRDefault="00496A2C" w:rsidP="00496A2C">
      <w:pPr>
        <w:numPr>
          <w:ilvl w:val="0"/>
          <w:numId w:val="9"/>
        </w:numPr>
        <w:autoSpaceDE w:val="0"/>
        <w:autoSpaceDN w:val="0"/>
        <w:adjustRightInd w:val="0"/>
        <w:rPr>
          <w:szCs w:val="24"/>
        </w:rPr>
      </w:pPr>
      <w:r w:rsidRPr="00527283">
        <w:rPr>
          <w:rFonts w:cs="Arial"/>
          <w:color w:val="000000"/>
        </w:rPr>
        <w:t>SAP BASIS/NetWeaver Administration Training – R/3 with Oracle 10g and SUN UNIX</w:t>
      </w:r>
      <w:r>
        <w:rPr>
          <w:rFonts w:cs="Arial"/>
          <w:color w:val="000000"/>
        </w:rPr>
        <w:t xml:space="preserve">, Leading Consultants, Edison, </w:t>
      </w:r>
      <w:r w:rsidRPr="00482DE5">
        <w:rPr>
          <w:rFonts w:cs="Arial"/>
          <w:color w:val="000000"/>
        </w:rPr>
        <w:t>NJ</w:t>
      </w:r>
      <w:r>
        <w:rPr>
          <w:rFonts w:cs="Arial"/>
          <w:color w:val="000000"/>
        </w:rPr>
        <w:t>, March 2009</w:t>
      </w:r>
    </w:p>
    <w:p w:rsidR="000727D0" w:rsidRDefault="000727D0" w:rsidP="00EC327B">
      <w:pPr>
        <w:pStyle w:val="Title"/>
        <w:pBdr>
          <w:top w:val="single" w:sz="12" w:space="10" w:color="auto"/>
          <w:between w:val="single" w:sz="4" w:space="10" w:color="auto"/>
        </w:pBdr>
        <w:spacing w:before="40" w:after="40"/>
        <w:rPr>
          <w:rFonts w:cs="Arial"/>
          <w:color w:val="000000"/>
        </w:rPr>
      </w:pPr>
      <w:r>
        <w:rPr>
          <w:rFonts w:ascii="Times New Roman Bold" w:hAnsi="Times New Roman Bold"/>
          <w:b w:val="0"/>
          <w:bCs/>
          <w:caps/>
          <w:smallCaps w:val="0"/>
          <w:szCs w:val="28"/>
        </w:rPr>
        <w:t>professional associations / accomplishments</w:t>
      </w:r>
    </w:p>
    <w:p w:rsidR="00482DE5" w:rsidRPr="001366B1" w:rsidRDefault="00482DE5" w:rsidP="00482DE5">
      <w:pPr>
        <w:pStyle w:val="ListParagraph"/>
        <w:numPr>
          <w:ilvl w:val="0"/>
          <w:numId w:val="11"/>
        </w:numPr>
        <w:tabs>
          <w:tab w:val="clear" w:pos="720"/>
          <w:tab w:val="num" w:pos="360"/>
        </w:tabs>
        <w:ind w:left="360"/>
      </w:pPr>
      <w:r w:rsidRPr="001366B1">
        <w:t>SAP Developer Network, 2009–Present</w:t>
      </w:r>
    </w:p>
    <w:p w:rsidR="00482DE5" w:rsidRPr="001366B1" w:rsidRDefault="00482DE5" w:rsidP="00482DE5">
      <w:pPr>
        <w:numPr>
          <w:ilvl w:val="0"/>
          <w:numId w:val="11"/>
        </w:numPr>
        <w:tabs>
          <w:tab w:val="clear" w:pos="720"/>
          <w:tab w:val="num" w:pos="360"/>
        </w:tabs>
        <w:autoSpaceDE w:val="0"/>
        <w:autoSpaceDN w:val="0"/>
        <w:adjustRightInd w:val="0"/>
        <w:ind w:left="360"/>
      </w:pPr>
      <w:r w:rsidRPr="001366B1">
        <w:t>Active, Naugatuck City Planning and Zoning Counsel</w:t>
      </w:r>
    </w:p>
    <w:p w:rsidR="00482DE5" w:rsidRPr="001366B1" w:rsidRDefault="00482DE5" w:rsidP="00482DE5">
      <w:pPr>
        <w:numPr>
          <w:ilvl w:val="0"/>
          <w:numId w:val="11"/>
        </w:numPr>
        <w:tabs>
          <w:tab w:val="clear" w:pos="720"/>
          <w:tab w:val="num" w:pos="360"/>
        </w:tabs>
        <w:autoSpaceDE w:val="0"/>
        <w:autoSpaceDN w:val="0"/>
        <w:adjustRightInd w:val="0"/>
        <w:ind w:left="360"/>
      </w:pPr>
      <w:r w:rsidRPr="001366B1">
        <w:t xml:space="preserve">Member, Patriot Guard Riders, </w:t>
      </w:r>
      <w:hyperlink r:id="rId8" w:history="1">
        <w:r w:rsidRPr="001366B1">
          <w:rPr>
            <w:rStyle w:val="Hyperlink"/>
          </w:rPr>
          <w:t>www.patriotguard.org</w:t>
        </w:r>
      </w:hyperlink>
    </w:p>
    <w:p w:rsidR="00482DE5" w:rsidRPr="001366B1" w:rsidRDefault="00482DE5" w:rsidP="00482DE5">
      <w:pPr>
        <w:numPr>
          <w:ilvl w:val="0"/>
          <w:numId w:val="11"/>
        </w:numPr>
        <w:tabs>
          <w:tab w:val="clear" w:pos="720"/>
          <w:tab w:val="num" w:pos="360"/>
        </w:tabs>
        <w:autoSpaceDE w:val="0"/>
        <w:autoSpaceDN w:val="0"/>
        <w:adjustRightInd w:val="0"/>
        <w:ind w:left="360"/>
      </w:pPr>
      <w:r w:rsidRPr="001366B1">
        <w:rPr>
          <w:rFonts w:cs="Arial"/>
          <w:color w:val="000000"/>
        </w:rPr>
        <w:t>Member, MotorCycle Safety Foundation</w:t>
      </w:r>
    </w:p>
    <w:sectPr w:rsidR="00482DE5" w:rsidRPr="001366B1" w:rsidSect="00EC327B">
      <w:headerReference w:type="first" r:id="rId9"/>
      <w:type w:val="continuous"/>
      <w:pgSz w:w="12240" w:h="15840" w:code="1"/>
      <w:pgMar w:top="864" w:right="864" w:bottom="864" w:left="864" w:header="864"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0A2" w:rsidRDefault="005D00A2">
      <w:r>
        <w:separator/>
      </w:r>
    </w:p>
  </w:endnote>
  <w:endnote w:type="continuationSeparator" w:id="1">
    <w:p w:rsidR="005D00A2" w:rsidRDefault="005D0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0A2" w:rsidRDefault="005D00A2">
      <w:r>
        <w:separator/>
      </w:r>
    </w:p>
  </w:footnote>
  <w:footnote w:type="continuationSeparator" w:id="1">
    <w:p w:rsidR="005D00A2" w:rsidRDefault="005D00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381" w:rsidRDefault="006C524E" w:rsidP="006C524E">
    <w:pPr>
      <w:pStyle w:val="Header"/>
      <w:ind w:left="1440" w:firstLine="4320"/>
    </w:pPr>
    <w:r w:rsidRPr="006C524E">
      <w:t>http://www.linkedin.com/in/kenmcclenithan1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18C9"/>
    <w:multiLevelType w:val="hybridMultilevel"/>
    <w:tmpl w:val="16BA2D2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EE1B1E"/>
    <w:multiLevelType w:val="hybridMultilevel"/>
    <w:tmpl w:val="EF507844"/>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F27745"/>
    <w:multiLevelType w:val="hybridMultilevel"/>
    <w:tmpl w:val="E0B4FF4E"/>
    <w:lvl w:ilvl="0" w:tplc="C10EEBA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775933"/>
    <w:multiLevelType w:val="hybridMultilevel"/>
    <w:tmpl w:val="87DA2E28"/>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7D11A7"/>
    <w:multiLevelType w:val="hybridMultilevel"/>
    <w:tmpl w:val="D73A6356"/>
    <w:lvl w:ilvl="0" w:tplc="1AB604F4">
      <w:start w:val="1"/>
      <w:numFmt w:val="bullet"/>
      <w:lvlText w:val=""/>
      <w:lvlJc w:val="left"/>
      <w:pPr>
        <w:tabs>
          <w:tab w:val="num" w:pos="720"/>
        </w:tabs>
        <w:ind w:left="720" w:hanging="360"/>
      </w:pPr>
      <w:rPr>
        <w:rFonts w:ascii="Symbol" w:hAnsi="Symbol" w:hint="default"/>
        <w:color w:val="auto"/>
      </w:rPr>
    </w:lvl>
    <w:lvl w:ilvl="1" w:tplc="2F308D10">
      <w:start w:val="1"/>
      <w:numFmt w:val="bullet"/>
      <w:lvlText w:val="▪"/>
      <w:lvlJc w:val="left"/>
      <w:pPr>
        <w:tabs>
          <w:tab w:val="num" w:pos="1440"/>
        </w:tabs>
        <w:ind w:left="1440" w:hanging="360"/>
      </w:pPr>
      <w:rPr>
        <w:rFonts w:ascii="Arial Black" w:hAnsi="Arial Black"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712CFE"/>
    <w:multiLevelType w:val="hybridMultilevel"/>
    <w:tmpl w:val="6DB41E92"/>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C614E0"/>
    <w:multiLevelType w:val="hybridMultilevel"/>
    <w:tmpl w:val="07EC4818"/>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1D5C63"/>
    <w:multiLevelType w:val="hybridMultilevel"/>
    <w:tmpl w:val="3708B99A"/>
    <w:lvl w:ilvl="0" w:tplc="C10EEBAC">
      <w:start w:val="1"/>
      <w:numFmt w:val="bullet"/>
      <w:lvlText w:val=""/>
      <w:lvlJc w:val="left"/>
      <w:pPr>
        <w:tabs>
          <w:tab w:val="num" w:pos="360"/>
        </w:tabs>
        <w:ind w:left="360" w:hanging="360"/>
      </w:pPr>
      <w:rPr>
        <w:rFonts w:ascii="Symbol" w:hAnsi="Symbol" w:hint="default"/>
      </w:rPr>
    </w:lvl>
    <w:lvl w:ilvl="1" w:tplc="1AB604F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678A3"/>
    <w:multiLevelType w:val="hybridMultilevel"/>
    <w:tmpl w:val="C018C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04"/>
        </w:tabs>
        <w:ind w:left="-504" w:hanging="360"/>
      </w:pPr>
      <w:rPr>
        <w:rFonts w:ascii="Courier New" w:hAnsi="Courier New" w:cs="Courier New" w:hint="default"/>
      </w:rPr>
    </w:lvl>
    <w:lvl w:ilvl="2" w:tplc="04090005" w:tentative="1">
      <w:start w:val="1"/>
      <w:numFmt w:val="bullet"/>
      <w:lvlText w:val=""/>
      <w:lvlJc w:val="left"/>
      <w:pPr>
        <w:tabs>
          <w:tab w:val="num" w:pos="216"/>
        </w:tabs>
        <w:ind w:left="216" w:hanging="360"/>
      </w:pPr>
      <w:rPr>
        <w:rFonts w:ascii="Wingdings" w:hAnsi="Wingdings" w:hint="default"/>
      </w:rPr>
    </w:lvl>
    <w:lvl w:ilvl="3" w:tplc="04090001" w:tentative="1">
      <w:start w:val="1"/>
      <w:numFmt w:val="bullet"/>
      <w:lvlText w:val=""/>
      <w:lvlJc w:val="left"/>
      <w:pPr>
        <w:tabs>
          <w:tab w:val="num" w:pos="936"/>
        </w:tabs>
        <w:ind w:left="936" w:hanging="360"/>
      </w:pPr>
      <w:rPr>
        <w:rFonts w:ascii="Symbol" w:hAnsi="Symbol" w:hint="default"/>
      </w:rPr>
    </w:lvl>
    <w:lvl w:ilvl="4" w:tplc="04090003" w:tentative="1">
      <w:start w:val="1"/>
      <w:numFmt w:val="bullet"/>
      <w:lvlText w:val="o"/>
      <w:lvlJc w:val="left"/>
      <w:pPr>
        <w:tabs>
          <w:tab w:val="num" w:pos="1656"/>
        </w:tabs>
        <w:ind w:left="1656" w:hanging="360"/>
      </w:pPr>
      <w:rPr>
        <w:rFonts w:ascii="Courier New" w:hAnsi="Courier New" w:cs="Courier New" w:hint="default"/>
      </w:rPr>
    </w:lvl>
    <w:lvl w:ilvl="5" w:tplc="04090005" w:tentative="1">
      <w:start w:val="1"/>
      <w:numFmt w:val="bullet"/>
      <w:lvlText w:val=""/>
      <w:lvlJc w:val="left"/>
      <w:pPr>
        <w:tabs>
          <w:tab w:val="num" w:pos="2376"/>
        </w:tabs>
        <w:ind w:left="2376" w:hanging="360"/>
      </w:pPr>
      <w:rPr>
        <w:rFonts w:ascii="Wingdings" w:hAnsi="Wingdings" w:hint="default"/>
      </w:rPr>
    </w:lvl>
    <w:lvl w:ilvl="6" w:tplc="04090001" w:tentative="1">
      <w:start w:val="1"/>
      <w:numFmt w:val="bullet"/>
      <w:lvlText w:val=""/>
      <w:lvlJc w:val="left"/>
      <w:pPr>
        <w:tabs>
          <w:tab w:val="num" w:pos="3096"/>
        </w:tabs>
        <w:ind w:left="3096" w:hanging="360"/>
      </w:pPr>
      <w:rPr>
        <w:rFonts w:ascii="Symbol" w:hAnsi="Symbol" w:hint="default"/>
      </w:rPr>
    </w:lvl>
    <w:lvl w:ilvl="7" w:tplc="04090003" w:tentative="1">
      <w:start w:val="1"/>
      <w:numFmt w:val="bullet"/>
      <w:lvlText w:val="o"/>
      <w:lvlJc w:val="left"/>
      <w:pPr>
        <w:tabs>
          <w:tab w:val="num" w:pos="3816"/>
        </w:tabs>
        <w:ind w:left="3816" w:hanging="360"/>
      </w:pPr>
      <w:rPr>
        <w:rFonts w:ascii="Courier New" w:hAnsi="Courier New" w:cs="Courier New" w:hint="default"/>
      </w:rPr>
    </w:lvl>
    <w:lvl w:ilvl="8" w:tplc="04090005" w:tentative="1">
      <w:start w:val="1"/>
      <w:numFmt w:val="bullet"/>
      <w:lvlText w:val=""/>
      <w:lvlJc w:val="left"/>
      <w:pPr>
        <w:tabs>
          <w:tab w:val="num" w:pos="4536"/>
        </w:tabs>
        <w:ind w:left="4536" w:hanging="360"/>
      </w:pPr>
      <w:rPr>
        <w:rFonts w:ascii="Wingdings" w:hAnsi="Wingdings" w:hint="default"/>
      </w:rPr>
    </w:lvl>
  </w:abstractNum>
  <w:abstractNum w:abstractNumId="9">
    <w:nsid w:val="20D37665"/>
    <w:multiLevelType w:val="hybridMultilevel"/>
    <w:tmpl w:val="A78401D0"/>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5D71B8"/>
    <w:multiLevelType w:val="hybridMultilevel"/>
    <w:tmpl w:val="FDA07F96"/>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020B94"/>
    <w:multiLevelType w:val="hybridMultilevel"/>
    <w:tmpl w:val="CDCCC18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374ADE"/>
    <w:multiLevelType w:val="hybridMultilevel"/>
    <w:tmpl w:val="E8243678"/>
    <w:lvl w:ilvl="0" w:tplc="C10EEBA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F13978"/>
    <w:multiLevelType w:val="hybridMultilevel"/>
    <w:tmpl w:val="FC12C09C"/>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04047B"/>
    <w:multiLevelType w:val="hybridMultilevel"/>
    <w:tmpl w:val="40A435D4"/>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A4713E"/>
    <w:multiLevelType w:val="hybridMultilevel"/>
    <w:tmpl w:val="5B78648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3BA0B94"/>
    <w:multiLevelType w:val="hybridMultilevel"/>
    <w:tmpl w:val="ADD097F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8E50A2"/>
    <w:multiLevelType w:val="hybridMultilevel"/>
    <w:tmpl w:val="30A6CEAE"/>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6A539B"/>
    <w:multiLevelType w:val="hybridMultilevel"/>
    <w:tmpl w:val="53566C06"/>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01C214F"/>
    <w:multiLevelType w:val="hybridMultilevel"/>
    <w:tmpl w:val="3864D33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3ED14CA"/>
    <w:multiLevelType w:val="hybridMultilevel"/>
    <w:tmpl w:val="A1D2933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9AF0BFF"/>
    <w:multiLevelType w:val="hybridMultilevel"/>
    <w:tmpl w:val="DCB8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
        </w:tabs>
        <w:ind w:left="-144" w:hanging="360"/>
      </w:pPr>
      <w:rPr>
        <w:rFonts w:ascii="Courier New" w:hAnsi="Courier New" w:cs="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23">
    <w:nsid w:val="7EE27110"/>
    <w:multiLevelType w:val="hybridMultilevel"/>
    <w:tmpl w:val="CD7A4CEE"/>
    <w:lvl w:ilvl="0" w:tplc="C10EEBAC">
      <w:start w:val="1"/>
      <w:numFmt w:val="bullet"/>
      <w:lvlText w:val=""/>
      <w:lvlJc w:val="left"/>
      <w:pPr>
        <w:tabs>
          <w:tab w:val="num" w:pos="360"/>
        </w:tabs>
        <w:ind w:left="360" w:hanging="360"/>
      </w:pPr>
      <w:rPr>
        <w:rFonts w:ascii="Symbol" w:hAnsi="Symbol" w:hint="default"/>
      </w:rPr>
    </w:lvl>
    <w:lvl w:ilvl="1" w:tplc="1AB604F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8"/>
  </w:num>
  <w:num w:numId="3">
    <w:abstractNumId w:val="22"/>
  </w:num>
  <w:num w:numId="4">
    <w:abstractNumId w:val="7"/>
  </w:num>
  <w:num w:numId="5">
    <w:abstractNumId w:val="2"/>
  </w:num>
  <w:num w:numId="6">
    <w:abstractNumId w:val="10"/>
  </w:num>
  <w:num w:numId="7">
    <w:abstractNumId w:val="23"/>
  </w:num>
  <w:num w:numId="8">
    <w:abstractNumId w:val="5"/>
  </w:num>
  <w:num w:numId="9">
    <w:abstractNumId w:val="1"/>
  </w:num>
  <w:num w:numId="10">
    <w:abstractNumId w:val="12"/>
  </w:num>
  <w:num w:numId="11">
    <w:abstractNumId w:val="9"/>
  </w:num>
  <w:num w:numId="12">
    <w:abstractNumId w:val="20"/>
  </w:num>
  <w:num w:numId="13">
    <w:abstractNumId w:val="0"/>
  </w:num>
  <w:num w:numId="14">
    <w:abstractNumId w:val="16"/>
  </w:num>
  <w:num w:numId="15">
    <w:abstractNumId w:val="4"/>
  </w:num>
  <w:num w:numId="16">
    <w:abstractNumId w:val="17"/>
  </w:num>
  <w:num w:numId="17">
    <w:abstractNumId w:val="13"/>
  </w:num>
  <w:num w:numId="18">
    <w:abstractNumId w:val="18"/>
  </w:num>
  <w:num w:numId="19">
    <w:abstractNumId w:val="15"/>
  </w:num>
  <w:num w:numId="20">
    <w:abstractNumId w:val="14"/>
  </w:num>
  <w:num w:numId="21">
    <w:abstractNumId w:val="3"/>
  </w:num>
  <w:num w:numId="22">
    <w:abstractNumId w:val="6"/>
  </w:num>
  <w:num w:numId="23">
    <w:abstractNumId w:val="21"/>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gutterAtTop/>
  <w:hideGrammaticalErrors/>
  <w:activeWritingStyle w:appName="MSWord" w:lang="en-US" w:vendorID="64" w:dllVersion="131078" w:nlCheck="1" w:checkStyle="1"/>
  <w:stylePaneFormatFilter w:val="3F01"/>
  <w:doNotTrackMoves/>
  <w:defaultTabStop w:val="720"/>
  <w:drawingGridHorizontalSpacing w:val="120"/>
  <w:displayHorizontalDrawingGridEvery w:val="2"/>
  <w:noPunctuationKerning/>
  <w:characterSpacingControl w:val="doNotCompress"/>
  <w:hdrShapeDefaults>
    <o:shapedefaults v:ext="edit" spidmax="27650"/>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E1BE4"/>
    <w:rsid w:val="00020484"/>
    <w:rsid w:val="000362FA"/>
    <w:rsid w:val="000407CD"/>
    <w:rsid w:val="00043429"/>
    <w:rsid w:val="0005170C"/>
    <w:rsid w:val="000542BE"/>
    <w:rsid w:val="00061D8A"/>
    <w:rsid w:val="00071912"/>
    <w:rsid w:val="0007261A"/>
    <w:rsid w:val="000727D0"/>
    <w:rsid w:val="00074351"/>
    <w:rsid w:val="00085A1D"/>
    <w:rsid w:val="000A3FF8"/>
    <w:rsid w:val="000D1C41"/>
    <w:rsid w:val="000D1FAD"/>
    <w:rsid w:val="000D33D1"/>
    <w:rsid w:val="000E5D21"/>
    <w:rsid w:val="000E6D7C"/>
    <w:rsid w:val="000F489D"/>
    <w:rsid w:val="000F5764"/>
    <w:rsid w:val="001224E5"/>
    <w:rsid w:val="00130DD7"/>
    <w:rsid w:val="001366B1"/>
    <w:rsid w:val="00146BB5"/>
    <w:rsid w:val="001566FA"/>
    <w:rsid w:val="00171A52"/>
    <w:rsid w:val="00177D38"/>
    <w:rsid w:val="00191FAD"/>
    <w:rsid w:val="001B1E5A"/>
    <w:rsid w:val="001B4505"/>
    <w:rsid w:val="001E5A22"/>
    <w:rsid w:val="001F3E51"/>
    <w:rsid w:val="001F44E5"/>
    <w:rsid w:val="002050CE"/>
    <w:rsid w:val="00207505"/>
    <w:rsid w:val="00207E8B"/>
    <w:rsid w:val="0021037C"/>
    <w:rsid w:val="00222EE2"/>
    <w:rsid w:val="002275FD"/>
    <w:rsid w:val="002648BD"/>
    <w:rsid w:val="00274D1F"/>
    <w:rsid w:val="002B17B1"/>
    <w:rsid w:val="002B706E"/>
    <w:rsid w:val="002D4A83"/>
    <w:rsid w:val="002E2718"/>
    <w:rsid w:val="002E7A30"/>
    <w:rsid w:val="003073BD"/>
    <w:rsid w:val="00321D8D"/>
    <w:rsid w:val="00326C3C"/>
    <w:rsid w:val="00343045"/>
    <w:rsid w:val="003741B5"/>
    <w:rsid w:val="00385009"/>
    <w:rsid w:val="00390C5C"/>
    <w:rsid w:val="003911E5"/>
    <w:rsid w:val="0039635B"/>
    <w:rsid w:val="003A3CF4"/>
    <w:rsid w:val="003B5B3D"/>
    <w:rsid w:val="003E61B8"/>
    <w:rsid w:val="003F6EA3"/>
    <w:rsid w:val="00403A01"/>
    <w:rsid w:val="00407167"/>
    <w:rsid w:val="0041643E"/>
    <w:rsid w:val="004226A8"/>
    <w:rsid w:val="004829FC"/>
    <w:rsid w:val="00482DE5"/>
    <w:rsid w:val="00483389"/>
    <w:rsid w:val="00496A2C"/>
    <w:rsid w:val="004A207A"/>
    <w:rsid w:val="004A78B0"/>
    <w:rsid w:val="004D28C5"/>
    <w:rsid w:val="004D52DD"/>
    <w:rsid w:val="004D5EFA"/>
    <w:rsid w:val="004E2E8B"/>
    <w:rsid w:val="004E67E3"/>
    <w:rsid w:val="00520ED1"/>
    <w:rsid w:val="00523B53"/>
    <w:rsid w:val="00527283"/>
    <w:rsid w:val="0054160C"/>
    <w:rsid w:val="0058322D"/>
    <w:rsid w:val="00586764"/>
    <w:rsid w:val="00596565"/>
    <w:rsid w:val="005A0A35"/>
    <w:rsid w:val="005A66A4"/>
    <w:rsid w:val="005B05D6"/>
    <w:rsid w:val="005B327C"/>
    <w:rsid w:val="005C54D9"/>
    <w:rsid w:val="005D00A2"/>
    <w:rsid w:val="005D03C4"/>
    <w:rsid w:val="005D1506"/>
    <w:rsid w:val="005E4BFA"/>
    <w:rsid w:val="005E64B8"/>
    <w:rsid w:val="005F2330"/>
    <w:rsid w:val="005F6C45"/>
    <w:rsid w:val="005F6D72"/>
    <w:rsid w:val="006078F1"/>
    <w:rsid w:val="00615C8C"/>
    <w:rsid w:val="00627586"/>
    <w:rsid w:val="00633BED"/>
    <w:rsid w:val="0063705E"/>
    <w:rsid w:val="006450A6"/>
    <w:rsid w:val="006543FB"/>
    <w:rsid w:val="006635AF"/>
    <w:rsid w:val="00674FAE"/>
    <w:rsid w:val="006870F4"/>
    <w:rsid w:val="006A05DC"/>
    <w:rsid w:val="006A14A0"/>
    <w:rsid w:val="006A618B"/>
    <w:rsid w:val="006B353C"/>
    <w:rsid w:val="006B7C10"/>
    <w:rsid w:val="006C524E"/>
    <w:rsid w:val="006D6C3B"/>
    <w:rsid w:val="00701F63"/>
    <w:rsid w:val="007132A3"/>
    <w:rsid w:val="00713CEE"/>
    <w:rsid w:val="00715BFF"/>
    <w:rsid w:val="007262CF"/>
    <w:rsid w:val="007351CB"/>
    <w:rsid w:val="00736E03"/>
    <w:rsid w:val="00741F06"/>
    <w:rsid w:val="00745A23"/>
    <w:rsid w:val="00750D09"/>
    <w:rsid w:val="00752C12"/>
    <w:rsid w:val="007829EC"/>
    <w:rsid w:val="00791206"/>
    <w:rsid w:val="00794B16"/>
    <w:rsid w:val="007B443E"/>
    <w:rsid w:val="007C41C7"/>
    <w:rsid w:val="007D78BC"/>
    <w:rsid w:val="007E124E"/>
    <w:rsid w:val="007E64AC"/>
    <w:rsid w:val="007E6B38"/>
    <w:rsid w:val="007F2949"/>
    <w:rsid w:val="007F3EDB"/>
    <w:rsid w:val="00805AAC"/>
    <w:rsid w:val="00826FDC"/>
    <w:rsid w:val="0082772B"/>
    <w:rsid w:val="00837AD2"/>
    <w:rsid w:val="00843EF8"/>
    <w:rsid w:val="00853F03"/>
    <w:rsid w:val="00865EDD"/>
    <w:rsid w:val="00877CE6"/>
    <w:rsid w:val="008A0C86"/>
    <w:rsid w:val="008A7F19"/>
    <w:rsid w:val="008C1FB8"/>
    <w:rsid w:val="008C68D7"/>
    <w:rsid w:val="008D7CA8"/>
    <w:rsid w:val="008E0377"/>
    <w:rsid w:val="008F2394"/>
    <w:rsid w:val="008F2B91"/>
    <w:rsid w:val="008F3F93"/>
    <w:rsid w:val="008F517D"/>
    <w:rsid w:val="009072D9"/>
    <w:rsid w:val="0091662B"/>
    <w:rsid w:val="0092354C"/>
    <w:rsid w:val="009245BB"/>
    <w:rsid w:val="00932817"/>
    <w:rsid w:val="00946D8A"/>
    <w:rsid w:val="0097239C"/>
    <w:rsid w:val="009A073A"/>
    <w:rsid w:val="009C4BAB"/>
    <w:rsid w:val="009D6961"/>
    <w:rsid w:val="009F16DF"/>
    <w:rsid w:val="00A0625D"/>
    <w:rsid w:val="00A23C27"/>
    <w:rsid w:val="00A27C60"/>
    <w:rsid w:val="00A6179B"/>
    <w:rsid w:val="00A91932"/>
    <w:rsid w:val="00A95A93"/>
    <w:rsid w:val="00AB0FA9"/>
    <w:rsid w:val="00AB7301"/>
    <w:rsid w:val="00AE6881"/>
    <w:rsid w:val="00B04B1B"/>
    <w:rsid w:val="00B34C6A"/>
    <w:rsid w:val="00B41ED3"/>
    <w:rsid w:val="00B54EA1"/>
    <w:rsid w:val="00B63477"/>
    <w:rsid w:val="00B64B6D"/>
    <w:rsid w:val="00B74DFB"/>
    <w:rsid w:val="00B85D45"/>
    <w:rsid w:val="00B86800"/>
    <w:rsid w:val="00B91361"/>
    <w:rsid w:val="00B95383"/>
    <w:rsid w:val="00BB1F3E"/>
    <w:rsid w:val="00BC1620"/>
    <w:rsid w:val="00BD27DB"/>
    <w:rsid w:val="00BE470C"/>
    <w:rsid w:val="00BE5F3A"/>
    <w:rsid w:val="00C1141C"/>
    <w:rsid w:val="00C20B28"/>
    <w:rsid w:val="00C31A9D"/>
    <w:rsid w:val="00C500D9"/>
    <w:rsid w:val="00C52B9A"/>
    <w:rsid w:val="00C57B66"/>
    <w:rsid w:val="00C62CC3"/>
    <w:rsid w:val="00C732A8"/>
    <w:rsid w:val="00C83883"/>
    <w:rsid w:val="00C93185"/>
    <w:rsid w:val="00CA210E"/>
    <w:rsid w:val="00CA3932"/>
    <w:rsid w:val="00CB118C"/>
    <w:rsid w:val="00CB16E2"/>
    <w:rsid w:val="00CB2820"/>
    <w:rsid w:val="00CB7CA8"/>
    <w:rsid w:val="00CC0027"/>
    <w:rsid w:val="00CE5E58"/>
    <w:rsid w:val="00D04698"/>
    <w:rsid w:val="00D15559"/>
    <w:rsid w:val="00D211EC"/>
    <w:rsid w:val="00D227F0"/>
    <w:rsid w:val="00D32264"/>
    <w:rsid w:val="00D349E0"/>
    <w:rsid w:val="00D40F67"/>
    <w:rsid w:val="00D6296F"/>
    <w:rsid w:val="00D67705"/>
    <w:rsid w:val="00D91E6A"/>
    <w:rsid w:val="00D945D2"/>
    <w:rsid w:val="00DB0381"/>
    <w:rsid w:val="00DC5BF4"/>
    <w:rsid w:val="00DD1C23"/>
    <w:rsid w:val="00DF6D13"/>
    <w:rsid w:val="00E32B0E"/>
    <w:rsid w:val="00E378FA"/>
    <w:rsid w:val="00E60590"/>
    <w:rsid w:val="00E63715"/>
    <w:rsid w:val="00E66017"/>
    <w:rsid w:val="00E7483F"/>
    <w:rsid w:val="00E83994"/>
    <w:rsid w:val="00E92613"/>
    <w:rsid w:val="00EC0C59"/>
    <w:rsid w:val="00EC1CFC"/>
    <w:rsid w:val="00EC327B"/>
    <w:rsid w:val="00EE1BE4"/>
    <w:rsid w:val="00EE1FBE"/>
    <w:rsid w:val="00EE5ADC"/>
    <w:rsid w:val="00EF0482"/>
    <w:rsid w:val="00F12BB0"/>
    <w:rsid w:val="00F30D60"/>
    <w:rsid w:val="00F40130"/>
    <w:rsid w:val="00F40E25"/>
    <w:rsid w:val="00F43CB7"/>
    <w:rsid w:val="00F4705F"/>
    <w:rsid w:val="00F5234A"/>
    <w:rsid w:val="00F566EC"/>
    <w:rsid w:val="00F611F6"/>
    <w:rsid w:val="00F70090"/>
    <w:rsid w:val="00F90A85"/>
    <w:rsid w:val="00FA5540"/>
    <w:rsid w:val="00FB1E9C"/>
    <w:rsid w:val="00FB6193"/>
    <w:rsid w:val="00FC2891"/>
    <w:rsid w:val="00FD00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6EA3"/>
    <w:rPr>
      <w:sz w:val="24"/>
    </w:rPr>
  </w:style>
  <w:style w:type="paragraph" w:styleId="Heading2">
    <w:name w:val="heading 2"/>
    <w:basedOn w:val="Normal"/>
    <w:next w:val="Normal"/>
    <w:qFormat/>
    <w:rsid w:val="00B04B1B"/>
    <w:pPr>
      <w:keepNext/>
      <w:jc w:val="center"/>
      <w:outlineLvl w:val="1"/>
    </w:pPr>
    <w:rPr>
      <w:b/>
    </w:rPr>
  </w:style>
  <w:style w:type="paragraph" w:styleId="Heading5">
    <w:name w:val="heading 5"/>
    <w:basedOn w:val="Normal"/>
    <w:next w:val="Normal"/>
    <w:qFormat/>
    <w:rsid w:val="00B04B1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4B1B"/>
    <w:pPr>
      <w:jc w:val="center"/>
    </w:pPr>
    <w:rPr>
      <w:rFonts w:ascii="Arial" w:hAnsi="Arial"/>
      <w:b/>
      <w:smallCaps/>
      <w:sz w:val="28"/>
    </w:rPr>
  </w:style>
  <w:style w:type="paragraph" w:styleId="BodyTextIndent">
    <w:name w:val="Body Text Indent"/>
    <w:basedOn w:val="Normal"/>
    <w:link w:val="BodyTextIndentChar"/>
    <w:rsid w:val="00B04B1B"/>
    <w:pPr>
      <w:tabs>
        <w:tab w:val="left" w:pos="360"/>
        <w:tab w:val="left" w:pos="720"/>
        <w:tab w:val="left" w:pos="1080"/>
      </w:tabs>
      <w:ind w:left="360"/>
    </w:pPr>
    <w:rPr>
      <w:sz w:val="22"/>
    </w:rPr>
  </w:style>
  <w:style w:type="paragraph" w:styleId="NormalWeb">
    <w:name w:val="Normal (Web)"/>
    <w:basedOn w:val="Normal"/>
    <w:rsid w:val="00B04B1B"/>
    <w:pPr>
      <w:spacing w:before="100" w:beforeAutospacing="1" w:after="100" w:afterAutospacing="1"/>
    </w:pPr>
    <w:rPr>
      <w:szCs w:val="24"/>
    </w:rPr>
  </w:style>
  <w:style w:type="paragraph" w:styleId="Header">
    <w:name w:val="header"/>
    <w:basedOn w:val="Normal"/>
    <w:rsid w:val="00B04B1B"/>
    <w:pPr>
      <w:tabs>
        <w:tab w:val="center" w:pos="4320"/>
        <w:tab w:val="right" w:pos="8640"/>
      </w:tabs>
    </w:pPr>
  </w:style>
  <w:style w:type="paragraph" w:styleId="Footer">
    <w:name w:val="footer"/>
    <w:basedOn w:val="Normal"/>
    <w:rsid w:val="00B04B1B"/>
    <w:pPr>
      <w:tabs>
        <w:tab w:val="center" w:pos="4320"/>
        <w:tab w:val="right" w:pos="8640"/>
      </w:tabs>
    </w:pPr>
  </w:style>
  <w:style w:type="paragraph" w:customStyle="1" w:styleId="TitleTimesNewRoman">
    <w:name w:val="Title + Times New Roman"/>
    <w:aliases w:val="13 pt,Before:  10 pt,After:  10 pt,..."/>
    <w:basedOn w:val="Title"/>
    <w:rsid w:val="005D03C4"/>
    <w:rPr>
      <w:rFonts w:ascii="Times New Roman" w:hAnsi="Times New Roman"/>
      <w:bCs/>
      <w:sz w:val="26"/>
    </w:rPr>
  </w:style>
  <w:style w:type="paragraph" w:styleId="BodyText2">
    <w:name w:val="Body Text 2"/>
    <w:basedOn w:val="Normal"/>
    <w:rsid w:val="00343045"/>
    <w:pPr>
      <w:spacing w:after="120" w:line="480" w:lineRule="auto"/>
    </w:pPr>
  </w:style>
  <w:style w:type="paragraph" w:styleId="BalloonText">
    <w:name w:val="Balloon Text"/>
    <w:basedOn w:val="Normal"/>
    <w:semiHidden/>
    <w:rsid w:val="006B353C"/>
    <w:rPr>
      <w:rFonts w:ascii="Tahoma" w:hAnsi="Tahoma" w:cs="Tahoma"/>
      <w:sz w:val="16"/>
      <w:szCs w:val="16"/>
    </w:rPr>
  </w:style>
  <w:style w:type="character" w:styleId="Hyperlink">
    <w:name w:val="Hyperlink"/>
    <w:basedOn w:val="DefaultParagraphFont"/>
    <w:rsid w:val="006B353C"/>
    <w:rPr>
      <w:color w:val="0000FF"/>
      <w:u w:val="single"/>
    </w:rPr>
  </w:style>
  <w:style w:type="character" w:styleId="PageNumber">
    <w:name w:val="page number"/>
    <w:basedOn w:val="DefaultParagraphFont"/>
    <w:rsid w:val="003A3CF4"/>
  </w:style>
  <w:style w:type="character" w:customStyle="1" w:styleId="BodyTextIndentChar">
    <w:name w:val="Body Text Indent Char"/>
    <w:basedOn w:val="DefaultParagraphFont"/>
    <w:link w:val="BodyTextIndent"/>
    <w:rsid w:val="00CB7CA8"/>
    <w:rPr>
      <w:sz w:val="22"/>
      <w:lang w:val="en-US" w:eastAsia="en-US" w:bidi="ar-SA"/>
    </w:rPr>
  </w:style>
  <w:style w:type="character" w:customStyle="1" w:styleId="TitleChar">
    <w:name w:val="Title Char"/>
    <w:basedOn w:val="DefaultParagraphFont"/>
    <w:link w:val="Title"/>
    <w:locked/>
    <w:rsid w:val="00527283"/>
    <w:rPr>
      <w:rFonts w:ascii="Arial" w:hAnsi="Arial"/>
      <w:b/>
      <w:smallCaps/>
      <w:sz w:val="28"/>
    </w:rPr>
  </w:style>
  <w:style w:type="character" w:styleId="Strong">
    <w:name w:val="Strong"/>
    <w:basedOn w:val="DefaultParagraphFont"/>
    <w:qFormat/>
    <w:rsid w:val="00BB1F3E"/>
    <w:rPr>
      <w:b/>
      <w:bCs/>
    </w:rPr>
  </w:style>
  <w:style w:type="paragraph" w:styleId="ListParagraph">
    <w:name w:val="List Paragraph"/>
    <w:basedOn w:val="Normal"/>
    <w:uiPriority w:val="34"/>
    <w:qFormat/>
    <w:rsid w:val="00482DE5"/>
    <w:pPr>
      <w:ind w:left="720"/>
      <w:contextualSpacing/>
    </w:pPr>
  </w:style>
  <w:style w:type="character" w:customStyle="1" w:styleId="apple-style-span">
    <w:name w:val="apple-style-span"/>
    <w:basedOn w:val="DefaultParagraphFont"/>
    <w:rsid w:val="00EC32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triotgua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B739A-6440-405C-938F-20EB808D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Ken McClenithan - Resume</vt:lpstr>
    </vt:vector>
  </TitlesOfParts>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 McClenithan - Resume</dc:title>
  <dc:creator/>
  <cp:lastModifiedBy/>
  <cp:revision>1</cp:revision>
  <cp:lastPrinted>2006-06-28T16:40:00Z</cp:lastPrinted>
  <dcterms:created xsi:type="dcterms:W3CDTF">2011-05-05T00:19:00Z</dcterms:created>
  <dcterms:modified xsi:type="dcterms:W3CDTF">2011-05-21T20:00:00Z</dcterms:modified>
</cp:coreProperties>
</file>