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8F2" w:rsidRPr="00D17C47" w:rsidRDefault="00D17C47">
      <w:pPr>
        <w:rPr>
          <w:rFonts w:ascii="Imprint MT Shadow" w:hAnsi="Imprint MT Shadow"/>
          <w:sz w:val="24"/>
        </w:rPr>
      </w:pPr>
      <w:r w:rsidRPr="00D17C47">
        <w:rPr>
          <w:rFonts w:ascii="Imprint MT Shadow" w:hAnsi="Imprint MT Shadow"/>
          <w:sz w:val="32"/>
        </w:rPr>
        <w:t>T</w:t>
      </w:r>
      <w:r w:rsidRPr="00D17C47">
        <w:rPr>
          <w:rFonts w:ascii="Imprint MT Shadow" w:hAnsi="Imprint MT Shadow"/>
          <w:sz w:val="24"/>
        </w:rPr>
        <w:t xml:space="preserve">ERRELL </w:t>
      </w:r>
      <w:r w:rsidRPr="00D17C47">
        <w:rPr>
          <w:rFonts w:ascii="Imprint MT Shadow" w:hAnsi="Imprint MT Shadow"/>
          <w:sz w:val="32"/>
        </w:rPr>
        <w:t>L</w:t>
      </w:r>
      <w:r w:rsidRPr="00D17C47">
        <w:rPr>
          <w:rFonts w:ascii="Imprint MT Shadow" w:hAnsi="Imprint MT Shadow"/>
          <w:sz w:val="24"/>
        </w:rPr>
        <w:t xml:space="preserve">. </w:t>
      </w:r>
      <w:r w:rsidRPr="00D17C47">
        <w:rPr>
          <w:rFonts w:ascii="Imprint MT Shadow" w:hAnsi="Imprint MT Shadow"/>
          <w:sz w:val="32"/>
        </w:rPr>
        <w:t>G</w:t>
      </w:r>
      <w:r w:rsidRPr="00D17C47">
        <w:rPr>
          <w:rFonts w:ascii="Imprint MT Shadow" w:hAnsi="Imprint MT Shadow"/>
          <w:sz w:val="24"/>
        </w:rPr>
        <w:t xml:space="preserve">RANT, </w:t>
      </w:r>
      <w:r w:rsidRPr="00D17C47">
        <w:rPr>
          <w:rFonts w:ascii="Imprint MT Shadow" w:hAnsi="Imprint MT Shadow"/>
          <w:sz w:val="32"/>
        </w:rPr>
        <w:t>MBA</w:t>
      </w:r>
    </w:p>
    <w:p w:rsidR="00B511D0" w:rsidRPr="002C24C8" w:rsidRDefault="00213EE0">
      <w:pPr>
        <w:rPr>
          <w:rFonts w:ascii="Century Gothic" w:hAnsi="Century Gothic" w:cs="Times New Roman"/>
        </w:rPr>
      </w:pPr>
      <w:r w:rsidRPr="002C24C8">
        <w:rPr>
          <w:rFonts w:ascii="Century Gothic" w:hAnsi="Century Gothic" w:cs="Times New Roman"/>
        </w:rPr>
        <w:t>2916</w:t>
      </w:r>
      <w:r w:rsidR="00C46698" w:rsidRPr="002C24C8">
        <w:rPr>
          <w:rFonts w:ascii="Century Gothic" w:hAnsi="Century Gothic" w:cs="Times New Roman"/>
        </w:rPr>
        <w:t xml:space="preserve"> </w:t>
      </w:r>
      <w:r w:rsidR="00B511D0" w:rsidRPr="002C24C8">
        <w:rPr>
          <w:rFonts w:ascii="Century Gothic" w:hAnsi="Century Gothic" w:cs="Times New Roman"/>
        </w:rPr>
        <w:t>Dunhill Trail, Woodstock, Georgia 30189</w:t>
      </w:r>
    </w:p>
    <w:p w:rsidR="00287020" w:rsidRPr="002C24C8" w:rsidRDefault="00B511D0" w:rsidP="00B511D0">
      <w:pPr>
        <w:pBdr>
          <w:bottom w:val="single" w:sz="4" w:space="1" w:color="auto"/>
        </w:pBdr>
        <w:rPr>
          <w:rFonts w:ascii="Century Gothic" w:hAnsi="Century Gothic" w:cs="Times New Roman"/>
        </w:rPr>
      </w:pPr>
      <w:r w:rsidRPr="002C24C8">
        <w:rPr>
          <w:rFonts w:ascii="Century Gothic" w:hAnsi="Century Gothic" w:cs="Times New Roman"/>
        </w:rPr>
        <w:t xml:space="preserve">Email: </w:t>
      </w:r>
      <w:hyperlink r:id="rId6" w:history="1">
        <w:r w:rsidRPr="002C24C8">
          <w:rPr>
            <w:rStyle w:val="Hyperlink"/>
            <w:rFonts w:ascii="Century Gothic" w:hAnsi="Century Gothic" w:cs="Times New Roman"/>
            <w:color w:val="auto"/>
            <w:u w:val="none"/>
          </w:rPr>
          <w:t>grantgunn@msn.com</w:t>
        </w:r>
      </w:hyperlink>
      <w:r w:rsidRPr="002C24C8">
        <w:rPr>
          <w:rFonts w:ascii="Century Gothic" w:hAnsi="Century Gothic" w:cs="Times New Roman"/>
        </w:rPr>
        <w:t xml:space="preserve"> </w:t>
      </w:r>
      <w:r w:rsidR="002C24C8">
        <w:rPr>
          <w:rFonts w:ascii="Century Gothic" w:hAnsi="Century Gothic" w:cs="Times New Roman"/>
        </w:rPr>
        <w:sym w:font="Wingdings 2" w:char="F0AD"/>
      </w:r>
      <w:r w:rsidR="00883353" w:rsidRPr="002C24C8">
        <w:rPr>
          <w:rFonts w:ascii="Century Gothic" w:hAnsi="Century Gothic" w:cs="Times New Roman"/>
        </w:rPr>
        <w:t xml:space="preserve"> Cell: (404)</w:t>
      </w:r>
      <w:r w:rsidR="00116E72" w:rsidRPr="002C24C8">
        <w:rPr>
          <w:rFonts w:ascii="Century Gothic" w:hAnsi="Century Gothic" w:cs="Times New Roman"/>
        </w:rPr>
        <w:t xml:space="preserve"> </w:t>
      </w:r>
      <w:r w:rsidRPr="002C24C8">
        <w:rPr>
          <w:rFonts w:ascii="Century Gothic" w:hAnsi="Century Gothic" w:cs="Times New Roman"/>
        </w:rPr>
        <w:t>969</w:t>
      </w:r>
      <w:r w:rsidR="00883353" w:rsidRPr="002C24C8">
        <w:rPr>
          <w:rFonts w:ascii="Century Gothic" w:hAnsi="Century Gothic" w:cs="Times New Roman"/>
        </w:rPr>
        <w:t>-</w:t>
      </w:r>
      <w:r w:rsidRPr="002C24C8">
        <w:rPr>
          <w:rFonts w:ascii="Century Gothic" w:hAnsi="Century Gothic" w:cs="Times New Roman"/>
        </w:rPr>
        <w:t>7299</w:t>
      </w:r>
    </w:p>
    <w:p w:rsidR="00287020" w:rsidRDefault="00287020" w:rsidP="00287020">
      <w:pPr>
        <w:rPr>
          <w:rFonts w:ascii="Century Gothic" w:hAnsi="Century Gothic"/>
        </w:rPr>
      </w:pPr>
    </w:p>
    <w:p w:rsidR="00B511D0" w:rsidRPr="00F75A13" w:rsidRDefault="00287020" w:rsidP="00287020">
      <w:pPr>
        <w:tabs>
          <w:tab w:val="left" w:pos="3885"/>
        </w:tabs>
        <w:rPr>
          <w:rFonts w:ascii="Imprint MT Shadow" w:hAnsi="Imprint MT Shadow"/>
        </w:rPr>
      </w:pPr>
      <w:r w:rsidRPr="00F75A13">
        <w:rPr>
          <w:rFonts w:ascii="Imprint MT Shadow" w:hAnsi="Imprint MT Shadow"/>
        </w:rPr>
        <w:t xml:space="preserve">PROJECT CONTROLLER </w:t>
      </w:r>
      <w:r w:rsidRPr="00F75A13">
        <w:rPr>
          <w:rFonts w:ascii="Imprint MT Shadow" w:hAnsi="Imprint MT Shadow"/>
        </w:rPr>
        <w:sym w:font="Wingdings" w:char="F0A0"/>
      </w:r>
      <w:r w:rsidRPr="00F75A13">
        <w:rPr>
          <w:rFonts w:ascii="Imprint MT Shadow" w:hAnsi="Imprint MT Shadow"/>
        </w:rPr>
        <w:t xml:space="preserve"> PROJECT CFO</w:t>
      </w:r>
      <w:r w:rsidR="00F50E8F">
        <w:rPr>
          <w:rFonts w:ascii="Imprint MT Shadow" w:hAnsi="Imprint MT Shadow"/>
        </w:rPr>
        <w:t xml:space="preserve"> </w:t>
      </w:r>
      <w:r w:rsidR="00F50E8F">
        <w:rPr>
          <w:rFonts w:ascii="Imprint MT Shadow" w:hAnsi="Imprint MT Shadow"/>
        </w:rPr>
        <w:sym w:font="Wingdings" w:char="F0A0"/>
      </w:r>
      <w:r w:rsidR="00F50E8F">
        <w:rPr>
          <w:rFonts w:ascii="Imprint MT Shadow" w:hAnsi="Imprint MT Shadow"/>
        </w:rPr>
        <w:t xml:space="preserve"> CONSULTANT</w:t>
      </w:r>
    </w:p>
    <w:p w:rsidR="00287020" w:rsidRPr="00F50E8F" w:rsidRDefault="001859FE" w:rsidP="00287020">
      <w:pPr>
        <w:tabs>
          <w:tab w:val="left" w:pos="3885"/>
        </w:tabs>
        <w:rPr>
          <w:rFonts w:ascii="Century Gothic" w:hAnsi="Century Gothic" w:cs="Times New Roman"/>
          <w:i/>
          <w:sz w:val="18"/>
        </w:rPr>
      </w:pPr>
      <w:r w:rsidRPr="00F50E8F">
        <w:rPr>
          <w:rFonts w:ascii="Century Gothic" w:hAnsi="Century Gothic" w:cs="Times New Roman"/>
          <w:i/>
          <w:sz w:val="18"/>
        </w:rPr>
        <w:t xml:space="preserve">Oil &amp; Gas </w:t>
      </w:r>
      <w:r w:rsidRPr="00F50E8F">
        <w:rPr>
          <w:rFonts w:ascii="Century Gothic" w:hAnsi="Century Gothic" w:cs="Times New Roman"/>
          <w:i/>
          <w:sz w:val="18"/>
        </w:rPr>
        <w:sym w:font="Wingdings 2" w:char="F0AD"/>
      </w:r>
      <w:r w:rsidR="0098128A" w:rsidRPr="00F50E8F">
        <w:rPr>
          <w:rFonts w:ascii="Century Gothic" w:hAnsi="Century Gothic" w:cs="Times New Roman"/>
          <w:i/>
          <w:sz w:val="18"/>
        </w:rPr>
        <w:t xml:space="preserve"> </w:t>
      </w:r>
      <w:r w:rsidRPr="00F50E8F">
        <w:rPr>
          <w:rFonts w:ascii="Century Gothic" w:hAnsi="Century Gothic" w:cs="Times New Roman"/>
          <w:i/>
          <w:sz w:val="18"/>
        </w:rPr>
        <w:t xml:space="preserve">Construction </w:t>
      </w:r>
      <w:r w:rsidRPr="00F50E8F">
        <w:rPr>
          <w:rFonts w:ascii="Century Gothic" w:hAnsi="Century Gothic" w:cs="Times New Roman"/>
          <w:i/>
          <w:sz w:val="18"/>
        </w:rPr>
        <w:sym w:font="Wingdings 2" w:char="F0AD"/>
      </w:r>
      <w:r w:rsidRPr="00F50E8F">
        <w:rPr>
          <w:rFonts w:ascii="Century Gothic" w:hAnsi="Century Gothic" w:cs="Times New Roman"/>
          <w:i/>
          <w:sz w:val="18"/>
        </w:rPr>
        <w:t xml:space="preserve"> Utilities </w:t>
      </w:r>
      <w:r w:rsidR="0098128A" w:rsidRPr="00F50E8F">
        <w:rPr>
          <w:rFonts w:ascii="Century Gothic" w:hAnsi="Century Gothic" w:cs="Times New Roman"/>
          <w:i/>
          <w:sz w:val="18"/>
        </w:rPr>
        <w:sym w:font="Wingdings 2" w:char="F0AD"/>
      </w:r>
      <w:r w:rsidR="0098128A" w:rsidRPr="00F50E8F">
        <w:rPr>
          <w:rFonts w:ascii="Century Gothic" w:hAnsi="Century Gothic" w:cs="Times New Roman"/>
          <w:i/>
          <w:sz w:val="18"/>
        </w:rPr>
        <w:t xml:space="preserve"> Pharmaceutical </w:t>
      </w:r>
      <w:r w:rsidR="0098128A" w:rsidRPr="00F50E8F">
        <w:rPr>
          <w:rFonts w:ascii="Century Gothic" w:hAnsi="Century Gothic" w:cs="Times New Roman"/>
          <w:i/>
          <w:sz w:val="18"/>
        </w:rPr>
        <w:sym w:font="Wingdings 2" w:char="F0AD"/>
      </w:r>
      <w:r w:rsidR="00ED4F58" w:rsidRPr="00F50E8F">
        <w:rPr>
          <w:rFonts w:ascii="Century Gothic" w:hAnsi="Century Gothic" w:cs="Times New Roman"/>
          <w:i/>
          <w:sz w:val="18"/>
        </w:rPr>
        <w:t xml:space="preserve"> Manufacturing</w:t>
      </w:r>
      <w:r w:rsidR="0098128A" w:rsidRPr="00F50E8F">
        <w:rPr>
          <w:rFonts w:ascii="Century Gothic" w:hAnsi="Century Gothic" w:cs="Times New Roman"/>
          <w:i/>
          <w:sz w:val="18"/>
        </w:rPr>
        <w:t xml:space="preserve"> </w:t>
      </w:r>
      <w:r w:rsidR="0098128A" w:rsidRPr="00F50E8F">
        <w:rPr>
          <w:rFonts w:ascii="Century Gothic" w:hAnsi="Century Gothic" w:cs="Times New Roman"/>
          <w:i/>
          <w:sz w:val="18"/>
        </w:rPr>
        <w:sym w:font="Wingdings 2" w:char="F0AD"/>
      </w:r>
      <w:r w:rsidR="0098128A" w:rsidRPr="00F50E8F">
        <w:rPr>
          <w:rFonts w:ascii="Century Gothic" w:hAnsi="Century Gothic" w:cs="Times New Roman"/>
          <w:i/>
          <w:sz w:val="18"/>
        </w:rPr>
        <w:t xml:space="preserve"> Health Care </w:t>
      </w:r>
      <w:r w:rsidR="0098128A" w:rsidRPr="00F50E8F">
        <w:rPr>
          <w:rFonts w:ascii="Century Gothic" w:hAnsi="Century Gothic" w:cs="Times New Roman"/>
          <w:i/>
          <w:sz w:val="18"/>
        </w:rPr>
        <w:sym w:font="Wingdings 2" w:char="F0AD"/>
      </w:r>
      <w:r w:rsidR="0098128A" w:rsidRPr="00F50E8F">
        <w:rPr>
          <w:rFonts w:ascii="Century Gothic" w:hAnsi="Century Gothic" w:cs="Times New Roman"/>
          <w:i/>
          <w:sz w:val="18"/>
        </w:rPr>
        <w:t xml:space="preserve"> Education </w:t>
      </w:r>
      <w:r w:rsidR="0098128A" w:rsidRPr="00F50E8F">
        <w:rPr>
          <w:rFonts w:ascii="Century Gothic" w:hAnsi="Century Gothic" w:cs="Times New Roman"/>
          <w:i/>
          <w:sz w:val="18"/>
        </w:rPr>
        <w:sym w:font="Wingdings 2" w:char="F0AD"/>
      </w:r>
      <w:r w:rsidR="0098128A" w:rsidRPr="00F50E8F">
        <w:rPr>
          <w:rFonts w:ascii="Century Gothic" w:hAnsi="Century Gothic" w:cs="Times New Roman"/>
          <w:i/>
          <w:sz w:val="18"/>
        </w:rPr>
        <w:t xml:space="preserve"> Mining</w:t>
      </w:r>
      <w:r w:rsidR="00ED4F58" w:rsidRPr="00F50E8F">
        <w:rPr>
          <w:rFonts w:ascii="Century Gothic" w:hAnsi="Century Gothic" w:cs="Times New Roman"/>
          <w:i/>
          <w:sz w:val="18"/>
        </w:rPr>
        <w:t xml:space="preserve"> </w:t>
      </w:r>
      <w:r w:rsidR="00ED4F58" w:rsidRPr="00F50E8F">
        <w:rPr>
          <w:rFonts w:ascii="Century Gothic" w:hAnsi="Century Gothic" w:cs="Times New Roman"/>
          <w:i/>
          <w:sz w:val="18"/>
        </w:rPr>
        <w:sym w:font="Wingdings 2" w:char="F0AD"/>
      </w:r>
      <w:r w:rsidR="00ED4F58" w:rsidRPr="00F50E8F">
        <w:rPr>
          <w:rFonts w:ascii="Century Gothic" w:hAnsi="Century Gothic" w:cs="Times New Roman"/>
          <w:i/>
          <w:sz w:val="18"/>
        </w:rPr>
        <w:t xml:space="preserve"> Consulting</w:t>
      </w:r>
    </w:p>
    <w:p w:rsidR="00287020" w:rsidRPr="00F75A13" w:rsidRDefault="00287020" w:rsidP="00F7461C">
      <w:pPr>
        <w:tabs>
          <w:tab w:val="left" w:pos="3885"/>
        </w:tabs>
        <w:jc w:val="both"/>
        <w:rPr>
          <w:rFonts w:ascii="Century Gothic" w:hAnsi="Century Gothic"/>
          <w:sz w:val="14"/>
        </w:rPr>
      </w:pPr>
    </w:p>
    <w:p w:rsidR="00DB66C8" w:rsidRPr="00633BD3" w:rsidRDefault="00CD0CE0" w:rsidP="00F7461C">
      <w:pPr>
        <w:tabs>
          <w:tab w:val="left" w:pos="3885"/>
        </w:tabs>
        <w:jc w:val="both"/>
        <w:rPr>
          <w:rFonts w:ascii="Century Gothic" w:hAnsi="Century Gothic" w:cs="Times New Roman"/>
          <w:sz w:val="20"/>
        </w:rPr>
      </w:pPr>
      <w:r w:rsidRPr="00633BD3">
        <w:rPr>
          <w:rFonts w:ascii="Century Gothic" w:hAnsi="Century Gothic" w:cs="Times New Roman"/>
          <w:sz w:val="20"/>
        </w:rPr>
        <w:t>A</w:t>
      </w:r>
      <w:r w:rsidR="00D610A9">
        <w:rPr>
          <w:rFonts w:ascii="Century Gothic" w:hAnsi="Century Gothic" w:cs="Times New Roman"/>
          <w:sz w:val="20"/>
        </w:rPr>
        <w:t xml:space="preserve"> visionary and</w:t>
      </w:r>
      <w:r w:rsidRPr="00633BD3">
        <w:rPr>
          <w:rFonts w:ascii="Century Gothic" w:hAnsi="Century Gothic" w:cs="Times New Roman"/>
          <w:sz w:val="20"/>
        </w:rPr>
        <w:t xml:space="preserve"> high achieving </w:t>
      </w:r>
      <w:r w:rsidR="00206998" w:rsidRPr="00633BD3">
        <w:rPr>
          <w:rFonts w:ascii="Century Gothic" w:hAnsi="Century Gothic" w:cs="Times New Roman"/>
          <w:sz w:val="20"/>
        </w:rPr>
        <w:t>S</w:t>
      </w:r>
      <w:r w:rsidR="00F7461C" w:rsidRPr="00633BD3">
        <w:rPr>
          <w:rFonts w:ascii="Century Gothic" w:hAnsi="Century Gothic" w:cs="Times New Roman"/>
          <w:sz w:val="20"/>
        </w:rPr>
        <w:t>enior Accounting Management</w:t>
      </w:r>
      <w:r w:rsidR="00206998" w:rsidRPr="00633BD3">
        <w:rPr>
          <w:rFonts w:ascii="Century Gothic" w:hAnsi="Century Gothic" w:cs="Times New Roman"/>
          <w:sz w:val="20"/>
        </w:rPr>
        <w:t xml:space="preserve"> professional</w:t>
      </w:r>
      <w:r w:rsidR="00E7176D" w:rsidRPr="00633BD3">
        <w:rPr>
          <w:rFonts w:ascii="Century Gothic" w:hAnsi="Century Gothic" w:cs="Times New Roman"/>
          <w:sz w:val="20"/>
        </w:rPr>
        <w:t xml:space="preserve">, Consultant and Project Manager with </w:t>
      </w:r>
      <w:r w:rsidR="00F7461C" w:rsidRPr="00633BD3">
        <w:rPr>
          <w:rFonts w:ascii="Century Gothic" w:hAnsi="Century Gothic" w:cs="Times New Roman"/>
          <w:sz w:val="20"/>
        </w:rPr>
        <w:t>game-changing</w:t>
      </w:r>
      <w:r w:rsidR="00E7176D" w:rsidRPr="00633BD3">
        <w:rPr>
          <w:rFonts w:ascii="Century Gothic" w:hAnsi="Century Gothic" w:cs="Times New Roman"/>
          <w:sz w:val="20"/>
        </w:rPr>
        <w:t xml:space="preserve"> expertise</w:t>
      </w:r>
      <w:r w:rsidR="00206998" w:rsidRPr="00633BD3">
        <w:rPr>
          <w:rFonts w:ascii="Century Gothic" w:hAnsi="Century Gothic" w:cs="Times New Roman"/>
          <w:sz w:val="20"/>
        </w:rPr>
        <w:t xml:space="preserve"> and wide-ranging versatility</w:t>
      </w:r>
      <w:r w:rsidR="00E7176D" w:rsidRPr="00633BD3">
        <w:rPr>
          <w:rFonts w:ascii="Century Gothic" w:hAnsi="Century Gothic" w:cs="Times New Roman"/>
          <w:sz w:val="20"/>
        </w:rPr>
        <w:t xml:space="preserve"> from 20</w:t>
      </w:r>
      <w:r w:rsidR="00031549">
        <w:rPr>
          <w:rFonts w:ascii="Century Gothic" w:hAnsi="Century Gothic" w:cs="Times New Roman"/>
          <w:sz w:val="20"/>
        </w:rPr>
        <w:t>+</w:t>
      </w:r>
      <w:r w:rsidR="00E7176D" w:rsidRPr="00633BD3">
        <w:rPr>
          <w:rFonts w:ascii="Century Gothic" w:hAnsi="Century Gothic" w:cs="Times New Roman"/>
          <w:sz w:val="20"/>
        </w:rPr>
        <w:t xml:space="preserve"> years of Construction</w:t>
      </w:r>
      <w:r w:rsidR="00206998" w:rsidRPr="00633BD3">
        <w:rPr>
          <w:rFonts w:ascii="Century Gothic" w:hAnsi="Century Gothic" w:cs="Times New Roman"/>
          <w:sz w:val="20"/>
        </w:rPr>
        <w:t xml:space="preserve"> related</w:t>
      </w:r>
      <w:r w:rsidR="00E7176D" w:rsidRPr="00633BD3">
        <w:rPr>
          <w:rFonts w:ascii="Century Gothic" w:hAnsi="Century Gothic" w:cs="Times New Roman"/>
          <w:sz w:val="20"/>
        </w:rPr>
        <w:t xml:space="preserve"> Project Controller experience.  </w:t>
      </w:r>
      <w:r w:rsidR="00206998" w:rsidRPr="00633BD3">
        <w:rPr>
          <w:rFonts w:ascii="Century Gothic" w:hAnsi="Century Gothic" w:cs="Times New Roman"/>
          <w:sz w:val="20"/>
        </w:rPr>
        <w:t>Proactively identifies</w:t>
      </w:r>
      <w:r w:rsidR="00480C93">
        <w:rPr>
          <w:rFonts w:ascii="Century Gothic" w:hAnsi="Century Gothic" w:cs="Times New Roman"/>
          <w:sz w:val="20"/>
        </w:rPr>
        <w:t>, mitigates</w:t>
      </w:r>
      <w:r w:rsidR="00206998" w:rsidRPr="00633BD3">
        <w:rPr>
          <w:rFonts w:ascii="Century Gothic" w:hAnsi="Century Gothic" w:cs="Times New Roman"/>
          <w:sz w:val="20"/>
        </w:rPr>
        <w:t xml:space="preserve"> and </w:t>
      </w:r>
      <w:r w:rsidR="00480C93">
        <w:rPr>
          <w:rFonts w:ascii="Century Gothic" w:hAnsi="Century Gothic" w:cs="Times New Roman"/>
          <w:sz w:val="20"/>
        </w:rPr>
        <w:t>prevents</w:t>
      </w:r>
      <w:r w:rsidR="00206998" w:rsidRPr="00633BD3">
        <w:rPr>
          <w:rFonts w:ascii="Century Gothic" w:hAnsi="Century Gothic" w:cs="Times New Roman"/>
          <w:sz w:val="20"/>
        </w:rPr>
        <w:t xml:space="preserve"> financial risk, problems and fraud to avoid rapid escalation of costs.</w:t>
      </w:r>
      <w:r w:rsidR="00436BD2" w:rsidRPr="00633BD3">
        <w:rPr>
          <w:rFonts w:ascii="Century Gothic" w:hAnsi="Century Gothic" w:cs="Times New Roman"/>
          <w:sz w:val="20"/>
        </w:rPr>
        <w:t xml:space="preserve">  Ensur</w:t>
      </w:r>
      <w:r w:rsidR="002512F9" w:rsidRPr="00633BD3">
        <w:rPr>
          <w:rFonts w:ascii="Century Gothic" w:hAnsi="Century Gothic" w:cs="Times New Roman"/>
          <w:sz w:val="20"/>
        </w:rPr>
        <w:t xml:space="preserve">es </w:t>
      </w:r>
      <w:r w:rsidR="00F75A13" w:rsidRPr="00633BD3">
        <w:rPr>
          <w:rFonts w:ascii="Century Gothic" w:hAnsi="Century Gothic" w:cs="Times New Roman"/>
          <w:sz w:val="20"/>
        </w:rPr>
        <w:t>feasibility</w:t>
      </w:r>
      <w:r w:rsidR="009E6B33" w:rsidRPr="00633BD3">
        <w:rPr>
          <w:rFonts w:ascii="Century Gothic" w:hAnsi="Century Gothic" w:cs="Times New Roman"/>
          <w:sz w:val="20"/>
        </w:rPr>
        <w:t xml:space="preserve"> while maximizing sales,</w:t>
      </w:r>
      <w:r w:rsidR="00F75A13" w:rsidRPr="00633BD3">
        <w:rPr>
          <w:rFonts w:ascii="Century Gothic" w:hAnsi="Century Gothic" w:cs="Times New Roman"/>
          <w:sz w:val="20"/>
        </w:rPr>
        <w:t xml:space="preserve"> </w:t>
      </w:r>
      <w:r w:rsidR="002512F9" w:rsidRPr="00633BD3">
        <w:rPr>
          <w:rFonts w:ascii="Century Gothic" w:hAnsi="Century Gothic" w:cs="Times New Roman"/>
          <w:sz w:val="20"/>
        </w:rPr>
        <w:t xml:space="preserve">profitability and ROI with </w:t>
      </w:r>
      <w:r w:rsidR="00633BD3" w:rsidRPr="00633BD3">
        <w:rPr>
          <w:rFonts w:ascii="Century Gothic" w:hAnsi="Century Gothic" w:cs="Times New Roman"/>
          <w:sz w:val="20"/>
        </w:rPr>
        <w:t xml:space="preserve">astute </w:t>
      </w:r>
      <w:r w:rsidR="002512F9" w:rsidRPr="00633BD3">
        <w:rPr>
          <w:rFonts w:ascii="Century Gothic" w:hAnsi="Century Gothic" w:cs="Times New Roman"/>
          <w:sz w:val="20"/>
        </w:rPr>
        <w:t>financial forecasting, analysis, reporting</w:t>
      </w:r>
      <w:r w:rsidR="00213E31">
        <w:rPr>
          <w:rFonts w:ascii="Century Gothic" w:hAnsi="Century Gothic" w:cs="Times New Roman"/>
          <w:sz w:val="20"/>
        </w:rPr>
        <w:t>,</w:t>
      </w:r>
      <w:r w:rsidR="002512F9" w:rsidRPr="00633BD3">
        <w:rPr>
          <w:rFonts w:ascii="Century Gothic" w:hAnsi="Century Gothic" w:cs="Times New Roman"/>
          <w:sz w:val="20"/>
        </w:rPr>
        <w:t xml:space="preserve"> and auditing as well as tight disbursement control.</w:t>
      </w:r>
      <w:r w:rsidR="00EA3D9B" w:rsidRPr="00633BD3">
        <w:rPr>
          <w:rFonts w:ascii="Century Gothic" w:hAnsi="Century Gothic" w:cs="Times New Roman"/>
          <w:sz w:val="20"/>
        </w:rPr>
        <w:t xml:space="preserve">  Enjoys </w:t>
      </w:r>
      <w:r w:rsidR="00D610A9">
        <w:rPr>
          <w:rFonts w:ascii="Century Gothic" w:hAnsi="Century Gothic" w:cs="Times New Roman"/>
          <w:sz w:val="20"/>
        </w:rPr>
        <w:t>team building</w:t>
      </w:r>
      <w:r w:rsidR="00D47FB4">
        <w:rPr>
          <w:rFonts w:ascii="Century Gothic" w:hAnsi="Century Gothic" w:cs="Times New Roman"/>
          <w:sz w:val="20"/>
        </w:rPr>
        <w:t>, multitasking</w:t>
      </w:r>
      <w:r w:rsidR="00581869">
        <w:rPr>
          <w:rFonts w:ascii="Century Gothic" w:hAnsi="Century Gothic" w:cs="Times New Roman"/>
          <w:sz w:val="20"/>
        </w:rPr>
        <w:t xml:space="preserve"> and </w:t>
      </w:r>
      <w:r w:rsidR="00EA3D9B" w:rsidRPr="00633BD3">
        <w:rPr>
          <w:rFonts w:ascii="Century Gothic" w:hAnsi="Century Gothic" w:cs="Times New Roman"/>
          <w:sz w:val="20"/>
        </w:rPr>
        <w:t>the</w:t>
      </w:r>
      <w:r w:rsidR="00D47FB4">
        <w:rPr>
          <w:rFonts w:ascii="Century Gothic" w:hAnsi="Century Gothic" w:cs="Times New Roman"/>
          <w:sz w:val="20"/>
        </w:rPr>
        <w:t xml:space="preserve"> challenges of</w:t>
      </w:r>
      <w:r w:rsidR="00EA3D9B" w:rsidRPr="00633BD3">
        <w:rPr>
          <w:rFonts w:ascii="Century Gothic" w:hAnsi="Century Gothic" w:cs="Times New Roman"/>
          <w:sz w:val="20"/>
        </w:rPr>
        <w:t xml:space="preserve"> international projects.</w:t>
      </w:r>
      <w:r w:rsidR="00633BD3" w:rsidRPr="00633BD3">
        <w:rPr>
          <w:rFonts w:ascii="Century Gothic" w:hAnsi="Century Gothic" w:cs="Times New Roman"/>
          <w:sz w:val="20"/>
        </w:rPr>
        <w:t xml:space="preserve"> </w:t>
      </w:r>
    </w:p>
    <w:p w:rsidR="00DB66C8" w:rsidRPr="002C24C8" w:rsidRDefault="00DB66C8" w:rsidP="00F7461C">
      <w:pPr>
        <w:tabs>
          <w:tab w:val="left" w:pos="3885"/>
        </w:tabs>
        <w:jc w:val="both"/>
        <w:rPr>
          <w:rFonts w:ascii="Century Gothic" w:hAnsi="Century Gothic" w:cs="Times New Roman"/>
          <w:sz w:val="20"/>
        </w:rPr>
      </w:pPr>
    </w:p>
    <w:p w:rsidR="00F7461C" w:rsidRPr="00F50E8F" w:rsidRDefault="00116E72" w:rsidP="00116E7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3885"/>
        </w:tabs>
        <w:jc w:val="both"/>
        <w:rPr>
          <w:rFonts w:ascii="Century Gothic" w:hAnsi="Century Gothic" w:cs="Times New Roman"/>
          <w:sz w:val="20"/>
        </w:rPr>
      </w:pPr>
      <w:r w:rsidRPr="00F50E8F">
        <w:rPr>
          <w:rFonts w:ascii="Century Gothic" w:hAnsi="Century Gothic" w:cs="Times New Roman"/>
          <w:sz w:val="20"/>
        </w:rPr>
        <w:t xml:space="preserve">Client Reviews – </w:t>
      </w:r>
      <w:r w:rsidRPr="00F50E8F">
        <w:rPr>
          <w:rFonts w:ascii="Century Gothic" w:hAnsi="Century Gothic" w:cs="Times New Roman"/>
          <w:i/>
          <w:sz w:val="20"/>
        </w:rPr>
        <w:t>“</w:t>
      </w:r>
      <w:r w:rsidR="00633BD3" w:rsidRPr="00F50E8F">
        <w:rPr>
          <w:rFonts w:ascii="Century Gothic" w:hAnsi="Century Gothic" w:cs="Times New Roman"/>
          <w:i/>
          <w:sz w:val="20"/>
        </w:rPr>
        <w:t>Terry p</w:t>
      </w:r>
      <w:r w:rsidR="00EA3D9B" w:rsidRPr="00F50E8F">
        <w:rPr>
          <w:rFonts w:ascii="Century Gothic" w:hAnsi="Century Gothic" w:cs="Times New Roman"/>
          <w:i/>
          <w:sz w:val="20"/>
        </w:rPr>
        <w:t>erforms</w:t>
      </w:r>
      <w:r w:rsidR="00DB66C8" w:rsidRPr="00F50E8F">
        <w:rPr>
          <w:rFonts w:ascii="Century Gothic" w:hAnsi="Century Gothic" w:cs="Times New Roman"/>
          <w:i/>
          <w:sz w:val="20"/>
        </w:rPr>
        <w:t xml:space="preserve"> </w:t>
      </w:r>
      <w:r w:rsidRPr="00F50E8F">
        <w:rPr>
          <w:rFonts w:ascii="Century Gothic" w:hAnsi="Century Gothic" w:cs="Times New Roman"/>
          <w:i/>
          <w:sz w:val="20"/>
        </w:rPr>
        <w:t xml:space="preserve">very </w:t>
      </w:r>
      <w:r w:rsidR="00DB66C8" w:rsidRPr="00F50E8F">
        <w:rPr>
          <w:rFonts w:ascii="Century Gothic" w:hAnsi="Century Gothic" w:cs="Times New Roman"/>
          <w:i/>
          <w:sz w:val="20"/>
        </w:rPr>
        <w:t xml:space="preserve">well under pressure and </w:t>
      </w:r>
      <w:r w:rsidR="00436BD2" w:rsidRPr="00F50E8F">
        <w:rPr>
          <w:rFonts w:ascii="Century Gothic" w:hAnsi="Century Gothic" w:cs="Times New Roman"/>
          <w:i/>
          <w:sz w:val="20"/>
        </w:rPr>
        <w:t>consistent</w:t>
      </w:r>
      <w:r w:rsidR="00E11888" w:rsidRPr="00F50E8F">
        <w:rPr>
          <w:rFonts w:ascii="Century Gothic" w:hAnsi="Century Gothic" w:cs="Times New Roman"/>
          <w:i/>
          <w:sz w:val="20"/>
        </w:rPr>
        <w:t>ly</w:t>
      </w:r>
      <w:r w:rsidR="00436BD2" w:rsidRPr="00F50E8F">
        <w:rPr>
          <w:rFonts w:ascii="Century Gothic" w:hAnsi="Century Gothic" w:cs="Times New Roman"/>
          <w:i/>
          <w:sz w:val="20"/>
        </w:rPr>
        <w:t xml:space="preserve"> </w:t>
      </w:r>
      <w:r w:rsidR="009A45D8" w:rsidRPr="00F50E8F">
        <w:rPr>
          <w:rFonts w:ascii="Century Gothic" w:hAnsi="Century Gothic" w:cs="Times New Roman"/>
          <w:i/>
          <w:sz w:val="20"/>
        </w:rPr>
        <w:t>completes</w:t>
      </w:r>
      <w:r w:rsidR="00213E31">
        <w:rPr>
          <w:rFonts w:ascii="Century Gothic" w:hAnsi="Century Gothic" w:cs="Times New Roman"/>
          <w:i/>
          <w:sz w:val="20"/>
        </w:rPr>
        <w:t xml:space="preserve"> construction</w:t>
      </w:r>
      <w:r w:rsidR="00436BD2" w:rsidRPr="00F50E8F">
        <w:rPr>
          <w:rFonts w:ascii="Century Gothic" w:hAnsi="Century Gothic" w:cs="Times New Roman"/>
          <w:i/>
          <w:sz w:val="20"/>
        </w:rPr>
        <w:t xml:space="preserve"> projects on time and within budget</w:t>
      </w:r>
      <w:r w:rsidR="00F50E8F" w:rsidRPr="00F50E8F">
        <w:rPr>
          <w:rFonts w:ascii="Century Gothic" w:hAnsi="Century Gothic" w:cs="Times New Roman"/>
          <w:i/>
          <w:sz w:val="20"/>
        </w:rPr>
        <w:t>…</w:t>
      </w:r>
      <w:r w:rsidRPr="00F50E8F">
        <w:rPr>
          <w:rFonts w:ascii="Century Gothic" w:hAnsi="Century Gothic" w:cs="Times New Roman"/>
          <w:i/>
          <w:sz w:val="20"/>
        </w:rPr>
        <w:t>”</w:t>
      </w:r>
      <w:r w:rsidR="00DB66C8" w:rsidRPr="00F50E8F">
        <w:rPr>
          <w:rFonts w:ascii="Century Gothic" w:hAnsi="Century Gothic" w:cs="Times New Roman"/>
          <w:i/>
          <w:sz w:val="20"/>
        </w:rPr>
        <w:t xml:space="preserve"> </w:t>
      </w:r>
      <w:r w:rsidR="00F50E8F" w:rsidRPr="00F50E8F">
        <w:rPr>
          <w:rFonts w:ascii="Century Gothic" w:hAnsi="Century Gothic" w:cs="Times New Roman"/>
          <w:i/>
          <w:sz w:val="20"/>
        </w:rPr>
        <w:t xml:space="preserve">and </w:t>
      </w:r>
      <w:r w:rsidR="009A45D8" w:rsidRPr="00F50E8F">
        <w:rPr>
          <w:rFonts w:ascii="Century Gothic" w:hAnsi="Century Gothic" w:cs="Times New Roman"/>
          <w:i/>
          <w:sz w:val="20"/>
        </w:rPr>
        <w:t>“</w:t>
      </w:r>
      <w:r w:rsidR="00EA3D9B" w:rsidRPr="00F50E8F">
        <w:rPr>
          <w:rFonts w:ascii="Century Gothic" w:hAnsi="Century Gothic" w:cs="Times New Roman"/>
          <w:i/>
          <w:sz w:val="20"/>
        </w:rPr>
        <w:t>T</w:t>
      </w:r>
      <w:r w:rsidR="00F50E8F" w:rsidRPr="00F50E8F">
        <w:rPr>
          <w:rFonts w:ascii="Century Gothic" w:hAnsi="Century Gothic" w:cs="Times New Roman"/>
          <w:i/>
          <w:sz w:val="20"/>
        </w:rPr>
        <w:t>erry t</w:t>
      </w:r>
      <w:r w:rsidR="00E7176D" w:rsidRPr="00F50E8F">
        <w:rPr>
          <w:rFonts w:ascii="Century Gothic" w:hAnsi="Century Gothic" w:cs="Times New Roman"/>
          <w:i/>
          <w:sz w:val="20"/>
        </w:rPr>
        <w:t>ransform</w:t>
      </w:r>
      <w:r w:rsidR="009A45D8" w:rsidRPr="00F50E8F">
        <w:rPr>
          <w:rFonts w:ascii="Century Gothic" w:hAnsi="Century Gothic" w:cs="Times New Roman"/>
          <w:i/>
          <w:sz w:val="20"/>
        </w:rPr>
        <w:t>ed an</w:t>
      </w:r>
      <w:r w:rsidR="00E7176D" w:rsidRPr="00F50E8F">
        <w:rPr>
          <w:rFonts w:ascii="Century Gothic" w:hAnsi="Century Gothic" w:cs="Times New Roman"/>
          <w:i/>
          <w:sz w:val="20"/>
        </w:rPr>
        <w:t xml:space="preserve"> archaic </w:t>
      </w:r>
      <w:r w:rsidR="009A45D8" w:rsidRPr="00F50E8F">
        <w:rPr>
          <w:rFonts w:ascii="Century Gothic" w:hAnsi="Century Gothic" w:cs="Times New Roman"/>
          <w:i/>
          <w:sz w:val="20"/>
        </w:rPr>
        <w:t>accounting department</w:t>
      </w:r>
      <w:r w:rsidR="00E7176D" w:rsidRPr="00F50E8F">
        <w:rPr>
          <w:rFonts w:ascii="Century Gothic" w:hAnsi="Century Gothic" w:cs="Times New Roman"/>
          <w:i/>
          <w:sz w:val="20"/>
        </w:rPr>
        <w:t xml:space="preserve"> </w:t>
      </w:r>
      <w:r w:rsidR="009A45D8" w:rsidRPr="00F50E8F">
        <w:rPr>
          <w:rFonts w:ascii="Century Gothic" w:hAnsi="Century Gothic" w:cs="Times New Roman"/>
          <w:i/>
          <w:sz w:val="20"/>
        </w:rPr>
        <w:t>in</w:t>
      </w:r>
      <w:r w:rsidR="00E7176D" w:rsidRPr="00F50E8F">
        <w:rPr>
          <w:rFonts w:ascii="Century Gothic" w:hAnsi="Century Gothic" w:cs="Times New Roman"/>
          <w:i/>
          <w:sz w:val="20"/>
        </w:rPr>
        <w:t>to</w:t>
      </w:r>
      <w:r w:rsidR="009A45D8" w:rsidRPr="00F50E8F">
        <w:rPr>
          <w:rFonts w:ascii="Century Gothic" w:hAnsi="Century Gothic" w:cs="Times New Roman"/>
          <w:i/>
          <w:sz w:val="20"/>
        </w:rPr>
        <w:t xml:space="preserve"> a</w:t>
      </w:r>
      <w:r w:rsidR="00E7176D" w:rsidRPr="00F50E8F">
        <w:rPr>
          <w:rFonts w:ascii="Century Gothic" w:hAnsi="Century Gothic" w:cs="Times New Roman"/>
          <w:i/>
          <w:sz w:val="20"/>
        </w:rPr>
        <w:t xml:space="preserve"> </w:t>
      </w:r>
      <w:r w:rsidR="00CD0CE0" w:rsidRPr="00F50E8F">
        <w:rPr>
          <w:rFonts w:ascii="Century Gothic" w:hAnsi="Century Gothic" w:cs="Times New Roman"/>
          <w:i/>
          <w:sz w:val="20"/>
        </w:rPr>
        <w:t>highly</w:t>
      </w:r>
      <w:r w:rsidR="00E7176D" w:rsidRPr="00F50E8F">
        <w:rPr>
          <w:rFonts w:ascii="Century Gothic" w:hAnsi="Century Gothic" w:cs="Times New Roman"/>
          <w:i/>
          <w:sz w:val="20"/>
        </w:rPr>
        <w:t xml:space="preserve"> efficient</w:t>
      </w:r>
      <w:r w:rsidR="00206998" w:rsidRPr="00F50E8F">
        <w:rPr>
          <w:rFonts w:ascii="Century Gothic" w:hAnsi="Century Gothic" w:cs="Times New Roman"/>
          <w:i/>
          <w:sz w:val="20"/>
        </w:rPr>
        <w:t>, accurate</w:t>
      </w:r>
      <w:r w:rsidR="00E7176D" w:rsidRPr="00F50E8F">
        <w:rPr>
          <w:rFonts w:ascii="Century Gothic" w:hAnsi="Century Gothic" w:cs="Times New Roman"/>
          <w:i/>
          <w:sz w:val="20"/>
        </w:rPr>
        <w:t xml:space="preserve"> and productive</w:t>
      </w:r>
      <w:r w:rsidR="009A45D8" w:rsidRPr="00F50E8F">
        <w:rPr>
          <w:rFonts w:ascii="Century Gothic" w:hAnsi="Century Gothic" w:cs="Times New Roman"/>
          <w:i/>
          <w:sz w:val="20"/>
        </w:rPr>
        <w:t xml:space="preserve"> one </w:t>
      </w:r>
      <w:r w:rsidRPr="00F50E8F">
        <w:rPr>
          <w:rFonts w:ascii="Century Gothic" w:hAnsi="Century Gothic" w:cs="Times New Roman"/>
          <w:i/>
          <w:sz w:val="20"/>
        </w:rPr>
        <w:t xml:space="preserve">with </w:t>
      </w:r>
      <w:r w:rsidR="00F50E8F" w:rsidRPr="00F50E8F">
        <w:rPr>
          <w:rFonts w:ascii="Century Gothic" w:hAnsi="Century Gothic" w:cs="Times New Roman"/>
          <w:i/>
          <w:sz w:val="20"/>
        </w:rPr>
        <w:t>modern</w:t>
      </w:r>
      <w:r w:rsidR="009A45D8" w:rsidRPr="00F50E8F">
        <w:rPr>
          <w:rFonts w:ascii="Century Gothic" w:hAnsi="Century Gothic" w:cs="Times New Roman"/>
          <w:i/>
          <w:sz w:val="20"/>
        </w:rPr>
        <w:t xml:space="preserve"> technology</w:t>
      </w:r>
      <w:r w:rsidR="00F50E8F" w:rsidRPr="00F50E8F">
        <w:rPr>
          <w:rFonts w:ascii="Century Gothic" w:hAnsi="Century Gothic" w:cs="Times New Roman"/>
          <w:i/>
          <w:sz w:val="20"/>
        </w:rPr>
        <w:t xml:space="preserve"> and automation</w:t>
      </w:r>
      <w:r w:rsidR="00E7176D" w:rsidRPr="00F50E8F">
        <w:rPr>
          <w:rFonts w:ascii="Century Gothic" w:hAnsi="Century Gothic" w:cs="Times New Roman"/>
          <w:i/>
          <w:sz w:val="20"/>
        </w:rPr>
        <w:t>.</w:t>
      </w:r>
      <w:r w:rsidR="009A45D8" w:rsidRPr="00F50E8F">
        <w:rPr>
          <w:rFonts w:ascii="Century Gothic" w:hAnsi="Century Gothic" w:cs="Times New Roman"/>
          <w:i/>
          <w:sz w:val="20"/>
        </w:rPr>
        <w:t>”</w:t>
      </w:r>
      <w:r w:rsidR="00E7176D" w:rsidRPr="00F50E8F">
        <w:rPr>
          <w:rFonts w:ascii="Century Gothic" w:hAnsi="Century Gothic" w:cs="Times New Roman"/>
          <w:sz w:val="20"/>
        </w:rPr>
        <w:t xml:space="preserve"> </w:t>
      </w:r>
    </w:p>
    <w:p w:rsidR="00287020" w:rsidRPr="002C24C8" w:rsidRDefault="00287020" w:rsidP="00287020">
      <w:pPr>
        <w:tabs>
          <w:tab w:val="left" w:pos="3885"/>
        </w:tabs>
        <w:rPr>
          <w:rFonts w:ascii="Imprint MT Shadow" w:hAnsi="Imprint MT Shadow"/>
          <w:sz w:val="18"/>
        </w:rPr>
      </w:pPr>
    </w:p>
    <w:p w:rsidR="00287020" w:rsidRPr="00F75A13" w:rsidRDefault="00287020" w:rsidP="00287020">
      <w:pPr>
        <w:tabs>
          <w:tab w:val="left" w:pos="3885"/>
        </w:tabs>
        <w:rPr>
          <w:rFonts w:ascii="Imprint MT Shadow" w:hAnsi="Imprint MT Shadow"/>
        </w:rPr>
      </w:pPr>
      <w:r w:rsidRPr="00F75A13">
        <w:rPr>
          <w:rFonts w:ascii="Imprint MT Shadow" w:hAnsi="Imprint MT Shadow"/>
        </w:rPr>
        <w:t>AREAS OF EXPERTISE AND STRENGTH</w:t>
      </w:r>
    </w:p>
    <w:p w:rsidR="00287020" w:rsidRPr="002C24C8" w:rsidRDefault="00287020" w:rsidP="001859FE">
      <w:pPr>
        <w:tabs>
          <w:tab w:val="left" w:pos="3885"/>
        </w:tabs>
        <w:jc w:val="both"/>
        <w:rPr>
          <w:rFonts w:ascii="Century Gothic" w:hAnsi="Century Gothic"/>
          <w:sz w:val="18"/>
        </w:rPr>
      </w:pPr>
    </w:p>
    <w:p w:rsidR="00287020" w:rsidRDefault="0098128A" w:rsidP="0098128A">
      <w:pPr>
        <w:tabs>
          <w:tab w:val="left" w:pos="3885"/>
        </w:tabs>
        <w:jc w:val="both"/>
        <w:rPr>
          <w:rFonts w:ascii="Century Gothic" w:hAnsi="Century Gothic"/>
          <w:sz w:val="20"/>
        </w:rPr>
      </w:pPr>
      <w:r w:rsidRPr="0001190D">
        <w:rPr>
          <w:rFonts w:ascii="Century Gothic" w:hAnsi="Century Gothic"/>
          <w:sz w:val="20"/>
        </w:rPr>
        <w:sym w:font="Wingdings 2" w:char="F0AD"/>
      </w:r>
      <w:r w:rsidRPr="0001190D">
        <w:rPr>
          <w:rFonts w:ascii="Century Gothic" w:hAnsi="Century Gothic"/>
          <w:sz w:val="20"/>
        </w:rPr>
        <w:t xml:space="preserve"> Financial</w:t>
      </w:r>
      <w:r w:rsidR="00F048AF">
        <w:rPr>
          <w:rFonts w:ascii="Century Gothic" w:hAnsi="Century Gothic"/>
          <w:sz w:val="16"/>
        </w:rPr>
        <w:t xml:space="preserve"> </w:t>
      </w:r>
      <w:r w:rsidR="0002651F">
        <w:rPr>
          <w:rFonts w:ascii="Century Gothic" w:hAnsi="Century Gothic"/>
          <w:sz w:val="20"/>
        </w:rPr>
        <w:t>Planning</w:t>
      </w:r>
      <w:r w:rsidR="00F048AF">
        <w:rPr>
          <w:rFonts w:ascii="Century Gothic" w:hAnsi="Century Gothic"/>
          <w:sz w:val="20"/>
        </w:rPr>
        <w:t xml:space="preserve"> and Analysis</w:t>
      </w:r>
      <w:r w:rsidRPr="0001190D">
        <w:rPr>
          <w:rFonts w:ascii="Century Gothic" w:hAnsi="Century Gothic"/>
          <w:sz w:val="20"/>
        </w:rPr>
        <w:tab/>
      </w:r>
      <w:r w:rsidRPr="0001190D">
        <w:rPr>
          <w:rFonts w:ascii="Century Gothic" w:hAnsi="Century Gothic"/>
          <w:sz w:val="20"/>
        </w:rPr>
        <w:sym w:font="Wingdings 2" w:char="F0AD"/>
      </w:r>
      <w:r w:rsidRPr="0001190D">
        <w:rPr>
          <w:rFonts w:ascii="Century Gothic" w:hAnsi="Century Gothic"/>
          <w:sz w:val="20"/>
        </w:rPr>
        <w:t xml:space="preserve"> Cash Flow Management</w:t>
      </w:r>
      <w:r w:rsidRPr="0001190D">
        <w:rPr>
          <w:rFonts w:ascii="Century Gothic" w:hAnsi="Century Gothic"/>
          <w:sz w:val="20"/>
        </w:rPr>
        <w:tab/>
      </w:r>
      <w:r w:rsidRPr="0001190D">
        <w:rPr>
          <w:rFonts w:ascii="Century Gothic" w:hAnsi="Century Gothic"/>
          <w:sz w:val="20"/>
        </w:rPr>
        <w:tab/>
      </w:r>
      <w:r w:rsidRPr="0001190D">
        <w:rPr>
          <w:rFonts w:ascii="Century Gothic" w:hAnsi="Century Gothic"/>
          <w:sz w:val="20"/>
        </w:rPr>
        <w:sym w:font="Wingdings 2" w:char="F0AD"/>
      </w:r>
      <w:r w:rsidR="0001190D">
        <w:rPr>
          <w:rFonts w:ascii="Century Gothic" w:hAnsi="Century Gothic"/>
          <w:sz w:val="20"/>
        </w:rPr>
        <w:t xml:space="preserve"> Management/Leadership</w:t>
      </w:r>
    </w:p>
    <w:p w:rsidR="0001190D" w:rsidRDefault="0001190D" w:rsidP="0098128A">
      <w:p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sym w:font="Wingdings 2" w:char="F0AD"/>
      </w:r>
      <w:r>
        <w:rPr>
          <w:rFonts w:ascii="Century Gothic" w:hAnsi="Century Gothic"/>
          <w:sz w:val="20"/>
        </w:rPr>
        <w:t xml:space="preserve"> International Business</w:t>
      </w:r>
      <w:r w:rsidR="0002651F">
        <w:rPr>
          <w:rFonts w:ascii="Century Gothic" w:hAnsi="Century Gothic"/>
          <w:sz w:val="20"/>
        </w:rPr>
        <w:t>/GAAP</w:t>
      </w:r>
      <w:r w:rsidR="00860964">
        <w:rPr>
          <w:rFonts w:ascii="Century Gothic" w:hAnsi="Century Gothic"/>
          <w:sz w:val="18"/>
        </w:rPr>
        <w:t xml:space="preserve"> </w:t>
      </w:r>
      <w:bookmarkStart w:id="0" w:name="_GoBack"/>
      <w:bookmarkEnd w:id="0"/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sym w:font="Wingdings 2" w:char="F0AD"/>
      </w:r>
      <w:r>
        <w:rPr>
          <w:rFonts w:ascii="Century Gothic" w:hAnsi="Century Gothic"/>
          <w:sz w:val="20"/>
        </w:rPr>
        <w:t xml:space="preserve"> </w:t>
      </w:r>
      <w:r w:rsidR="002E7271">
        <w:rPr>
          <w:rFonts w:ascii="Century Gothic" w:hAnsi="Century Gothic"/>
          <w:sz w:val="20"/>
        </w:rPr>
        <w:t>Multi-Million Dollar</w:t>
      </w:r>
      <w:r>
        <w:rPr>
          <w:rFonts w:ascii="Century Gothic" w:hAnsi="Century Gothic"/>
          <w:sz w:val="20"/>
        </w:rPr>
        <w:t xml:space="preserve"> Projects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sym w:font="Wingdings 2" w:char="F0AD"/>
      </w:r>
      <w:r w:rsidR="00883353">
        <w:rPr>
          <w:rFonts w:ascii="Century Gothic" w:hAnsi="Century Gothic"/>
          <w:sz w:val="20"/>
        </w:rPr>
        <w:t xml:space="preserve"> General Ledger Oversight</w:t>
      </w:r>
    </w:p>
    <w:p w:rsidR="003D2EC8" w:rsidRDefault="0001190D" w:rsidP="0098128A">
      <w:p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sym w:font="Wingdings 2" w:char="F0AD"/>
      </w:r>
      <w:r>
        <w:rPr>
          <w:rFonts w:ascii="Century Gothic" w:hAnsi="Century Gothic"/>
          <w:sz w:val="20"/>
        </w:rPr>
        <w:t xml:space="preserve"> </w:t>
      </w:r>
      <w:r w:rsidR="00D610A9">
        <w:rPr>
          <w:rFonts w:ascii="Century Gothic" w:hAnsi="Century Gothic"/>
          <w:sz w:val="20"/>
        </w:rPr>
        <w:t>Solving Complex Problems</w:t>
      </w:r>
      <w:r w:rsidR="003D2EC8">
        <w:rPr>
          <w:rFonts w:ascii="Century Gothic" w:hAnsi="Century Gothic"/>
          <w:sz w:val="20"/>
        </w:rPr>
        <w:tab/>
      </w:r>
      <w:r w:rsidR="003D2EC8">
        <w:rPr>
          <w:rFonts w:ascii="Century Gothic" w:hAnsi="Century Gothic"/>
          <w:sz w:val="20"/>
        </w:rPr>
        <w:sym w:font="Wingdings 2" w:char="F0AD"/>
      </w:r>
      <w:r w:rsidR="003D2EC8">
        <w:rPr>
          <w:rFonts w:ascii="Century Gothic" w:hAnsi="Century Gothic"/>
          <w:sz w:val="20"/>
        </w:rPr>
        <w:t xml:space="preserve"> Performance Optimization</w:t>
      </w:r>
      <w:r w:rsidR="003D2EC8">
        <w:rPr>
          <w:rFonts w:ascii="Century Gothic" w:hAnsi="Century Gothic"/>
          <w:sz w:val="20"/>
        </w:rPr>
        <w:tab/>
      </w:r>
      <w:r w:rsidR="003D2EC8">
        <w:rPr>
          <w:rFonts w:ascii="Century Gothic" w:hAnsi="Century Gothic"/>
          <w:sz w:val="20"/>
        </w:rPr>
        <w:sym w:font="Wingdings 2" w:char="F0AD"/>
      </w:r>
      <w:r w:rsidR="00883353">
        <w:rPr>
          <w:rFonts w:ascii="Century Gothic" w:hAnsi="Century Gothic"/>
          <w:sz w:val="20"/>
        </w:rPr>
        <w:t xml:space="preserve"> </w:t>
      </w:r>
      <w:r w:rsidR="00453522">
        <w:rPr>
          <w:rFonts w:ascii="Century Gothic" w:hAnsi="Century Gothic"/>
          <w:sz w:val="20"/>
        </w:rPr>
        <w:t>Complex Financial Analysis</w:t>
      </w:r>
    </w:p>
    <w:p w:rsidR="003D2EC8" w:rsidRDefault="003D2EC8" w:rsidP="0098128A">
      <w:p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sym w:font="Wingdings 2" w:char="F0AD"/>
      </w:r>
      <w:r>
        <w:rPr>
          <w:rFonts w:ascii="Century Gothic" w:hAnsi="Century Gothic"/>
          <w:sz w:val="20"/>
        </w:rPr>
        <w:t xml:space="preserve"> Industrial Construction</w:t>
      </w:r>
      <w:r w:rsidR="00A53344">
        <w:rPr>
          <w:rFonts w:ascii="Century Gothic" w:hAnsi="Century Gothic"/>
          <w:sz w:val="20"/>
        </w:rPr>
        <w:t xml:space="preserve"> and </w:t>
      </w:r>
      <w:r w:rsidR="005F49D6">
        <w:rPr>
          <w:rFonts w:ascii="Century Gothic" w:hAnsi="Century Gothic"/>
          <w:sz w:val="20"/>
        </w:rPr>
        <w:t>Startups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sym w:font="Wingdings 2" w:char="F0AD"/>
      </w:r>
      <w:r>
        <w:rPr>
          <w:rFonts w:ascii="Century Gothic" w:hAnsi="Century Gothic"/>
          <w:sz w:val="20"/>
        </w:rPr>
        <w:t xml:space="preserve"> Accounts Receivable/Payable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sym w:font="Wingdings 2" w:char="F0AD"/>
      </w:r>
      <w:r>
        <w:rPr>
          <w:rFonts w:ascii="Century Gothic" w:hAnsi="Century Gothic"/>
          <w:sz w:val="20"/>
        </w:rPr>
        <w:t xml:space="preserve"> Project Management</w:t>
      </w:r>
    </w:p>
    <w:p w:rsidR="00AA712C" w:rsidRDefault="003D2EC8" w:rsidP="0098128A">
      <w:p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sym w:font="Wingdings 2" w:char="F0AD"/>
      </w:r>
      <w:r>
        <w:rPr>
          <w:rFonts w:ascii="Century Gothic" w:hAnsi="Century Gothic"/>
          <w:sz w:val="20"/>
        </w:rPr>
        <w:t xml:space="preserve"> </w:t>
      </w:r>
      <w:r w:rsidR="00AA712C">
        <w:rPr>
          <w:rFonts w:ascii="Century Gothic" w:hAnsi="Century Gothic"/>
          <w:sz w:val="20"/>
        </w:rPr>
        <w:t>Negotiating</w:t>
      </w:r>
      <w:r w:rsidR="00DD041F">
        <w:rPr>
          <w:rFonts w:ascii="Century Gothic" w:hAnsi="Century Gothic"/>
          <w:sz w:val="20"/>
        </w:rPr>
        <w:t>/Interpersonal Skills</w:t>
      </w:r>
      <w:r w:rsidR="00AA712C">
        <w:rPr>
          <w:rFonts w:ascii="Century Gothic" w:hAnsi="Century Gothic"/>
          <w:sz w:val="20"/>
        </w:rPr>
        <w:tab/>
      </w:r>
      <w:r w:rsidR="00AA712C">
        <w:rPr>
          <w:rFonts w:ascii="Century Gothic" w:hAnsi="Century Gothic"/>
          <w:sz w:val="20"/>
        </w:rPr>
        <w:sym w:font="Wingdings 2" w:char="F0AD"/>
      </w:r>
      <w:r w:rsidR="00E100D6">
        <w:rPr>
          <w:rFonts w:ascii="Century Gothic" w:hAnsi="Century Gothic"/>
          <w:sz w:val="20"/>
        </w:rPr>
        <w:t xml:space="preserve"> Controlling Costs/Inventory</w:t>
      </w:r>
      <w:r w:rsidR="00E100D6">
        <w:rPr>
          <w:rFonts w:ascii="Century Gothic" w:hAnsi="Century Gothic"/>
          <w:sz w:val="20"/>
        </w:rPr>
        <w:tab/>
      </w:r>
      <w:r w:rsidR="00AA712C">
        <w:rPr>
          <w:rFonts w:ascii="Century Gothic" w:hAnsi="Century Gothic"/>
          <w:sz w:val="20"/>
        </w:rPr>
        <w:sym w:font="Wingdings 2" w:char="F0AD"/>
      </w:r>
      <w:r w:rsidR="00AA712C">
        <w:rPr>
          <w:rFonts w:ascii="Century Gothic" w:hAnsi="Century Gothic"/>
          <w:sz w:val="20"/>
        </w:rPr>
        <w:t xml:space="preserve"> Streamlining/Automation</w:t>
      </w:r>
    </w:p>
    <w:p w:rsidR="00DD041F" w:rsidRDefault="00AA712C" w:rsidP="0098128A">
      <w:p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sym w:font="Wingdings 2" w:char="F0AD"/>
      </w:r>
      <w:r>
        <w:rPr>
          <w:rFonts w:ascii="Century Gothic" w:hAnsi="Century Gothic"/>
          <w:sz w:val="20"/>
        </w:rPr>
        <w:t xml:space="preserve"> Supply Chain Management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sym w:font="Wingdings 2" w:char="F0AD"/>
      </w:r>
      <w:r w:rsidR="00E100D6">
        <w:rPr>
          <w:rFonts w:ascii="Century Gothic" w:hAnsi="Century Gothic"/>
          <w:sz w:val="20"/>
        </w:rPr>
        <w:t xml:space="preserve"> Leveraging Technology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sym w:font="Wingdings 2" w:char="F0AD"/>
      </w:r>
      <w:r>
        <w:rPr>
          <w:rFonts w:ascii="Century Gothic" w:hAnsi="Century Gothic"/>
          <w:sz w:val="20"/>
        </w:rPr>
        <w:t xml:space="preserve"> Procurement/Logistics</w:t>
      </w:r>
    </w:p>
    <w:p w:rsidR="00DD041F" w:rsidRDefault="00DD041F" w:rsidP="0098128A">
      <w:p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sym w:font="Wingdings 2" w:char="F0AD"/>
      </w:r>
      <w:r>
        <w:rPr>
          <w:rFonts w:ascii="Century Gothic" w:hAnsi="Century Gothic"/>
          <w:sz w:val="20"/>
        </w:rPr>
        <w:t xml:space="preserve"> Identifying Fraud/Misrepresentation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sym w:font="Wingdings 2" w:char="F0AD"/>
      </w:r>
      <w:r>
        <w:rPr>
          <w:rFonts w:ascii="Century Gothic" w:hAnsi="Century Gothic"/>
          <w:sz w:val="20"/>
        </w:rPr>
        <w:t xml:space="preserve"> Change Order Auditing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sym w:font="Wingdings 2" w:char="F0AD"/>
      </w:r>
      <w:r>
        <w:rPr>
          <w:rFonts w:ascii="Century Gothic" w:hAnsi="Century Gothic"/>
          <w:sz w:val="20"/>
        </w:rPr>
        <w:t xml:space="preserve"> Contract Administration</w:t>
      </w:r>
    </w:p>
    <w:p w:rsidR="00DD041F" w:rsidRDefault="00DD041F" w:rsidP="0098128A">
      <w:p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sym w:font="Wingdings 2" w:char="F0AD"/>
      </w:r>
      <w:r>
        <w:rPr>
          <w:rFonts w:ascii="Century Gothic" w:hAnsi="Century Gothic"/>
          <w:sz w:val="20"/>
        </w:rPr>
        <w:t xml:space="preserve"> Creating Financial Reporting Systems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sym w:font="Wingdings 2" w:char="F0AD"/>
      </w:r>
      <w:r>
        <w:rPr>
          <w:rFonts w:ascii="Century Gothic" w:hAnsi="Century Gothic"/>
          <w:sz w:val="20"/>
        </w:rPr>
        <w:t xml:space="preserve"> Software Upgrades/Rollouts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sym w:font="Wingdings 2" w:char="F0AD"/>
      </w:r>
      <w:r w:rsidR="00581869">
        <w:rPr>
          <w:rFonts w:ascii="Century Gothic" w:hAnsi="Century Gothic"/>
          <w:sz w:val="20"/>
        </w:rPr>
        <w:t xml:space="preserve"> Profit and Loss Ownership</w:t>
      </w:r>
    </w:p>
    <w:p w:rsidR="009A2922" w:rsidRDefault="00DD041F" w:rsidP="0098128A">
      <w:p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sym w:font="Wingdings 2" w:char="F0AD"/>
      </w:r>
      <w:r w:rsidR="009A2922">
        <w:rPr>
          <w:rFonts w:ascii="Century Gothic" w:hAnsi="Century Gothic"/>
          <w:sz w:val="20"/>
        </w:rPr>
        <w:t xml:space="preserve"> JD Edwards</w:t>
      </w:r>
      <w:r w:rsidR="009A2922" w:rsidRPr="00807085">
        <w:rPr>
          <w:rFonts w:ascii="Century Gothic" w:hAnsi="Century Gothic"/>
          <w:sz w:val="16"/>
        </w:rPr>
        <w:t xml:space="preserve">, </w:t>
      </w:r>
      <w:r w:rsidR="009A2922">
        <w:rPr>
          <w:rFonts w:ascii="Century Gothic" w:hAnsi="Century Gothic"/>
          <w:sz w:val="20"/>
        </w:rPr>
        <w:t>Timberline</w:t>
      </w:r>
      <w:r w:rsidR="009A2922" w:rsidRPr="00807085">
        <w:rPr>
          <w:rFonts w:ascii="Century Gothic" w:hAnsi="Century Gothic"/>
          <w:sz w:val="18"/>
        </w:rPr>
        <w:t xml:space="preserve"> &amp; </w:t>
      </w:r>
      <w:r w:rsidR="009A2922">
        <w:rPr>
          <w:rFonts w:ascii="Century Gothic" w:hAnsi="Century Gothic"/>
          <w:sz w:val="20"/>
        </w:rPr>
        <w:t>Great Plains</w:t>
      </w:r>
      <w:r w:rsidR="009A2922">
        <w:rPr>
          <w:rFonts w:ascii="Century Gothic" w:hAnsi="Century Gothic"/>
          <w:sz w:val="20"/>
        </w:rPr>
        <w:tab/>
      </w:r>
      <w:r w:rsidR="009A2922">
        <w:rPr>
          <w:rFonts w:ascii="Century Gothic" w:hAnsi="Century Gothic"/>
          <w:sz w:val="20"/>
        </w:rPr>
        <w:sym w:font="Wingdings 2" w:char="F0AD"/>
      </w:r>
      <w:r w:rsidR="009A2922">
        <w:rPr>
          <w:rFonts w:ascii="Century Gothic" w:hAnsi="Century Gothic"/>
          <w:sz w:val="20"/>
        </w:rPr>
        <w:t xml:space="preserve"> Micro</w:t>
      </w:r>
      <w:r w:rsidR="008D0EE7">
        <w:rPr>
          <w:rFonts w:ascii="Century Gothic" w:hAnsi="Century Gothic"/>
          <w:sz w:val="20"/>
        </w:rPr>
        <w:t>soft</w:t>
      </w:r>
      <w:r w:rsidR="009A2922">
        <w:rPr>
          <w:rFonts w:ascii="Century Gothic" w:hAnsi="Century Gothic"/>
          <w:sz w:val="20"/>
        </w:rPr>
        <w:t xml:space="preserve"> Office</w:t>
      </w:r>
      <w:r w:rsidR="008D0EE7">
        <w:rPr>
          <w:rFonts w:ascii="Century Gothic" w:hAnsi="Century Gothic"/>
          <w:sz w:val="20"/>
        </w:rPr>
        <w:t>, Macros</w:t>
      </w:r>
      <w:r w:rsidR="009A2922">
        <w:rPr>
          <w:rFonts w:ascii="Century Gothic" w:hAnsi="Century Gothic"/>
          <w:sz w:val="20"/>
        </w:rPr>
        <w:t xml:space="preserve"> &amp; SAP</w:t>
      </w:r>
      <w:r w:rsidR="009A2922">
        <w:rPr>
          <w:rFonts w:ascii="Century Gothic" w:hAnsi="Century Gothic"/>
          <w:sz w:val="20"/>
        </w:rPr>
        <w:tab/>
      </w:r>
      <w:r w:rsidR="009A2922">
        <w:rPr>
          <w:rFonts w:ascii="Century Gothic" w:hAnsi="Century Gothic"/>
          <w:sz w:val="20"/>
        </w:rPr>
        <w:sym w:font="Wingdings 2" w:char="F0AD"/>
      </w:r>
      <w:r w:rsidR="00453522">
        <w:rPr>
          <w:rFonts w:ascii="Century Gothic" w:hAnsi="Century Gothic"/>
          <w:sz w:val="20"/>
        </w:rPr>
        <w:t xml:space="preserve"> Risk Management</w:t>
      </w:r>
    </w:p>
    <w:p w:rsidR="0001190D" w:rsidRPr="002C24C8" w:rsidRDefault="009A2922" w:rsidP="0098128A">
      <w:pPr>
        <w:tabs>
          <w:tab w:val="left" w:pos="3885"/>
        </w:tabs>
        <w:jc w:val="both"/>
        <w:rPr>
          <w:rFonts w:ascii="Century Gothic" w:hAnsi="Century Gothic"/>
          <w:sz w:val="18"/>
        </w:rPr>
      </w:pPr>
      <w:r>
        <w:rPr>
          <w:rFonts w:ascii="Century Gothic" w:hAnsi="Century Gothic"/>
          <w:sz w:val="20"/>
        </w:rPr>
        <w:sym w:font="Wingdings 2" w:char="F0AD"/>
      </w:r>
      <w:r>
        <w:rPr>
          <w:rFonts w:ascii="Century Gothic" w:hAnsi="Century Gothic"/>
          <w:sz w:val="20"/>
        </w:rPr>
        <w:t xml:space="preserve"> Lawson Accounting System/Unix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sym w:font="Wingdings 2" w:char="F0AD"/>
      </w:r>
      <w:r w:rsidR="00E00005">
        <w:rPr>
          <w:rFonts w:ascii="Century Gothic" w:hAnsi="Century Gothic"/>
          <w:sz w:val="20"/>
        </w:rPr>
        <w:t xml:space="preserve"> Pro Log, Maximo, Share</w:t>
      </w:r>
      <w:r>
        <w:rPr>
          <w:rFonts w:ascii="Century Gothic" w:hAnsi="Century Gothic"/>
          <w:sz w:val="20"/>
        </w:rPr>
        <w:t>Point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sym w:font="Wingdings 2" w:char="F0AD"/>
      </w:r>
      <w:r w:rsidR="000E75C1">
        <w:rPr>
          <w:rFonts w:ascii="Century Gothic" w:hAnsi="Century Gothic"/>
          <w:sz w:val="20"/>
        </w:rPr>
        <w:t xml:space="preserve"> FRx® Financial Report Writer</w:t>
      </w:r>
      <w:r w:rsidR="003D2EC8">
        <w:rPr>
          <w:rFonts w:ascii="Century Gothic" w:hAnsi="Century Gothic"/>
          <w:sz w:val="20"/>
        </w:rPr>
        <w:tab/>
      </w:r>
      <w:r w:rsidR="003D2EC8">
        <w:rPr>
          <w:rFonts w:ascii="Century Gothic" w:hAnsi="Century Gothic"/>
          <w:sz w:val="20"/>
        </w:rPr>
        <w:tab/>
      </w:r>
      <w:r w:rsidR="0001190D">
        <w:rPr>
          <w:rFonts w:ascii="Century Gothic" w:hAnsi="Century Gothic"/>
          <w:sz w:val="20"/>
        </w:rPr>
        <w:t xml:space="preserve"> </w:t>
      </w:r>
    </w:p>
    <w:p w:rsidR="00287020" w:rsidRPr="00F75A13" w:rsidRDefault="00287020" w:rsidP="00287020">
      <w:pPr>
        <w:tabs>
          <w:tab w:val="left" w:pos="3885"/>
        </w:tabs>
        <w:rPr>
          <w:rFonts w:ascii="Imprint MT Shadow" w:hAnsi="Imprint MT Shadow"/>
        </w:rPr>
      </w:pPr>
      <w:r w:rsidRPr="00F75A13">
        <w:rPr>
          <w:rFonts w:ascii="Imprint MT Shadow" w:hAnsi="Imprint MT Shadow"/>
        </w:rPr>
        <w:t>ACCOMPLISHMENTS</w:t>
      </w:r>
    </w:p>
    <w:p w:rsidR="00287020" w:rsidRPr="002C24C8" w:rsidRDefault="00287020" w:rsidP="00E100D6">
      <w:pPr>
        <w:tabs>
          <w:tab w:val="left" w:pos="3885"/>
        </w:tabs>
        <w:jc w:val="both"/>
        <w:rPr>
          <w:rFonts w:ascii="Century Gothic" w:hAnsi="Century Gothic"/>
          <w:sz w:val="18"/>
        </w:rPr>
      </w:pPr>
    </w:p>
    <w:p w:rsidR="00CA7A99" w:rsidRDefault="00EF48D3" w:rsidP="003C41B2">
      <w:pPr>
        <w:pStyle w:val="ListParagraph"/>
        <w:numPr>
          <w:ilvl w:val="0"/>
          <w:numId w:val="1"/>
        </w:num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Completed</w:t>
      </w:r>
      <w:r w:rsidR="00C46698" w:rsidRPr="005317EA">
        <w:rPr>
          <w:rFonts w:ascii="Century Gothic" w:hAnsi="Century Gothic"/>
          <w:sz w:val="20"/>
        </w:rPr>
        <w:t xml:space="preserve"> a </w:t>
      </w:r>
      <w:r>
        <w:rPr>
          <w:rFonts w:ascii="Century Gothic" w:hAnsi="Century Gothic"/>
          <w:sz w:val="20"/>
        </w:rPr>
        <w:t xml:space="preserve">complex </w:t>
      </w:r>
      <w:r w:rsidR="00C46698" w:rsidRPr="005317EA">
        <w:rPr>
          <w:rFonts w:ascii="Century Gothic" w:hAnsi="Century Gothic"/>
          <w:sz w:val="20"/>
        </w:rPr>
        <w:t>$40 million plant construction/upgrade project with</w:t>
      </w:r>
      <w:r w:rsidR="00F20FD3" w:rsidRPr="005317EA">
        <w:rPr>
          <w:rFonts w:ascii="Century Gothic" w:hAnsi="Century Gothic"/>
          <w:sz w:val="20"/>
        </w:rPr>
        <w:t xml:space="preserve"> a fast track 35-day deadline</w:t>
      </w:r>
      <w:r>
        <w:rPr>
          <w:rFonts w:ascii="Century Gothic" w:hAnsi="Century Gothic"/>
          <w:sz w:val="20"/>
        </w:rPr>
        <w:t xml:space="preserve"> on time and within budget</w:t>
      </w:r>
      <w:r w:rsidR="00F20FD3" w:rsidRPr="005317EA">
        <w:rPr>
          <w:rFonts w:ascii="Century Gothic" w:hAnsi="Century Gothic"/>
          <w:sz w:val="20"/>
        </w:rPr>
        <w:t xml:space="preserve"> for Atlantic Methanol Company in Equatorial Guinea, West Africa.</w:t>
      </w:r>
      <w:r w:rsidR="008C4194" w:rsidRPr="005317EA">
        <w:rPr>
          <w:rFonts w:ascii="Century Gothic" w:hAnsi="Century Gothic"/>
          <w:sz w:val="20"/>
        </w:rPr>
        <w:t xml:space="preserve">  Required exceptional financial, planning and communication skills as</w:t>
      </w:r>
      <w:r w:rsidR="002B1ABE">
        <w:rPr>
          <w:rFonts w:ascii="Century Gothic" w:hAnsi="Century Gothic"/>
          <w:sz w:val="20"/>
        </w:rPr>
        <w:t xml:space="preserve"> a Project Controller since</w:t>
      </w:r>
      <w:r w:rsidR="008C4194" w:rsidRPr="005317EA">
        <w:rPr>
          <w:rFonts w:ascii="Century Gothic" w:hAnsi="Century Gothic"/>
          <w:sz w:val="20"/>
        </w:rPr>
        <w:t xml:space="preserve"> many managers, contractors, languages and currencies from all over the world were involved.</w:t>
      </w:r>
    </w:p>
    <w:p w:rsidR="00A360C6" w:rsidRDefault="00A360C6" w:rsidP="003C41B2">
      <w:pPr>
        <w:pStyle w:val="ListParagraph"/>
        <w:tabs>
          <w:tab w:val="left" w:pos="3885"/>
        </w:tabs>
        <w:ind w:left="360"/>
        <w:jc w:val="both"/>
        <w:rPr>
          <w:rFonts w:ascii="Century Gothic" w:hAnsi="Century Gothic"/>
          <w:sz w:val="20"/>
        </w:rPr>
      </w:pPr>
    </w:p>
    <w:p w:rsidR="005317EA" w:rsidRDefault="002B1ABE" w:rsidP="003C41B2">
      <w:pPr>
        <w:pStyle w:val="ListParagraph"/>
        <w:numPr>
          <w:ilvl w:val="0"/>
          <w:numId w:val="1"/>
        </w:num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Saved over $15 million</w:t>
      </w:r>
      <w:r w:rsidR="00DC4D43">
        <w:rPr>
          <w:rFonts w:ascii="Century Gothic" w:hAnsi="Century Gothic"/>
          <w:sz w:val="20"/>
        </w:rPr>
        <w:t xml:space="preserve"> as Lead Project Controller</w:t>
      </w:r>
      <w:r w:rsidR="00B35894">
        <w:rPr>
          <w:rFonts w:ascii="Century Gothic" w:hAnsi="Century Gothic"/>
          <w:sz w:val="20"/>
        </w:rPr>
        <w:t xml:space="preserve"> for ThyssenKrupp Steel USA,</w:t>
      </w:r>
      <w:r>
        <w:rPr>
          <w:rFonts w:ascii="Century Gothic" w:hAnsi="Century Gothic"/>
          <w:sz w:val="20"/>
        </w:rPr>
        <w:t xml:space="preserve"> and successfully manage</w:t>
      </w:r>
      <w:r w:rsidR="00DC4D43">
        <w:rPr>
          <w:rFonts w:ascii="Century Gothic" w:hAnsi="Century Gothic"/>
          <w:sz w:val="20"/>
        </w:rPr>
        <w:t>d</w:t>
      </w:r>
      <w:r>
        <w:rPr>
          <w:rFonts w:ascii="Century Gothic" w:hAnsi="Century Gothic"/>
          <w:sz w:val="20"/>
        </w:rPr>
        <w:t xml:space="preserve"> cash flow despite being challenged with 2000 change orders worth $40 million.</w:t>
      </w:r>
      <w:r w:rsidR="00DC4D43">
        <w:rPr>
          <w:rFonts w:ascii="Century Gothic" w:hAnsi="Century Gothic"/>
          <w:sz w:val="20"/>
        </w:rPr>
        <w:t xml:space="preserve">  Successfully negotiated, approved and paid</w:t>
      </w:r>
      <w:r w:rsidR="00B35894">
        <w:rPr>
          <w:rFonts w:ascii="Century Gothic" w:hAnsi="Century Gothic"/>
          <w:sz w:val="20"/>
        </w:rPr>
        <w:t xml:space="preserve"> 38% less or only</w:t>
      </w:r>
      <w:r w:rsidR="00DC4D43">
        <w:rPr>
          <w:rFonts w:ascii="Century Gothic" w:hAnsi="Century Gothic"/>
          <w:sz w:val="20"/>
        </w:rPr>
        <w:t xml:space="preserve"> $25 million in change orders.</w:t>
      </w:r>
    </w:p>
    <w:p w:rsidR="00A360C6" w:rsidRPr="00A360C6" w:rsidRDefault="00A360C6" w:rsidP="003C41B2">
      <w:pPr>
        <w:pStyle w:val="ListParagraph"/>
        <w:jc w:val="both"/>
        <w:rPr>
          <w:rFonts w:ascii="Century Gothic" w:hAnsi="Century Gothic"/>
          <w:sz w:val="20"/>
        </w:rPr>
      </w:pPr>
    </w:p>
    <w:p w:rsidR="00A360C6" w:rsidRDefault="00B35894" w:rsidP="003C41B2">
      <w:pPr>
        <w:pStyle w:val="ListParagraph"/>
        <w:numPr>
          <w:ilvl w:val="0"/>
          <w:numId w:val="1"/>
        </w:num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Identified and recovered in excess of $50 million in billing errors from vendors based on auditing and personal </w:t>
      </w:r>
      <w:r w:rsidR="00643112">
        <w:rPr>
          <w:rFonts w:ascii="Century Gothic" w:hAnsi="Century Gothic"/>
          <w:sz w:val="20"/>
        </w:rPr>
        <w:t>on-</w:t>
      </w:r>
      <w:r>
        <w:rPr>
          <w:rFonts w:ascii="Century Gothic" w:hAnsi="Century Gothic"/>
          <w:sz w:val="20"/>
        </w:rPr>
        <w:t>site</w:t>
      </w:r>
      <w:r w:rsidR="00643112">
        <w:rPr>
          <w:rFonts w:ascii="Century Gothic" w:hAnsi="Century Gothic"/>
          <w:sz w:val="20"/>
        </w:rPr>
        <w:t xml:space="preserve"> reviews as Lead Project Controller for ThyssenKrupp Steel USA.</w:t>
      </w:r>
    </w:p>
    <w:p w:rsidR="00213EE0" w:rsidRPr="00213EE0" w:rsidRDefault="00213EE0" w:rsidP="003C41B2">
      <w:pPr>
        <w:pStyle w:val="ListParagraph"/>
        <w:jc w:val="both"/>
        <w:rPr>
          <w:rFonts w:ascii="Century Gothic" w:hAnsi="Century Gothic"/>
          <w:sz w:val="20"/>
        </w:rPr>
      </w:pPr>
    </w:p>
    <w:p w:rsidR="00213EE0" w:rsidRDefault="00213EE0" w:rsidP="003C41B2">
      <w:pPr>
        <w:pStyle w:val="ListParagraph"/>
        <w:numPr>
          <w:ilvl w:val="0"/>
          <w:numId w:val="1"/>
        </w:num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Key contributor in recovery of </w:t>
      </w:r>
      <w:r w:rsidR="00FE6344">
        <w:rPr>
          <w:rFonts w:ascii="Century Gothic" w:hAnsi="Century Gothic"/>
          <w:sz w:val="20"/>
        </w:rPr>
        <w:t>$1.2 million for Atlantic Methanol Company, when contractors used inferior materials on project.  We paid $300,000 on invoices of $1.5M by halting the final payment.</w:t>
      </w:r>
    </w:p>
    <w:p w:rsidR="009B3215" w:rsidRPr="009B3215" w:rsidRDefault="009B3215" w:rsidP="003C41B2">
      <w:pPr>
        <w:pStyle w:val="ListParagraph"/>
        <w:jc w:val="both"/>
        <w:rPr>
          <w:rFonts w:ascii="Century Gothic" w:hAnsi="Century Gothic"/>
          <w:sz w:val="20"/>
        </w:rPr>
      </w:pPr>
    </w:p>
    <w:p w:rsidR="009B3215" w:rsidRDefault="009B3215" w:rsidP="003C41B2">
      <w:pPr>
        <w:pStyle w:val="ListParagraph"/>
        <w:numPr>
          <w:ilvl w:val="0"/>
          <w:numId w:val="1"/>
        </w:num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Eliminated over $200,000 </w:t>
      </w:r>
      <w:r w:rsidR="00356CAB">
        <w:rPr>
          <w:rFonts w:ascii="Century Gothic" w:hAnsi="Century Gothic"/>
          <w:sz w:val="20"/>
        </w:rPr>
        <w:t>in costs</w:t>
      </w:r>
      <w:r>
        <w:rPr>
          <w:rFonts w:ascii="Century Gothic" w:hAnsi="Century Gothic"/>
          <w:sz w:val="20"/>
        </w:rPr>
        <w:t xml:space="preserve"> from surplus equipment and inventory for AMC</w:t>
      </w:r>
      <w:r w:rsidR="00602A58">
        <w:rPr>
          <w:rFonts w:ascii="Century Gothic" w:hAnsi="Century Gothic"/>
          <w:sz w:val="20"/>
        </w:rPr>
        <w:t xml:space="preserve"> by returning it to vendors and collecting refunds as agreed in procurement contracts set forth during planning phase.</w:t>
      </w:r>
    </w:p>
    <w:p w:rsidR="00BA50F0" w:rsidRPr="00BA50F0" w:rsidRDefault="00BA50F0" w:rsidP="003C41B2">
      <w:pPr>
        <w:pStyle w:val="ListParagraph"/>
        <w:jc w:val="both"/>
        <w:rPr>
          <w:rFonts w:ascii="Century Gothic" w:hAnsi="Century Gothic"/>
          <w:sz w:val="20"/>
        </w:rPr>
      </w:pPr>
    </w:p>
    <w:p w:rsidR="00BA50F0" w:rsidRDefault="00BA50F0" w:rsidP="003C41B2">
      <w:pPr>
        <w:pStyle w:val="ListParagraph"/>
        <w:numPr>
          <w:ilvl w:val="0"/>
          <w:numId w:val="1"/>
        </w:num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Directed, coordinated and established inventory control system for two vital $400 million suppliers to optimize logistics and supply chain management and prevent work stoppage costs of over $1 million per day due to material shortages</w:t>
      </w:r>
      <w:r w:rsidR="00E24FE1">
        <w:rPr>
          <w:rFonts w:ascii="Century Gothic" w:hAnsi="Century Gothic"/>
          <w:sz w:val="20"/>
        </w:rPr>
        <w:t>.  Thanks</w:t>
      </w:r>
      <w:r w:rsidR="00FD0470">
        <w:rPr>
          <w:rFonts w:ascii="Century Gothic" w:hAnsi="Century Gothic"/>
          <w:sz w:val="20"/>
        </w:rPr>
        <w:t xml:space="preserve"> to proactive </w:t>
      </w:r>
      <w:r w:rsidR="00213E31">
        <w:rPr>
          <w:rFonts w:ascii="Century Gothic" w:hAnsi="Century Gothic"/>
          <w:sz w:val="20"/>
        </w:rPr>
        <w:t>vigilance,</w:t>
      </w:r>
      <w:r w:rsidR="00FD0470">
        <w:rPr>
          <w:rFonts w:ascii="Century Gothic" w:hAnsi="Century Gothic"/>
          <w:sz w:val="20"/>
        </w:rPr>
        <w:t xml:space="preserve"> no </w:t>
      </w:r>
      <w:r w:rsidR="00213E31">
        <w:rPr>
          <w:rFonts w:ascii="Century Gothic" w:hAnsi="Century Gothic"/>
          <w:sz w:val="20"/>
        </w:rPr>
        <w:t>workdays</w:t>
      </w:r>
      <w:r w:rsidR="00FD0470">
        <w:rPr>
          <w:rFonts w:ascii="Century Gothic" w:hAnsi="Century Gothic"/>
          <w:sz w:val="20"/>
        </w:rPr>
        <w:t xml:space="preserve"> were lost.</w:t>
      </w:r>
    </w:p>
    <w:p w:rsidR="004156C7" w:rsidRPr="004156C7" w:rsidRDefault="004156C7" w:rsidP="003C41B2">
      <w:pPr>
        <w:pStyle w:val="ListParagraph"/>
        <w:jc w:val="both"/>
        <w:rPr>
          <w:rFonts w:ascii="Century Gothic" w:hAnsi="Century Gothic"/>
          <w:sz w:val="20"/>
        </w:rPr>
      </w:pPr>
    </w:p>
    <w:p w:rsidR="004156C7" w:rsidRDefault="004156C7" w:rsidP="003C41B2">
      <w:pPr>
        <w:pStyle w:val="ListParagraph"/>
        <w:numPr>
          <w:ilvl w:val="0"/>
          <w:numId w:val="1"/>
        </w:num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Recaptured over $150,000</w:t>
      </w:r>
      <w:r w:rsidR="00213EE0">
        <w:rPr>
          <w:rFonts w:ascii="Century Gothic" w:hAnsi="Century Gothic"/>
          <w:sz w:val="20"/>
        </w:rPr>
        <w:t xml:space="preserve"> for client, ECO Lab</w:t>
      </w:r>
      <w:r>
        <w:rPr>
          <w:rFonts w:ascii="Century Gothic" w:hAnsi="Century Gothic"/>
          <w:sz w:val="20"/>
        </w:rPr>
        <w:t xml:space="preserve"> through negotiating and another $250,000 in property improvements paid for by </w:t>
      </w:r>
      <w:r w:rsidR="00213EE0">
        <w:rPr>
          <w:rFonts w:ascii="Century Gothic" w:hAnsi="Century Gothic"/>
          <w:sz w:val="20"/>
        </w:rPr>
        <w:t>property owners</w:t>
      </w:r>
      <w:r>
        <w:rPr>
          <w:rFonts w:ascii="Century Gothic" w:hAnsi="Century Gothic"/>
          <w:sz w:val="20"/>
        </w:rPr>
        <w:t xml:space="preserve"> on six different</w:t>
      </w:r>
      <w:r w:rsidR="00544EF0">
        <w:rPr>
          <w:rFonts w:ascii="Century Gothic" w:hAnsi="Century Gothic"/>
          <w:sz w:val="20"/>
        </w:rPr>
        <w:t>,</w:t>
      </w:r>
      <w:r>
        <w:rPr>
          <w:rFonts w:ascii="Century Gothic" w:hAnsi="Century Gothic"/>
          <w:sz w:val="20"/>
        </w:rPr>
        <w:t xml:space="preserve"> new locations in 2011.</w:t>
      </w:r>
    </w:p>
    <w:p w:rsidR="00B8505F" w:rsidRDefault="00B8505F" w:rsidP="00B8505F">
      <w:pPr>
        <w:pBdr>
          <w:bottom w:val="single" w:sz="4" w:space="1" w:color="auto"/>
        </w:pBdr>
        <w:rPr>
          <w:rFonts w:ascii="Century Gothic" w:hAnsi="Century Gothic"/>
        </w:rPr>
      </w:pPr>
      <w:r w:rsidRPr="00B8505F">
        <w:rPr>
          <w:rFonts w:ascii="Imprint MT Shadow" w:hAnsi="Imprint MT Shadow"/>
          <w:sz w:val="32"/>
        </w:rPr>
        <w:lastRenderedPageBreak/>
        <w:t>T</w:t>
      </w:r>
      <w:r w:rsidRPr="00B8505F">
        <w:rPr>
          <w:rFonts w:ascii="Imprint MT Shadow" w:hAnsi="Imprint MT Shadow"/>
          <w:sz w:val="24"/>
        </w:rPr>
        <w:t xml:space="preserve">ERRELL </w:t>
      </w:r>
      <w:r w:rsidRPr="00B8505F">
        <w:rPr>
          <w:rFonts w:ascii="Imprint MT Shadow" w:hAnsi="Imprint MT Shadow"/>
          <w:sz w:val="32"/>
        </w:rPr>
        <w:t>L</w:t>
      </w:r>
      <w:r w:rsidRPr="00B8505F">
        <w:rPr>
          <w:rFonts w:ascii="Imprint MT Shadow" w:hAnsi="Imprint MT Shadow"/>
          <w:sz w:val="24"/>
        </w:rPr>
        <w:t xml:space="preserve">. </w:t>
      </w:r>
      <w:r w:rsidRPr="00B8505F">
        <w:rPr>
          <w:rFonts w:ascii="Imprint MT Shadow" w:hAnsi="Imprint MT Shadow"/>
          <w:sz w:val="32"/>
        </w:rPr>
        <w:t>G</w:t>
      </w:r>
      <w:r w:rsidRPr="00B8505F">
        <w:rPr>
          <w:rFonts w:ascii="Imprint MT Shadow" w:hAnsi="Imprint MT Shadow"/>
          <w:sz w:val="24"/>
        </w:rPr>
        <w:t xml:space="preserve">RANT, </w:t>
      </w:r>
      <w:r w:rsidRPr="00B8505F">
        <w:rPr>
          <w:rFonts w:ascii="Imprint MT Shadow" w:hAnsi="Imprint MT Shadow"/>
          <w:sz w:val="32"/>
        </w:rPr>
        <w:t>MBA</w:t>
      </w:r>
      <w:r w:rsidR="00736DBA">
        <w:rPr>
          <w:rFonts w:ascii="Imprint MT Shadow" w:hAnsi="Imprint MT Shadow"/>
          <w:sz w:val="32"/>
        </w:rPr>
        <w:t xml:space="preserve"> </w:t>
      </w:r>
      <w:r w:rsidR="00736DBA" w:rsidRPr="00736DBA">
        <w:rPr>
          <w:rFonts w:ascii="Imprint MT Shadow" w:hAnsi="Imprint MT Shadow"/>
        </w:rPr>
        <w:sym w:font="Wingdings 2" w:char="F0AD"/>
      </w:r>
      <w:r w:rsidRPr="00736DBA">
        <w:rPr>
          <w:rFonts w:ascii="Imprint MT Shadow" w:hAnsi="Imprint MT Shadow"/>
        </w:rPr>
        <w:t xml:space="preserve"> </w:t>
      </w:r>
      <w:r>
        <w:rPr>
          <w:rFonts w:ascii="Century Gothic" w:hAnsi="Century Gothic"/>
        </w:rPr>
        <w:t xml:space="preserve">Email: </w:t>
      </w:r>
      <w:hyperlink r:id="rId7" w:history="1">
        <w:r w:rsidRPr="00B511D0">
          <w:rPr>
            <w:rStyle w:val="Hyperlink"/>
            <w:rFonts w:ascii="Century Gothic" w:hAnsi="Century Gothic"/>
            <w:color w:val="auto"/>
            <w:u w:val="none"/>
          </w:rPr>
          <w:t>grantgunn@msn.com</w:t>
        </w:r>
      </w:hyperlink>
      <w:r>
        <w:rPr>
          <w:rFonts w:ascii="Century Gothic" w:hAnsi="Century Gothic"/>
        </w:rPr>
        <w:t xml:space="preserve"> </w:t>
      </w:r>
      <w:r w:rsidR="002C24C8">
        <w:rPr>
          <w:rFonts w:ascii="Century Gothic" w:hAnsi="Century Gothic"/>
        </w:rPr>
        <w:sym w:font="Wingdings 2" w:char="F0AD"/>
      </w:r>
      <w:r>
        <w:rPr>
          <w:rFonts w:ascii="Century Gothic" w:hAnsi="Century Gothic"/>
        </w:rPr>
        <w:t xml:space="preserve"> Cell: (404)</w:t>
      </w:r>
      <w:r w:rsidR="00736DBA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969-7299 </w:t>
      </w:r>
      <w:r w:rsidR="002C24C8">
        <w:rPr>
          <w:rFonts w:ascii="Century Gothic" w:hAnsi="Century Gothic"/>
        </w:rPr>
        <w:sym w:font="Wingdings 2" w:char="F0AD"/>
      </w:r>
      <w:r>
        <w:rPr>
          <w:rFonts w:ascii="Century Gothic" w:hAnsi="Century Gothic"/>
        </w:rPr>
        <w:t xml:space="preserve"> Page 2</w:t>
      </w:r>
    </w:p>
    <w:p w:rsidR="00FD0470" w:rsidRPr="00B8505F" w:rsidRDefault="00FD0470" w:rsidP="00FD0470">
      <w:pPr>
        <w:pStyle w:val="ListParagraph"/>
        <w:rPr>
          <w:rFonts w:ascii="Century Gothic" w:hAnsi="Century Gothic"/>
          <w:sz w:val="24"/>
        </w:rPr>
      </w:pPr>
    </w:p>
    <w:p w:rsidR="00FD0470" w:rsidRDefault="00493276" w:rsidP="00F20FD3">
      <w:pPr>
        <w:pStyle w:val="ListParagraph"/>
        <w:numPr>
          <w:ilvl w:val="0"/>
          <w:numId w:val="1"/>
        </w:num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Improved efficiency by over 50% as CFO/Construction Controller for Corporate Energy Services through implementing Great Plains Financial Software and upgrading key personnel.</w:t>
      </w:r>
    </w:p>
    <w:p w:rsidR="009C25A9" w:rsidRPr="009C25A9" w:rsidRDefault="009C25A9" w:rsidP="009C25A9">
      <w:pPr>
        <w:pStyle w:val="ListParagraph"/>
        <w:rPr>
          <w:rFonts w:ascii="Century Gothic" w:hAnsi="Century Gothic"/>
          <w:sz w:val="20"/>
        </w:rPr>
      </w:pPr>
    </w:p>
    <w:p w:rsidR="009C25A9" w:rsidRDefault="009C25A9" w:rsidP="00F20FD3">
      <w:pPr>
        <w:pStyle w:val="ListParagraph"/>
        <w:numPr>
          <w:ilvl w:val="0"/>
          <w:numId w:val="1"/>
        </w:num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Designed and developed construction project tracking systems to control project</w:t>
      </w:r>
      <w:r w:rsidR="00F47D51">
        <w:rPr>
          <w:rFonts w:ascii="Century Gothic" w:hAnsi="Century Gothic"/>
          <w:sz w:val="20"/>
        </w:rPr>
        <w:t>'s</w:t>
      </w:r>
      <w:r>
        <w:rPr>
          <w:rFonts w:ascii="Century Gothic" w:hAnsi="Century Gothic"/>
          <w:sz w:val="20"/>
        </w:rPr>
        <w:t xml:space="preserve"> cost and track subcontractor activity</w:t>
      </w:r>
      <w:r w:rsidR="005F49D6">
        <w:rPr>
          <w:rFonts w:ascii="Century Gothic" w:hAnsi="Century Gothic"/>
          <w:sz w:val="20"/>
        </w:rPr>
        <w:t>, which resulted in increasing client’s profits by $300,000 versus previous year.</w:t>
      </w:r>
    </w:p>
    <w:p w:rsidR="00493276" w:rsidRPr="00493276" w:rsidRDefault="00493276" w:rsidP="00493276">
      <w:pPr>
        <w:pStyle w:val="ListParagraph"/>
        <w:rPr>
          <w:rFonts w:ascii="Century Gothic" w:hAnsi="Century Gothic"/>
          <w:sz w:val="20"/>
        </w:rPr>
      </w:pPr>
    </w:p>
    <w:p w:rsidR="00493276" w:rsidRDefault="00493276" w:rsidP="00F20FD3">
      <w:pPr>
        <w:pStyle w:val="ListParagraph"/>
        <w:numPr>
          <w:ilvl w:val="0"/>
          <w:numId w:val="1"/>
        </w:num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Restructured Corporate Energy Services financially</w:t>
      </w:r>
      <w:r w:rsidR="009C25A9">
        <w:rPr>
          <w:rFonts w:ascii="Century Gothic" w:hAnsi="Century Gothic"/>
          <w:sz w:val="20"/>
        </w:rPr>
        <w:t xml:space="preserve"> to unlock value and enable owner to sell to competitor.  This increased the sales price by 20% and allowed for a handsome profit.</w:t>
      </w:r>
    </w:p>
    <w:p w:rsidR="005F49D6" w:rsidRPr="005F49D6" w:rsidRDefault="005F49D6" w:rsidP="005F49D6">
      <w:pPr>
        <w:pStyle w:val="ListParagraph"/>
        <w:rPr>
          <w:rFonts w:ascii="Century Gothic" w:hAnsi="Century Gothic"/>
          <w:sz w:val="20"/>
        </w:rPr>
      </w:pPr>
    </w:p>
    <w:p w:rsidR="005F49D6" w:rsidRDefault="00F26CEC" w:rsidP="00F20FD3">
      <w:pPr>
        <w:pStyle w:val="ListParagraph"/>
        <w:numPr>
          <w:ilvl w:val="0"/>
          <w:numId w:val="1"/>
        </w:num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Saved $100,000</w:t>
      </w:r>
      <w:r w:rsidR="00626DF8">
        <w:rPr>
          <w:rFonts w:ascii="Century Gothic" w:hAnsi="Century Gothic"/>
          <w:sz w:val="20"/>
        </w:rPr>
        <w:t xml:space="preserve"> for HITT Contracting by negotiating with utility companies and receiving rental concessions from </w:t>
      </w:r>
      <w:r w:rsidR="00213E31">
        <w:rPr>
          <w:rFonts w:ascii="Century Gothic" w:hAnsi="Century Gothic"/>
          <w:sz w:val="20"/>
        </w:rPr>
        <w:t>property owner</w:t>
      </w:r>
      <w:r w:rsidR="00626DF8">
        <w:rPr>
          <w:rFonts w:ascii="Century Gothic" w:hAnsi="Century Gothic"/>
          <w:sz w:val="20"/>
        </w:rPr>
        <w:t xml:space="preserve"> due to property improvements that increased his property value.</w:t>
      </w:r>
    </w:p>
    <w:p w:rsidR="009A3659" w:rsidRPr="009A3659" w:rsidRDefault="009A3659" w:rsidP="009A3659">
      <w:pPr>
        <w:pStyle w:val="ListParagraph"/>
        <w:rPr>
          <w:rFonts w:ascii="Century Gothic" w:hAnsi="Century Gothic"/>
          <w:sz w:val="20"/>
        </w:rPr>
      </w:pPr>
    </w:p>
    <w:p w:rsidR="009A3659" w:rsidRDefault="009A3659" w:rsidP="00F20FD3">
      <w:pPr>
        <w:pStyle w:val="ListParagraph"/>
        <w:numPr>
          <w:ilvl w:val="0"/>
          <w:numId w:val="1"/>
        </w:num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Increased positive cash flow by 43% in less than a year</w:t>
      </w:r>
      <w:r w:rsidR="00C22E1A">
        <w:rPr>
          <w:rFonts w:ascii="Century Gothic" w:hAnsi="Century Gothic"/>
          <w:sz w:val="20"/>
        </w:rPr>
        <w:t xml:space="preserve"> for HITT Contracting’s Atlanta division</w:t>
      </w:r>
      <w:r>
        <w:rPr>
          <w:rFonts w:ascii="Century Gothic" w:hAnsi="Century Gothic"/>
          <w:sz w:val="20"/>
        </w:rPr>
        <w:t>, by not paying contractors until employer was paid by clients.</w:t>
      </w:r>
    </w:p>
    <w:p w:rsidR="009A3659" w:rsidRPr="009A3659" w:rsidRDefault="009A3659" w:rsidP="009A3659">
      <w:pPr>
        <w:pStyle w:val="ListParagraph"/>
        <w:rPr>
          <w:rFonts w:ascii="Century Gothic" w:hAnsi="Century Gothic"/>
          <w:sz w:val="20"/>
        </w:rPr>
      </w:pPr>
    </w:p>
    <w:p w:rsidR="009A3659" w:rsidRDefault="009A3659" w:rsidP="00F20FD3">
      <w:pPr>
        <w:pStyle w:val="ListParagraph"/>
        <w:numPr>
          <w:ilvl w:val="0"/>
          <w:numId w:val="1"/>
        </w:num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Improved profitability of HITT </w:t>
      </w:r>
      <w:r w:rsidR="00C22E1A">
        <w:rPr>
          <w:rFonts w:ascii="Century Gothic" w:hAnsi="Century Gothic"/>
          <w:sz w:val="20"/>
        </w:rPr>
        <w:t xml:space="preserve">Contracting’s Atlanta </w:t>
      </w:r>
      <w:r>
        <w:rPr>
          <w:rFonts w:ascii="Century Gothic" w:hAnsi="Century Gothic"/>
          <w:sz w:val="20"/>
        </w:rPr>
        <w:t>division</w:t>
      </w:r>
      <w:r w:rsidR="00751AFC">
        <w:rPr>
          <w:rFonts w:ascii="Century Gothic" w:hAnsi="Century Gothic"/>
          <w:sz w:val="20"/>
        </w:rPr>
        <w:t xml:space="preserve"> by $1 million (30%) in the second year of operation.  Implemented new accounting systems</w:t>
      </w:r>
      <w:r w:rsidR="002C01F4">
        <w:rPr>
          <w:rFonts w:ascii="Century Gothic" w:hAnsi="Century Gothic"/>
          <w:sz w:val="20"/>
        </w:rPr>
        <w:t xml:space="preserve"> that st</w:t>
      </w:r>
      <w:r w:rsidR="001E4A03">
        <w:rPr>
          <w:rFonts w:ascii="Century Gothic" w:hAnsi="Century Gothic"/>
          <w:sz w:val="20"/>
        </w:rPr>
        <w:t>r</w:t>
      </w:r>
      <w:r w:rsidR="002C01F4">
        <w:rPr>
          <w:rFonts w:ascii="Century Gothic" w:hAnsi="Century Gothic"/>
          <w:sz w:val="20"/>
        </w:rPr>
        <w:t xml:space="preserve">eamlined accounts payable functions from 65 days to 30 days.  Reduced overhead by 33% and outstanding accounts </w:t>
      </w:r>
      <w:r w:rsidR="001E4A03">
        <w:rPr>
          <w:rFonts w:ascii="Century Gothic" w:hAnsi="Century Gothic"/>
          <w:sz w:val="20"/>
        </w:rPr>
        <w:t>receivable by 60%</w:t>
      </w:r>
      <w:r w:rsidR="002C01F4">
        <w:rPr>
          <w:rFonts w:ascii="Century Gothic" w:hAnsi="Century Gothic"/>
          <w:sz w:val="20"/>
        </w:rPr>
        <w:t>.</w:t>
      </w:r>
    </w:p>
    <w:p w:rsidR="001A44BB" w:rsidRPr="001A44BB" w:rsidRDefault="001A44BB" w:rsidP="001A44BB">
      <w:pPr>
        <w:pStyle w:val="ListParagraph"/>
        <w:rPr>
          <w:rFonts w:ascii="Century Gothic" w:hAnsi="Century Gothic"/>
          <w:sz w:val="20"/>
        </w:rPr>
      </w:pPr>
    </w:p>
    <w:p w:rsidR="00C307A2" w:rsidRDefault="00822FB1" w:rsidP="00F20FD3">
      <w:pPr>
        <w:pStyle w:val="ListParagraph"/>
        <w:numPr>
          <w:ilvl w:val="0"/>
          <w:numId w:val="1"/>
        </w:num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Saved The Sports Authority over $4 million by establishing and executing a construction audit prog</w:t>
      </w:r>
      <w:r w:rsidR="00C307A2">
        <w:rPr>
          <w:rFonts w:ascii="Century Gothic" w:hAnsi="Century Gothic"/>
          <w:sz w:val="20"/>
        </w:rPr>
        <w:t>ram during</w:t>
      </w:r>
      <w:r w:rsidR="0020361D">
        <w:rPr>
          <w:rFonts w:ascii="Century Gothic" w:hAnsi="Century Gothic"/>
          <w:sz w:val="20"/>
        </w:rPr>
        <w:t xml:space="preserve"> construct</w:t>
      </w:r>
      <w:r w:rsidR="00C307A2">
        <w:rPr>
          <w:rFonts w:ascii="Century Gothic" w:hAnsi="Century Gothic"/>
          <w:sz w:val="20"/>
        </w:rPr>
        <w:t>i</w:t>
      </w:r>
      <w:r w:rsidR="0020361D">
        <w:rPr>
          <w:rFonts w:ascii="Century Gothic" w:hAnsi="Century Gothic"/>
          <w:sz w:val="20"/>
        </w:rPr>
        <w:t>on</w:t>
      </w:r>
      <w:r w:rsidR="00C307A2">
        <w:rPr>
          <w:rFonts w:ascii="Century Gothic" w:hAnsi="Century Gothic"/>
          <w:sz w:val="20"/>
        </w:rPr>
        <w:t xml:space="preserve"> phase of</w:t>
      </w:r>
      <w:r w:rsidR="0020361D">
        <w:rPr>
          <w:rFonts w:ascii="Century Gothic" w:hAnsi="Century Gothic"/>
          <w:sz w:val="20"/>
        </w:rPr>
        <w:t xml:space="preserve"> $320 million retail expansion</w:t>
      </w:r>
      <w:r w:rsidR="00C307A2">
        <w:rPr>
          <w:rFonts w:ascii="Century Gothic" w:hAnsi="Century Gothic"/>
          <w:sz w:val="20"/>
        </w:rPr>
        <w:t>.</w:t>
      </w:r>
      <w:r>
        <w:rPr>
          <w:rFonts w:ascii="Century Gothic" w:hAnsi="Century Gothic"/>
          <w:sz w:val="20"/>
        </w:rPr>
        <w:t xml:space="preserve"> </w:t>
      </w:r>
    </w:p>
    <w:p w:rsidR="00C307A2" w:rsidRPr="00C307A2" w:rsidRDefault="00C307A2" w:rsidP="00C307A2">
      <w:pPr>
        <w:pStyle w:val="ListParagraph"/>
        <w:rPr>
          <w:rFonts w:ascii="Century Gothic" w:hAnsi="Century Gothic"/>
          <w:sz w:val="20"/>
        </w:rPr>
      </w:pPr>
    </w:p>
    <w:p w:rsidR="001E4A03" w:rsidRDefault="001E4A03" w:rsidP="00F20FD3">
      <w:pPr>
        <w:pStyle w:val="ListParagraph"/>
        <w:numPr>
          <w:ilvl w:val="0"/>
          <w:numId w:val="1"/>
        </w:num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Saved Walden Books over $2 million during a $200M expansion by establishing a post audit program.</w:t>
      </w:r>
      <w:r w:rsidR="00A80100">
        <w:rPr>
          <w:rFonts w:ascii="Century Gothic" w:hAnsi="Century Gothic"/>
          <w:sz w:val="20"/>
        </w:rPr>
        <w:t xml:space="preserve">  Recovered over $6 million from owners/developers from collection of past due tenant allowances.</w:t>
      </w:r>
    </w:p>
    <w:p w:rsidR="001E4A03" w:rsidRPr="001E4A03" w:rsidRDefault="001E4A03" w:rsidP="001E4A03">
      <w:pPr>
        <w:pStyle w:val="ListParagraph"/>
        <w:rPr>
          <w:rFonts w:ascii="Century Gothic" w:hAnsi="Century Gothic"/>
          <w:sz w:val="20"/>
        </w:rPr>
      </w:pPr>
    </w:p>
    <w:p w:rsidR="001A44BB" w:rsidRPr="005317EA" w:rsidRDefault="00292043" w:rsidP="00F20FD3">
      <w:pPr>
        <w:pStyle w:val="ListParagraph"/>
        <w:numPr>
          <w:ilvl w:val="0"/>
          <w:numId w:val="1"/>
        </w:num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Recaptured over $10 million for </w:t>
      </w:r>
      <w:r w:rsidR="004C0D1F">
        <w:rPr>
          <w:rFonts w:ascii="Century Gothic" w:hAnsi="Century Gothic"/>
          <w:sz w:val="20"/>
        </w:rPr>
        <w:t>Bayer Corporation during a $500 million</w:t>
      </w:r>
      <w:r>
        <w:rPr>
          <w:rFonts w:ascii="Century Gothic" w:hAnsi="Century Gothic"/>
          <w:sz w:val="20"/>
        </w:rPr>
        <w:t xml:space="preserve"> construction program through a post audit program. </w:t>
      </w:r>
      <w:r w:rsidR="00822FB1">
        <w:rPr>
          <w:rFonts w:ascii="Century Gothic" w:hAnsi="Century Gothic"/>
          <w:sz w:val="20"/>
        </w:rPr>
        <w:t xml:space="preserve"> </w:t>
      </w:r>
    </w:p>
    <w:p w:rsidR="00287020" w:rsidRDefault="00287020" w:rsidP="00287020">
      <w:pPr>
        <w:tabs>
          <w:tab w:val="left" w:pos="3885"/>
        </w:tabs>
        <w:rPr>
          <w:rFonts w:ascii="Century Gothic" w:hAnsi="Century Gothic"/>
        </w:rPr>
      </w:pPr>
    </w:p>
    <w:p w:rsidR="00287020" w:rsidRPr="00A018F0" w:rsidRDefault="00287020" w:rsidP="00287020">
      <w:pPr>
        <w:tabs>
          <w:tab w:val="left" w:pos="3885"/>
        </w:tabs>
        <w:rPr>
          <w:rFonts w:ascii="Imprint MT Shadow" w:hAnsi="Imprint MT Shadow"/>
        </w:rPr>
      </w:pPr>
      <w:r w:rsidRPr="00A018F0">
        <w:rPr>
          <w:rFonts w:ascii="Imprint MT Shadow" w:hAnsi="Imprint MT Shadow"/>
        </w:rPr>
        <w:t>PROFESSIONAL</w:t>
      </w:r>
      <w:r w:rsidR="00275A06" w:rsidRPr="00A018F0">
        <w:rPr>
          <w:rFonts w:ascii="Imprint MT Shadow" w:hAnsi="Imprint MT Shadow"/>
        </w:rPr>
        <w:t xml:space="preserve"> CONSULTING</w:t>
      </w:r>
      <w:r w:rsidRPr="00A018F0">
        <w:rPr>
          <w:rFonts w:ascii="Imprint MT Shadow" w:hAnsi="Imprint MT Shadow"/>
        </w:rPr>
        <w:t xml:space="preserve"> EXPERIENCE</w:t>
      </w:r>
    </w:p>
    <w:p w:rsidR="00287020" w:rsidRPr="009C1A11" w:rsidRDefault="00287020" w:rsidP="00287020">
      <w:pPr>
        <w:tabs>
          <w:tab w:val="left" w:pos="3885"/>
        </w:tabs>
        <w:rPr>
          <w:rFonts w:ascii="Century Gothic" w:hAnsi="Century Gothic"/>
          <w:sz w:val="20"/>
        </w:rPr>
      </w:pPr>
    </w:p>
    <w:p w:rsidR="00287020" w:rsidRDefault="009C1A11" w:rsidP="00602A58">
      <w:pPr>
        <w:tabs>
          <w:tab w:val="left" w:pos="3885"/>
        </w:tabs>
        <w:jc w:val="both"/>
        <w:rPr>
          <w:rFonts w:ascii="Century Gothic" w:hAnsi="Century Gothic"/>
          <w:sz w:val="20"/>
        </w:rPr>
      </w:pPr>
      <w:r w:rsidRPr="009C1A11">
        <w:rPr>
          <w:rFonts w:ascii="Century Gothic" w:hAnsi="Century Gothic"/>
          <w:b/>
          <w:sz w:val="20"/>
        </w:rPr>
        <w:t>Project Consultant/Controller</w:t>
      </w:r>
      <w:r w:rsidR="0055161F">
        <w:rPr>
          <w:rFonts w:ascii="Century Gothic" w:hAnsi="Century Gothic"/>
          <w:b/>
          <w:sz w:val="20"/>
        </w:rPr>
        <w:t>/Manager</w:t>
      </w:r>
      <w:r w:rsidRPr="009C1A11">
        <w:rPr>
          <w:rFonts w:ascii="Century Gothic" w:hAnsi="Century Gothic"/>
          <w:sz w:val="20"/>
        </w:rPr>
        <w:t>, T. GRANT &amp; ASSOCIATES INC., Woodstock, GA</w:t>
      </w:r>
      <w:r>
        <w:rPr>
          <w:rFonts w:ascii="Century Gothic" w:hAnsi="Century Gothic"/>
          <w:sz w:val="20"/>
        </w:rPr>
        <w:t xml:space="preserve">  </w:t>
      </w:r>
      <w:r>
        <w:rPr>
          <w:rFonts w:ascii="Century Gothic" w:hAnsi="Century Gothic"/>
          <w:sz w:val="20"/>
        </w:rPr>
        <w:tab/>
        <w:t>3/08 – Present</w:t>
      </w:r>
    </w:p>
    <w:p w:rsidR="009C1A11" w:rsidRDefault="0055161F" w:rsidP="00602A58">
      <w:pPr>
        <w:tabs>
          <w:tab w:val="left" w:pos="3885"/>
        </w:tabs>
        <w:jc w:val="both"/>
        <w:rPr>
          <w:rStyle w:val="Strong"/>
          <w:rFonts w:ascii="Century Gothic" w:hAnsi="Century Gothic" w:cs="Arial"/>
          <w:b w:val="0"/>
          <w:sz w:val="20"/>
          <w:szCs w:val="27"/>
        </w:rPr>
      </w:pPr>
      <w:r w:rsidRPr="0055161F">
        <w:rPr>
          <w:rStyle w:val="Strong"/>
          <w:rFonts w:ascii="Century Gothic" w:hAnsi="Century Gothic" w:cs="Arial"/>
          <w:b w:val="0"/>
          <w:sz w:val="20"/>
          <w:szCs w:val="27"/>
        </w:rPr>
        <w:t>Provides total p</w:t>
      </w:r>
      <w:r>
        <w:rPr>
          <w:rStyle w:val="Strong"/>
          <w:rFonts w:ascii="Century Gothic" w:hAnsi="Century Gothic" w:cs="Arial"/>
          <w:b w:val="0"/>
          <w:sz w:val="20"/>
          <w:szCs w:val="27"/>
        </w:rPr>
        <w:t>roject cost control, accounting</w:t>
      </w:r>
      <w:r w:rsidRPr="0055161F">
        <w:rPr>
          <w:rStyle w:val="Strong"/>
          <w:rFonts w:ascii="Century Gothic" w:hAnsi="Century Gothic" w:cs="Arial"/>
          <w:b w:val="0"/>
          <w:sz w:val="20"/>
          <w:szCs w:val="27"/>
        </w:rPr>
        <w:t>, project management</w:t>
      </w:r>
      <w:r w:rsidR="00E51219">
        <w:rPr>
          <w:rStyle w:val="Strong"/>
          <w:rFonts w:ascii="Century Gothic" w:hAnsi="Century Gothic" w:cs="Arial"/>
          <w:b w:val="0"/>
          <w:sz w:val="20"/>
          <w:szCs w:val="27"/>
        </w:rPr>
        <w:t>, contract administration</w:t>
      </w:r>
      <w:r>
        <w:rPr>
          <w:rStyle w:val="Strong"/>
          <w:rFonts w:ascii="Century Gothic" w:hAnsi="Century Gothic" w:cs="Arial"/>
          <w:b w:val="0"/>
          <w:sz w:val="20"/>
          <w:szCs w:val="27"/>
        </w:rPr>
        <w:t xml:space="preserve"> and risk management</w:t>
      </w:r>
      <w:r w:rsidRPr="0055161F">
        <w:rPr>
          <w:rStyle w:val="Strong"/>
          <w:rFonts w:ascii="Century Gothic" w:hAnsi="Century Gothic" w:cs="Arial"/>
          <w:b w:val="0"/>
          <w:sz w:val="20"/>
          <w:szCs w:val="27"/>
        </w:rPr>
        <w:t> to assure profitable business outcome</w:t>
      </w:r>
      <w:r>
        <w:rPr>
          <w:rStyle w:val="Strong"/>
          <w:rFonts w:ascii="Century Gothic" w:hAnsi="Century Gothic" w:cs="Arial"/>
          <w:b w:val="0"/>
          <w:sz w:val="20"/>
          <w:szCs w:val="27"/>
        </w:rPr>
        <w:t>.</w:t>
      </w:r>
      <w:r w:rsidR="00AD741E">
        <w:rPr>
          <w:rStyle w:val="Strong"/>
          <w:rFonts w:ascii="Century Gothic" w:hAnsi="Century Gothic" w:cs="Arial"/>
          <w:b w:val="0"/>
          <w:sz w:val="20"/>
          <w:szCs w:val="27"/>
        </w:rPr>
        <w:t xml:space="preserve">  Noteworthy assignments include:</w:t>
      </w:r>
    </w:p>
    <w:p w:rsidR="0055161F" w:rsidRPr="0055161F" w:rsidRDefault="0055161F" w:rsidP="00602A58">
      <w:pPr>
        <w:tabs>
          <w:tab w:val="left" w:pos="3885"/>
        </w:tabs>
        <w:jc w:val="both"/>
        <w:rPr>
          <w:rFonts w:ascii="Century Gothic" w:hAnsi="Century Gothic"/>
          <w:b/>
          <w:sz w:val="14"/>
        </w:rPr>
      </w:pPr>
    </w:p>
    <w:p w:rsidR="00E51D7A" w:rsidRDefault="008E58D0" w:rsidP="00602A58">
      <w:p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b/>
          <w:sz w:val="20"/>
        </w:rPr>
        <w:t xml:space="preserve">Project Consultant, </w:t>
      </w:r>
      <w:r>
        <w:rPr>
          <w:rFonts w:ascii="Century Gothic" w:hAnsi="Century Gothic"/>
          <w:sz w:val="20"/>
        </w:rPr>
        <w:t>ECO</w:t>
      </w:r>
      <w:r w:rsidR="00E51D7A">
        <w:rPr>
          <w:rFonts w:ascii="Century Gothic" w:hAnsi="Century Gothic"/>
          <w:sz w:val="20"/>
        </w:rPr>
        <w:t>LAB</w:t>
      </w:r>
      <w:r>
        <w:rPr>
          <w:rFonts w:ascii="Century Gothic" w:hAnsi="Century Gothic"/>
          <w:sz w:val="20"/>
        </w:rPr>
        <w:t xml:space="preserve"> INC., Atlanta, GA (4/11 – Present)</w:t>
      </w:r>
    </w:p>
    <w:p w:rsidR="008E58D0" w:rsidRDefault="008E58D0" w:rsidP="00602A58">
      <w:p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Engaged</w:t>
      </w:r>
      <w:r w:rsidR="004C0D1F">
        <w:rPr>
          <w:rFonts w:ascii="Century Gothic" w:hAnsi="Century Gothic"/>
          <w:sz w:val="20"/>
        </w:rPr>
        <w:t xml:space="preserve"> in short-term project</w:t>
      </w:r>
      <w:r>
        <w:rPr>
          <w:rFonts w:ascii="Century Gothic" w:hAnsi="Century Gothic"/>
          <w:sz w:val="20"/>
        </w:rPr>
        <w:t xml:space="preserve"> to locate, acquire and set up parts distribution locations for client throughout the southeastern United States.</w:t>
      </w:r>
    </w:p>
    <w:p w:rsidR="008E58D0" w:rsidRDefault="008E58D0" w:rsidP="00602A58">
      <w:pPr>
        <w:tabs>
          <w:tab w:val="left" w:pos="3885"/>
        </w:tabs>
        <w:jc w:val="both"/>
        <w:rPr>
          <w:rFonts w:ascii="Century Gothic" w:hAnsi="Century Gothic"/>
          <w:sz w:val="20"/>
        </w:rPr>
      </w:pPr>
    </w:p>
    <w:p w:rsidR="001E2CD3" w:rsidRDefault="008E58D0" w:rsidP="00602A58">
      <w:p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b/>
          <w:sz w:val="20"/>
        </w:rPr>
        <w:t>Project Accountant/Consultant</w:t>
      </w:r>
      <w:r>
        <w:rPr>
          <w:rFonts w:ascii="Century Gothic" w:hAnsi="Century Gothic"/>
          <w:sz w:val="20"/>
        </w:rPr>
        <w:t xml:space="preserve">, </w:t>
      </w:r>
      <w:r w:rsidR="002272D9">
        <w:rPr>
          <w:rFonts w:ascii="Century Gothic" w:hAnsi="Century Gothic"/>
          <w:sz w:val="20"/>
        </w:rPr>
        <w:t>ATLANTIC METHANOL COMPANY</w:t>
      </w:r>
      <w:r w:rsidR="001E2CD3">
        <w:rPr>
          <w:rFonts w:ascii="Century Gothic" w:hAnsi="Century Gothic"/>
          <w:sz w:val="20"/>
        </w:rPr>
        <w:t>, Houston, TX</w:t>
      </w:r>
      <w:r w:rsidR="002272D9">
        <w:rPr>
          <w:rFonts w:ascii="Century Gothic" w:hAnsi="Century Gothic"/>
          <w:sz w:val="20"/>
        </w:rPr>
        <w:t xml:space="preserve"> (8</w:t>
      </w:r>
      <w:r w:rsidR="001E2CD3">
        <w:rPr>
          <w:rFonts w:ascii="Century Gothic" w:hAnsi="Century Gothic"/>
          <w:sz w:val="20"/>
        </w:rPr>
        <w:t>/10 – 2/11</w:t>
      </w:r>
      <w:r w:rsidR="002272D9">
        <w:rPr>
          <w:rFonts w:ascii="Century Gothic" w:hAnsi="Century Gothic"/>
          <w:sz w:val="20"/>
        </w:rPr>
        <w:t>)</w:t>
      </w:r>
    </w:p>
    <w:p w:rsidR="00F52E71" w:rsidRDefault="001E2CD3" w:rsidP="00602A58">
      <w:p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In charge of </w:t>
      </w:r>
      <w:r w:rsidR="00F52E71">
        <w:rPr>
          <w:rFonts w:ascii="Century Gothic" w:hAnsi="Century Gothic"/>
          <w:sz w:val="20"/>
        </w:rPr>
        <w:t xml:space="preserve">planning, </w:t>
      </w:r>
      <w:r>
        <w:rPr>
          <w:rFonts w:ascii="Century Gothic" w:hAnsi="Century Gothic"/>
          <w:sz w:val="20"/>
        </w:rPr>
        <w:t xml:space="preserve">project control and financial reporting for $40 million plant construction/plant upgrade project.  This 35-day fast track project required living on-site in </w:t>
      </w:r>
      <w:r w:rsidRPr="00F52E71">
        <w:rPr>
          <w:rFonts w:ascii="Century Gothic" w:hAnsi="Century Gothic"/>
          <w:b/>
          <w:sz w:val="20"/>
        </w:rPr>
        <w:t xml:space="preserve">Equatorial Guinea, West Africa </w:t>
      </w:r>
      <w:r>
        <w:rPr>
          <w:rFonts w:ascii="Century Gothic" w:hAnsi="Century Gothic"/>
          <w:sz w:val="20"/>
        </w:rPr>
        <w:t>for 6 months.</w:t>
      </w:r>
      <w:r w:rsidR="00F52E71">
        <w:rPr>
          <w:rFonts w:ascii="Century Gothic" w:hAnsi="Century Gothic"/>
          <w:sz w:val="20"/>
        </w:rPr>
        <w:t xml:space="preserve">  Collaborated with multinational management and contractors, also handled post auditing and project close out.</w:t>
      </w:r>
    </w:p>
    <w:p w:rsidR="002272D9" w:rsidRDefault="002272D9" w:rsidP="00602A58">
      <w:pPr>
        <w:tabs>
          <w:tab w:val="left" w:pos="3885"/>
        </w:tabs>
        <w:jc w:val="both"/>
        <w:rPr>
          <w:rFonts w:ascii="Century Gothic" w:hAnsi="Century Gothic"/>
          <w:sz w:val="20"/>
        </w:rPr>
      </w:pPr>
    </w:p>
    <w:p w:rsidR="002272D9" w:rsidRDefault="002272D9" w:rsidP="00602A58">
      <w:p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b/>
          <w:sz w:val="20"/>
        </w:rPr>
        <w:t>Consultant/Project Controller</w:t>
      </w:r>
      <w:r>
        <w:rPr>
          <w:rFonts w:ascii="Century Gothic" w:hAnsi="Century Gothic"/>
          <w:sz w:val="20"/>
        </w:rPr>
        <w:t>, ECOLAB INC., Atlanta, GA (3/10 – 8/10)</w:t>
      </w:r>
    </w:p>
    <w:p w:rsidR="00DF45A4" w:rsidRDefault="00DF45A4" w:rsidP="00602A58">
      <w:p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Upgraded, installed and rolled out critical new software for accounting and asset inventory system.</w:t>
      </w:r>
    </w:p>
    <w:p w:rsidR="00DF45A4" w:rsidRDefault="00DF45A4" w:rsidP="00602A58">
      <w:pPr>
        <w:tabs>
          <w:tab w:val="left" w:pos="3885"/>
        </w:tabs>
        <w:jc w:val="both"/>
        <w:rPr>
          <w:rFonts w:ascii="Century Gothic" w:hAnsi="Century Gothic"/>
          <w:sz w:val="20"/>
        </w:rPr>
      </w:pPr>
    </w:p>
    <w:p w:rsidR="00DF45A4" w:rsidRDefault="00DF45A4" w:rsidP="00602A58">
      <w:p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b/>
          <w:sz w:val="20"/>
        </w:rPr>
        <w:t>Lead Project Controller</w:t>
      </w:r>
      <w:r>
        <w:rPr>
          <w:rFonts w:ascii="Century Gothic" w:hAnsi="Century Gothic"/>
          <w:sz w:val="20"/>
        </w:rPr>
        <w:t>, THYSSENKRUPP STEEL USA, LLC, Calvert, AL (9/08 – 2/10)</w:t>
      </w:r>
    </w:p>
    <w:p w:rsidR="002272D9" w:rsidRDefault="00110DAA" w:rsidP="00602A58">
      <w:p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Recruited as Lead Project Controller by Global German company for startup of first steel plant built in the USA.</w:t>
      </w:r>
      <w:r w:rsidR="00DF45A4">
        <w:rPr>
          <w:rFonts w:ascii="Century Gothic" w:hAnsi="Century Gothic"/>
          <w:sz w:val="20"/>
        </w:rPr>
        <w:t xml:space="preserve"> </w:t>
      </w:r>
      <w:r w:rsidR="00E51219">
        <w:rPr>
          <w:rFonts w:ascii="Century Gothic" w:hAnsi="Century Gothic"/>
          <w:sz w:val="20"/>
        </w:rPr>
        <w:t xml:space="preserve"> Oversaw accounting, engineering, scheduling, </w:t>
      </w:r>
      <w:r w:rsidR="00213E31">
        <w:rPr>
          <w:rFonts w:ascii="Century Gothic" w:hAnsi="Century Gothic"/>
          <w:sz w:val="20"/>
        </w:rPr>
        <w:t xml:space="preserve">and </w:t>
      </w:r>
      <w:r w:rsidR="00E51219">
        <w:rPr>
          <w:rFonts w:ascii="Century Gothic" w:hAnsi="Century Gothic"/>
          <w:sz w:val="20"/>
        </w:rPr>
        <w:t>contract administration</w:t>
      </w:r>
      <w:r w:rsidR="00213E31">
        <w:rPr>
          <w:rFonts w:ascii="Century Gothic" w:hAnsi="Century Gothic"/>
          <w:sz w:val="20"/>
        </w:rPr>
        <w:t xml:space="preserve"> for $1.5 billion budget on a</w:t>
      </w:r>
      <w:r w:rsidR="00E51219">
        <w:rPr>
          <w:rFonts w:ascii="Century Gothic" w:hAnsi="Century Gothic"/>
          <w:sz w:val="20"/>
        </w:rPr>
        <w:t xml:space="preserve"> $5 billion capital construction project for new steel manufacturing plant.</w:t>
      </w:r>
    </w:p>
    <w:p w:rsidR="00E51219" w:rsidRDefault="0087716A" w:rsidP="00E51219">
      <w:pPr>
        <w:pStyle w:val="ListParagraph"/>
        <w:numPr>
          <w:ilvl w:val="0"/>
          <w:numId w:val="2"/>
        </w:num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Managed staff of eight employees professional and nonprofessional.</w:t>
      </w:r>
    </w:p>
    <w:p w:rsidR="0087716A" w:rsidRDefault="0087716A" w:rsidP="00E51219">
      <w:pPr>
        <w:pStyle w:val="ListParagraph"/>
        <w:numPr>
          <w:ilvl w:val="0"/>
          <w:numId w:val="2"/>
        </w:num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Directed infrastructure capital budget consisting of contracts for all structural steel, conc</w:t>
      </w:r>
      <w:r w:rsidR="00C51BC7">
        <w:rPr>
          <w:rFonts w:ascii="Century Gothic" w:hAnsi="Century Gothic"/>
          <w:sz w:val="20"/>
        </w:rPr>
        <w:t>rete, windows, siding, building</w:t>
      </w:r>
      <w:r>
        <w:rPr>
          <w:rFonts w:ascii="Century Gothic" w:hAnsi="Century Gothic"/>
          <w:sz w:val="20"/>
        </w:rPr>
        <w:t xml:space="preserve"> construction and labor costs.</w:t>
      </w:r>
    </w:p>
    <w:p w:rsidR="00A018F0" w:rsidRPr="00A018F0" w:rsidRDefault="00A018F0" w:rsidP="00A018F0">
      <w:pPr>
        <w:pBdr>
          <w:bottom w:val="single" w:sz="4" w:space="1" w:color="auto"/>
        </w:pBdr>
        <w:rPr>
          <w:rFonts w:ascii="Century Gothic" w:hAnsi="Century Gothic"/>
        </w:rPr>
      </w:pPr>
      <w:r w:rsidRPr="00A018F0">
        <w:rPr>
          <w:rFonts w:ascii="Imprint MT Shadow" w:hAnsi="Imprint MT Shadow"/>
          <w:sz w:val="32"/>
        </w:rPr>
        <w:lastRenderedPageBreak/>
        <w:t>T</w:t>
      </w:r>
      <w:r w:rsidRPr="00A018F0">
        <w:rPr>
          <w:rFonts w:ascii="Imprint MT Shadow" w:hAnsi="Imprint MT Shadow"/>
          <w:sz w:val="24"/>
        </w:rPr>
        <w:t xml:space="preserve">ERRELL </w:t>
      </w:r>
      <w:r w:rsidRPr="00A018F0">
        <w:rPr>
          <w:rFonts w:ascii="Imprint MT Shadow" w:hAnsi="Imprint MT Shadow"/>
          <w:sz w:val="32"/>
        </w:rPr>
        <w:t>L</w:t>
      </w:r>
      <w:r w:rsidRPr="00A018F0">
        <w:rPr>
          <w:rFonts w:ascii="Imprint MT Shadow" w:hAnsi="Imprint MT Shadow"/>
          <w:sz w:val="24"/>
        </w:rPr>
        <w:t xml:space="preserve">. </w:t>
      </w:r>
      <w:r w:rsidRPr="00A018F0">
        <w:rPr>
          <w:rFonts w:ascii="Imprint MT Shadow" w:hAnsi="Imprint MT Shadow"/>
          <w:sz w:val="32"/>
        </w:rPr>
        <w:t>G</w:t>
      </w:r>
      <w:r w:rsidRPr="00A018F0">
        <w:rPr>
          <w:rFonts w:ascii="Imprint MT Shadow" w:hAnsi="Imprint MT Shadow"/>
          <w:sz w:val="24"/>
        </w:rPr>
        <w:t xml:space="preserve">RANT, </w:t>
      </w:r>
      <w:r w:rsidRPr="00A018F0">
        <w:rPr>
          <w:rFonts w:ascii="Imprint MT Shadow" w:hAnsi="Imprint MT Shadow"/>
          <w:sz w:val="32"/>
        </w:rPr>
        <w:t>MBA</w:t>
      </w:r>
      <w:r w:rsidR="00736DBA">
        <w:rPr>
          <w:rFonts w:ascii="Imprint MT Shadow" w:hAnsi="Imprint MT Shadow"/>
          <w:sz w:val="32"/>
        </w:rPr>
        <w:t xml:space="preserve"> </w:t>
      </w:r>
      <w:r w:rsidR="00736DBA" w:rsidRPr="00736DBA">
        <w:rPr>
          <w:rFonts w:ascii="Imprint MT Shadow" w:hAnsi="Imprint MT Shadow"/>
        </w:rPr>
        <w:sym w:font="Wingdings 2" w:char="F0AD"/>
      </w:r>
      <w:r w:rsidRPr="00A018F0">
        <w:rPr>
          <w:rFonts w:ascii="Imprint MT Shadow" w:hAnsi="Imprint MT Shadow"/>
          <w:sz w:val="32"/>
        </w:rPr>
        <w:t xml:space="preserve"> </w:t>
      </w:r>
      <w:r w:rsidRPr="00A018F0">
        <w:rPr>
          <w:rFonts w:ascii="Century Gothic" w:hAnsi="Century Gothic"/>
        </w:rPr>
        <w:t xml:space="preserve">Email: </w:t>
      </w:r>
      <w:hyperlink r:id="rId8" w:history="1">
        <w:r w:rsidRPr="00A018F0">
          <w:rPr>
            <w:rStyle w:val="Hyperlink"/>
            <w:rFonts w:ascii="Century Gothic" w:hAnsi="Century Gothic"/>
            <w:color w:val="auto"/>
            <w:u w:val="none"/>
          </w:rPr>
          <w:t>grantgunn@msn.com</w:t>
        </w:r>
      </w:hyperlink>
      <w:r w:rsidRPr="00A018F0">
        <w:rPr>
          <w:rFonts w:ascii="Century Gothic" w:hAnsi="Century Gothic"/>
        </w:rPr>
        <w:t xml:space="preserve"> </w:t>
      </w:r>
      <w:r w:rsidR="00736DBA">
        <w:sym w:font="Wingdings 2" w:char="F0AD"/>
      </w:r>
      <w:r w:rsidRPr="00A018F0">
        <w:rPr>
          <w:rFonts w:ascii="Century Gothic" w:hAnsi="Century Gothic"/>
        </w:rPr>
        <w:t xml:space="preserve"> Cell: (404)</w:t>
      </w:r>
      <w:r w:rsidR="00736DBA">
        <w:rPr>
          <w:rFonts w:ascii="Century Gothic" w:hAnsi="Century Gothic"/>
        </w:rPr>
        <w:t xml:space="preserve"> </w:t>
      </w:r>
      <w:r w:rsidRPr="00A018F0">
        <w:rPr>
          <w:rFonts w:ascii="Century Gothic" w:hAnsi="Century Gothic"/>
        </w:rPr>
        <w:t xml:space="preserve">969-7299 </w:t>
      </w:r>
      <w:r w:rsidR="00736DBA">
        <w:sym w:font="Wingdings 2" w:char="F0AD"/>
      </w:r>
      <w:r w:rsidRPr="00A018F0">
        <w:rPr>
          <w:rFonts w:ascii="Century Gothic" w:hAnsi="Century Gothic"/>
        </w:rPr>
        <w:t xml:space="preserve"> Page </w:t>
      </w:r>
      <w:r w:rsidR="002B23C9">
        <w:rPr>
          <w:rFonts w:ascii="Century Gothic" w:hAnsi="Century Gothic"/>
        </w:rPr>
        <w:t>3</w:t>
      </w:r>
    </w:p>
    <w:p w:rsidR="00A018F0" w:rsidRPr="00A018F0" w:rsidRDefault="00A018F0" w:rsidP="00A018F0">
      <w:pPr>
        <w:tabs>
          <w:tab w:val="left" w:pos="3885"/>
        </w:tabs>
        <w:jc w:val="both"/>
        <w:rPr>
          <w:rFonts w:ascii="Century Gothic" w:hAnsi="Century Gothic"/>
          <w:sz w:val="20"/>
        </w:rPr>
      </w:pPr>
    </w:p>
    <w:p w:rsidR="0087716A" w:rsidRDefault="0087716A" w:rsidP="00E51219">
      <w:pPr>
        <w:pStyle w:val="ListParagraph"/>
        <w:numPr>
          <w:ilvl w:val="0"/>
          <w:numId w:val="2"/>
        </w:num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Audited inventory </w:t>
      </w:r>
      <w:r w:rsidR="00213E31">
        <w:rPr>
          <w:rFonts w:ascii="Century Gothic" w:hAnsi="Century Gothic"/>
          <w:sz w:val="20"/>
        </w:rPr>
        <w:t>of</w:t>
      </w:r>
      <w:r>
        <w:rPr>
          <w:rFonts w:ascii="Century Gothic" w:hAnsi="Century Gothic"/>
          <w:sz w:val="20"/>
        </w:rPr>
        <w:t xml:space="preserve"> major suppliers prior to invoice approval.</w:t>
      </w:r>
    </w:p>
    <w:p w:rsidR="0087716A" w:rsidRDefault="0087716A" w:rsidP="00E51219">
      <w:pPr>
        <w:pStyle w:val="ListParagraph"/>
        <w:numPr>
          <w:ilvl w:val="0"/>
          <w:numId w:val="2"/>
        </w:num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Negotiated validity of proposed change orders from contractors.</w:t>
      </w:r>
    </w:p>
    <w:p w:rsidR="00374E04" w:rsidRDefault="00374E04" w:rsidP="00E51219">
      <w:pPr>
        <w:pStyle w:val="ListParagraph"/>
        <w:numPr>
          <w:ilvl w:val="0"/>
          <w:numId w:val="2"/>
        </w:num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Reviewed and approved all AIA </w:t>
      </w:r>
      <w:r w:rsidR="00213E31">
        <w:rPr>
          <w:rFonts w:ascii="Century Gothic" w:hAnsi="Century Gothic"/>
          <w:sz w:val="20"/>
        </w:rPr>
        <w:t>contractors’</w:t>
      </w:r>
      <w:r>
        <w:rPr>
          <w:rFonts w:ascii="Century Gothic" w:hAnsi="Century Gothic"/>
          <w:sz w:val="20"/>
        </w:rPr>
        <w:t xml:space="preserve"> invoices for payment disbursement. </w:t>
      </w:r>
    </w:p>
    <w:p w:rsidR="00374E04" w:rsidRDefault="00374E04" w:rsidP="00E51219">
      <w:pPr>
        <w:pStyle w:val="ListParagraph"/>
        <w:numPr>
          <w:ilvl w:val="0"/>
          <w:numId w:val="2"/>
        </w:num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Handled contract administration, negotiations, scheduling, and contract close out.</w:t>
      </w:r>
    </w:p>
    <w:p w:rsidR="00374E04" w:rsidRDefault="00374E04" w:rsidP="00374E04">
      <w:pPr>
        <w:tabs>
          <w:tab w:val="left" w:pos="3885"/>
        </w:tabs>
        <w:jc w:val="both"/>
        <w:rPr>
          <w:rFonts w:ascii="Century Gothic" w:hAnsi="Century Gothic"/>
          <w:sz w:val="20"/>
        </w:rPr>
      </w:pPr>
    </w:p>
    <w:p w:rsidR="00374E04" w:rsidRDefault="00374E04" w:rsidP="00374E04">
      <w:p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b/>
          <w:sz w:val="20"/>
        </w:rPr>
        <w:t>Contract Cost Analyst/Consultant</w:t>
      </w:r>
      <w:r>
        <w:rPr>
          <w:rFonts w:ascii="Century Gothic" w:hAnsi="Century Gothic"/>
          <w:sz w:val="20"/>
        </w:rPr>
        <w:t>, SDS RESOURCES</w:t>
      </w:r>
      <w:r w:rsidR="00F71773">
        <w:rPr>
          <w:rFonts w:ascii="Century Gothic" w:hAnsi="Century Gothic"/>
          <w:sz w:val="20"/>
        </w:rPr>
        <w:t xml:space="preserve"> LLC, Birmingham, AL (3/08 – 9/08)</w:t>
      </w:r>
    </w:p>
    <w:p w:rsidR="00AD741E" w:rsidRDefault="00F71773" w:rsidP="00374E04">
      <w:p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Provided contract consulting services to Georgia Power, served as a cost analyst to support financial control</w:t>
      </w:r>
      <w:r w:rsidR="00AD741E">
        <w:rPr>
          <w:rFonts w:ascii="Century Gothic" w:hAnsi="Century Gothic"/>
          <w:sz w:val="20"/>
        </w:rPr>
        <w:t xml:space="preserve"> function and set up cost reports for a $1+ billion power plant construction project. </w:t>
      </w:r>
    </w:p>
    <w:p w:rsidR="00275A06" w:rsidRDefault="00275A06" w:rsidP="00374E04">
      <w:pPr>
        <w:tabs>
          <w:tab w:val="left" w:pos="3885"/>
        </w:tabs>
        <w:jc w:val="both"/>
        <w:rPr>
          <w:rFonts w:ascii="Century Gothic" w:hAnsi="Century Gothic"/>
          <w:sz w:val="20"/>
        </w:rPr>
      </w:pPr>
    </w:p>
    <w:p w:rsidR="00275A06" w:rsidRPr="00A018F0" w:rsidRDefault="00275A06" w:rsidP="00275A06">
      <w:pPr>
        <w:tabs>
          <w:tab w:val="left" w:pos="3885"/>
        </w:tabs>
        <w:rPr>
          <w:rFonts w:ascii="Imprint MT Shadow" w:hAnsi="Imprint MT Shadow"/>
        </w:rPr>
      </w:pPr>
      <w:r w:rsidRPr="00A018F0">
        <w:rPr>
          <w:rFonts w:ascii="Imprint MT Shadow" w:hAnsi="Imprint MT Shadow"/>
        </w:rPr>
        <w:t>PROFESSIONAL EMPLOYMENT</w:t>
      </w:r>
    </w:p>
    <w:p w:rsidR="00AD741E" w:rsidRDefault="00AD741E" w:rsidP="00374E04">
      <w:pPr>
        <w:tabs>
          <w:tab w:val="left" w:pos="3885"/>
        </w:tabs>
        <w:jc w:val="both"/>
        <w:rPr>
          <w:rFonts w:ascii="Century Gothic" w:hAnsi="Century Gothic"/>
          <w:sz w:val="20"/>
        </w:rPr>
      </w:pPr>
    </w:p>
    <w:p w:rsidR="00C244F7" w:rsidRDefault="00C244F7" w:rsidP="00374E04">
      <w:p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b/>
          <w:sz w:val="20"/>
        </w:rPr>
        <w:t>CFO/Construction Controller</w:t>
      </w:r>
      <w:r>
        <w:rPr>
          <w:rFonts w:ascii="Century Gothic" w:hAnsi="Century Gothic"/>
          <w:sz w:val="20"/>
        </w:rPr>
        <w:t>, CORPORATE ENERGY SERVICES, Alpharetta, GA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3/02 – 2/08</w:t>
      </w:r>
    </w:p>
    <w:p w:rsidR="00C244F7" w:rsidRDefault="00C244F7" w:rsidP="00374E04">
      <w:p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Oversaw, directed and executed all accounting related functions, AIA billing, AR/AP, payroll, human resource matters, risk management, banking, financial reporting and month end closing.</w:t>
      </w:r>
    </w:p>
    <w:p w:rsidR="00C244F7" w:rsidRDefault="00D2263D" w:rsidP="00C244F7">
      <w:pPr>
        <w:pStyle w:val="ListParagraph"/>
        <w:numPr>
          <w:ilvl w:val="0"/>
          <w:numId w:val="3"/>
        </w:num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Handled all insurance and risk related issues for company; supervised a staff of three.</w:t>
      </w:r>
    </w:p>
    <w:p w:rsidR="00D2263D" w:rsidRDefault="00D2263D" w:rsidP="00C244F7">
      <w:pPr>
        <w:pStyle w:val="ListParagraph"/>
        <w:numPr>
          <w:ilvl w:val="0"/>
          <w:numId w:val="3"/>
        </w:num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Managed procurement of vendor services and construction contract review.</w:t>
      </w:r>
    </w:p>
    <w:p w:rsidR="00D2263D" w:rsidRPr="00C244F7" w:rsidRDefault="00D2263D" w:rsidP="00C244F7">
      <w:pPr>
        <w:pStyle w:val="ListParagraph"/>
        <w:numPr>
          <w:ilvl w:val="0"/>
          <w:numId w:val="3"/>
        </w:num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Negotiated three commercial and two investment property acquisitions</w:t>
      </w:r>
      <w:r w:rsidR="009F7FA5">
        <w:rPr>
          <w:rFonts w:ascii="Century Gothic" w:hAnsi="Century Gothic"/>
          <w:sz w:val="20"/>
        </w:rPr>
        <w:t xml:space="preserve"> for owner </w:t>
      </w:r>
      <w:r w:rsidR="009F7FA5" w:rsidRPr="009F7FA5">
        <w:rPr>
          <w:rFonts w:ascii="Century Gothic" w:hAnsi="Century Gothic"/>
          <w:b/>
          <w:sz w:val="20"/>
        </w:rPr>
        <w:t>saving $200,000.</w:t>
      </w:r>
    </w:p>
    <w:p w:rsidR="00F71773" w:rsidRDefault="009F7FA5" w:rsidP="009F7FA5">
      <w:pPr>
        <w:pStyle w:val="ListParagraph"/>
        <w:numPr>
          <w:ilvl w:val="0"/>
          <w:numId w:val="3"/>
        </w:num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Directed </w:t>
      </w:r>
      <w:r w:rsidR="00213E31">
        <w:rPr>
          <w:rFonts w:ascii="Century Gothic" w:hAnsi="Century Gothic"/>
          <w:sz w:val="20"/>
        </w:rPr>
        <w:t>owner’s</w:t>
      </w:r>
      <w:r>
        <w:rPr>
          <w:rFonts w:ascii="Century Gothic" w:hAnsi="Century Gothic"/>
          <w:sz w:val="20"/>
        </w:rPr>
        <w:t xml:space="preserve"> real estate investment portfolio</w:t>
      </w:r>
      <w:r w:rsidR="002B7590">
        <w:rPr>
          <w:rFonts w:ascii="Century Gothic" w:hAnsi="Century Gothic"/>
          <w:sz w:val="20"/>
        </w:rPr>
        <w:t xml:space="preserve"> including property and financial management.</w:t>
      </w:r>
    </w:p>
    <w:p w:rsidR="002B7590" w:rsidRDefault="002B7590" w:rsidP="002B7590">
      <w:pPr>
        <w:tabs>
          <w:tab w:val="left" w:pos="3885"/>
        </w:tabs>
        <w:jc w:val="both"/>
        <w:rPr>
          <w:rFonts w:ascii="Century Gothic" w:hAnsi="Century Gothic"/>
          <w:sz w:val="20"/>
        </w:rPr>
      </w:pPr>
    </w:p>
    <w:p w:rsidR="002B7590" w:rsidRDefault="002B7590" w:rsidP="002B7590">
      <w:p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b/>
          <w:sz w:val="20"/>
        </w:rPr>
        <w:t>Controller</w:t>
      </w:r>
      <w:r>
        <w:rPr>
          <w:rFonts w:ascii="Century Gothic" w:hAnsi="Century Gothic"/>
          <w:sz w:val="20"/>
        </w:rPr>
        <w:t xml:space="preserve">, HITT </w:t>
      </w:r>
      <w:r w:rsidR="00D764B1">
        <w:rPr>
          <w:rFonts w:ascii="Century Gothic" w:hAnsi="Century Gothic"/>
          <w:sz w:val="20"/>
        </w:rPr>
        <w:t>CONTRACTING INC</w:t>
      </w:r>
      <w:r>
        <w:rPr>
          <w:rFonts w:ascii="Century Gothic" w:hAnsi="Century Gothic"/>
          <w:sz w:val="20"/>
        </w:rPr>
        <w:t>.</w:t>
      </w:r>
      <w:r w:rsidR="00275A06">
        <w:rPr>
          <w:rFonts w:ascii="Century Gothic" w:hAnsi="Century Gothic"/>
          <w:sz w:val="20"/>
        </w:rPr>
        <w:t>, Atlanta, GA</w:t>
      </w:r>
      <w:r w:rsidR="00275A06">
        <w:rPr>
          <w:rFonts w:ascii="Century Gothic" w:hAnsi="Century Gothic"/>
          <w:sz w:val="20"/>
        </w:rPr>
        <w:tab/>
      </w:r>
      <w:r w:rsidR="00275A06">
        <w:rPr>
          <w:rFonts w:ascii="Century Gothic" w:hAnsi="Century Gothic"/>
          <w:sz w:val="20"/>
        </w:rPr>
        <w:tab/>
      </w:r>
      <w:r w:rsidR="00275A06">
        <w:rPr>
          <w:rFonts w:ascii="Century Gothic" w:hAnsi="Century Gothic"/>
          <w:sz w:val="20"/>
        </w:rPr>
        <w:tab/>
      </w:r>
      <w:r w:rsidR="00275A06">
        <w:rPr>
          <w:rFonts w:ascii="Century Gothic" w:hAnsi="Century Gothic"/>
          <w:sz w:val="20"/>
        </w:rPr>
        <w:tab/>
      </w:r>
      <w:r w:rsidR="00275A06">
        <w:rPr>
          <w:rFonts w:ascii="Century Gothic" w:hAnsi="Century Gothic"/>
          <w:sz w:val="20"/>
        </w:rPr>
        <w:tab/>
      </w:r>
      <w:r w:rsidR="00275A06">
        <w:rPr>
          <w:rFonts w:ascii="Century Gothic" w:hAnsi="Century Gothic"/>
          <w:sz w:val="20"/>
        </w:rPr>
        <w:tab/>
        <w:t>1999 – 2002</w:t>
      </w:r>
    </w:p>
    <w:p w:rsidR="00275A06" w:rsidRDefault="00275A06" w:rsidP="002B7590">
      <w:p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Assigned to startup of </w:t>
      </w:r>
      <w:r w:rsidR="00435881">
        <w:rPr>
          <w:rFonts w:ascii="Century Gothic" w:hAnsi="Century Gothic"/>
          <w:sz w:val="20"/>
        </w:rPr>
        <w:t xml:space="preserve">the </w:t>
      </w:r>
      <w:r w:rsidR="00D764B1">
        <w:rPr>
          <w:rFonts w:ascii="Century Gothic" w:hAnsi="Century Gothic"/>
          <w:sz w:val="20"/>
        </w:rPr>
        <w:t>Atlanta Division of o</w:t>
      </w:r>
      <w:r>
        <w:rPr>
          <w:rFonts w:ascii="Century Gothic" w:hAnsi="Century Gothic"/>
          <w:sz w:val="20"/>
        </w:rPr>
        <w:t xml:space="preserve">ne of </w:t>
      </w:r>
      <w:r w:rsidR="00435881">
        <w:rPr>
          <w:rFonts w:ascii="Century Gothic" w:hAnsi="Century Gothic"/>
          <w:sz w:val="20"/>
        </w:rPr>
        <w:t>the top</w:t>
      </w:r>
      <w:r>
        <w:rPr>
          <w:rFonts w:ascii="Century Gothic" w:hAnsi="Century Gothic"/>
          <w:sz w:val="20"/>
        </w:rPr>
        <w:t xml:space="preserve"> General Contractors in the United States.</w:t>
      </w:r>
    </w:p>
    <w:p w:rsidR="00435881" w:rsidRDefault="00435881" w:rsidP="00435881">
      <w:pPr>
        <w:pStyle w:val="ListParagraph"/>
        <w:numPr>
          <w:ilvl w:val="0"/>
          <w:numId w:val="4"/>
        </w:num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Developed and managed accounting department including controls, job cost, AR/AP, reporting, cash flow, insurance, taxes, risk management, project accounting, banking relationships, estimating and human </w:t>
      </w:r>
      <w:r w:rsidR="00A018F0">
        <w:rPr>
          <w:rFonts w:ascii="Century Gothic" w:hAnsi="Century Gothic"/>
          <w:sz w:val="20"/>
        </w:rPr>
        <w:t>resources</w:t>
      </w:r>
      <w:r>
        <w:rPr>
          <w:rFonts w:ascii="Century Gothic" w:hAnsi="Century Gothic"/>
          <w:sz w:val="20"/>
        </w:rPr>
        <w:t>.</w:t>
      </w:r>
    </w:p>
    <w:p w:rsidR="00435881" w:rsidRDefault="00435881" w:rsidP="00435881">
      <w:pPr>
        <w:pStyle w:val="ListParagraph"/>
        <w:numPr>
          <w:ilvl w:val="0"/>
          <w:numId w:val="4"/>
        </w:num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Supervised and trained a staff of three </w:t>
      </w:r>
      <w:r w:rsidR="005D158A">
        <w:rPr>
          <w:rFonts w:ascii="Century Gothic" w:hAnsi="Century Gothic"/>
          <w:sz w:val="20"/>
        </w:rPr>
        <w:t xml:space="preserve">project </w:t>
      </w:r>
      <w:r>
        <w:rPr>
          <w:rFonts w:ascii="Century Gothic" w:hAnsi="Century Gothic"/>
          <w:sz w:val="20"/>
        </w:rPr>
        <w:t xml:space="preserve">accountants </w:t>
      </w:r>
      <w:r w:rsidR="005D158A">
        <w:rPr>
          <w:rFonts w:ascii="Century Gothic" w:hAnsi="Century Gothic"/>
          <w:sz w:val="20"/>
        </w:rPr>
        <w:t>to achieve financial goals.</w:t>
      </w:r>
    </w:p>
    <w:p w:rsidR="005D158A" w:rsidRDefault="005D158A" w:rsidP="00435881">
      <w:pPr>
        <w:pStyle w:val="ListParagraph"/>
        <w:numPr>
          <w:ilvl w:val="0"/>
          <w:numId w:val="4"/>
        </w:num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Led the implementation of JD Edwards</w:t>
      </w:r>
      <w:r w:rsidR="00213E31">
        <w:rPr>
          <w:rFonts w:ascii="Century Gothic" w:hAnsi="Century Gothic"/>
          <w:sz w:val="20"/>
        </w:rPr>
        <w:t>’</w:t>
      </w:r>
      <w:r w:rsidR="00F61940">
        <w:rPr>
          <w:rFonts w:ascii="Century Gothic" w:hAnsi="Century Gothic"/>
          <w:sz w:val="20"/>
        </w:rPr>
        <w:t xml:space="preserve"> </w:t>
      </w:r>
      <w:r>
        <w:rPr>
          <w:rFonts w:ascii="Century Gothic" w:hAnsi="Century Gothic"/>
          <w:sz w:val="20"/>
        </w:rPr>
        <w:t>financial reporting software for construction projects and general ledger.</w:t>
      </w:r>
    </w:p>
    <w:p w:rsidR="005D158A" w:rsidRDefault="005D158A" w:rsidP="005D158A">
      <w:pPr>
        <w:tabs>
          <w:tab w:val="left" w:pos="3885"/>
        </w:tabs>
        <w:jc w:val="both"/>
        <w:rPr>
          <w:rFonts w:ascii="Century Gothic" w:hAnsi="Century Gothic"/>
          <w:sz w:val="20"/>
        </w:rPr>
      </w:pPr>
    </w:p>
    <w:p w:rsidR="00067FB5" w:rsidRDefault="005D158A" w:rsidP="005D158A">
      <w:p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b/>
          <w:sz w:val="20"/>
        </w:rPr>
        <w:t>Construction Controller</w:t>
      </w:r>
      <w:r>
        <w:rPr>
          <w:rFonts w:ascii="Century Gothic" w:hAnsi="Century Gothic"/>
          <w:sz w:val="20"/>
        </w:rPr>
        <w:t>, THE SPORTS A</w:t>
      </w:r>
      <w:r w:rsidR="00067FB5">
        <w:rPr>
          <w:rFonts w:ascii="Century Gothic" w:hAnsi="Century Gothic"/>
          <w:sz w:val="20"/>
        </w:rPr>
        <w:t>U</w:t>
      </w:r>
      <w:r>
        <w:rPr>
          <w:rFonts w:ascii="Century Gothic" w:hAnsi="Century Gothic"/>
          <w:sz w:val="20"/>
        </w:rPr>
        <w:t>THORITY</w:t>
      </w:r>
      <w:r w:rsidR="00D764B1">
        <w:rPr>
          <w:rFonts w:ascii="Century Gothic" w:hAnsi="Century Gothic"/>
          <w:sz w:val="20"/>
        </w:rPr>
        <w:t xml:space="preserve"> INC.</w:t>
      </w:r>
      <w:r w:rsidR="00067FB5">
        <w:rPr>
          <w:rFonts w:ascii="Century Gothic" w:hAnsi="Century Gothic"/>
          <w:sz w:val="20"/>
        </w:rPr>
        <w:t>, Fort Lauderdale, FL</w:t>
      </w:r>
      <w:r w:rsidR="00067FB5">
        <w:rPr>
          <w:rFonts w:ascii="Century Gothic" w:hAnsi="Century Gothic"/>
          <w:sz w:val="20"/>
        </w:rPr>
        <w:tab/>
      </w:r>
      <w:r w:rsidR="00067FB5">
        <w:rPr>
          <w:rFonts w:ascii="Century Gothic" w:hAnsi="Century Gothic"/>
          <w:sz w:val="20"/>
        </w:rPr>
        <w:tab/>
      </w:r>
      <w:r w:rsidR="00067FB5">
        <w:rPr>
          <w:rFonts w:ascii="Century Gothic" w:hAnsi="Century Gothic"/>
          <w:sz w:val="20"/>
        </w:rPr>
        <w:tab/>
        <w:t>1997 – 1999</w:t>
      </w:r>
    </w:p>
    <w:p w:rsidR="00067FB5" w:rsidRDefault="003D46A8" w:rsidP="005D158A">
      <w:p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Led the implementation of construction job cost and capital budget program, project accounting system and fixed assets.</w:t>
      </w:r>
      <w:r w:rsidR="009524E9">
        <w:rPr>
          <w:rFonts w:ascii="Century Gothic" w:hAnsi="Century Gothic"/>
          <w:sz w:val="20"/>
        </w:rPr>
        <w:t xml:space="preserve">  Supervised three accounting professionals.</w:t>
      </w:r>
    </w:p>
    <w:p w:rsidR="003D46A8" w:rsidRDefault="003D46A8" w:rsidP="003D46A8">
      <w:pPr>
        <w:pStyle w:val="ListParagraph"/>
        <w:numPr>
          <w:ilvl w:val="0"/>
          <w:numId w:val="5"/>
        </w:num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Executed construction audit program for major retailer’s $320M construction/expansion program.</w:t>
      </w:r>
    </w:p>
    <w:p w:rsidR="009524E9" w:rsidRDefault="009524E9" w:rsidP="003D46A8">
      <w:pPr>
        <w:pStyle w:val="ListParagraph"/>
        <w:numPr>
          <w:ilvl w:val="0"/>
          <w:numId w:val="5"/>
        </w:num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Designed long-term strategic construction capital spending</w:t>
      </w:r>
      <w:r w:rsidR="00CE3C34">
        <w:rPr>
          <w:rFonts w:ascii="Century Gothic" w:hAnsi="Century Gothic"/>
          <w:sz w:val="20"/>
        </w:rPr>
        <w:t xml:space="preserve"> plan and procedures for key areas.</w:t>
      </w:r>
    </w:p>
    <w:p w:rsidR="003D46A8" w:rsidRDefault="003D46A8" w:rsidP="003D46A8">
      <w:pPr>
        <w:pStyle w:val="ListParagraph"/>
        <w:numPr>
          <w:ilvl w:val="0"/>
          <w:numId w:val="5"/>
        </w:num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Upgraded the fixed asset system to comply with new accounting requirements.</w:t>
      </w:r>
    </w:p>
    <w:p w:rsidR="009524E9" w:rsidRDefault="009524E9" w:rsidP="009524E9">
      <w:pPr>
        <w:pStyle w:val="ListParagraph"/>
        <w:numPr>
          <w:ilvl w:val="0"/>
          <w:numId w:val="5"/>
        </w:num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Researched, shopped and procured project/construction software; developed new reporting procedures to</w:t>
      </w:r>
      <w:r w:rsidR="00C607D9">
        <w:rPr>
          <w:rFonts w:ascii="Century Gothic" w:hAnsi="Century Gothic"/>
          <w:sz w:val="20"/>
        </w:rPr>
        <w:t xml:space="preserve"> inform</w:t>
      </w:r>
      <w:r>
        <w:rPr>
          <w:rFonts w:ascii="Century Gothic" w:hAnsi="Century Gothic"/>
          <w:sz w:val="20"/>
        </w:rPr>
        <w:t xml:space="preserve"> senior management</w:t>
      </w:r>
      <w:r w:rsidR="00C607D9">
        <w:rPr>
          <w:rFonts w:ascii="Century Gothic" w:hAnsi="Century Gothic"/>
          <w:sz w:val="20"/>
        </w:rPr>
        <w:t xml:space="preserve"> in a timely manner</w:t>
      </w:r>
      <w:r>
        <w:rPr>
          <w:rFonts w:ascii="Century Gothic" w:hAnsi="Century Gothic"/>
          <w:sz w:val="20"/>
        </w:rPr>
        <w:t>.</w:t>
      </w:r>
    </w:p>
    <w:p w:rsidR="00CE3C34" w:rsidRDefault="00CE3C34" w:rsidP="00CE3C34">
      <w:pPr>
        <w:tabs>
          <w:tab w:val="left" w:pos="3885"/>
        </w:tabs>
        <w:jc w:val="both"/>
        <w:rPr>
          <w:rFonts w:ascii="Century Gothic" w:hAnsi="Century Gothic"/>
          <w:sz w:val="20"/>
        </w:rPr>
      </w:pPr>
    </w:p>
    <w:p w:rsidR="00CE3C34" w:rsidRDefault="00CE3C34" w:rsidP="00CE3C34">
      <w:p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b/>
          <w:sz w:val="20"/>
        </w:rPr>
        <w:t>Operations Controller</w:t>
      </w:r>
      <w:r>
        <w:rPr>
          <w:rFonts w:ascii="Century Gothic" w:hAnsi="Century Gothic"/>
          <w:sz w:val="20"/>
        </w:rPr>
        <w:t>, CARVEL CORPORATION, Fort Lauderdale, FL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1994 – 1996</w:t>
      </w:r>
    </w:p>
    <w:p w:rsidR="00CE3C34" w:rsidRDefault="00CE3C34" w:rsidP="00CE3C34">
      <w:pPr>
        <w:tabs>
          <w:tab w:val="left" w:pos="3885"/>
        </w:tabs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Directed accounting, human resources, production and distribution for two food-processing facilities with sales in excess of $50 million.</w:t>
      </w:r>
    </w:p>
    <w:p w:rsidR="001C034D" w:rsidRDefault="001C034D" w:rsidP="00CE3C34">
      <w:pPr>
        <w:tabs>
          <w:tab w:val="left" w:pos="3885"/>
        </w:tabs>
        <w:jc w:val="both"/>
        <w:rPr>
          <w:rFonts w:ascii="Century Gothic" w:hAnsi="Century Gothic"/>
          <w:sz w:val="20"/>
        </w:rPr>
      </w:pPr>
    </w:p>
    <w:p w:rsidR="001C034D" w:rsidRPr="001C034D" w:rsidRDefault="001C034D" w:rsidP="001C034D">
      <w:pPr>
        <w:tabs>
          <w:tab w:val="left" w:pos="3885"/>
        </w:tabs>
        <w:jc w:val="both"/>
        <w:rPr>
          <w:rFonts w:ascii="Century Gothic" w:hAnsi="Century Gothic"/>
          <w:sz w:val="20"/>
        </w:rPr>
      </w:pPr>
      <w:r w:rsidRPr="001C034D">
        <w:rPr>
          <w:rFonts w:ascii="Century Gothic" w:hAnsi="Century Gothic"/>
          <w:b/>
          <w:sz w:val="20"/>
        </w:rPr>
        <w:t>Manager of Project Accounting</w:t>
      </w:r>
      <w:r w:rsidRPr="001C034D">
        <w:rPr>
          <w:rFonts w:ascii="Century Gothic" w:hAnsi="Century Gothic"/>
          <w:sz w:val="20"/>
        </w:rPr>
        <w:t>, WALDEN BOOKS, Stamford, CT</w:t>
      </w:r>
      <w:r w:rsidRPr="001C034D">
        <w:rPr>
          <w:rFonts w:ascii="Century Gothic" w:hAnsi="Century Gothic"/>
          <w:sz w:val="20"/>
        </w:rPr>
        <w:tab/>
      </w:r>
      <w:r w:rsidRPr="001C034D">
        <w:rPr>
          <w:rFonts w:ascii="Century Gothic" w:hAnsi="Century Gothic"/>
          <w:sz w:val="20"/>
        </w:rPr>
        <w:tab/>
      </w:r>
      <w:r w:rsidRPr="001C034D"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 w:rsidRPr="001C034D">
        <w:rPr>
          <w:rFonts w:ascii="Century Gothic" w:hAnsi="Century Gothic"/>
          <w:sz w:val="20"/>
        </w:rPr>
        <w:t>1990 – 1993</w:t>
      </w:r>
    </w:p>
    <w:p w:rsidR="001C034D" w:rsidRPr="001C034D" w:rsidRDefault="001C034D" w:rsidP="001C034D">
      <w:pPr>
        <w:tabs>
          <w:tab w:val="left" w:pos="3885"/>
        </w:tabs>
        <w:jc w:val="both"/>
        <w:rPr>
          <w:rFonts w:ascii="Century Gothic" w:hAnsi="Century Gothic"/>
          <w:sz w:val="20"/>
        </w:rPr>
      </w:pPr>
      <w:r w:rsidRPr="001C034D">
        <w:rPr>
          <w:rFonts w:ascii="Century Gothic" w:hAnsi="Century Gothic"/>
          <w:sz w:val="20"/>
        </w:rPr>
        <w:t xml:space="preserve">Led all project job cost accounting for development of 200 retail stores with a $200M </w:t>
      </w:r>
      <w:r>
        <w:rPr>
          <w:rFonts w:ascii="Century Gothic" w:hAnsi="Century Gothic"/>
          <w:sz w:val="20"/>
        </w:rPr>
        <w:t xml:space="preserve">capital </w:t>
      </w:r>
      <w:r w:rsidRPr="001C034D">
        <w:rPr>
          <w:rFonts w:ascii="Century Gothic" w:hAnsi="Century Gothic"/>
          <w:sz w:val="20"/>
        </w:rPr>
        <w:t>budget.</w:t>
      </w:r>
    </w:p>
    <w:p w:rsidR="00287020" w:rsidRDefault="00287020" w:rsidP="00287020">
      <w:pPr>
        <w:tabs>
          <w:tab w:val="left" w:pos="3885"/>
        </w:tabs>
        <w:rPr>
          <w:rFonts w:ascii="Century Gothic" w:hAnsi="Century Gothic"/>
        </w:rPr>
      </w:pPr>
    </w:p>
    <w:p w:rsidR="00287020" w:rsidRPr="002B23C9" w:rsidRDefault="00287020" w:rsidP="002B23C9">
      <w:pPr>
        <w:tabs>
          <w:tab w:val="left" w:pos="3885"/>
        </w:tabs>
        <w:rPr>
          <w:rFonts w:ascii="Imprint MT Shadow" w:hAnsi="Imprint MT Shadow"/>
        </w:rPr>
      </w:pPr>
      <w:r w:rsidRPr="002B23C9">
        <w:rPr>
          <w:rFonts w:ascii="Imprint MT Shadow" w:hAnsi="Imprint MT Shadow"/>
        </w:rPr>
        <w:t>EDUCATION</w:t>
      </w:r>
    </w:p>
    <w:p w:rsidR="00FE181E" w:rsidRPr="0091421C" w:rsidRDefault="00FE181E" w:rsidP="00287020">
      <w:pPr>
        <w:tabs>
          <w:tab w:val="left" w:pos="3885"/>
        </w:tabs>
        <w:rPr>
          <w:rFonts w:ascii="Century Gothic" w:hAnsi="Century Gothic"/>
          <w:sz w:val="20"/>
        </w:rPr>
      </w:pPr>
    </w:p>
    <w:p w:rsidR="00FE181E" w:rsidRPr="0091421C" w:rsidRDefault="00FE181E" w:rsidP="00FE181E">
      <w:pPr>
        <w:tabs>
          <w:tab w:val="left" w:pos="3885"/>
        </w:tabs>
        <w:jc w:val="both"/>
        <w:rPr>
          <w:rFonts w:ascii="Century Gothic" w:hAnsi="Century Gothic"/>
          <w:sz w:val="20"/>
        </w:rPr>
      </w:pPr>
      <w:r w:rsidRPr="0091421C">
        <w:rPr>
          <w:rFonts w:ascii="Century Gothic" w:hAnsi="Century Gothic"/>
          <w:b/>
          <w:sz w:val="20"/>
        </w:rPr>
        <w:t xml:space="preserve">Master of Business </w:t>
      </w:r>
      <w:r w:rsidR="00213E31" w:rsidRPr="0091421C">
        <w:rPr>
          <w:rFonts w:ascii="Century Gothic" w:hAnsi="Century Gothic"/>
          <w:b/>
          <w:sz w:val="20"/>
        </w:rPr>
        <w:t>Administration</w:t>
      </w:r>
      <w:r w:rsidR="00213E31" w:rsidRPr="0091421C">
        <w:rPr>
          <w:rFonts w:ascii="Century Gothic" w:hAnsi="Century Gothic"/>
          <w:sz w:val="20"/>
        </w:rPr>
        <w:t xml:space="preserve"> (</w:t>
      </w:r>
      <w:r w:rsidRPr="0091421C">
        <w:rPr>
          <w:rFonts w:ascii="Century Gothic" w:hAnsi="Century Gothic"/>
          <w:sz w:val="20"/>
        </w:rPr>
        <w:t xml:space="preserve">MBA), UNIVERSITY OF ATLANTA, Atlanta, Georgia </w:t>
      </w:r>
    </w:p>
    <w:p w:rsidR="00FE181E" w:rsidRPr="0091421C" w:rsidRDefault="00FE181E" w:rsidP="00FE181E">
      <w:pPr>
        <w:tabs>
          <w:tab w:val="left" w:pos="3885"/>
        </w:tabs>
        <w:jc w:val="both"/>
        <w:rPr>
          <w:rFonts w:ascii="Century Gothic" w:hAnsi="Century Gothic"/>
          <w:sz w:val="20"/>
        </w:rPr>
      </w:pPr>
      <w:r w:rsidRPr="0091421C">
        <w:rPr>
          <w:rFonts w:ascii="Century Gothic" w:hAnsi="Century Gothic"/>
          <w:sz w:val="20"/>
        </w:rPr>
        <w:t>(</w:t>
      </w:r>
      <w:r w:rsidR="00213E31" w:rsidRPr="0091421C">
        <w:rPr>
          <w:rFonts w:ascii="Century Gothic" w:hAnsi="Century Gothic"/>
          <w:sz w:val="20"/>
        </w:rPr>
        <w:t>Formerly</w:t>
      </w:r>
      <w:r w:rsidRPr="0091421C">
        <w:rPr>
          <w:rFonts w:ascii="Century Gothic" w:hAnsi="Century Gothic"/>
          <w:sz w:val="20"/>
        </w:rPr>
        <w:t xml:space="preserve"> Barrington University)</w:t>
      </w:r>
    </w:p>
    <w:p w:rsidR="00FE181E" w:rsidRPr="0091421C" w:rsidRDefault="00FE181E" w:rsidP="00FE181E">
      <w:pPr>
        <w:tabs>
          <w:tab w:val="left" w:pos="3885"/>
        </w:tabs>
        <w:jc w:val="both"/>
        <w:rPr>
          <w:rFonts w:ascii="Century Gothic" w:hAnsi="Century Gothic"/>
          <w:sz w:val="20"/>
        </w:rPr>
      </w:pPr>
    </w:p>
    <w:p w:rsidR="00287020" w:rsidRPr="00F75A13" w:rsidRDefault="00FE181E" w:rsidP="00F75A13">
      <w:pPr>
        <w:tabs>
          <w:tab w:val="left" w:pos="3885"/>
        </w:tabs>
        <w:jc w:val="both"/>
        <w:rPr>
          <w:rFonts w:ascii="Century Gothic" w:hAnsi="Century Gothic"/>
          <w:sz w:val="20"/>
        </w:rPr>
      </w:pPr>
      <w:r w:rsidRPr="0091421C">
        <w:rPr>
          <w:rFonts w:ascii="Century Gothic" w:hAnsi="Century Gothic"/>
          <w:b/>
          <w:sz w:val="20"/>
        </w:rPr>
        <w:t>Bachelor of Science</w:t>
      </w:r>
      <w:r w:rsidR="001859FE" w:rsidRPr="0091421C">
        <w:rPr>
          <w:rFonts w:ascii="Century Gothic" w:hAnsi="Century Gothic"/>
          <w:b/>
          <w:sz w:val="20"/>
        </w:rPr>
        <w:t xml:space="preserve"> in Accounting and</w:t>
      </w:r>
      <w:r w:rsidRPr="0091421C">
        <w:rPr>
          <w:rFonts w:ascii="Century Gothic" w:hAnsi="Century Gothic"/>
          <w:b/>
          <w:sz w:val="20"/>
        </w:rPr>
        <w:t xml:space="preserve"> Management</w:t>
      </w:r>
      <w:r w:rsidRPr="0091421C">
        <w:rPr>
          <w:rFonts w:ascii="Century Gothic" w:hAnsi="Century Gothic"/>
          <w:sz w:val="20"/>
        </w:rPr>
        <w:t xml:space="preserve">, </w:t>
      </w:r>
      <w:r w:rsidR="001859FE" w:rsidRPr="0091421C">
        <w:rPr>
          <w:rFonts w:ascii="Century Gothic" w:hAnsi="Century Gothic"/>
          <w:sz w:val="20"/>
        </w:rPr>
        <w:t>STATE UNIVERSITY OF NEW YORK, Utica</w:t>
      </w:r>
      <w:r w:rsidR="00213E31" w:rsidRPr="0091421C">
        <w:rPr>
          <w:rFonts w:ascii="Century Gothic" w:hAnsi="Century Gothic"/>
          <w:sz w:val="20"/>
        </w:rPr>
        <w:t>, NY</w:t>
      </w:r>
    </w:p>
    <w:p w:rsidR="00287020" w:rsidRDefault="00287020" w:rsidP="00287020">
      <w:pPr>
        <w:tabs>
          <w:tab w:val="left" w:pos="3885"/>
        </w:tabs>
        <w:jc w:val="both"/>
        <w:rPr>
          <w:rFonts w:ascii="Century Gothic" w:hAnsi="Century Gothic"/>
        </w:rPr>
      </w:pPr>
    </w:p>
    <w:p w:rsidR="00287020" w:rsidRPr="002B23C9" w:rsidRDefault="00287020" w:rsidP="002B23C9">
      <w:pPr>
        <w:pStyle w:val="ListParagraph"/>
        <w:numPr>
          <w:ilvl w:val="0"/>
          <w:numId w:val="6"/>
        </w:numPr>
        <w:tabs>
          <w:tab w:val="left" w:pos="3885"/>
        </w:tabs>
        <w:jc w:val="both"/>
        <w:rPr>
          <w:rFonts w:ascii="Century Gothic" w:hAnsi="Century Gothic"/>
          <w:sz w:val="20"/>
        </w:rPr>
      </w:pPr>
      <w:r w:rsidRPr="002B23C9">
        <w:rPr>
          <w:rFonts w:ascii="Century Gothic" w:hAnsi="Century Gothic"/>
          <w:sz w:val="20"/>
        </w:rPr>
        <w:t>Willing and able to travel or telecommute as nee</w:t>
      </w:r>
      <w:r w:rsidR="00C42C3A">
        <w:rPr>
          <w:rFonts w:ascii="Century Gothic" w:hAnsi="Century Gothic"/>
          <w:sz w:val="20"/>
        </w:rPr>
        <w:t>ded to accomplish business objectives</w:t>
      </w:r>
      <w:r w:rsidRPr="002B23C9">
        <w:rPr>
          <w:rFonts w:ascii="Century Gothic" w:hAnsi="Century Gothic"/>
          <w:sz w:val="20"/>
        </w:rPr>
        <w:t xml:space="preserve">.  </w:t>
      </w:r>
    </w:p>
    <w:p w:rsidR="00287020" w:rsidRPr="002B23C9" w:rsidRDefault="00287020" w:rsidP="002B23C9">
      <w:pPr>
        <w:pStyle w:val="ListParagraph"/>
        <w:numPr>
          <w:ilvl w:val="0"/>
          <w:numId w:val="6"/>
        </w:numPr>
        <w:tabs>
          <w:tab w:val="left" w:pos="3885"/>
        </w:tabs>
        <w:jc w:val="both"/>
        <w:rPr>
          <w:rFonts w:ascii="Century Gothic" w:hAnsi="Century Gothic"/>
          <w:sz w:val="20"/>
        </w:rPr>
      </w:pPr>
      <w:r w:rsidRPr="002B23C9">
        <w:rPr>
          <w:rFonts w:ascii="Century Gothic" w:hAnsi="Century Gothic"/>
          <w:sz w:val="20"/>
        </w:rPr>
        <w:t>Hav</w:t>
      </w:r>
      <w:r w:rsidR="00A018F0" w:rsidRPr="002B23C9">
        <w:rPr>
          <w:rFonts w:ascii="Century Gothic" w:hAnsi="Century Gothic"/>
          <w:sz w:val="20"/>
        </w:rPr>
        <w:t>e</w:t>
      </w:r>
      <w:r w:rsidR="00B8505F" w:rsidRPr="002B23C9">
        <w:rPr>
          <w:rFonts w:ascii="Century Gothic" w:hAnsi="Century Gothic"/>
          <w:sz w:val="20"/>
        </w:rPr>
        <w:t xml:space="preserve"> US passport</w:t>
      </w:r>
      <w:r w:rsidRPr="002B23C9">
        <w:rPr>
          <w:rFonts w:ascii="Century Gothic" w:hAnsi="Century Gothic"/>
          <w:sz w:val="20"/>
        </w:rPr>
        <w:t xml:space="preserve"> for international business travel</w:t>
      </w:r>
      <w:r w:rsidR="00B8505F" w:rsidRPr="002B23C9">
        <w:rPr>
          <w:rFonts w:ascii="Century Gothic" w:hAnsi="Century Gothic"/>
          <w:sz w:val="20"/>
        </w:rPr>
        <w:t>; kno</w:t>
      </w:r>
      <w:r w:rsidR="00A018F0" w:rsidRPr="002B23C9">
        <w:rPr>
          <w:rFonts w:ascii="Century Gothic" w:hAnsi="Century Gothic"/>
          <w:sz w:val="20"/>
        </w:rPr>
        <w:t>w</w:t>
      </w:r>
      <w:r w:rsidR="00B8505F" w:rsidRPr="002B23C9">
        <w:rPr>
          <w:rFonts w:ascii="Century Gothic" w:hAnsi="Century Gothic"/>
          <w:sz w:val="20"/>
        </w:rPr>
        <w:t xml:space="preserve"> enough Spanish</w:t>
      </w:r>
      <w:r w:rsidR="00A018F0" w:rsidRPr="002B23C9">
        <w:rPr>
          <w:rFonts w:ascii="Century Gothic" w:hAnsi="Century Gothic"/>
          <w:sz w:val="20"/>
        </w:rPr>
        <w:t xml:space="preserve"> to conduct business</w:t>
      </w:r>
      <w:r w:rsidRPr="002B23C9">
        <w:rPr>
          <w:rFonts w:ascii="Century Gothic" w:hAnsi="Century Gothic"/>
          <w:sz w:val="20"/>
        </w:rPr>
        <w:t>.</w:t>
      </w:r>
    </w:p>
    <w:p w:rsidR="00287020" w:rsidRPr="002B23C9" w:rsidRDefault="00A018F0" w:rsidP="002B23C9">
      <w:pPr>
        <w:pStyle w:val="ListParagraph"/>
        <w:numPr>
          <w:ilvl w:val="0"/>
          <w:numId w:val="6"/>
        </w:numPr>
        <w:tabs>
          <w:tab w:val="left" w:pos="3885"/>
        </w:tabs>
        <w:jc w:val="both"/>
        <w:rPr>
          <w:rFonts w:ascii="Century Gothic" w:hAnsi="Century Gothic"/>
        </w:rPr>
      </w:pPr>
      <w:r w:rsidRPr="002B23C9">
        <w:rPr>
          <w:rFonts w:ascii="Century Gothic" w:hAnsi="Century Gothic"/>
          <w:sz w:val="20"/>
        </w:rPr>
        <w:t xml:space="preserve">Willing and able to relocate if necessary for the right long-term career opportunity.  </w:t>
      </w:r>
    </w:p>
    <w:sectPr w:rsidR="00287020" w:rsidRPr="002B23C9" w:rsidSect="00B8505F">
      <w:pgSz w:w="12240" w:h="15840"/>
      <w:pgMar w:top="900" w:right="1080" w:bottom="81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  <w:embedRegular r:id="rId1" w:subsetted="1" w:fontKey="{DECB9761-BCD0-42E5-95BC-69372BAFAFC9}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2" w:fontKey="{FFBBEE44-E512-46D1-AFCC-B65C1E25453B}"/>
    <w:embedBold r:id="rId3" w:fontKey="{558C1884-B959-4A4B-8913-47BECFEF6FDC}"/>
    <w:embedItalic r:id="rId4" w:fontKey="{A16483EC-FF9C-4F00-B14F-3F930DDE97FA}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  <w:embedRegular r:id="rId5" w:fontKey="{96772DB7-0F17-4E3B-887B-F2C57429292D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26C33"/>
    <w:multiLevelType w:val="hybridMultilevel"/>
    <w:tmpl w:val="716CA10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9C5B7D"/>
    <w:multiLevelType w:val="hybridMultilevel"/>
    <w:tmpl w:val="33C6BFA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925DBA"/>
    <w:multiLevelType w:val="hybridMultilevel"/>
    <w:tmpl w:val="6E0635B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B1C72D9"/>
    <w:multiLevelType w:val="hybridMultilevel"/>
    <w:tmpl w:val="25688FF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FD63E85"/>
    <w:multiLevelType w:val="hybridMultilevel"/>
    <w:tmpl w:val="9F9480C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AD93439"/>
    <w:multiLevelType w:val="hybridMultilevel"/>
    <w:tmpl w:val="3A40FF0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proofState w:spelling="clean" w:grammar="clean"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1D0"/>
    <w:rsid w:val="0001190D"/>
    <w:rsid w:val="00015663"/>
    <w:rsid w:val="0002651F"/>
    <w:rsid w:val="00031549"/>
    <w:rsid w:val="00063092"/>
    <w:rsid w:val="00067FB5"/>
    <w:rsid w:val="000760BF"/>
    <w:rsid w:val="000E75C1"/>
    <w:rsid w:val="00110DAA"/>
    <w:rsid w:val="00116E72"/>
    <w:rsid w:val="001362A7"/>
    <w:rsid w:val="001859FE"/>
    <w:rsid w:val="001A44BB"/>
    <w:rsid w:val="001C034D"/>
    <w:rsid w:val="001E2CD3"/>
    <w:rsid w:val="001E4A03"/>
    <w:rsid w:val="0020319F"/>
    <w:rsid w:val="0020361D"/>
    <w:rsid w:val="00206998"/>
    <w:rsid w:val="00213E31"/>
    <w:rsid w:val="00213EE0"/>
    <w:rsid w:val="00216481"/>
    <w:rsid w:val="002272D9"/>
    <w:rsid w:val="002512F9"/>
    <w:rsid w:val="00275A06"/>
    <w:rsid w:val="002803D2"/>
    <w:rsid w:val="00287020"/>
    <w:rsid w:val="00292043"/>
    <w:rsid w:val="002B1ABE"/>
    <w:rsid w:val="002B23C9"/>
    <w:rsid w:val="002B7590"/>
    <w:rsid w:val="002C01F4"/>
    <w:rsid w:val="002C24C8"/>
    <w:rsid w:val="002E7271"/>
    <w:rsid w:val="00352BD0"/>
    <w:rsid w:val="00356CAB"/>
    <w:rsid w:val="00374E04"/>
    <w:rsid w:val="003C41B2"/>
    <w:rsid w:val="003D2EC8"/>
    <w:rsid w:val="003D46A8"/>
    <w:rsid w:val="004156C7"/>
    <w:rsid w:val="00433E92"/>
    <w:rsid w:val="00435881"/>
    <w:rsid w:val="00436BD2"/>
    <w:rsid w:val="00453522"/>
    <w:rsid w:val="00480C93"/>
    <w:rsid w:val="00493276"/>
    <w:rsid w:val="004C0D1F"/>
    <w:rsid w:val="004E191C"/>
    <w:rsid w:val="005317EA"/>
    <w:rsid w:val="00544EF0"/>
    <w:rsid w:val="0055161F"/>
    <w:rsid w:val="00581869"/>
    <w:rsid w:val="005A1F42"/>
    <w:rsid w:val="005C77EE"/>
    <w:rsid w:val="005D158A"/>
    <w:rsid w:val="005F49D6"/>
    <w:rsid w:val="00602A58"/>
    <w:rsid w:val="00626DF8"/>
    <w:rsid w:val="00633BD3"/>
    <w:rsid w:val="00643112"/>
    <w:rsid w:val="006D29CA"/>
    <w:rsid w:val="00736DBA"/>
    <w:rsid w:val="00751AFC"/>
    <w:rsid w:val="007C50B8"/>
    <w:rsid w:val="00807085"/>
    <w:rsid w:val="00822FB1"/>
    <w:rsid w:val="00860964"/>
    <w:rsid w:val="0087716A"/>
    <w:rsid w:val="00883353"/>
    <w:rsid w:val="008C3AF8"/>
    <w:rsid w:val="008C4194"/>
    <w:rsid w:val="008C6DFB"/>
    <w:rsid w:val="008D0EE7"/>
    <w:rsid w:val="008E58D0"/>
    <w:rsid w:val="0091421C"/>
    <w:rsid w:val="009524E9"/>
    <w:rsid w:val="0098128A"/>
    <w:rsid w:val="009A2922"/>
    <w:rsid w:val="009A3659"/>
    <w:rsid w:val="009A45D8"/>
    <w:rsid w:val="009B3215"/>
    <w:rsid w:val="009B3508"/>
    <w:rsid w:val="009C1A11"/>
    <w:rsid w:val="009C25A9"/>
    <w:rsid w:val="009D10CF"/>
    <w:rsid w:val="009E6B33"/>
    <w:rsid w:val="009F7FA5"/>
    <w:rsid w:val="00A018F0"/>
    <w:rsid w:val="00A22CC1"/>
    <w:rsid w:val="00A360C6"/>
    <w:rsid w:val="00A53344"/>
    <w:rsid w:val="00A54C09"/>
    <w:rsid w:val="00A62AF4"/>
    <w:rsid w:val="00A80100"/>
    <w:rsid w:val="00AA712C"/>
    <w:rsid w:val="00AD741E"/>
    <w:rsid w:val="00B35894"/>
    <w:rsid w:val="00B511D0"/>
    <w:rsid w:val="00B8505F"/>
    <w:rsid w:val="00BA0D6D"/>
    <w:rsid w:val="00BA50F0"/>
    <w:rsid w:val="00C0209C"/>
    <w:rsid w:val="00C0264C"/>
    <w:rsid w:val="00C22E1A"/>
    <w:rsid w:val="00C244F7"/>
    <w:rsid w:val="00C307A2"/>
    <w:rsid w:val="00C42C3A"/>
    <w:rsid w:val="00C46698"/>
    <w:rsid w:val="00C51BC7"/>
    <w:rsid w:val="00C55DE1"/>
    <w:rsid w:val="00C607D9"/>
    <w:rsid w:val="00CA7A99"/>
    <w:rsid w:val="00CD0CE0"/>
    <w:rsid w:val="00CE3C34"/>
    <w:rsid w:val="00D17C47"/>
    <w:rsid w:val="00D2263D"/>
    <w:rsid w:val="00D47FB4"/>
    <w:rsid w:val="00D610A9"/>
    <w:rsid w:val="00D764B1"/>
    <w:rsid w:val="00DB66C8"/>
    <w:rsid w:val="00DC4D43"/>
    <w:rsid w:val="00DD041F"/>
    <w:rsid w:val="00DF45A4"/>
    <w:rsid w:val="00E00005"/>
    <w:rsid w:val="00E100D6"/>
    <w:rsid w:val="00E11888"/>
    <w:rsid w:val="00E24FE1"/>
    <w:rsid w:val="00E51219"/>
    <w:rsid w:val="00E51D7A"/>
    <w:rsid w:val="00E7176D"/>
    <w:rsid w:val="00E97611"/>
    <w:rsid w:val="00EA3D9B"/>
    <w:rsid w:val="00EA48F2"/>
    <w:rsid w:val="00ED4F58"/>
    <w:rsid w:val="00EF48D3"/>
    <w:rsid w:val="00F048AF"/>
    <w:rsid w:val="00F20FD3"/>
    <w:rsid w:val="00F26CEC"/>
    <w:rsid w:val="00F47D51"/>
    <w:rsid w:val="00F50E8F"/>
    <w:rsid w:val="00F52E71"/>
    <w:rsid w:val="00F61940"/>
    <w:rsid w:val="00F66E56"/>
    <w:rsid w:val="00F71773"/>
    <w:rsid w:val="00F7461C"/>
    <w:rsid w:val="00F75A13"/>
    <w:rsid w:val="00FD0470"/>
    <w:rsid w:val="00FE181E"/>
    <w:rsid w:val="00FE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0" w:lineRule="atLeast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11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0F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5161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0" w:lineRule="atLeast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11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0F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516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antgunn@msn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grantgunn@ms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rantgunn@msn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1619</Words>
  <Characters>9231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Controller Resume</vt:lpstr>
    </vt:vector>
  </TitlesOfParts>
  <Company>Hewlett-Packard</Company>
  <LinksUpToDate>false</LinksUpToDate>
  <CharactersWithSpaces>10829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Controller Resume</dc:title>
  <dc:creator>Terry Grant</dc:creator>
  <cp:lastModifiedBy>TERRY</cp:lastModifiedBy>
  <cp:revision>3</cp:revision>
  <cp:lastPrinted>2011-12-15T03:54:00Z</cp:lastPrinted>
  <dcterms:created xsi:type="dcterms:W3CDTF">2011-12-19T21:10:00Z</dcterms:created>
  <dcterms:modified xsi:type="dcterms:W3CDTF">2011-12-19T21:10:00Z</dcterms:modified>
</cp:coreProperties>
</file>