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CE" w:rsidRPr="00C87070" w:rsidRDefault="00354BCE" w:rsidP="00354B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070">
        <w:rPr>
          <w:rFonts w:ascii="Times New Roman" w:hAnsi="Times New Roman" w:cs="Times New Roman"/>
          <w:b/>
          <w:sz w:val="28"/>
          <w:szCs w:val="28"/>
        </w:rPr>
        <w:t>Tiffany N. Goss</w:t>
      </w:r>
    </w:p>
    <w:p w:rsidR="00354BCE" w:rsidRPr="00354BCE" w:rsidRDefault="00DC351D" w:rsidP="00354BC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54BCE" w:rsidRPr="00354BCE">
        <w:rPr>
          <w:rFonts w:ascii="Times New Roman" w:hAnsi="Times New Roman" w:cs="Times New Roman"/>
          <w:b/>
        </w:rPr>
        <w:t>35 West Crystal Brook Dr.</w:t>
      </w:r>
    </w:p>
    <w:p w:rsidR="00354BCE" w:rsidRPr="00354BCE" w:rsidRDefault="00354BCE" w:rsidP="00354BC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4BCE">
        <w:rPr>
          <w:rFonts w:ascii="Times New Roman" w:hAnsi="Times New Roman" w:cs="Times New Roman"/>
          <w:b/>
        </w:rPr>
        <w:t>Springfield, MA 01118</w:t>
      </w:r>
    </w:p>
    <w:p w:rsidR="00354BCE" w:rsidRPr="00354BCE" w:rsidRDefault="00354BCE" w:rsidP="00354BC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4BCE">
        <w:rPr>
          <w:rFonts w:ascii="Times New Roman" w:hAnsi="Times New Roman" w:cs="Times New Roman"/>
          <w:b/>
        </w:rPr>
        <w:t>Phone: (413)205-8765</w:t>
      </w:r>
    </w:p>
    <w:p w:rsidR="00C87070" w:rsidRDefault="00354BCE" w:rsidP="00C8707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4BCE">
        <w:rPr>
          <w:rFonts w:ascii="Times New Roman" w:hAnsi="Times New Roman" w:cs="Times New Roman"/>
          <w:b/>
        </w:rPr>
        <w:t>Tiffany.Goss10@gmail.com</w:t>
      </w:r>
    </w:p>
    <w:p w:rsidR="00354BCE" w:rsidRPr="00354BCE" w:rsidRDefault="00354BCE" w:rsidP="00354BCE">
      <w:pPr>
        <w:spacing w:after="0" w:line="240" w:lineRule="auto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</w:rPr>
        <w:t xml:space="preserve"> </w:t>
      </w:r>
    </w:p>
    <w:p w:rsidR="006118A8" w:rsidRDefault="00354BCE" w:rsidP="00354BCE">
      <w:pPr>
        <w:spacing w:after="0" w:line="240" w:lineRule="auto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  <w:b/>
        </w:rPr>
        <w:t>PROFILE</w:t>
      </w:r>
      <w:r w:rsidRPr="00354BCE">
        <w:rPr>
          <w:rFonts w:ascii="Times New Roman" w:hAnsi="Times New Roman" w:cs="Times New Roman"/>
        </w:rPr>
        <w:t xml:space="preserve"> </w:t>
      </w:r>
    </w:p>
    <w:p w:rsidR="00354BCE" w:rsidRDefault="00F9197E" w:rsidP="00354BC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e</w:t>
      </w:r>
      <w:r w:rsidR="006118A8">
        <w:rPr>
          <w:rFonts w:ascii="Times New Roman" w:hAnsi="Times New Roman" w:cs="Times New Roman"/>
        </w:rPr>
        <w:t xml:space="preserve">nergetic </w:t>
      </w:r>
      <w:r w:rsidR="0043406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e</w:t>
      </w:r>
      <w:r w:rsidR="006022C0">
        <w:rPr>
          <w:rFonts w:ascii="Times New Roman" w:hAnsi="Times New Roman" w:cs="Times New Roman"/>
        </w:rPr>
        <w:t>nthus</w:t>
      </w:r>
      <w:r w:rsidR="00871A5B">
        <w:rPr>
          <w:rFonts w:ascii="Times New Roman" w:hAnsi="Times New Roman" w:cs="Times New Roman"/>
        </w:rPr>
        <w:t>iastic Professional Medical Assistant</w:t>
      </w:r>
      <w:r w:rsidR="006022C0">
        <w:rPr>
          <w:rFonts w:ascii="Times New Roman" w:hAnsi="Times New Roman" w:cs="Times New Roman"/>
        </w:rPr>
        <w:t xml:space="preserve">.  </w:t>
      </w:r>
      <w:r w:rsidR="00214B23">
        <w:rPr>
          <w:rFonts w:ascii="Times New Roman" w:hAnsi="Times New Roman" w:cs="Times New Roman"/>
        </w:rPr>
        <w:t>Seeking a career as a Medical Assistant</w:t>
      </w:r>
      <w:r w:rsidR="00E12D2B">
        <w:rPr>
          <w:rFonts w:ascii="Times New Roman" w:hAnsi="Times New Roman" w:cs="Times New Roman"/>
        </w:rPr>
        <w:t xml:space="preserve"> in a professional setting while continuing my education in the medical field.</w:t>
      </w:r>
    </w:p>
    <w:p w:rsidR="00354BCE" w:rsidRDefault="00354BCE" w:rsidP="00354BCE">
      <w:pPr>
        <w:spacing w:after="0" w:line="240" w:lineRule="auto"/>
        <w:rPr>
          <w:rFonts w:ascii="Times New Roman" w:hAnsi="Times New Roman" w:cs="Times New Roman"/>
        </w:rPr>
      </w:pPr>
    </w:p>
    <w:p w:rsidR="00354BCE" w:rsidRDefault="00354BCE" w:rsidP="00354BCE">
      <w:pPr>
        <w:spacing w:after="0" w:line="240" w:lineRule="auto"/>
        <w:rPr>
          <w:rFonts w:ascii="Times New Roman" w:hAnsi="Times New Roman" w:cs="Times New Roman"/>
          <w:b/>
        </w:rPr>
      </w:pPr>
      <w:r w:rsidRPr="00354BCE">
        <w:rPr>
          <w:rFonts w:ascii="Times New Roman" w:hAnsi="Times New Roman" w:cs="Times New Roman"/>
          <w:b/>
        </w:rPr>
        <w:t>SKILLS</w:t>
      </w:r>
    </w:p>
    <w:p w:rsidR="00C87070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  <w:sectPr w:rsidR="00C87070" w:rsidSect="00ED5E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4BCE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Removal of Stitches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Capillary Punctures: HgB, Hct, BS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Throat Cultures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Hemoccult Testing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HIPAA/OSHA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Aide Certified</w:t>
      </w:r>
    </w:p>
    <w:p w:rsidR="00745313" w:rsidRDefault="000D01F7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Phlebotomy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Billing, Insurance, &amp; Coding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Vital Signs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Urinalysis</w:t>
      </w:r>
    </w:p>
    <w:p w:rsidR="00745313" w:rsidRDefault="00745313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Injections (SC, ID, IM)</w:t>
      </w:r>
    </w:p>
    <w:p w:rsidR="00745313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CPR Certified</w:t>
      </w:r>
    </w:p>
    <w:p w:rsidR="00C87070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Autoclave</w:t>
      </w:r>
    </w:p>
    <w:p w:rsidR="00C87070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Air/Blood Borne Pathogens Certified</w:t>
      </w:r>
    </w:p>
    <w:p w:rsidR="00C87070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Surgical Asepsis</w:t>
      </w:r>
    </w:p>
    <w:p w:rsidR="00C87070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Spirometry</w:t>
      </w:r>
    </w:p>
    <w:p w:rsidR="00C87070" w:rsidRDefault="00C87070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Administration</w:t>
      </w:r>
    </w:p>
    <w:p w:rsidR="003B2F16" w:rsidRDefault="003B2F16" w:rsidP="007453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Bladder Scans</w:t>
      </w:r>
    </w:p>
    <w:p w:rsidR="003B2F16" w:rsidRDefault="00C87070" w:rsidP="003B2F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Dressings</w:t>
      </w:r>
    </w:p>
    <w:p w:rsidR="003B2F16" w:rsidRDefault="003B2F16" w:rsidP="003B2F16">
      <w:pPr>
        <w:spacing w:after="0" w:line="240" w:lineRule="auto"/>
        <w:rPr>
          <w:rFonts w:ascii="Times New Roman" w:hAnsi="Times New Roman" w:cs="Times New Roman"/>
        </w:rPr>
      </w:pPr>
    </w:p>
    <w:p w:rsidR="003B2F16" w:rsidRPr="003B2F16" w:rsidRDefault="003B2F16" w:rsidP="003B2F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  <w:sectPr w:rsidR="003B2F16" w:rsidRPr="003B2F16" w:rsidSect="00C8707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9238B" w:rsidRDefault="00F9238B" w:rsidP="00354BCE">
      <w:pPr>
        <w:spacing w:after="0" w:line="240" w:lineRule="auto"/>
        <w:rPr>
          <w:rFonts w:ascii="Times New Roman" w:hAnsi="Times New Roman" w:cs="Times New Roman"/>
          <w:b/>
        </w:rPr>
      </w:pPr>
    </w:p>
    <w:p w:rsidR="00354BCE" w:rsidRDefault="00354BCE" w:rsidP="00354BC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FD1EB8" w:rsidRDefault="00FD1EB8" w:rsidP="00354BCE">
      <w:pPr>
        <w:spacing w:after="0" w:line="240" w:lineRule="auto"/>
        <w:rPr>
          <w:rFonts w:ascii="Times New Roman" w:hAnsi="Times New Roman" w:cs="Times New Roman"/>
          <w:b/>
        </w:rPr>
      </w:pPr>
    </w:p>
    <w:p w:rsidR="00FD1EB8" w:rsidRDefault="00FD1EB8" w:rsidP="00FD1E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Salter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2011 – Present</w:t>
      </w:r>
    </w:p>
    <w:p w:rsidR="00FD1EB8" w:rsidRPr="00FD1EB8" w:rsidRDefault="00FD1EB8" w:rsidP="00FD1E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Associates Degree in Progress</w:t>
      </w:r>
      <w:r w:rsidR="0001280B">
        <w:rPr>
          <w:rFonts w:ascii="Times New Roman" w:hAnsi="Times New Roman" w:cs="Times New Roman"/>
        </w:rPr>
        <w:t xml:space="preserve"> (Medical Assisting)</w:t>
      </w:r>
    </w:p>
    <w:p w:rsidR="00354BCE" w:rsidRPr="00354BCE" w:rsidRDefault="00354BCE" w:rsidP="00354BCE">
      <w:pPr>
        <w:spacing w:after="0" w:line="240" w:lineRule="auto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</w:rPr>
        <w:t xml:space="preserve"> </w:t>
      </w:r>
    </w:p>
    <w:p w:rsidR="00354BCE" w:rsidRPr="00C87070" w:rsidRDefault="00354BCE" w:rsidP="00C870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C87070">
        <w:rPr>
          <w:rFonts w:ascii="Times New Roman" w:hAnsi="Times New Roman" w:cs="Times New Roman"/>
          <w:b/>
        </w:rPr>
        <w:t>Branford Hall Career Institute, Springfield, MA</w:t>
      </w:r>
      <w:r w:rsidRPr="00C87070">
        <w:rPr>
          <w:rFonts w:ascii="Times New Roman" w:hAnsi="Times New Roman" w:cs="Times New Roman"/>
          <w:b/>
        </w:rPr>
        <w:tab/>
      </w:r>
      <w:r w:rsidRPr="00C87070">
        <w:rPr>
          <w:rFonts w:ascii="Times New Roman" w:hAnsi="Times New Roman" w:cs="Times New Roman"/>
          <w:b/>
        </w:rPr>
        <w:tab/>
      </w:r>
      <w:r w:rsidRPr="00C87070">
        <w:rPr>
          <w:rFonts w:ascii="Times New Roman" w:hAnsi="Times New Roman" w:cs="Times New Roman"/>
          <w:b/>
        </w:rPr>
        <w:tab/>
      </w:r>
      <w:r w:rsidRPr="00C87070">
        <w:rPr>
          <w:rFonts w:ascii="Times New Roman" w:hAnsi="Times New Roman" w:cs="Times New Roman"/>
          <w:b/>
        </w:rPr>
        <w:tab/>
        <w:t xml:space="preserve">      2010 </w:t>
      </w:r>
      <w:r w:rsidR="003B2F16">
        <w:rPr>
          <w:rFonts w:ascii="Times New Roman" w:hAnsi="Times New Roman" w:cs="Times New Roman"/>
          <w:b/>
        </w:rPr>
        <w:t>–</w:t>
      </w:r>
      <w:r w:rsidRPr="00C87070">
        <w:rPr>
          <w:rFonts w:ascii="Times New Roman" w:hAnsi="Times New Roman" w:cs="Times New Roman"/>
          <w:b/>
        </w:rPr>
        <w:t xml:space="preserve"> 2011</w:t>
      </w:r>
      <w:r w:rsidRPr="00C87070">
        <w:rPr>
          <w:rFonts w:ascii="Times New Roman" w:hAnsi="Times New Roman" w:cs="Times New Roman"/>
          <w:b/>
        </w:rPr>
        <w:tab/>
      </w:r>
    </w:p>
    <w:p w:rsidR="00354BCE" w:rsidRPr="00354BCE" w:rsidRDefault="00354BCE" w:rsidP="00354BC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</w:rPr>
        <w:t>Professional Medical Assistant</w:t>
      </w:r>
      <w:r>
        <w:rPr>
          <w:rFonts w:ascii="Times New Roman" w:hAnsi="Times New Roman" w:cs="Times New Roman"/>
        </w:rPr>
        <w:t xml:space="preserve"> </w:t>
      </w:r>
      <w:r w:rsidR="00F9197E">
        <w:rPr>
          <w:rFonts w:ascii="Times New Roman" w:hAnsi="Times New Roman" w:cs="Times New Roman"/>
        </w:rPr>
        <w:t>Graduate</w:t>
      </w:r>
    </w:p>
    <w:p w:rsidR="00354BCE" w:rsidRPr="00354BCE" w:rsidRDefault="00354BCE" w:rsidP="00354BCE">
      <w:pPr>
        <w:spacing w:after="0" w:line="240" w:lineRule="auto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</w:rPr>
        <w:t xml:space="preserve"> </w:t>
      </w:r>
    </w:p>
    <w:p w:rsidR="00354BCE" w:rsidRPr="00C87070" w:rsidRDefault="00354BCE" w:rsidP="00C870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C87070">
        <w:rPr>
          <w:rFonts w:ascii="Times New Roman" w:hAnsi="Times New Roman" w:cs="Times New Roman"/>
          <w:b/>
        </w:rPr>
        <w:t>Springfield Central High School, Springfield, MA</w:t>
      </w:r>
      <w:r w:rsidR="00F9197E">
        <w:rPr>
          <w:rFonts w:ascii="Times New Roman" w:hAnsi="Times New Roman" w:cs="Times New Roman"/>
          <w:b/>
        </w:rPr>
        <w:tab/>
      </w:r>
      <w:r w:rsidR="00F9197E">
        <w:rPr>
          <w:rFonts w:ascii="Times New Roman" w:hAnsi="Times New Roman" w:cs="Times New Roman"/>
          <w:b/>
        </w:rPr>
        <w:tab/>
      </w:r>
      <w:r w:rsidR="00F9197E">
        <w:rPr>
          <w:rFonts w:ascii="Times New Roman" w:hAnsi="Times New Roman" w:cs="Times New Roman"/>
          <w:b/>
        </w:rPr>
        <w:tab/>
      </w:r>
      <w:r w:rsidR="00F9197E">
        <w:rPr>
          <w:rFonts w:ascii="Times New Roman" w:hAnsi="Times New Roman" w:cs="Times New Roman"/>
          <w:b/>
        </w:rPr>
        <w:tab/>
        <w:t xml:space="preserve">      2004 – 2008</w:t>
      </w:r>
    </w:p>
    <w:p w:rsidR="00354BCE" w:rsidRPr="00354BCE" w:rsidRDefault="00354BCE" w:rsidP="00F9238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</w:rPr>
        <w:t>Diploma</w:t>
      </w:r>
    </w:p>
    <w:p w:rsidR="00354BCE" w:rsidRPr="00354BCE" w:rsidRDefault="00354BCE" w:rsidP="00354BCE">
      <w:pPr>
        <w:spacing w:after="0" w:line="240" w:lineRule="auto"/>
        <w:rPr>
          <w:rFonts w:ascii="Times New Roman" w:hAnsi="Times New Roman" w:cs="Times New Roman"/>
        </w:rPr>
      </w:pPr>
      <w:r w:rsidRPr="00354BCE">
        <w:rPr>
          <w:rFonts w:ascii="Times New Roman" w:hAnsi="Times New Roman" w:cs="Times New Roman"/>
        </w:rPr>
        <w:t xml:space="preserve"> </w:t>
      </w:r>
    </w:p>
    <w:p w:rsidR="00354BCE" w:rsidRDefault="00F9238B" w:rsidP="00354BC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:rsidR="00C87070" w:rsidRDefault="00C87070" w:rsidP="00354BCE">
      <w:pPr>
        <w:spacing w:after="0" w:line="240" w:lineRule="auto"/>
        <w:rPr>
          <w:rFonts w:ascii="Times New Roman" w:hAnsi="Times New Roman" w:cs="Times New Roman"/>
          <w:b/>
        </w:rPr>
      </w:pPr>
    </w:p>
    <w:p w:rsidR="00871A5B" w:rsidRPr="00A8798D" w:rsidRDefault="00871A5B" w:rsidP="00871A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A8798D">
        <w:rPr>
          <w:rFonts w:ascii="Times New Roman" w:hAnsi="Times New Roman" w:cs="Times New Roman"/>
          <w:b/>
        </w:rPr>
        <w:t>YMCA of Greater Springfield, Springfield, MA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E757F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2007 </w:t>
      </w:r>
      <w:r w:rsidR="003B2F16">
        <w:rPr>
          <w:rFonts w:ascii="Times New Roman" w:hAnsi="Times New Roman" w:cs="Times New Roman"/>
          <w:b/>
        </w:rPr>
        <w:t>–</w:t>
      </w:r>
      <w:r w:rsidR="00E757F1">
        <w:rPr>
          <w:rFonts w:ascii="Times New Roman" w:hAnsi="Times New Roman" w:cs="Times New Roman"/>
          <w:b/>
        </w:rPr>
        <w:t xml:space="preserve"> 2011</w:t>
      </w:r>
    </w:p>
    <w:p w:rsidR="00871A5B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Lifeguard, Swim Instructor,&amp; Baseball/Softball/T-Ball Instructor</w:t>
      </w:r>
    </w:p>
    <w:p w:rsidR="00871A5B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Lifeguard at a family facility and maintain a safe pool area . Taught swimming lessons and water safety to children, teens, and young adults from ages 3 to 24.  Coached a baseball/softball/T-Ball program to children from ages 3-14. </w:t>
      </w:r>
    </w:p>
    <w:p w:rsidR="00871A5B" w:rsidRDefault="00871A5B" w:rsidP="00871A5B">
      <w:pPr>
        <w:spacing w:after="0" w:line="240" w:lineRule="auto"/>
        <w:rPr>
          <w:rFonts w:ascii="Times New Roman" w:hAnsi="Times New Roman" w:cs="Times New Roman"/>
        </w:rPr>
      </w:pPr>
    </w:p>
    <w:p w:rsidR="00871A5B" w:rsidRPr="00897967" w:rsidRDefault="00871A5B" w:rsidP="00871A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</w:rPr>
      </w:pPr>
      <w:r w:rsidRPr="00897967">
        <w:rPr>
          <w:rFonts w:ascii="Times New Roman" w:hAnsi="Times New Roman" w:cs="Times New Roman"/>
          <w:b/>
        </w:rPr>
        <w:t>Massachusetts Department of Conservation and Recreation, Chicopee, MA</w:t>
      </w:r>
      <w:r w:rsidRPr="0089796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2007 – 2011</w:t>
      </w:r>
    </w:p>
    <w:p w:rsidR="00871A5B" w:rsidRPr="00897967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897967">
        <w:rPr>
          <w:rFonts w:ascii="Times New Roman" w:hAnsi="Times New Roman" w:cs="Times New Roman"/>
          <w:i/>
        </w:rPr>
        <w:t>Lifeguard I</w:t>
      </w:r>
    </w:p>
    <w:p w:rsidR="00871A5B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Seasonal lifeguard position working for the State of Massachusetts at a highly attended public pool.  Also taught American Red Cross Swimming Lessons to children from ages 4 – 10.  </w:t>
      </w:r>
    </w:p>
    <w:p w:rsidR="00871A5B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71A5B" w:rsidRPr="00871A5B" w:rsidRDefault="00871A5B" w:rsidP="00871A5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Department of Veteran Affairs, Leeds,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2011</w:t>
      </w:r>
    </w:p>
    <w:p w:rsidR="00871A5B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Medical Assistant Intern</w:t>
      </w:r>
    </w:p>
    <w:p w:rsidR="00871A5B" w:rsidRPr="00871A5B" w:rsidRDefault="00871A5B" w:rsidP="00871A5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Medical Assistant that performed many duties such as ECGs, Vitals,</w:t>
      </w:r>
      <w:r w:rsidR="003B2F16">
        <w:rPr>
          <w:rFonts w:ascii="Times New Roman" w:hAnsi="Times New Roman" w:cs="Times New Roman"/>
        </w:rPr>
        <w:t xml:space="preserve"> the set up of sterile fields, stocking,</w:t>
      </w:r>
      <w:r>
        <w:rPr>
          <w:rFonts w:ascii="Times New Roman" w:hAnsi="Times New Roman" w:cs="Times New Roman"/>
        </w:rPr>
        <w:t xml:space="preserve"> bladder scans, assisting in minor surgeries, assisting in prostate biopsies, assisting in the wound clinic, and assisting in cystoscopies. Worked alongside multiple doctors in different fields </w:t>
      </w:r>
      <w:r>
        <w:rPr>
          <w:rFonts w:ascii="Times New Roman" w:hAnsi="Times New Roman" w:cs="Times New Roman"/>
        </w:rPr>
        <w:lastRenderedPageBreak/>
        <w:t>such as Surgical, Cardiology, Nephrology, Urology, Neurology, Podiatry, Urgent Care, and the Wound Clinic.</w:t>
      </w:r>
    </w:p>
    <w:p w:rsidR="006118A8" w:rsidRDefault="006118A8" w:rsidP="006118A8">
      <w:pPr>
        <w:spacing w:after="0" w:line="240" w:lineRule="auto"/>
        <w:rPr>
          <w:rFonts w:ascii="Times New Roman" w:hAnsi="Times New Roman" w:cs="Times New Roman"/>
        </w:rPr>
      </w:pPr>
    </w:p>
    <w:p w:rsidR="006118A8" w:rsidRPr="006022C0" w:rsidRDefault="006022C0" w:rsidP="006022C0">
      <w:pPr>
        <w:spacing w:after="0" w:line="240" w:lineRule="auto"/>
        <w:rPr>
          <w:rFonts w:ascii="Times New Roman" w:hAnsi="Times New Roman" w:cs="Times New Roman"/>
          <w:b/>
        </w:rPr>
      </w:pPr>
      <w:r w:rsidRPr="006022C0">
        <w:rPr>
          <w:rFonts w:ascii="Times New Roman" w:hAnsi="Times New Roman" w:cs="Times New Roman"/>
          <w:b/>
        </w:rPr>
        <w:t>AWARDS</w:t>
      </w:r>
    </w:p>
    <w:p w:rsidR="006022C0" w:rsidRDefault="006022C0" w:rsidP="006022C0">
      <w:pPr>
        <w:spacing w:after="0" w:line="240" w:lineRule="auto"/>
        <w:rPr>
          <w:rFonts w:ascii="Times New Roman" w:hAnsi="Times New Roman" w:cs="Times New Roman"/>
        </w:rPr>
      </w:pPr>
    </w:p>
    <w:p w:rsidR="006022C0" w:rsidRPr="00956DD2" w:rsidRDefault="006022C0" w:rsidP="006022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</w:rPr>
      </w:pPr>
      <w:r w:rsidRPr="00956DD2">
        <w:rPr>
          <w:rFonts w:ascii="Times New Roman" w:hAnsi="Times New Roman" w:cs="Times New Roman"/>
          <w:i/>
        </w:rPr>
        <w:t>Branford Hall Career Institute</w:t>
      </w:r>
    </w:p>
    <w:p w:rsidR="00ED5E82" w:rsidRDefault="00F216F9" w:rsidP="00956DD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Presidents List :: High GPA (3.8-4.0)</w:t>
      </w:r>
    </w:p>
    <w:p w:rsidR="00292F5D" w:rsidRDefault="00292F5D" w:rsidP="00956DD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92F5D" w:rsidRPr="00292F5D" w:rsidRDefault="00292F5D" w:rsidP="00292F5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</w:rPr>
      </w:pPr>
      <w:r w:rsidRPr="00292F5D">
        <w:rPr>
          <w:rFonts w:ascii="Times New Roman" w:hAnsi="Times New Roman" w:cs="Times New Roman"/>
          <w:i/>
        </w:rPr>
        <w:t>Branford Hall Career Institute</w:t>
      </w:r>
    </w:p>
    <w:p w:rsidR="00292F5D" w:rsidRPr="00354BCE" w:rsidRDefault="00292F5D" w:rsidP="00292F5D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Perfect Attendance</w:t>
      </w:r>
    </w:p>
    <w:sectPr w:rsidR="00292F5D" w:rsidRPr="00354BCE" w:rsidSect="00C870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79D"/>
    <w:multiLevelType w:val="hybridMultilevel"/>
    <w:tmpl w:val="C75A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4259B"/>
    <w:multiLevelType w:val="hybridMultilevel"/>
    <w:tmpl w:val="86864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44D2F"/>
    <w:multiLevelType w:val="hybridMultilevel"/>
    <w:tmpl w:val="B310E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90C64"/>
    <w:multiLevelType w:val="hybridMultilevel"/>
    <w:tmpl w:val="F0F0EF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D46800"/>
    <w:multiLevelType w:val="hybridMultilevel"/>
    <w:tmpl w:val="46C2F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335D9"/>
    <w:multiLevelType w:val="hybridMultilevel"/>
    <w:tmpl w:val="0C100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F7550"/>
    <w:multiLevelType w:val="hybridMultilevel"/>
    <w:tmpl w:val="9ECC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01D5E"/>
    <w:multiLevelType w:val="hybridMultilevel"/>
    <w:tmpl w:val="94400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54BCE"/>
    <w:rsid w:val="0001280B"/>
    <w:rsid w:val="000D01F7"/>
    <w:rsid w:val="000F4BD2"/>
    <w:rsid w:val="00214B23"/>
    <w:rsid w:val="00292F5D"/>
    <w:rsid w:val="003351BA"/>
    <w:rsid w:val="00354BCE"/>
    <w:rsid w:val="003B2F16"/>
    <w:rsid w:val="003E0331"/>
    <w:rsid w:val="00434065"/>
    <w:rsid w:val="005217E3"/>
    <w:rsid w:val="00581239"/>
    <w:rsid w:val="006022C0"/>
    <w:rsid w:val="0060430A"/>
    <w:rsid w:val="006118A8"/>
    <w:rsid w:val="00745313"/>
    <w:rsid w:val="007F1D3A"/>
    <w:rsid w:val="00871A5B"/>
    <w:rsid w:val="00897967"/>
    <w:rsid w:val="00914A2F"/>
    <w:rsid w:val="00956DD2"/>
    <w:rsid w:val="00A1702C"/>
    <w:rsid w:val="00A8798D"/>
    <w:rsid w:val="00B121B8"/>
    <w:rsid w:val="00B45FAE"/>
    <w:rsid w:val="00C51C7F"/>
    <w:rsid w:val="00C87070"/>
    <w:rsid w:val="00DC351D"/>
    <w:rsid w:val="00E12D2B"/>
    <w:rsid w:val="00E757F1"/>
    <w:rsid w:val="00E82A32"/>
    <w:rsid w:val="00E85FBF"/>
    <w:rsid w:val="00ED5E82"/>
    <w:rsid w:val="00F216F9"/>
    <w:rsid w:val="00F9197E"/>
    <w:rsid w:val="00F9238B"/>
    <w:rsid w:val="00FD1EB8"/>
    <w:rsid w:val="00FD3200"/>
    <w:rsid w:val="00FE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Tiffany Nichole Goss</cp:lastModifiedBy>
  <cp:revision>17</cp:revision>
  <cp:lastPrinted>2011-04-25T13:05:00Z</cp:lastPrinted>
  <dcterms:created xsi:type="dcterms:W3CDTF">2011-04-04T13:23:00Z</dcterms:created>
  <dcterms:modified xsi:type="dcterms:W3CDTF">2012-01-24T05:09:00Z</dcterms:modified>
</cp:coreProperties>
</file>