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CD6" w:rsidRDefault="007B1CD6" w:rsidP="007B1CD6">
      <w:pPr>
        <w:pStyle w:val="NormalWeb"/>
        <w:spacing w:before="0" w:beforeAutospacing="0" w:after="0" w:afterAutospacing="0"/>
        <w:jc w:val="center"/>
        <w:rPr>
          <w:rFonts w:ascii="Arial" w:hAnsi="Arial" w:cs="Arial"/>
          <w:color w:val="000000"/>
          <w:sz w:val="18"/>
          <w:szCs w:val="18"/>
        </w:rPr>
      </w:pPr>
      <w:r>
        <w:rPr>
          <w:b/>
          <w:bCs/>
          <w:color w:val="000000"/>
          <w:sz w:val="36"/>
          <w:szCs w:val="36"/>
        </w:rPr>
        <w:t>Lisa M. Dugas</w:t>
      </w:r>
    </w:p>
    <w:p w:rsidR="007B1CD6" w:rsidRDefault="00B5274C" w:rsidP="007B1CD6">
      <w:pPr>
        <w:pStyle w:val="NormalWeb"/>
        <w:spacing w:before="0" w:beforeAutospacing="0" w:after="0" w:afterAutospacing="0"/>
        <w:jc w:val="center"/>
        <w:rPr>
          <w:rFonts w:ascii="Arial" w:hAnsi="Arial" w:cs="Arial"/>
          <w:color w:val="000000"/>
          <w:sz w:val="18"/>
          <w:szCs w:val="18"/>
        </w:rPr>
      </w:pPr>
      <w:r>
        <w:rPr>
          <w:b/>
          <w:bCs/>
          <w:color w:val="000000"/>
          <w:sz w:val="20"/>
          <w:szCs w:val="20"/>
        </w:rPr>
        <w:t>76 Essex</w:t>
      </w:r>
      <w:r w:rsidR="007B1CD6">
        <w:rPr>
          <w:b/>
          <w:bCs/>
          <w:color w:val="000000"/>
          <w:sz w:val="20"/>
          <w:szCs w:val="20"/>
        </w:rPr>
        <w:t xml:space="preserve"> Street</w:t>
      </w:r>
    </w:p>
    <w:p w:rsidR="007B1CD6" w:rsidRDefault="00B5274C" w:rsidP="007B1CD6">
      <w:pPr>
        <w:pStyle w:val="NormalWeb"/>
        <w:spacing w:before="0" w:beforeAutospacing="0" w:after="0" w:afterAutospacing="0"/>
        <w:jc w:val="center"/>
        <w:rPr>
          <w:rFonts w:ascii="Arial" w:hAnsi="Arial" w:cs="Arial"/>
          <w:color w:val="000000"/>
          <w:sz w:val="18"/>
          <w:szCs w:val="18"/>
        </w:rPr>
      </w:pPr>
      <w:r>
        <w:rPr>
          <w:b/>
          <w:bCs/>
          <w:color w:val="000000"/>
          <w:sz w:val="20"/>
          <w:szCs w:val="20"/>
        </w:rPr>
        <w:t>Manchester, CT  06040</w:t>
      </w:r>
    </w:p>
    <w:p w:rsidR="007B1CD6" w:rsidRDefault="007B1CD6" w:rsidP="007B1CD6">
      <w:pPr>
        <w:pStyle w:val="NormalWeb"/>
        <w:spacing w:before="0" w:beforeAutospacing="0" w:after="0" w:afterAutospacing="0"/>
        <w:jc w:val="center"/>
        <w:rPr>
          <w:rFonts w:ascii="Arial" w:hAnsi="Arial" w:cs="Arial"/>
          <w:color w:val="000000"/>
          <w:sz w:val="18"/>
          <w:szCs w:val="18"/>
        </w:rPr>
      </w:pPr>
      <w:r>
        <w:rPr>
          <w:b/>
          <w:bCs/>
          <w:color w:val="000000"/>
          <w:sz w:val="20"/>
          <w:szCs w:val="20"/>
        </w:rPr>
        <w:t xml:space="preserve"> (203) 814-9278</w:t>
      </w:r>
    </w:p>
    <w:p w:rsidR="007B1CD6" w:rsidRDefault="007B1CD6" w:rsidP="007B1CD6">
      <w:pPr>
        <w:pStyle w:val="NormalWeb"/>
        <w:spacing w:before="0" w:beforeAutospacing="0" w:after="0" w:afterAutospacing="0"/>
        <w:jc w:val="center"/>
        <w:rPr>
          <w:rFonts w:ascii="Arial" w:hAnsi="Arial" w:cs="Arial"/>
          <w:color w:val="000000"/>
          <w:sz w:val="18"/>
          <w:szCs w:val="18"/>
        </w:rPr>
      </w:pPr>
      <w:r>
        <w:rPr>
          <w:b/>
          <w:bCs/>
          <w:color w:val="0000FF"/>
          <w:sz w:val="20"/>
          <w:szCs w:val="20"/>
          <w:u w:val="single"/>
        </w:rPr>
        <w:t>LMDugas@gmail.com</w:t>
      </w:r>
    </w:p>
    <w:p w:rsidR="007B1CD6" w:rsidRDefault="007B1CD6" w:rsidP="007B1CD6">
      <w:pPr>
        <w:pStyle w:val="NormalWeb"/>
        <w:pBdr>
          <w:bottom w:val="single" w:sz="24" w:space="1" w:color="000000"/>
        </w:pBdr>
        <w:spacing w:before="0" w:beforeAutospacing="0" w:after="0" w:afterAutospacing="0"/>
        <w:rPr>
          <w:rFonts w:ascii="Arial" w:hAnsi="Arial" w:cs="Arial"/>
          <w:color w:val="000000"/>
          <w:sz w:val="18"/>
          <w:szCs w:val="18"/>
        </w:rPr>
      </w:pPr>
      <w:r>
        <w:rPr>
          <w:b/>
          <w:bCs/>
          <w:color w:val="000000"/>
          <w:spacing w:val="-10"/>
          <w:sz w:val="28"/>
          <w:szCs w:val="28"/>
        </w:rPr>
        <w:t> </w:t>
      </w:r>
      <w:r>
        <w:rPr>
          <w:rFonts w:ascii="Arial" w:hAnsi="Arial" w:cs="Arial"/>
          <w:color w:val="000000"/>
          <w:sz w:val="18"/>
          <w:szCs w:val="18"/>
        </w:rPr>
        <w:t> </w:t>
      </w:r>
    </w:p>
    <w:p w:rsidR="007B1CD6" w:rsidRDefault="007B1CD6" w:rsidP="007B1CD6">
      <w:pPr>
        <w:pStyle w:val="NormalWeb"/>
        <w:spacing w:before="0" w:beforeAutospacing="0" w:after="0" w:afterAutospacing="0"/>
        <w:jc w:val="both"/>
        <w:rPr>
          <w:rFonts w:ascii="Arial" w:hAnsi="Arial" w:cs="Arial"/>
          <w:color w:val="000000"/>
          <w:sz w:val="18"/>
          <w:szCs w:val="18"/>
        </w:rPr>
      </w:pPr>
      <w:r>
        <w:rPr>
          <w:b/>
          <w:bCs/>
          <w:color w:val="000000"/>
          <w:spacing w:val="-10"/>
          <w:sz w:val="28"/>
          <w:szCs w:val="28"/>
        </w:rPr>
        <w:t> </w:t>
      </w:r>
      <w:r>
        <w:rPr>
          <w:rFonts w:ascii="Arial" w:hAnsi="Arial" w:cs="Arial"/>
          <w:color w:val="000000"/>
          <w:sz w:val="18"/>
          <w:szCs w:val="18"/>
        </w:rPr>
        <w:t> </w:t>
      </w:r>
    </w:p>
    <w:p w:rsidR="007B1CD6" w:rsidRDefault="007B1CD6" w:rsidP="007B1CD6">
      <w:pPr>
        <w:pStyle w:val="NormalWeb"/>
        <w:spacing w:before="0" w:beforeAutospacing="0" w:after="0" w:afterAutospacing="0"/>
        <w:jc w:val="both"/>
        <w:rPr>
          <w:rFonts w:ascii="Arial" w:hAnsi="Arial" w:cs="Arial"/>
          <w:color w:val="000000"/>
          <w:sz w:val="18"/>
          <w:szCs w:val="18"/>
        </w:rPr>
      </w:pPr>
      <w:r>
        <w:rPr>
          <w:color w:val="000000"/>
          <w:sz w:val="20"/>
          <w:szCs w:val="20"/>
        </w:rPr>
        <w:t>A qualified professional with many years of data entry and customer service experience seeking a challenging position in a growth-oriented organization that offers diverse responsibilities.</w:t>
      </w:r>
    </w:p>
    <w:p w:rsidR="007B1CD6" w:rsidRDefault="007B1CD6" w:rsidP="007B1CD6">
      <w:pPr>
        <w:pStyle w:val="NormalWeb"/>
        <w:spacing w:before="0" w:beforeAutospacing="0" w:after="0" w:afterAutospacing="0"/>
        <w:rPr>
          <w:rFonts w:ascii="Arial" w:hAnsi="Arial" w:cs="Arial"/>
          <w:color w:val="000000"/>
          <w:sz w:val="18"/>
          <w:szCs w:val="18"/>
        </w:rPr>
      </w:pPr>
      <w:r>
        <w:rPr>
          <w:color w:val="000000"/>
          <w:sz w:val="20"/>
          <w:szCs w:val="20"/>
        </w:rPr>
        <w:t> </w:t>
      </w:r>
      <w:r>
        <w:rPr>
          <w:color w:val="000000"/>
          <w:sz w:val="18"/>
          <w:szCs w:val="18"/>
        </w:rPr>
        <w:t> </w:t>
      </w:r>
      <w:r>
        <w:rPr>
          <w:rFonts w:ascii="Arial" w:hAnsi="Arial" w:cs="Arial"/>
          <w:color w:val="000000"/>
          <w:sz w:val="18"/>
          <w:szCs w:val="18"/>
        </w:rPr>
        <w:t> </w:t>
      </w:r>
    </w:p>
    <w:p w:rsidR="007B1CD6" w:rsidRDefault="007B1CD6" w:rsidP="007B1CD6">
      <w:pPr>
        <w:pStyle w:val="NormalWeb"/>
        <w:spacing w:before="0" w:beforeAutospacing="0" w:after="0" w:afterAutospacing="0"/>
        <w:rPr>
          <w:rFonts w:ascii="Arial" w:hAnsi="Arial" w:cs="Arial"/>
          <w:color w:val="000000"/>
          <w:sz w:val="18"/>
          <w:szCs w:val="18"/>
        </w:rPr>
      </w:pPr>
      <w:r>
        <w:rPr>
          <w:b/>
          <w:bCs/>
          <w:color w:val="000000"/>
        </w:rPr>
        <w:t>Summary of qualifications</w:t>
      </w:r>
    </w:p>
    <w:p w:rsidR="007B1CD6" w:rsidRDefault="007B1CD6" w:rsidP="007B1CD6">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Strong organizational, interpersonal, problem solving and multi-tasking skills</w:t>
      </w:r>
    </w:p>
    <w:p w:rsidR="007B1CD6" w:rsidRDefault="007B1CD6" w:rsidP="007B1CD6">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Extensive office experience including alpha-numeric data entry</w:t>
      </w:r>
    </w:p>
    <w:p w:rsidR="007B1CD6" w:rsidRDefault="007B1CD6" w:rsidP="007B1CD6">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Experience designing and implementing new office systems such as procedural and filing systems</w:t>
      </w:r>
    </w:p>
    <w:p w:rsidR="007B1CD6" w:rsidRDefault="007B1CD6" w:rsidP="007B1CD6">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 xml:space="preserve">Proficient in the following computer programs: Microsoft Office 2007, Microsoft Works, Microsoft XP, QuickBooks, Microsoft Word, Microsoft Excel, WordPerfect 9.0, Lotus Notes, Lotus 1-2-3 Smart Suite, ACT, </w:t>
      </w:r>
      <w:proofErr w:type="spellStart"/>
      <w:r>
        <w:rPr>
          <w:color w:val="000000"/>
          <w:sz w:val="20"/>
          <w:szCs w:val="20"/>
        </w:rPr>
        <w:t>Castelle</w:t>
      </w:r>
      <w:proofErr w:type="spellEnd"/>
      <w:r>
        <w:rPr>
          <w:color w:val="000000"/>
          <w:sz w:val="20"/>
          <w:szCs w:val="20"/>
        </w:rPr>
        <w:t>, AIA Document Software, Primavera Expedition, Mac OS, Neo Office, 70 WPM.</w:t>
      </w:r>
      <w:bookmarkStart w:id="0" w:name="_GoBack"/>
      <w:bookmarkEnd w:id="0"/>
    </w:p>
    <w:p w:rsidR="007B1CD6" w:rsidRDefault="007B1CD6" w:rsidP="007B1CD6">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ICD-9-CM • HCPCS • CPT • Medical Terminology • Electronic Medical Records</w:t>
      </w:r>
      <w:r>
        <w:rPr>
          <w:rStyle w:val="apple-converted-space"/>
          <w:rFonts w:ascii="Arial" w:hAnsi="Arial" w:cs="Arial"/>
          <w:color w:val="000000"/>
          <w:sz w:val="18"/>
          <w:szCs w:val="18"/>
        </w:rPr>
        <w:t> </w:t>
      </w:r>
      <w:r>
        <w:rPr>
          <w:color w:val="000000"/>
          <w:sz w:val="20"/>
          <w:szCs w:val="20"/>
        </w:rPr>
        <w:t>Scheduling • Anatomy &amp; Physiology • HIPAA • Medicare • Medicaid • TRICARE</w:t>
      </w:r>
    </w:p>
    <w:p w:rsidR="007B1CD6" w:rsidRDefault="007B1CD6" w:rsidP="007B1CD6">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 xml:space="preserve">Managed Care • Worker’s Compensation • MS Office • </w:t>
      </w:r>
      <w:proofErr w:type="spellStart"/>
      <w:r>
        <w:rPr>
          <w:color w:val="000000"/>
          <w:sz w:val="20"/>
          <w:szCs w:val="20"/>
        </w:rPr>
        <w:t>Medisoft</w:t>
      </w:r>
      <w:proofErr w:type="spellEnd"/>
      <w:r>
        <w:rPr>
          <w:color w:val="000000"/>
          <w:sz w:val="20"/>
          <w:szCs w:val="20"/>
        </w:rPr>
        <w:t xml:space="preserve"> • MOSS • Office Management • Insurance Claim Processing • Insurance Billing Procedures Medical Office Procedures •</w:t>
      </w:r>
    </w:p>
    <w:p w:rsidR="007B1CD6" w:rsidRDefault="007B1CD6" w:rsidP="007B1CD6">
      <w:pPr>
        <w:pStyle w:val="NormalWeb"/>
        <w:spacing w:before="0" w:beforeAutospacing="0" w:after="0" w:afterAutospacing="0"/>
        <w:ind w:left="720"/>
        <w:rPr>
          <w:rFonts w:ascii="Arial" w:hAnsi="Arial" w:cs="Arial"/>
          <w:color w:val="000000"/>
          <w:sz w:val="18"/>
          <w:szCs w:val="18"/>
        </w:rPr>
      </w:pPr>
      <w:r>
        <w:rPr>
          <w:color w:val="000000"/>
          <w:sz w:val="20"/>
          <w:szCs w:val="20"/>
        </w:rPr>
        <w:t> </w:t>
      </w:r>
      <w:r>
        <w:rPr>
          <w:color w:val="000000"/>
          <w:sz w:val="18"/>
          <w:szCs w:val="18"/>
        </w:rPr>
        <w:t> </w:t>
      </w:r>
      <w:r>
        <w:rPr>
          <w:rFonts w:ascii="Arial" w:hAnsi="Arial" w:cs="Arial"/>
          <w:color w:val="000000"/>
          <w:sz w:val="18"/>
          <w:szCs w:val="18"/>
        </w:rPr>
        <w:t> </w:t>
      </w:r>
    </w:p>
    <w:p w:rsidR="007B1CD6" w:rsidRDefault="007B1CD6" w:rsidP="007B1CD6">
      <w:pPr>
        <w:pStyle w:val="NormalWeb"/>
        <w:pBdr>
          <w:bottom w:val="single" w:sz="24" w:space="1" w:color="000000"/>
        </w:pBdr>
        <w:spacing w:before="0" w:beforeAutospacing="0" w:after="0" w:afterAutospacing="0"/>
        <w:rPr>
          <w:rFonts w:ascii="Arial" w:hAnsi="Arial" w:cs="Arial"/>
          <w:color w:val="000000"/>
          <w:sz w:val="18"/>
          <w:szCs w:val="18"/>
        </w:rPr>
      </w:pPr>
      <w:r>
        <w:rPr>
          <w:b/>
          <w:bCs/>
          <w:color w:val="000000"/>
          <w:sz w:val="28"/>
          <w:szCs w:val="28"/>
        </w:rPr>
        <w:t>Experience</w:t>
      </w:r>
      <w:r>
        <w:rPr>
          <w:b/>
          <w:bCs/>
          <w:color w:val="000000"/>
          <w:spacing w:val="-10"/>
          <w:sz w:val="28"/>
          <w:szCs w:val="28"/>
        </w:rPr>
        <w:t>  </w:t>
      </w:r>
    </w:p>
    <w:p w:rsidR="007B1CD6" w:rsidRDefault="007B1CD6" w:rsidP="007B1CD6">
      <w:pPr>
        <w:pStyle w:val="NormalWeb"/>
        <w:spacing w:before="0" w:beforeAutospacing="0" w:after="0" w:afterAutospacing="0"/>
        <w:ind w:right="-735"/>
        <w:rPr>
          <w:rFonts w:ascii="Arial" w:hAnsi="Arial" w:cs="Arial"/>
          <w:color w:val="000000"/>
          <w:sz w:val="18"/>
          <w:szCs w:val="18"/>
        </w:rPr>
      </w:pPr>
      <w:r>
        <w:rPr>
          <w:b/>
          <w:bCs/>
          <w:color w:val="000000"/>
          <w:sz w:val="22"/>
          <w:szCs w:val="22"/>
        </w:rPr>
        <w:t> </w:t>
      </w:r>
      <w:r>
        <w:rPr>
          <w:rFonts w:ascii="Arial" w:hAnsi="Arial" w:cs="Arial"/>
          <w:color w:val="000000"/>
          <w:sz w:val="18"/>
          <w:szCs w:val="18"/>
        </w:rPr>
        <w:t> </w:t>
      </w:r>
    </w:p>
    <w:p w:rsidR="002370F5" w:rsidRDefault="002370F5" w:rsidP="002370F5">
      <w:pPr>
        <w:pStyle w:val="NormalWeb"/>
        <w:spacing w:before="0" w:beforeAutospacing="0" w:after="0" w:afterAutospacing="0"/>
        <w:ind w:right="-735"/>
        <w:rPr>
          <w:rFonts w:ascii="Arial" w:hAnsi="Arial" w:cs="Arial"/>
          <w:color w:val="000000"/>
          <w:sz w:val="18"/>
          <w:szCs w:val="18"/>
        </w:rPr>
      </w:pPr>
      <w:r>
        <w:rPr>
          <w:b/>
          <w:bCs/>
          <w:color w:val="000000"/>
          <w:sz w:val="22"/>
          <w:szCs w:val="22"/>
        </w:rPr>
        <w:t>Bobby T’s Catering</w:t>
      </w:r>
      <w:r>
        <w:rPr>
          <w:b/>
          <w:bCs/>
          <w:color w:val="000000"/>
          <w:sz w:val="22"/>
          <w:szCs w:val="22"/>
        </w:rPr>
        <w:t>, Manchester, CT</w:t>
      </w:r>
      <w:r>
        <w:rPr>
          <w:b/>
          <w:bCs/>
          <w:color w:val="000000"/>
          <w:sz w:val="22"/>
          <w:szCs w:val="22"/>
        </w:rPr>
        <w:tab/>
      </w:r>
      <w:r>
        <w:rPr>
          <w:b/>
          <w:bCs/>
          <w:color w:val="000000"/>
          <w:sz w:val="22"/>
          <w:szCs w:val="22"/>
        </w:rPr>
        <w:tab/>
      </w:r>
      <w:r>
        <w:rPr>
          <w:b/>
          <w:bCs/>
          <w:color w:val="000000"/>
          <w:sz w:val="22"/>
          <w:szCs w:val="22"/>
        </w:rPr>
        <w:tab/>
        <w:t>             </w:t>
      </w:r>
      <w:r>
        <w:rPr>
          <w:b/>
          <w:bCs/>
          <w:color w:val="000000"/>
          <w:sz w:val="22"/>
          <w:szCs w:val="22"/>
        </w:rPr>
        <w:tab/>
      </w:r>
      <w:r>
        <w:rPr>
          <w:b/>
          <w:bCs/>
          <w:color w:val="000000"/>
          <w:sz w:val="22"/>
          <w:szCs w:val="22"/>
        </w:rPr>
        <w:tab/>
        <w:t>       </w:t>
      </w:r>
      <w:r>
        <w:rPr>
          <w:b/>
          <w:bCs/>
          <w:color w:val="000000"/>
          <w:sz w:val="22"/>
          <w:szCs w:val="22"/>
        </w:rPr>
        <w:tab/>
      </w:r>
      <w:r>
        <w:rPr>
          <w:b/>
          <w:bCs/>
          <w:color w:val="000000"/>
          <w:sz w:val="22"/>
          <w:szCs w:val="22"/>
        </w:rPr>
        <w:tab/>
        <w:t>         2008 - Present</w:t>
      </w:r>
    </w:p>
    <w:p w:rsidR="002370F5" w:rsidRDefault="002370F5" w:rsidP="002370F5">
      <w:pPr>
        <w:pStyle w:val="NormalWeb"/>
        <w:spacing w:before="0" w:beforeAutospacing="0" w:after="0" w:afterAutospacing="0"/>
        <w:ind w:right="-735"/>
        <w:rPr>
          <w:color w:val="000000"/>
          <w:sz w:val="20"/>
          <w:szCs w:val="20"/>
        </w:rPr>
      </w:pPr>
      <w:r>
        <w:rPr>
          <w:color w:val="000000"/>
          <w:sz w:val="20"/>
          <w:szCs w:val="20"/>
          <w:u w:val="single"/>
        </w:rPr>
        <w:t>Accounting Clerk</w:t>
      </w:r>
    </w:p>
    <w:p w:rsidR="002370F5" w:rsidRDefault="002370F5" w:rsidP="002370F5">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 xml:space="preserve">Enter invoices, customer billing and other relevant documents into </w:t>
      </w:r>
      <w:proofErr w:type="spellStart"/>
      <w:r>
        <w:rPr>
          <w:color w:val="000000"/>
          <w:sz w:val="20"/>
          <w:szCs w:val="20"/>
        </w:rPr>
        <w:t>Quickbooks</w:t>
      </w:r>
      <w:proofErr w:type="spellEnd"/>
      <w:r>
        <w:rPr>
          <w:color w:val="000000"/>
          <w:sz w:val="20"/>
          <w:szCs w:val="20"/>
        </w:rPr>
        <w:t>.</w:t>
      </w:r>
    </w:p>
    <w:p w:rsidR="002370F5" w:rsidRDefault="002370F5" w:rsidP="002370F5">
      <w:pPr>
        <w:pStyle w:val="NormalWeb"/>
        <w:spacing w:before="0" w:beforeAutospacing="0" w:after="0" w:afterAutospacing="0"/>
        <w:ind w:left="720" w:hanging="360"/>
        <w:rPr>
          <w:color w:val="000000"/>
          <w:sz w:val="20"/>
          <w:szCs w:val="20"/>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Assistance with procurement of catering supplies</w:t>
      </w:r>
    </w:p>
    <w:p w:rsidR="002370F5" w:rsidRDefault="002370F5" w:rsidP="002370F5">
      <w:pPr>
        <w:pStyle w:val="NormalWeb"/>
        <w:spacing w:before="0" w:beforeAutospacing="0" w:after="0" w:afterAutospacing="0"/>
        <w:ind w:left="720" w:hanging="360"/>
        <w:rPr>
          <w:color w:val="000000"/>
          <w:sz w:val="20"/>
          <w:szCs w:val="20"/>
        </w:rPr>
      </w:pPr>
      <w:r>
        <w:rPr>
          <w:color w:val="000000"/>
          <w:sz w:val="20"/>
          <w:szCs w:val="20"/>
        </w:rPr>
        <w:t>•</w:t>
      </w:r>
      <w:r>
        <w:rPr>
          <w:rFonts w:ascii="Arial" w:hAnsi="Arial" w:cs="Arial"/>
          <w:color w:val="000000"/>
          <w:sz w:val="18"/>
          <w:szCs w:val="18"/>
        </w:rPr>
        <w:t>         </w:t>
      </w:r>
      <w:r w:rsidRPr="002370F5">
        <w:rPr>
          <w:rStyle w:val="apple-converted-space"/>
          <w:color w:val="000000"/>
          <w:sz w:val="20"/>
          <w:szCs w:val="20"/>
        </w:rPr>
        <w:t>Service at customer functions when needed</w:t>
      </w:r>
    </w:p>
    <w:p w:rsidR="002370F5" w:rsidRDefault="002370F5" w:rsidP="002370F5">
      <w:pPr>
        <w:pStyle w:val="NormalWeb"/>
        <w:spacing w:before="0" w:beforeAutospacing="0" w:after="0" w:afterAutospacing="0"/>
        <w:ind w:left="720" w:hanging="360"/>
        <w:rPr>
          <w:color w:val="000000"/>
          <w:sz w:val="20"/>
          <w:szCs w:val="20"/>
        </w:rPr>
      </w:pPr>
    </w:p>
    <w:p w:rsidR="002370F5" w:rsidRDefault="002370F5" w:rsidP="007B1CD6">
      <w:pPr>
        <w:pStyle w:val="NormalWeb"/>
        <w:spacing w:before="0" w:beforeAutospacing="0" w:after="0" w:afterAutospacing="0"/>
        <w:ind w:right="-735"/>
        <w:rPr>
          <w:b/>
          <w:bCs/>
          <w:color w:val="000000"/>
          <w:sz w:val="22"/>
          <w:szCs w:val="22"/>
        </w:rPr>
      </w:pPr>
    </w:p>
    <w:p w:rsidR="007B1CD6" w:rsidRDefault="007B1CD6" w:rsidP="007B1CD6">
      <w:pPr>
        <w:pStyle w:val="NormalWeb"/>
        <w:spacing w:before="0" w:beforeAutospacing="0" w:after="0" w:afterAutospacing="0"/>
        <w:ind w:right="-735"/>
        <w:rPr>
          <w:rFonts w:ascii="Arial" w:hAnsi="Arial" w:cs="Arial"/>
          <w:color w:val="000000"/>
          <w:sz w:val="18"/>
          <w:szCs w:val="18"/>
        </w:rPr>
      </w:pPr>
      <w:r>
        <w:rPr>
          <w:b/>
          <w:bCs/>
          <w:color w:val="000000"/>
          <w:sz w:val="22"/>
          <w:szCs w:val="22"/>
        </w:rPr>
        <w:t xml:space="preserve">Brad </w:t>
      </w:r>
      <w:proofErr w:type="spellStart"/>
      <w:r>
        <w:rPr>
          <w:b/>
          <w:bCs/>
          <w:color w:val="000000"/>
          <w:sz w:val="22"/>
          <w:szCs w:val="22"/>
        </w:rPr>
        <w:t>Marandino</w:t>
      </w:r>
      <w:proofErr w:type="spellEnd"/>
      <w:r>
        <w:rPr>
          <w:b/>
          <w:bCs/>
          <w:color w:val="000000"/>
          <w:sz w:val="22"/>
          <w:szCs w:val="22"/>
        </w:rPr>
        <w:t xml:space="preserve"> Co., Coventry CT    </w:t>
      </w:r>
      <w:r>
        <w:rPr>
          <w:b/>
          <w:bCs/>
          <w:color w:val="000000"/>
          <w:sz w:val="22"/>
          <w:szCs w:val="22"/>
        </w:rPr>
        <w:tab/>
      </w:r>
      <w:r>
        <w:rPr>
          <w:b/>
          <w:bCs/>
          <w:color w:val="000000"/>
          <w:sz w:val="22"/>
          <w:szCs w:val="22"/>
        </w:rPr>
        <w:tab/>
      </w:r>
      <w:r>
        <w:rPr>
          <w:b/>
          <w:bCs/>
          <w:color w:val="000000"/>
          <w:sz w:val="22"/>
          <w:szCs w:val="22"/>
        </w:rPr>
        <w:tab/>
        <w:t>                   </w:t>
      </w:r>
      <w:r w:rsidR="00C4278A">
        <w:rPr>
          <w:b/>
          <w:bCs/>
          <w:color w:val="000000"/>
          <w:sz w:val="22"/>
          <w:szCs w:val="22"/>
        </w:rPr>
        <w:tab/>
      </w:r>
      <w:r w:rsidR="00C4278A">
        <w:rPr>
          <w:b/>
          <w:bCs/>
          <w:color w:val="000000"/>
          <w:sz w:val="22"/>
          <w:szCs w:val="22"/>
        </w:rPr>
        <w:tab/>
      </w:r>
      <w:r w:rsidR="00C4278A">
        <w:rPr>
          <w:b/>
          <w:bCs/>
          <w:color w:val="000000"/>
          <w:sz w:val="22"/>
          <w:szCs w:val="22"/>
        </w:rPr>
        <w:tab/>
      </w:r>
      <w:r>
        <w:rPr>
          <w:b/>
          <w:bCs/>
          <w:color w:val="000000"/>
          <w:sz w:val="22"/>
          <w:szCs w:val="22"/>
        </w:rPr>
        <w:t>         2007 - 2010</w:t>
      </w:r>
    </w:p>
    <w:p w:rsidR="007B1CD6" w:rsidRDefault="007B1CD6" w:rsidP="007B1CD6">
      <w:pPr>
        <w:pStyle w:val="NormalWeb"/>
        <w:spacing w:before="0" w:beforeAutospacing="0" w:after="0" w:afterAutospacing="0"/>
        <w:ind w:right="-735"/>
        <w:rPr>
          <w:rFonts w:ascii="Arial" w:hAnsi="Arial" w:cs="Arial"/>
          <w:color w:val="000000"/>
          <w:sz w:val="18"/>
          <w:szCs w:val="18"/>
        </w:rPr>
      </w:pPr>
      <w:r>
        <w:rPr>
          <w:color w:val="000000"/>
          <w:sz w:val="20"/>
          <w:szCs w:val="20"/>
          <w:u w:val="single"/>
        </w:rPr>
        <w:t>Accounting Clerk</w:t>
      </w:r>
      <w:r w:rsidR="00C4278A">
        <w:rPr>
          <w:color w:val="000000"/>
          <w:sz w:val="20"/>
          <w:szCs w:val="20"/>
          <w:u w:val="single"/>
        </w:rPr>
        <w:tab/>
      </w:r>
    </w:p>
    <w:p w:rsidR="007B1CD6" w:rsidRDefault="007B1CD6" w:rsidP="007B1CD6">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 xml:space="preserve">Enter invoices, bills of lading and other relevant documents into </w:t>
      </w:r>
      <w:proofErr w:type="spellStart"/>
      <w:r>
        <w:rPr>
          <w:color w:val="000000"/>
          <w:sz w:val="20"/>
          <w:szCs w:val="20"/>
        </w:rPr>
        <w:t>Quickbooks</w:t>
      </w:r>
      <w:proofErr w:type="spellEnd"/>
      <w:r>
        <w:rPr>
          <w:color w:val="000000"/>
          <w:sz w:val="20"/>
          <w:szCs w:val="20"/>
        </w:rPr>
        <w:t>.</w:t>
      </w:r>
    </w:p>
    <w:p w:rsidR="007B1CD6" w:rsidRDefault="007B1CD6" w:rsidP="007B1CD6">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Responsible for implementing product ordering while maintaining company checks and balances.</w:t>
      </w:r>
    </w:p>
    <w:p w:rsidR="007B1CD6" w:rsidRDefault="007B1CD6" w:rsidP="007B1CD6">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 xml:space="preserve">Assist in maintaining business accounting records which include expenditures, receipts, </w:t>
      </w:r>
      <w:proofErr w:type="gramStart"/>
      <w:r>
        <w:rPr>
          <w:color w:val="000000"/>
          <w:sz w:val="20"/>
          <w:szCs w:val="20"/>
        </w:rPr>
        <w:t>accounts</w:t>
      </w:r>
      <w:proofErr w:type="gramEnd"/>
    </w:p>
    <w:p w:rsidR="007B1CD6" w:rsidRDefault="007B1CD6" w:rsidP="007B1CD6">
      <w:pPr>
        <w:pStyle w:val="NormalWeb"/>
        <w:spacing w:before="0" w:beforeAutospacing="0" w:after="0" w:afterAutospacing="0"/>
        <w:ind w:right="-735" w:firstLine="720"/>
        <w:rPr>
          <w:rFonts w:ascii="Arial" w:hAnsi="Arial" w:cs="Arial"/>
          <w:color w:val="000000"/>
          <w:sz w:val="18"/>
          <w:szCs w:val="18"/>
        </w:rPr>
      </w:pPr>
      <w:proofErr w:type="gramStart"/>
      <w:r>
        <w:rPr>
          <w:color w:val="000000"/>
          <w:sz w:val="20"/>
          <w:szCs w:val="20"/>
        </w:rPr>
        <w:t>payable</w:t>
      </w:r>
      <w:proofErr w:type="gramEnd"/>
      <w:r>
        <w:rPr>
          <w:color w:val="000000"/>
          <w:sz w:val="20"/>
          <w:szCs w:val="20"/>
        </w:rPr>
        <w:t xml:space="preserve"> and receivable.</w:t>
      </w:r>
    </w:p>
    <w:p w:rsidR="007B1CD6" w:rsidRDefault="007B1CD6" w:rsidP="007B1CD6">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Troubleshoot customer and/or vendor account concerns through research, brainstorming and</w:t>
      </w:r>
    </w:p>
    <w:p w:rsidR="002370F5" w:rsidRPr="002370F5" w:rsidRDefault="007B1CD6" w:rsidP="002370F5">
      <w:pPr>
        <w:pStyle w:val="NormalWeb"/>
        <w:spacing w:before="0" w:beforeAutospacing="0" w:after="0" w:afterAutospacing="0"/>
        <w:ind w:left="360" w:right="-735" w:firstLine="360"/>
        <w:rPr>
          <w:color w:val="000000"/>
          <w:sz w:val="20"/>
          <w:szCs w:val="20"/>
        </w:rPr>
      </w:pPr>
      <w:proofErr w:type="gramStart"/>
      <w:r>
        <w:rPr>
          <w:color w:val="000000"/>
          <w:sz w:val="20"/>
          <w:szCs w:val="20"/>
        </w:rPr>
        <w:t>problem</w:t>
      </w:r>
      <w:proofErr w:type="gramEnd"/>
      <w:r>
        <w:rPr>
          <w:color w:val="000000"/>
          <w:sz w:val="20"/>
          <w:szCs w:val="20"/>
        </w:rPr>
        <w:t xml:space="preserve"> solving skills.</w:t>
      </w:r>
    </w:p>
    <w:p w:rsidR="007B1CD6" w:rsidRDefault="007B1CD6" w:rsidP="007B1CD6">
      <w:pPr>
        <w:pStyle w:val="NormalWeb"/>
        <w:spacing w:before="0" w:beforeAutospacing="0" w:after="0" w:afterAutospacing="0"/>
        <w:rPr>
          <w:rFonts w:ascii="Arial" w:hAnsi="Arial" w:cs="Arial"/>
          <w:color w:val="000000"/>
          <w:sz w:val="18"/>
          <w:szCs w:val="18"/>
        </w:rPr>
      </w:pPr>
      <w:r>
        <w:rPr>
          <w:rFonts w:ascii="Arial" w:hAnsi="Arial" w:cs="Arial"/>
          <w:color w:val="000000"/>
          <w:sz w:val="20"/>
          <w:szCs w:val="20"/>
        </w:rPr>
        <w:t> </w:t>
      </w:r>
      <w:r>
        <w:rPr>
          <w:color w:val="000000"/>
          <w:sz w:val="18"/>
          <w:szCs w:val="18"/>
        </w:rPr>
        <w:t> </w:t>
      </w:r>
      <w:r>
        <w:rPr>
          <w:rFonts w:ascii="Arial" w:hAnsi="Arial" w:cs="Arial"/>
          <w:color w:val="000000"/>
          <w:sz w:val="18"/>
          <w:szCs w:val="18"/>
        </w:rPr>
        <w:t> </w:t>
      </w:r>
    </w:p>
    <w:p w:rsidR="007B1CD6" w:rsidRDefault="007B1CD6" w:rsidP="007B1CD6">
      <w:pPr>
        <w:pStyle w:val="NormalWeb"/>
        <w:spacing w:before="0" w:beforeAutospacing="0" w:after="0" w:afterAutospacing="0"/>
        <w:ind w:right="-735"/>
        <w:rPr>
          <w:rFonts w:ascii="Arial" w:hAnsi="Arial" w:cs="Arial"/>
          <w:color w:val="000000"/>
          <w:sz w:val="18"/>
          <w:szCs w:val="18"/>
        </w:rPr>
      </w:pPr>
      <w:r>
        <w:rPr>
          <w:b/>
          <w:bCs/>
          <w:color w:val="000000"/>
          <w:sz w:val="22"/>
          <w:szCs w:val="22"/>
        </w:rPr>
        <w:t>CT Amusements, Stratford, CT                   </w:t>
      </w:r>
      <w:r w:rsidR="00C4278A">
        <w:rPr>
          <w:b/>
          <w:bCs/>
          <w:color w:val="000000"/>
          <w:sz w:val="22"/>
          <w:szCs w:val="22"/>
        </w:rPr>
        <w:tab/>
      </w:r>
      <w:r w:rsidR="00C4278A">
        <w:rPr>
          <w:b/>
          <w:bCs/>
          <w:color w:val="000000"/>
          <w:sz w:val="22"/>
          <w:szCs w:val="22"/>
        </w:rPr>
        <w:tab/>
      </w:r>
      <w:r w:rsidR="00C4278A">
        <w:rPr>
          <w:b/>
          <w:bCs/>
          <w:color w:val="000000"/>
          <w:sz w:val="22"/>
          <w:szCs w:val="22"/>
        </w:rPr>
        <w:tab/>
      </w:r>
      <w:r w:rsidR="00C4278A">
        <w:rPr>
          <w:b/>
          <w:bCs/>
          <w:color w:val="000000"/>
          <w:sz w:val="22"/>
          <w:szCs w:val="22"/>
        </w:rPr>
        <w:tab/>
      </w:r>
      <w:r w:rsidR="00C4278A">
        <w:rPr>
          <w:b/>
          <w:bCs/>
          <w:color w:val="000000"/>
          <w:sz w:val="22"/>
          <w:szCs w:val="22"/>
        </w:rPr>
        <w:tab/>
      </w:r>
      <w:r>
        <w:rPr>
          <w:b/>
          <w:bCs/>
          <w:color w:val="000000"/>
          <w:sz w:val="22"/>
          <w:szCs w:val="22"/>
        </w:rPr>
        <w:t>                    2004 - 200</w:t>
      </w:r>
      <w:r w:rsidR="002370F5">
        <w:rPr>
          <w:b/>
          <w:bCs/>
          <w:color w:val="000000"/>
          <w:sz w:val="22"/>
          <w:szCs w:val="22"/>
        </w:rPr>
        <w:t>7</w:t>
      </w:r>
    </w:p>
    <w:p w:rsidR="007B1CD6" w:rsidRDefault="007B1CD6" w:rsidP="007B1CD6">
      <w:pPr>
        <w:pStyle w:val="NormalWeb"/>
        <w:spacing w:before="0" w:beforeAutospacing="0" w:after="0" w:afterAutospacing="0"/>
        <w:rPr>
          <w:rFonts w:ascii="Arial" w:hAnsi="Arial" w:cs="Arial"/>
          <w:color w:val="000000"/>
          <w:sz w:val="18"/>
          <w:szCs w:val="18"/>
        </w:rPr>
      </w:pPr>
      <w:r>
        <w:rPr>
          <w:color w:val="000000"/>
          <w:sz w:val="20"/>
          <w:szCs w:val="20"/>
          <w:u w:val="single"/>
        </w:rPr>
        <w:t>Sales</w:t>
      </w:r>
      <w:r>
        <w:rPr>
          <w:color w:val="000000"/>
          <w:sz w:val="20"/>
          <w:szCs w:val="20"/>
        </w:rPr>
        <w:t> </w:t>
      </w:r>
      <w:r>
        <w:rPr>
          <w:color w:val="000000"/>
          <w:sz w:val="20"/>
          <w:szCs w:val="20"/>
          <w:u w:val="single"/>
        </w:rPr>
        <w:t>Assistant</w:t>
      </w:r>
    </w:p>
    <w:p w:rsidR="007B1CD6" w:rsidRDefault="007B1CD6" w:rsidP="007B1CD6">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Provided full support and organization of sales staff.</w:t>
      </w:r>
    </w:p>
    <w:p w:rsidR="007B1CD6" w:rsidRDefault="007B1CD6" w:rsidP="007B1CD6">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Created and updated data base of all pertinent client information for sales and inventory purposes.</w:t>
      </w:r>
    </w:p>
    <w:p w:rsidR="007B1CD6" w:rsidRDefault="007B1CD6" w:rsidP="007B1CD6">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Assisted in designing a marketing brochure for new marketing campaign.</w:t>
      </w:r>
    </w:p>
    <w:p w:rsidR="007B1CD6" w:rsidRDefault="007B1CD6" w:rsidP="007B1CD6">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Utilized excellent customer service skills to aid sales representatives with client concerns.</w:t>
      </w:r>
    </w:p>
    <w:p w:rsidR="007B1CD6" w:rsidRDefault="007B1CD6" w:rsidP="007B1CD6">
      <w:pPr>
        <w:pStyle w:val="NormalWeb"/>
        <w:spacing w:before="0" w:beforeAutospacing="0" w:after="0" w:afterAutospacing="0"/>
        <w:ind w:firstLine="90"/>
        <w:rPr>
          <w:rFonts w:ascii="Arial" w:hAnsi="Arial" w:cs="Arial"/>
          <w:color w:val="000000"/>
          <w:sz w:val="18"/>
          <w:szCs w:val="18"/>
        </w:rPr>
      </w:pPr>
      <w:r>
        <w:rPr>
          <w:color w:val="000000"/>
          <w:sz w:val="18"/>
          <w:szCs w:val="18"/>
        </w:rPr>
        <w:t> </w:t>
      </w:r>
      <w:r>
        <w:rPr>
          <w:rFonts w:ascii="Arial" w:hAnsi="Arial" w:cs="Arial"/>
          <w:color w:val="000000"/>
          <w:sz w:val="18"/>
          <w:szCs w:val="18"/>
        </w:rPr>
        <w:t> </w:t>
      </w:r>
    </w:p>
    <w:p w:rsidR="007B1CD6" w:rsidRDefault="007B1CD6" w:rsidP="007B1CD6">
      <w:pPr>
        <w:pStyle w:val="NormalWeb"/>
        <w:spacing w:before="0" w:beforeAutospacing="0" w:after="0" w:afterAutospacing="0"/>
        <w:rPr>
          <w:rFonts w:ascii="Arial" w:hAnsi="Arial" w:cs="Arial"/>
          <w:color w:val="000000"/>
          <w:sz w:val="18"/>
          <w:szCs w:val="18"/>
        </w:rPr>
      </w:pPr>
      <w:r>
        <w:rPr>
          <w:b/>
          <w:bCs/>
          <w:color w:val="000000"/>
        </w:rPr>
        <w:t>Marconi Construction, Hartford, CT                              </w:t>
      </w:r>
      <w:r w:rsidR="00C4278A">
        <w:rPr>
          <w:b/>
          <w:bCs/>
          <w:color w:val="000000"/>
        </w:rPr>
        <w:tab/>
      </w:r>
      <w:r w:rsidR="00C4278A">
        <w:rPr>
          <w:b/>
          <w:bCs/>
          <w:color w:val="000000"/>
        </w:rPr>
        <w:tab/>
      </w:r>
      <w:r w:rsidR="00C4278A">
        <w:rPr>
          <w:b/>
          <w:bCs/>
          <w:color w:val="000000"/>
        </w:rPr>
        <w:tab/>
      </w:r>
      <w:r w:rsidR="00C4278A">
        <w:rPr>
          <w:b/>
          <w:bCs/>
          <w:color w:val="000000"/>
        </w:rPr>
        <w:tab/>
      </w:r>
      <w:r>
        <w:rPr>
          <w:b/>
          <w:bCs/>
          <w:color w:val="000000"/>
        </w:rPr>
        <w:t>          2002-2004</w:t>
      </w:r>
    </w:p>
    <w:p w:rsidR="007B1CD6" w:rsidRDefault="007B1CD6" w:rsidP="007B1CD6">
      <w:pPr>
        <w:pStyle w:val="NormalWeb"/>
        <w:spacing w:before="0" w:beforeAutospacing="0" w:after="0" w:afterAutospacing="0"/>
        <w:rPr>
          <w:rFonts w:ascii="Arial" w:hAnsi="Arial" w:cs="Arial"/>
          <w:color w:val="000000"/>
          <w:sz w:val="18"/>
          <w:szCs w:val="18"/>
        </w:rPr>
      </w:pPr>
      <w:r>
        <w:rPr>
          <w:color w:val="000000"/>
          <w:sz w:val="20"/>
          <w:szCs w:val="20"/>
          <w:u w:val="single"/>
        </w:rPr>
        <w:t>Administrative Assistant</w:t>
      </w:r>
    </w:p>
    <w:p w:rsidR="007B1CD6" w:rsidRDefault="007B1CD6" w:rsidP="007B1CD6">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Coordinated drawings and specifications for bidding of multiple projects.</w:t>
      </w:r>
    </w:p>
    <w:p w:rsidR="007B1CD6" w:rsidRDefault="007B1CD6" w:rsidP="007B1CD6">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Created and maintained database of all outgoing bids and suppliers.</w:t>
      </w:r>
    </w:p>
    <w:p w:rsidR="007B1CD6" w:rsidRDefault="007B1CD6" w:rsidP="007B1CD6">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Organized and entered data into Excel spreadsheets for competitive bidding process.</w:t>
      </w:r>
    </w:p>
    <w:p w:rsidR="007B1CD6" w:rsidRDefault="007B1CD6" w:rsidP="007B1CD6">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Kept in constant contact with project managers for change orders for billing, verifying</w:t>
      </w:r>
    </w:p>
    <w:p w:rsidR="007B1CD6" w:rsidRDefault="007B1CD6" w:rsidP="007B1CD6">
      <w:pPr>
        <w:pStyle w:val="NormalWeb"/>
        <w:spacing w:before="0" w:beforeAutospacing="0" w:after="0" w:afterAutospacing="0"/>
        <w:ind w:left="360"/>
        <w:rPr>
          <w:rFonts w:ascii="Arial" w:hAnsi="Arial" w:cs="Arial"/>
          <w:color w:val="000000"/>
          <w:sz w:val="18"/>
          <w:szCs w:val="18"/>
        </w:rPr>
      </w:pPr>
      <w:r>
        <w:rPr>
          <w:color w:val="000000"/>
          <w:sz w:val="20"/>
          <w:szCs w:val="20"/>
        </w:rPr>
        <w:t>    </w:t>
      </w:r>
      <w:proofErr w:type="gramStart"/>
      <w:r>
        <w:rPr>
          <w:color w:val="000000"/>
          <w:sz w:val="20"/>
          <w:szCs w:val="20"/>
        </w:rPr>
        <w:t>appropriate</w:t>
      </w:r>
      <w:proofErr w:type="gramEnd"/>
      <w:r>
        <w:rPr>
          <w:color w:val="000000"/>
          <w:sz w:val="20"/>
          <w:szCs w:val="20"/>
        </w:rPr>
        <w:t xml:space="preserve"> payment and completed work.</w:t>
      </w:r>
    </w:p>
    <w:p w:rsidR="007B1CD6" w:rsidRDefault="007B1CD6" w:rsidP="007B1CD6">
      <w:pPr>
        <w:pStyle w:val="NormalWeb"/>
        <w:spacing w:before="0" w:beforeAutospacing="0" w:after="0" w:afterAutospacing="0"/>
        <w:rPr>
          <w:rFonts w:ascii="Arial" w:hAnsi="Arial" w:cs="Arial"/>
          <w:color w:val="000000"/>
          <w:sz w:val="18"/>
          <w:szCs w:val="18"/>
        </w:rPr>
      </w:pPr>
      <w:r>
        <w:rPr>
          <w:color w:val="000000"/>
          <w:sz w:val="20"/>
          <w:szCs w:val="20"/>
        </w:rPr>
        <w:t> </w:t>
      </w:r>
      <w:r>
        <w:rPr>
          <w:color w:val="000000"/>
          <w:sz w:val="18"/>
          <w:szCs w:val="18"/>
        </w:rPr>
        <w:t> </w:t>
      </w:r>
      <w:r>
        <w:rPr>
          <w:rFonts w:ascii="Arial" w:hAnsi="Arial" w:cs="Arial"/>
          <w:color w:val="000000"/>
          <w:sz w:val="18"/>
          <w:szCs w:val="18"/>
        </w:rPr>
        <w:t> </w:t>
      </w:r>
    </w:p>
    <w:p w:rsidR="006D507A" w:rsidRDefault="006D507A" w:rsidP="007B1CD6">
      <w:pPr>
        <w:pStyle w:val="NormalWeb"/>
        <w:spacing w:before="0" w:beforeAutospacing="0" w:after="0" w:afterAutospacing="0"/>
        <w:rPr>
          <w:rFonts w:ascii="Arial" w:hAnsi="Arial" w:cs="Arial"/>
          <w:color w:val="000000"/>
          <w:sz w:val="18"/>
          <w:szCs w:val="18"/>
        </w:rPr>
      </w:pPr>
    </w:p>
    <w:p w:rsidR="006D507A" w:rsidRDefault="006D507A" w:rsidP="007B1CD6">
      <w:pPr>
        <w:pStyle w:val="NormalWeb"/>
        <w:spacing w:before="0" w:beforeAutospacing="0" w:after="0" w:afterAutospacing="0"/>
        <w:rPr>
          <w:rFonts w:ascii="Arial" w:hAnsi="Arial" w:cs="Arial"/>
          <w:color w:val="000000"/>
          <w:sz w:val="18"/>
          <w:szCs w:val="18"/>
        </w:rPr>
      </w:pPr>
    </w:p>
    <w:p w:rsidR="002370F5" w:rsidRDefault="002370F5" w:rsidP="007B1CD6">
      <w:pPr>
        <w:pStyle w:val="NormalWeb"/>
        <w:spacing w:before="0" w:beforeAutospacing="0" w:after="0" w:afterAutospacing="0"/>
        <w:rPr>
          <w:rFonts w:ascii="Arial" w:hAnsi="Arial" w:cs="Arial"/>
          <w:color w:val="000000"/>
          <w:sz w:val="18"/>
          <w:szCs w:val="18"/>
        </w:rPr>
      </w:pPr>
    </w:p>
    <w:p w:rsidR="006D507A" w:rsidRDefault="006D507A" w:rsidP="007B1CD6">
      <w:pPr>
        <w:pStyle w:val="NormalWeb"/>
        <w:spacing w:before="0" w:beforeAutospacing="0" w:after="0" w:afterAutospacing="0"/>
        <w:rPr>
          <w:rFonts w:ascii="Arial" w:hAnsi="Arial" w:cs="Arial"/>
          <w:color w:val="000000"/>
          <w:sz w:val="18"/>
          <w:szCs w:val="18"/>
        </w:rPr>
      </w:pPr>
    </w:p>
    <w:p w:rsidR="006D507A" w:rsidRDefault="006D507A" w:rsidP="007B1CD6">
      <w:pPr>
        <w:pStyle w:val="NormalWeb"/>
        <w:spacing w:before="0" w:beforeAutospacing="0" w:after="0" w:afterAutospacing="0"/>
        <w:rPr>
          <w:rFonts w:ascii="Arial" w:hAnsi="Arial" w:cs="Arial"/>
          <w:color w:val="000000"/>
          <w:sz w:val="18"/>
          <w:szCs w:val="18"/>
        </w:rPr>
      </w:pPr>
    </w:p>
    <w:p w:rsidR="006D507A" w:rsidRDefault="006D507A" w:rsidP="007B1CD6">
      <w:pPr>
        <w:pStyle w:val="NormalWeb"/>
        <w:spacing w:before="0" w:beforeAutospacing="0" w:after="0" w:afterAutospacing="0"/>
        <w:rPr>
          <w:rFonts w:ascii="Arial" w:hAnsi="Arial" w:cs="Arial"/>
          <w:color w:val="000000"/>
          <w:sz w:val="18"/>
          <w:szCs w:val="18"/>
        </w:rPr>
      </w:pPr>
    </w:p>
    <w:p w:rsidR="007B1CD6" w:rsidRDefault="007B1CD6" w:rsidP="007B1CD6">
      <w:pPr>
        <w:pStyle w:val="NormalWeb"/>
        <w:spacing w:before="0" w:beforeAutospacing="0" w:after="0" w:afterAutospacing="0"/>
        <w:rPr>
          <w:rFonts w:ascii="Arial" w:hAnsi="Arial" w:cs="Arial"/>
          <w:color w:val="000000"/>
          <w:sz w:val="18"/>
          <w:szCs w:val="18"/>
        </w:rPr>
      </w:pPr>
      <w:r>
        <w:rPr>
          <w:b/>
          <w:bCs/>
          <w:color w:val="000000"/>
        </w:rPr>
        <w:t>Buckley Associates, Inc., Newington, CT                              </w:t>
      </w:r>
      <w:r w:rsidR="00C4278A">
        <w:rPr>
          <w:b/>
          <w:bCs/>
          <w:color w:val="000000"/>
        </w:rPr>
        <w:tab/>
      </w:r>
      <w:r w:rsidR="00C4278A">
        <w:rPr>
          <w:b/>
          <w:bCs/>
          <w:color w:val="000000"/>
        </w:rPr>
        <w:tab/>
      </w:r>
      <w:r w:rsidR="00C4278A">
        <w:rPr>
          <w:b/>
          <w:bCs/>
          <w:color w:val="000000"/>
        </w:rPr>
        <w:tab/>
      </w:r>
      <w:r>
        <w:rPr>
          <w:b/>
          <w:bCs/>
          <w:color w:val="000000"/>
        </w:rPr>
        <w:t>       2001-2002</w:t>
      </w:r>
    </w:p>
    <w:p w:rsidR="007B1CD6" w:rsidRDefault="007B1CD6" w:rsidP="007B1CD6">
      <w:pPr>
        <w:pStyle w:val="NormalWeb"/>
        <w:spacing w:before="0" w:beforeAutospacing="0" w:after="0" w:afterAutospacing="0"/>
        <w:rPr>
          <w:rFonts w:ascii="Arial" w:hAnsi="Arial" w:cs="Arial"/>
          <w:color w:val="000000"/>
          <w:sz w:val="18"/>
          <w:szCs w:val="18"/>
        </w:rPr>
      </w:pPr>
      <w:r>
        <w:rPr>
          <w:color w:val="000000"/>
          <w:sz w:val="20"/>
          <w:szCs w:val="20"/>
          <w:u w:val="single"/>
        </w:rPr>
        <w:t>Administrative Assistant</w:t>
      </w:r>
    </w:p>
    <w:p w:rsidR="007B1CD6" w:rsidRDefault="007B1CD6" w:rsidP="007B1CD6">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Took customer requests for material quotations and utilized follow up techniques to ensure client</w:t>
      </w:r>
    </w:p>
    <w:p w:rsidR="007B1CD6" w:rsidRDefault="007B1CD6" w:rsidP="007B1CD6">
      <w:pPr>
        <w:pStyle w:val="NormalWeb"/>
        <w:spacing w:before="0" w:beforeAutospacing="0" w:after="0" w:afterAutospacing="0"/>
        <w:ind w:left="360" w:firstLine="360"/>
        <w:rPr>
          <w:rFonts w:ascii="Arial" w:hAnsi="Arial" w:cs="Arial"/>
          <w:color w:val="000000"/>
          <w:sz w:val="18"/>
          <w:szCs w:val="18"/>
        </w:rPr>
      </w:pPr>
      <w:proofErr w:type="gramStart"/>
      <w:r>
        <w:rPr>
          <w:color w:val="000000"/>
          <w:sz w:val="20"/>
          <w:szCs w:val="20"/>
        </w:rPr>
        <w:t>satisfaction</w:t>
      </w:r>
      <w:proofErr w:type="gramEnd"/>
      <w:r>
        <w:rPr>
          <w:color w:val="000000"/>
          <w:sz w:val="20"/>
          <w:szCs w:val="20"/>
        </w:rPr>
        <w:t>.</w:t>
      </w:r>
    </w:p>
    <w:p w:rsidR="007B1CD6" w:rsidRDefault="007B1CD6" w:rsidP="007B1CD6">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Entered data into a multi-use database for tracking sales and employee performance.</w:t>
      </w:r>
    </w:p>
    <w:p w:rsidR="007B1CD6" w:rsidRDefault="007B1CD6" w:rsidP="007B1CD6">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Prepared quotations, project submittals, purchase orders and daily correspondence.</w:t>
      </w:r>
    </w:p>
    <w:p w:rsidR="007B1CD6" w:rsidRDefault="007B1CD6" w:rsidP="007B1CD6">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Contributed in providing inter-branch coordination of projects being bid.</w:t>
      </w:r>
    </w:p>
    <w:p w:rsidR="007B1CD6" w:rsidRDefault="007B1CD6" w:rsidP="007B1CD6">
      <w:pPr>
        <w:pStyle w:val="NormalWeb"/>
        <w:spacing w:before="0" w:beforeAutospacing="0" w:after="0" w:afterAutospacing="0"/>
        <w:rPr>
          <w:rFonts w:ascii="Arial" w:hAnsi="Arial" w:cs="Arial"/>
          <w:color w:val="000000"/>
          <w:sz w:val="18"/>
          <w:szCs w:val="18"/>
        </w:rPr>
      </w:pPr>
      <w:r>
        <w:rPr>
          <w:b/>
          <w:bCs/>
          <w:color w:val="000000"/>
          <w:sz w:val="22"/>
          <w:szCs w:val="22"/>
        </w:rPr>
        <w:t> </w:t>
      </w:r>
      <w:r>
        <w:rPr>
          <w:rFonts w:ascii="Arial" w:hAnsi="Arial" w:cs="Arial"/>
          <w:color w:val="000000"/>
          <w:sz w:val="18"/>
          <w:szCs w:val="18"/>
        </w:rPr>
        <w:t> </w:t>
      </w:r>
    </w:p>
    <w:p w:rsidR="007B1CD6" w:rsidRDefault="007B1CD6" w:rsidP="007B1CD6">
      <w:pPr>
        <w:pStyle w:val="NormalWeb"/>
        <w:spacing w:before="0" w:beforeAutospacing="0" w:after="0" w:afterAutospacing="0"/>
        <w:rPr>
          <w:rFonts w:ascii="Arial" w:hAnsi="Arial" w:cs="Arial"/>
          <w:color w:val="000000"/>
          <w:sz w:val="18"/>
          <w:szCs w:val="18"/>
        </w:rPr>
      </w:pPr>
      <w:r>
        <w:rPr>
          <w:b/>
          <w:bCs/>
          <w:color w:val="000000"/>
        </w:rPr>
        <w:t>Shepard Steel Co., Inc., Hartford, CT                              </w:t>
      </w:r>
      <w:r w:rsidR="00C4278A">
        <w:rPr>
          <w:b/>
          <w:bCs/>
          <w:color w:val="000000"/>
        </w:rPr>
        <w:tab/>
      </w:r>
      <w:r w:rsidR="00C4278A">
        <w:rPr>
          <w:b/>
          <w:bCs/>
          <w:color w:val="000000"/>
        </w:rPr>
        <w:tab/>
      </w:r>
      <w:r w:rsidR="00C4278A">
        <w:rPr>
          <w:b/>
          <w:bCs/>
          <w:color w:val="000000"/>
        </w:rPr>
        <w:tab/>
      </w:r>
      <w:r w:rsidR="00C4278A">
        <w:rPr>
          <w:b/>
          <w:bCs/>
          <w:color w:val="000000"/>
        </w:rPr>
        <w:tab/>
      </w:r>
      <w:r>
        <w:rPr>
          <w:b/>
          <w:bCs/>
          <w:color w:val="000000"/>
        </w:rPr>
        <w:t>       1993-2001</w:t>
      </w:r>
    </w:p>
    <w:p w:rsidR="007B1CD6" w:rsidRDefault="007B1CD6" w:rsidP="007B1CD6">
      <w:pPr>
        <w:pStyle w:val="NormalWeb"/>
        <w:spacing w:before="0" w:beforeAutospacing="0" w:after="0" w:afterAutospacing="0"/>
        <w:rPr>
          <w:rFonts w:ascii="Arial" w:hAnsi="Arial" w:cs="Arial"/>
          <w:color w:val="000000"/>
          <w:sz w:val="18"/>
          <w:szCs w:val="18"/>
        </w:rPr>
      </w:pPr>
      <w:r>
        <w:rPr>
          <w:color w:val="000000"/>
          <w:sz w:val="20"/>
          <w:szCs w:val="20"/>
          <w:u w:val="single"/>
        </w:rPr>
        <w:t>Sales/Purchasing Administrative Assistant</w:t>
      </w:r>
      <w:r>
        <w:rPr>
          <w:color w:val="000000"/>
          <w:sz w:val="20"/>
          <w:szCs w:val="20"/>
        </w:rPr>
        <w:t>                         </w:t>
      </w:r>
    </w:p>
    <w:p w:rsidR="007B1CD6" w:rsidRDefault="007B1CD6" w:rsidP="007B1CD6">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Performed data entry of outgoing bids, material lists for material procurement and stock tickets.</w:t>
      </w:r>
    </w:p>
    <w:p w:rsidR="007B1CD6" w:rsidRDefault="007B1CD6" w:rsidP="007B1CD6">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Procured all bidding materials for estimator assignment.</w:t>
      </w:r>
    </w:p>
    <w:p w:rsidR="007B1CD6" w:rsidRDefault="007B1CD6" w:rsidP="007B1CD6">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Coordinated supplier pricing for multiple projects being bid, then created a database of suppliers.</w:t>
      </w:r>
    </w:p>
    <w:p w:rsidR="007B1CD6" w:rsidRDefault="007B1CD6" w:rsidP="007B1CD6">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Logged and maintained all print deposits for projects.</w:t>
      </w:r>
    </w:p>
    <w:p w:rsidR="007B1CD6" w:rsidRDefault="007B1CD6" w:rsidP="007B1CD6">
      <w:pPr>
        <w:pStyle w:val="NormalWeb"/>
        <w:spacing w:before="0" w:beforeAutospacing="0" w:after="0" w:afterAutospacing="0"/>
        <w:ind w:left="360"/>
        <w:rPr>
          <w:rFonts w:ascii="Arial" w:hAnsi="Arial" w:cs="Arial"/>
          <w:color w:val="000000"/>
          <w:sz w:val="18"/>
          <w:szCs w:val="18"/>
        </w:rPr>
      </w:pPr>
      <w:r>
        <w:rPr>
          <w:color w:val="000000"/>
          <w:sz w:val="18"/>
          <w:szCs w:val="18"/>
        </w:rPr>
        <w:t> </w:t>
      </w:r>
      <w:r>
        <w:rPr>
          <w:rFonts w:ascii="Arial" w:hAnsi="Arial" w:cs="Arial"/>
          <w:color w:val="000000"/>
          <w:sz w:val="18"/>
          <w:szCs w:val="18"/>
        </w:rPr>
        <w:t> </w:t>
      </w:r>
    </w:p>
    <w:p w:rsidR="007B1CD6" w:rsidRDefault="007B1CD6" w:rsidP="007B1CD6">
      <w:pPr>
        <w:pStyle w:val="NormalWeb"/>
        <w:spacing w:before="0" w:beforeAutospacing="0" w:after="0" w:afterAutospacing="0"/>
        <w:rPr>
          <w:rFonts w:ascii="Arial" w:hAnsi="Arial" w:cs="Arial"/>
          <w:color w:val="000000"/>
          <w:sz w:val="18"/>
          <w:szCs w:val="18"/>
        </w:rPr>
      </w:pPr>
      <w:r>
        <w:rPr>
          <w:b/>
          <w:bCs/>
          <w:color w:val="000000"/>
        </w:rPr>
        <w:t> </w:t>
      </w:r>
      <w:r>
        <w:rPr>
          <w:color w:val="000000"/>
          <w:sz w:val="20"/>
          <w:szCs w:val="20"/>
          <w:u w:val="single"/>
        </w:rPr>
        <w:t>Receptionist</w:t>
      </w:r>
      <w:r>
        <w:rPr>
          <w:color w:val="000000"/>
          <w:sz w:val="20"/>
          <w:szCs w:val="20"/>
        </w:rPr>
        <w:t>                                         </w:t>
      </w:r>
    </w:p>
    <w:p w:rsidR="007B1CD6" w:rsidRDefault="007B1CD6" w:rsidP="007B1CD6">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 xml:space="preserve">Operated a </w:t>
      </w:r>
      <w:proofErr w:type="spellStart"/>
      <w:r>
        <w:rPr>
          <w:color w:val="000000"/>
          <w:sz w:val="20"/>
          <w:szCs w:val="20"/>
        </w:rPr>
        <w:t>multi line</w:t>
      </w:r>
      <w:proofErr w:type="spellEnd"/>
      <w:r>
        <w:rPr>
          <w:color w:val="000000"/>
          <w:sz w:val="20"/>
          <w:szCs w:val="20"/>
        </w:rPr>
        <w:t xml:space="preserve"> telephone system with a high level of efficiency.</w:t>
      </w:r>
    </w:p>
    <w:p w:rsidR="007B1CD6" w:rsidRDefault="007B1CD6" w:rsidP="007B1CD6">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Ordered office supplies and special printed materials in a timely manner.</w:t>
      </w:r>
    </w:p>
    <w:p w:rsidR="007B1CD6" w:rsidRDefault="007B1CD6" w:rsidP="007B1CD6">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Provided support to sales and accounting department as required.</w:t>
      </w:r>
    </w:p>
    <w:p w:rsidR="007B1CD6" w:rsidRDefault="007B1CD6" w:rsidP="007B1CD6">
      <w:pPr>
        <w:pStyle w:val="NormalWeb"/>
        <w:spacing w:before="0" w:beforeAutospacing="0" w:after="0" w:afterAutospacing="0"/>
        <w:ind w:left="720" w:hanging="360"/>
        <w:rPr>
          <w:rFonts w:ascii="Arial" w:hAnsi="Arial" w:cs="Arial"/>
          <w:color w:val="000000"/>
          <w:sz w:val="18"/>
          <w:szCs w:val="18"/>
        </w:rPr>
      </w:pPr>
      <w:r>
        <w:rPr>
          <w:color w:val="000000"/>
          <w:sz w:val="20"/>
          <w:szCs w:val="20"/>
        </w:rPr>
        <w:t>•</w:t>
      </w:r>
      <w:r>
        <w:rPr>
          <w:rFonts w:ascii="Arial" w:hAnsi="Arial" w:cs="Arial"/>
          <w:color w:val="000000"/>
          <w:sz w:val="18"/>
          <w:szCs w:val="18"/>
        </w:rPr>
        <w:t>         </w:t>
      </w:r>
      <w:r>
        <w:rPr>
          <w:rStyle w:val="apple-converted-space"/>
          <w:rFonts w:ascii="Arial" w:hAnsi="Arial" w:cs="Arial"/>
          <w:color w:val="000000"/>
          <w:sz w:val="18"/>
          <w:szCs w:val="18"/>
        </w:rPr>
        <w:t> </w:t>
      </w:r>
      <w:r>
        <w:rPr>
          <w:color w:val="000000"/>
          <w:sz w:val="20"/>
          <w:szCs w:val="20"/>
        </w:rPr>
        <w:t>Handled business mail delivery on a daily basis.</w:t>
      </w:r>
    </w:p>
    <w:p w:rsidR="007B1CD6" w:rsidRDefault="007B1CD6" w:rsidP="007B1CD6">
      <w:pPr>
        <w:pStyle w:val="NormalWeb"/>
        <w:spacing w:before="0" w:beforeAutospacing="0" w:after="0" w:afterAutospacing="0"/>
        <w:rPr>
          <w:rFonts w:ascii="Arial" w:hAnsi="Arial" w:cs="Arial"/>
          <w:color w:val="000000"/>
          <w:sz w:val="18"/>
          <w:szCs w:val="18"/>
        </w:rPr>
      </w:pPr>
      <w:r>
        <w:rPr>
          <w:color w:val="000000"/>
          <w:sz w:val="20"/>
          <w:szCs w:val="20"/>
        </w:rPr>
        <w:t> </w:t>
      </w:r>
    </w:p>
    <w:p w:rsidR="007B1CD6" w:rsidRDefault="007B1CD6" w:rsidP="007B1CD6">
      <w:pPr>
        <w:pStyle w:val="NormalWeb"/>
        <w:spacing w:before="0" w:beforeAutospacing="0" w:after="0" w:afterAutospacing="0"/>
        <w:rPr>
          <w:rFonts w:ascii="Arial" w:hAnsi="Arial" w:cs="Arial"/>
          <w:color w:val="000000"/>
          <w:sz w:val="18"/>
          <w:szCs w:val="18"/>
        </w:rPr>
      </w:pPr>
      <w:r>
        <w:rPr>
          <w:color w:val="000000"/>
          <w:sz w:val="20"/>
          <w:szCs w:val="20"/>
        </w:rPr>
        <w:t> </w:t>
      </w:r>
    </w:p>
    <w:p w:rsidR="007B1CD6" w:rsidRDefault="007B1CD6" w:rsidP="007B1CD6">
      <w:pPr>
        <w:pStyle w:val="NormalWeb"/>
        <w:spacing w:before="0" w:beforeAutospacing="0" w:after="0" w:afterAutospacing="0"/>
        <w:rPr>
          <w:rFonts w:ascii="Arial" w:hAnsi="Arial" w:cs="Arial"/>
          <w:color w:val="000000"/>
          <w:sz w:val="18"/>
          <w:szCs w:val="18"/>
        </w:rPr>
      </w:pPr>
      <w:r>
        <w:rPr>
          <w:color w:val="000000"/>
          <w:sz w:val="20"/>
          <w:szCs w:val="20"/>
        </w:rPr>
        <w:t> </w:t>
      </w:r>
    </w:p>
    <w:p w:rsidR="007B1CD6" w:rsidRDefault="007B1CD6" w:rsidP="007B1CD6">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7B1CD6" w:rsidRDefault="007B1CD6" w:rsidP="007B1CD6">
      <w:pPr>
        <w:pStyle w:val="NormalWeb"/>
        <w:pBdr>
          <w:bottom w:val="single" w:sz="24" w:space="1" w:color="000000"/>
        </w:pBdr>
        <w:spacing w:before="0" w:beforeAutospacing="0" w:after="0" w:afterAutospacing="0"/>
        <w:rPr>
          <w:rFonts w:ascii="Arial" w:hAnsi="Arial" w:cs="Arial"/>
          <w:color w:val="000000"/>
          <w:sz w:val="18"/>
          <w:szCs w:val="18"/>
        </w:rPr>
      </w:pPr>
      <w:r>
        <w:rPr>
          <w:color w:val="000000"/>
          <w:sz w:val="18"/>
          <w:szCs w:val="18"/>
        </w:rPr>
        <w:t> </w:t>
      </w:r>
      <w:r>
        <w:rPr>
          <w:rFonts w:ascii="Arial" w:hAnsi="Arial" w:cs="Arial"/>
          <w:color w:val="000000"/>
          <w:sz w:val="18"/>
          <w:szCs w:val="18"/>
        </w:rPr>
        <w:t> </w:t>
      </w:r>
      <w:r>
        <w:rPr>
          <w:b/>
          <w:bCs/>
          <w:color w:val="000000"/>
          <w:sz w:val="28"/>
          <w:szCs w:val="28"/>
        </w:rPr>
        <w:t>Education</w:t>
      </w:r>
    </w:p>
    <w:p w:rsidR="007B1CD6" w:rsidRDefault="007B1CD6" w:rsidP="007B1CD6">
      <w:pPr>
        <w:pStyle w:val="NormalWeb"/>
        <w:spacing w:before="0" w:beforeAutospacing="0" w:after="0" w:afterAutospacing="0"/>
        <w:ind w:right="-735"/>
        <w:rPr>
          <w:rFonts w:ascii="Arial" w:hAnsi="Arial" w:cs="Arial"/>
          <w:color w:val="000000"/>
          <w:sz w:val="18"/>
          <w:szCs w:val="18"/>
        </w:rPr>
      </w:pPr>
      <w:r>
        <w:rPr>
          <w:b/>
          <w:bCs/>
          <w:color w:val="000000"/>
          <w:sz w:val="22"/>
          <w:szCs w:val="22"/>
        </w:rPr>
        <w:t> </w:t>
      </w:r>
      <w:r>
        <w:rPr>
          <w:rFonts w:ascii="Arial" w:hAnsi="Arial" w:cs="Arial"/>
          <w:color w:val="000000"/>
          <w:sz w:val="18"/>
          <w:szCs w:val="18"/>
        </w:rPr>
        <w:t> </w:t>
      </w:r>
    </w:p>
    <w:p w:rsidR="007B1CD6" w:rsidRDefault="007B1CD6" w:rsidP="007B1CD6">
      <w:pPr>
        <w:pStyle w:val="NormalWeb"/>
        <w:spacing w:before="0" w:beforeAutospacing="0" w:after="0" w:afterAutospacing="0"/>
        <w:ind w:right="-735"/>
        <w:rPr>
          <w:rFonts w:ascii="Arial" w:hAnsi="Arial" w:cs="Arial"/>
          <w:color w:val="000000"/>
          <w:sz w:val="18"/>
          <w:szCs w:val="18"/>
        </w:rPr>
      </w:pPr>
      <w:r>
        <w:rPr>
          <w:b/>
          <w:bCs/>
          <w:color w:val="000000"/>
        </w:rPr>
        <w:t>Ultimate Medical Academy, Tampa, FL</w:t>
      </w:r>
      <w:r w:rsidR="00C4278A">
        <w:rPr>
          <w:b/>
          <w:bCs/>
          <w:color w:val="000000"/>
        </w:rPr>
        <w:tab/>
      </w:r>
      <w:r w:rsidR="00C4278A">
        <w:rPr>
          <w:b/>
          <w:bCs/>
          <w:color w:val="000000"/>
        </w:rPr>
        <w:tab/>
      </w:r>
      <w:r w:rsidR="00C4278A">
        <w:rPr>
          <w:b/>
          <w:bCs/>
          <w:color w:val="000000"/>
        </w:rPr>
        <w:tab/>
      </w:r>
      <w:r w:rsidR="00C4278A">
        <w:rPr>
          <w:b/>
          <w:bCs/>
          <w:color w:val="000000"/>
        </w:rPr>
        <w:tab/>
      </w:r>
      <w:r w:rsidR="00C4278A">
        <w:rPr>
          <w:b/>
          <w:bCs/>
          <w:color w:val="000000"/>
        </w:rPr>
        <w:tab/>
      </w:r>
      <w:r w:rsidR="00C4278A">
        <w:rPr>
          <w:b/>
          <w:bCs/>
          <w:color w:val="000000"/>
        </w:rPr>
        <w:tab/>
      </w:r>
      <w:r>
        <w:rPr>
          <w:b/>
          <w:bCs/>
          <w:color w:val="000000"/>
        </w:rPr>
        <w:t>  2010</w:t>
      </w:r>
      <w:r w:rsidR="00C4278A">
        <w:rPr>
          <w:b/>
          <w:bCs/>
          <w:color w:val="000000"/>
        </w:rPr>
        <w:t xml:space="preserve"> - present</w:t>
      </w:r>
    </w:p>
    <w:p w:rsidR="007B1CD6" w:rsidRDefault="007B1CD6" w:rsidP="007B1CD6">
      <w:pPr>
        <w:pStyle w:val="NormalWeb"/>
        <w:spacing w:before="0" w:beforeAutospacing="0" w:after="0" w:afterAutospacing="0"/>
        <w:ind w:left="720"/>
        <w:jc w:val="both"/>
        <w:rPr>
          <w:rFonts w:ascii="Arial" w:hAnsi="Arial" w:cs="Arial"/>
          <w:color w:val="000000"/>
          <w:sz w:val="18"/>
          <w:szCs w:val="18"/>
        </w:rPr>
      </w:pPr>
      <w:r>
        <w:rPr>
          <w:color w:val="000000"/>
          <w:u w:val="single"/>
        </w:rPr>
        <w:t>Medical Billing &amp; Coding</w:t>
      </w:r>
    </w:p>
    <w:p w:rsidR="007B1CD6" w:rsidRDefault="007B1CD6" w:rsidP="007B1CD6">
      <w:pPr>
        <w:pStyle w:val="NormalWeb"/>
        <w:spacing w:before="0" w:beforeAutospacing="0" w:after="0" w:afterAutospacing="0"/>
        <w:ind w:left="720"/>
        <w:jc w:val="both"/>
        <w:rPr>
          <w:rFonts w:ascii="Arial" w:hAnsi="Arial" w:cs="Arial"/>
          <w:color w:val="000000"/>
          <w:sz w:val="18"/>
          <w:szCs w:val="18"/>
        </w:rPr>
      </w:pPr>
      <w:r>
        <w:rPr>
          <w:color w:val="000000"/>
        </w:rPr>
        <w:t>Includes medical terminology, anatomy and physiology, disease processes, surgical procedures, life cycle of an insurance claim, health care settings, health care payers, procedure and diagnosis coding from medical records, reimbursement systems, facility billing, keyboarding, word processing, medical practice management systems, and life skills for success.</w:t>
      </w:r>
    </w:p>
    <w:p w:rsidR="007B1CD6" w:rsidRDefault="007B1CD6" w:rsidP="007B1CD6">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7B1CD6" w:rsidRDefault="007B1CD6" w:rsidP="007B1CD6">
      <w:pPr>
        <w:pStyle w:val="NormalWeb"/>
        <w:spacing w:before="0" w:beforeAutospacing="0" w:after="0" w:afterAutospacing="0"/>
        <w:rPr>
          <w:rFonts w:ascii="Arial" w:hAnsi="Arial" w:cs="Arial"/>
          <w:color w:val="000000"/>
          <w:sz w:val="18"/>
          <w:szCs w:val="18"/>
        </w:rPr>
      </w:pPr>
      <w:r>
        <w:rPr>
          <w:i/>
          <w:iCs/>
          <w:color w:val="000000"/>
        </w:rPr>
        <w:t>References available upon request</w:t>
      </w:r>
    </w:p>
    <w:p w:rsidR="007B1CD6" w:rsidRDefault="007B1CD6"/>
    <w:sectPr w:rsidR="007B1CD6" w:rsidSect="006D50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A5E1A"/>
    <w:multiLevelType w:val="hybridMultilevel"/>
    <w:tmpl w:val="9B707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CD6"/>
    <w:rsid w:val="001A1AF9"/>
    <w:rsid w:val="002370F5"/>
    <w:rsid w:val="00531FD9"/>
    <w:rsid w:val="006549A6"/>
    <w:rsid w:val="006D507A"/>
    <w:rsid w:val="007B1CD6"/>
    <w:rsid w:val="00B5274C"/>
    <w:rsid w:val="00C42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1C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B1C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1C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B1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6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2</cp:revision>
  <dcterms:created xsi:type="dcterms:W3CDTF">2011-02-07T00:05:00Z</dcterms:created>
  <dcterms:modified xsi:type="dcterms:W3CDTF">2011-02-07T00:05:00Z</dcterms:modified>
</cp:coreProperties>
</file>