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838" w:rsidRPr="006C6B5C" w:rsidRDefault="006E5838" w:rsidP="0E2CF58F">
      <w:pPr>
        <w:spacing w:before="360" w:after="360" w:line="240" w:lineRule="auto"/>
        <w:jc w:val="center"/>
        <w:rPr>
          <w:rFonts w:ascii="Verdana" w:hAnsi="Verdana"/>
          <w:color w:val="333333"/>
          <w:sz w:val="18"/>
          <w:szCs w:val="18"/>
        </w:rPr>
      </w:pPr>
      <w:bookmarkStart w:id="0" w:name="_GoBack"/>
      <w:bookmarkEnd w:id="0"/>
      <w:r>
        <w:rPr>
          <w:rFonts w:ascii="Georgia" w:hAnsi="Georgia"/>
          <w:b/>
          <w:bCs/>
          <w:color w:val="333333"/>
          <w:sz w:val="20"/>
          <w:szCs w:val="20"/>
        </w:rPr>
        <w:t xml:space="preserve">Cindy M. </w:t>
      </w:r>
      <w:proofErr w:type="spellStart"/>
      <w:r>
        <w:rPr>
          <w:rFonts w:ascii="Georgia" w:hAnsi="Georgia"/>
          <w:b/>
          <w:bCs/>
          <w:color w:val="333333"/>
          <w:sz w:val="20"/>
          <w:szCs w:val="20"/>
        </w:rPr>
        <w:t>LaPointe</w:t>
      </w:r>
      <w:proofErr w:type="spellEnd"/>
      <w:r w:rsidRPr="006C6B5C">
        <w:rPr>
          <w:rFonts w:ascii="Georgia" w:hAnsi="Georgia"/>
          <w:b/>
          <w:bCs/>
          <w:color w:val="333333"/>
          <w:sz w:val="20"/>
          <w:szCs w:val="20"/>
        </w:rPr>
        <w:br/>
      </w:r>
      <w:r>
        <w:rPr>
          <w:rFonts w:ascii="Georgia" w:hAnsi="Georgia"/>
          <w:color w:val="333333"/>
          <w:sz w:val="20"/>
          <w:szCs w:val="20"/>
        </w:rPr>
        <w:t xml:space="preserve">14 Summer </w:t>
      </w:r>
      <w:proofErr w:type="spellStart"/>
      <w:r>
        <w:rPr>
          <w:rFonts w:ascii="Georgia" w:hAnsi="Georgia"/>
          <w:color w:val="333333"/>
          <w:sz w:val="20"/>
          <w:szCs w:val="20"/>
        </w:rPr>
        <w:t>st</w:t>
      </w:r>
      <w:proofErr w:type="gramStart"/>
      <w:r>
        <w:rPr>
          <w:rFonts w:ascii="Georgia" w:hAnsi="Georgia"/>
          <w:color w:val="333333"/>
          <w:sz w:val="20"/>
          <w:szCs w:val="20"/>
        </w:rPr>
        <w:t>.</w:t>
      </w:r>
      <w:proofErr w:type="spellEnd"/>
      <w:proofErr w:type="gramEnd"/>
      <w:r>
        <w:rPr>
          <w:rFonts w:ascii="Georgia" w:hAnsi="Georgia"/>
          <w:color w:val="333333"/>
          <w:sz w:val="20"/>
          <w:szCs w:val="20"/>
        </w:rPr>
        <w:br/>
        <w:t>Manchester, CT 06040</w:t>
      </w:r>
      <w:r>
        <w:rPr>
          <w:rFonts w:ascii="Georgia" w:hAnsi="Georgia"/>
          <w:color w:val="333333"/>
          <w:sz w:val="20"/>
          <w:szCs w:val="20"/>
        </w:rPr>
        <w:br/>
        <w:t>Home 860-432-4835</w:t>
      </w:r>
      <w:r>
        <w:rPr>
          <w:rFonts w:ascii="Georgia" w:hAnsi="Georgia"/>
          <w:color w:val="333333"/>
          <w:sz w:val="20"/>
          <w:szCs w:val="20"/>
        </w:rPr>
        <w:br/>
        <w:t>msclapointe@msn.com</w:t>
      </w:r>
    </w:p>
    <w:p w:rsidR="008C7895" w:rsidRDefault="001C020C" w:rsidP="008C7895">
      <w:pPr>
        <w:spacing w:before="336" w:after="336" w:line="24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pict>
          <v:rect id="_x0000_i1025" style="width:0;height:1.5pt" o:hrstd="t" o:hr="t" fillcolor="#a0a0a0" stroked="f"/>
        </w:pict>
      </w:r>
    </w:p>
    <w:p w:rsidR="00814E87" w:rsidRDefault="008C7895" w:rsidP="00814E87">
      <w:pPr>
        <w:spacing w:before="360" w:after="360" w:line="240" w:lineRule="auto"/>
        <w:rPr>
          <w:rFonts w:ascii="Verdana" w:hAnsi="Verdana"/>
          <w:color w:val="333333"/>
          <w:sz w:val="18"/>
          <w:szCs w:val="18"/>
        </w:rPr>
      </w:pPr>
      <w:r w:rsidRPr="006C6B5C">
        <w:rPr>
          <w:rFonts w:ascii="Georgia" w:hAnsi="Georgia"/>
          <w:b/>
          <w:bCs/>
          <w:color w:val="333333"/>
          <w:sz w:val="20"/>
        </w:rPr>
        <w:t>Career Profile</w:t>
      </w:r>
    </w:p>
    <w:p w:rsidR="008C7895" w:rsidRPr="008B12FF" w:rsidRDefault="008C7895" w:rsidP="00814E87">
      <w:pPr>
        <w:spacing w:before="360" w:after="360" w:line="24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Georgia" w:hAnsi="Georgia"/>
          <w:color w:val="333333"/>
          <w:sz w:val="20"/>
          <w:szCs w:val="20"/>
        </w:rPr>
        <w:t>My Objective is to find a permanent position that has potential for future</w:t>
      </w:r>
      <w:r w:rsidR="00814E87">
        <w:rPr>
          <w:rFonts w:ascii="Georgia" w:hAnsi="Georgia"/>
          <w:color w:val="333333"/>
          <w:sz w:val="20"/>
          <w:szCs w:val="20"/>
        </w:rPr>
        <w:t xml:space="preserve"> career growth and</w:t>
      </w:r>
      <w:r>
        <w:rPr>
          <w:rFonts w:ascii="Georgia" w:hAnsi="Georgia"/>
          <w:color w:val="333333"/>
          <w:sz w:val="20"/>
          <w:szCs w:val="20"/>
        </w:rPr>
        <w:t xml:space="preserve"> advancement. In past positions </w:t>
      </w:r>
      <w:r w:rsidR="00814E87">
        <w:rPr>
          <w:rFonts w:ascii="Georgia" w:hAnsi="Georgia"/>
          <w:color w:val="333333"/>
          <w:sz w:val="20"/>
          <w:szCs w:val="20"/>
        </w:rPr>
        <w:t>I have</w:t>
      </w:r>
      <w:r>
        <w:rPr>
          <w:rFonts w:ascii="Georgia" w:hAnsi="Georgia"/>
          <w:color w:val="333333"/>
          <w:sz w:val="20"/>
          <w:szCs w:val="20"/>
        </w:rPr>
        <w:t xml:space="preserve"> managed </w:t>
      </w:r>
      <w:r w:rsidR="00814E87">
        <w:rPr>
          <w:rFonts w:ascii="Georgia" w:hAnsi="Georgia"/>
          <w:color w:val="333333"/>
          <w:sz w:val="20"/>
          <w:szCs w:val="20"/>
        </w:rPr>
        <w:t>a multitude of projects</w:t>
      </w:r>
      <w:r w:rsidR="00A64699">
        <w:rPr>
          <w:rFonts w:ascii="Georgia" w:hAnsi="Georgia"/>
          <w:color w:val="333333"/>
          <w:sz w:val="20"/>
          <w:szCs w:val="20"/>
        </w:rPr>
        <w:t xml:space="preserve"> that required close attention to detai</w:t>
      </w:r>
      <w:r w:rsidR="009717BC">
        <w:rPr>
          <w:rFonts w:ascii="Georgia" w:hAnsi="Georgia"/>
          <w:color w:val="333333"/>
          <w:sz w:val="20"/>
          <w:szCs w:val="20"/>
        </w:rPr>
        <w:t xml:space="preserve">l, </w:t>
      </w:r>
      <w:r w:rsidR="00A64699">
        <w:rPr>
          <w:rFonts w:ascii="Georgia" w:hAnsi="Georgia"/>
          <w:color w:val="333333"/>
          <w:sz w:val="20"/>
          <w:szCs w:val="20"/>
        </w:rPr>
        <w:t xml:space="preserve">vendor/contractor management; which </w:t>
      </w:r>
      <w:r w:rsidR="00C43A04">
        <w:rPr>
          <w:rFonts w:ascii="Georgia" w:hAnsi="Georgia"/>
          <w:color w:val="333333"/>
          <w:sz w:val="20"/>
          <w:szCs w:val="20"/>
        </w:rPr>
        <w:t>needed to meet</w:t>
      </w:r>
      <w:r w:rsidR="009717BC">
        <w:rPr>
          <w:rFonts w:ascii="Georgia" w:hAnsi="Georgia"/>
          <w:color w:val="333333"/>
          <w:sz w:val="20"/>
          <w:szCs w:val="20"/>
        </w:rPr>
        <w:t xml:space="preserve"> engineering, safety, quality, </w:t>
      </w:r>
      <w:proofErr w:type="gramStart"/>
      <w:r w:rsidR="009717BC">
        <w:rPr>
          <w:rFonts w:ascii="Georgia" w:hAnsi="Georgia"/>
          <w:color w:val="333333"/>
          <w:sz w:val="20"/>
          <w:szCs w:val="20"/>
        </w:rPr>
        <w:t>production</w:t>
      </w:r>
      <w:proofErr w:type="gramEnd"/>
      <w:r w:rsidR="00A64699">
        <w:rPr>
          <w:rFonts w:ascii="Georgia" w:hAnsi="Georgia"/>
          <w:color w:val="333333"/>
          <w:sz w:val="20"/>
          <w:szCs w:val="20"/>
        </w:rPr>
        <w:t xml:space="preserve"> and process sp</w:t>
      </w:r>
      <w:r w:rsidR="00061F55">
        <w:rPr>
          <w:rFonts w:ascii="Georgia" w:hAnsi="Georgia"/>
          <w:color w:val="333333"/>
          <w:sz w:val="20"/>
          <w:szCs w:val="20"/>
        </w:rPr>
        <w:t>ecifications.  Due to the nature of my past experience I am accustomed to</w:t>
      </w:r>
      <w:r w:rsidR="00C43A04">
        <w:rPr>
          <w:rFonts w:ascii="Georgia" w:hAnsi="Georgia"/>
          <w:color w:val="333333"/>
          <w:sz w:val="20"/>
          <w:szCs w:val="20"/>
        </w:rPr>
        <w:t xml:space="preserve"> and enjoy</w:t>
      </w:r>
      <w:r w:rsidR="00061F55">
        <w:rPr>
          <w:rFonts w:ascii="Georgia" w:hAnsi="Georgia"/>
          <w:color w:val="333333"/>
          <w:sz w:val="20"/>
          <w:szCs w:val="20"/>
        </w:rPr>
        <w:t xml:space="preserve"> many working environments to include: Executive Administrative, office, shop floor, manufacturing, engineering</w:t>
      </w:r>
      <w:r w:rsidR="00C43A04">
        <w:rPr>
          <w:rFonts w:ascii="Georgia" w:hAnsi="Georgia"/>
          <w:color w:val="333333"/>
          <w:sz w:val="20"/>
          <w:szCs w:val="20"/>
        </w:rPr>
        <w:t>, construction</w:t>
      </w:r>
      <w:r w:rsidR="00061F55">
        <w:rPr>
          <w:rFonts w:ascii="Georgia" w:hAnsi="Georgia"/>
          <w:color w:val="333333"/>
          <w:sz w:val="20"/>
          <w:szCs w:val="20"/>
        </w:rPr>
        <w:t>, qualit</w:t>
      </w:r>
      <w:r w:rsidR="00C43A04">
        <w:rPr>
          <w:rFonts w:ascii="Georgia" w:hAnsi="Georgia"/>
          <w:color w:val="333333"/>
          <w:sz w:val="20"/>
          <w:szCs w:val="20"/>
        </w:rPr>
        <w:t xml:space="preserve">y, safety, customer relations and HR. </w:t>
      </w:r>
      <w:r w:rsidR="00CD702E">
        <w:rPr>
          <w:rFonts w:ascii="Georgia" w:hAnsi="Georgia"/>
          <w:color w:val="333333"/>
          <w:sz w:val="20"/>
          <w:szCs w:val="20"/>
        </w:rPr>
        <w:t xml:space="preserve"> </w:t>
      </w:r>
    </w:p>
    <w:p w:rsidR="005D4054" w:rsidRPr="006C6B5C" w:rsidRDefault="005D4054" w:rsidP="005D4054">
      <w:pPr>
        <w:spacing w:before="360" w:after="360" w:line="240" w:lineRule="auto"/>
        <w:rPr>
          <w:rFonts w:ascii="Verdana" w:hAnsi="Verdana"/>
          <w:color w:val="333333"/>
          <w:sz w:val="18"/>
          <w:szCs w:val="18"/>
        </w:rPr>
      </w:pPr>
      <w:r w:rsidRPr="006C6B5C">
        <w:rPr>
          <w:rFonts w:ascii="Georgia" w:hAnsi="Georgia"/>
          <w:b/>
          <w:bCs/>
          <w:color w:val="333333"/>
          <w:sz w:val="20"/>
        </w:rPr>
        <w:t>Key strengths include:</w:t>
      </w:r>
    </w:p>
    <w:p w:rsidR="005D4054" w:rsidRPr="003A3FB7" w:rsidRDefault="005D4054" w:rsidP="005D4054">
      <w:pPr>
        <w:numPr>
          <w:ilvl w:val="0"/>
          <w:numId w:val="1"/>
        </w:numPr>
        <w:spacing w:before="100" w:beforeAutospacing="1" w:after="100" w:afterAutospacing="1" w:line="240" w:lineRule="auto"/>
        <w:ind w:left="1230"/>
        <w:rPr>
          <w:rFonts w:ascii="Verdana" w:hAnsi="Verdana"/>
          <w:color w:val="333333"/>
          <w:sz w:val="18"/>
          <w:szCs w:val="18"/>
        </w:rPr>
      </w:pPr>
      <w:r w:rsidRPr="006C6B5C">
        <w:rPr>
          <w:rFonts w:ascii="Georgia" w:hAnsi="Georgia"/>
          <w:color w:val="333333"/>
          <w:sz w:val="20"/>
          <w:szCs w:val="20"/>
        </w:rPr>
        <w:t>Process Improvement</w:t>
      </w:r>
      <w:r w:rsidR="008B12FF">
        <w:rPr>
          <w:rFonts w:ascii="Georgia" w:hAnsi="Georgia"/>
          <w:color w:val="333333"/>
          <w:sz w:val="20"/>
          <w:szCs w:val="20"/>
        </w:rPr>
        <w:t xml:space="preserve">   </w:t>
      </w:r>
    </w:p>
    <w:p w:rsidR="005D4054" w:rsidRPr="006C6B5C" w:rsidRDefault="005D4054" w:rsidP="005D4054">
      <w:pPr>
        <w:numPr>
          <w:ilvl w:val="0"/>
          <w:numId w:val="1"/>
        </w:numPr>
        <w:spacing w:before="100" w:beforeAutospacing="1" w:after="100" w:afterAutospacing="1" w:line="240" w:lineRule="auto"/>
        <w:ind w:left="1230"/>
        <w:rPr>
          <w:rFonts w:ascii="Verdana" w:hAnsi="Verdana"/>
          <w:color w:val="333333"/>
          <w:sz w:val="18"/>
          <w:szCs w:val="18"/>
        </w:rPr>
      </w:pPr>
      <w:r>
        <w:rPr>
          <w:rFonts w:ascii="Georgia" w:hAnsi="Georgia"/>
          <w:color w:val="333333"/>
          <w:sz w:val="20"/>
          <w:szCs w:val="20"/>
        </w:rPr>
        <w:t>Project management</w:t>
      </w:r>
    </w:p>
    <w:p w:rsidR="005D4054" w:rsidRPr="006C6B5C" w:rsidRDefault="005D4054" w:rsidP="005D4054">
      <w:pPr>
        <w:numPr>
          <w:ilvl w:val="0"/>
          <w:numId w:val="1"/>
        </w:numPr>
        <w:spacing w:before="100" w:beforeAutospacing="1" w:after="100" w:afterAutospacing="1" w:line="240" w:lineRule="auto"/>
        <w:ind w:left="1230"/>
        <w:rPr>
          <w:rFonts w:ascii="Verdana" w:hAnsi="Verdana"/>
          <w:color w:val="333333"/>
          <w:sz w:val="18"/>
          <w:szCs w:val="18"/>
        </w:rPr>
      </w:pPr>
      <w:r>
        <w:rPr>
          <w:rFonts w:ascii="Georgia" w:hAnsi="Georgia"/>
          <w:color w:val="333333"/>
          <w:sz w:val="20"/>
          <w:szCs w:val="20"/>
        </w:rPr>
        <w:t xml:space="preserve">Analysis </w:t>
      </w:r>
    </w:p>
    <w:p w:rsidR="005D4054" w:rsidRPr="00D8470E" w:rsidRDefault="005D4054" w:rsidP="005D4054">
      <w:pPr>
        <w:numPr>
          <w:ilvl w:val="0"/>
          <w:numId w:val="1"/>
        </w:numPr>
        <w:spacing w:before="100" w:beforeAutospacing="1" w:after="100" w:afterAutospacing="1" w:line="240" w:lineRule="auto"/>
        <w:ind w:left="1230"/>
        <w:rPr>
          <w:rFonts w:ascii="Verdana" w:hAnsi="Verdana"/>
          <w:color w:val="333333"/>
          <w:sz w:val="18"/>
          <w:szCs w:val="18"/>
        </w:rPr>
      </w:pPr>
      <w:r>
        <w:rPr>
          <w:rFonts w:ascii="Georgia" w:hAnsi="Georgia"/>
          <w:color w:val="333333"/>
          <w:sz w:val="20"/>
          <w:szCs w:val="20"/>
        </w:rPr>
        <w:t>Organization</w:t>
      </w:r>
    </w:p>
    <w:p w:rsidR="005D4054" w:rsidRPr="003A3FB7" w:rsidRDefault="005D4054" w:rsidP="005D4054">
      <w:pPr>
        <w:numPr>
          <w:ilvl w:val="0"/>
          <w:numId w:val="1"/>
        </w:numPr>
        <w:spacing w:before="100" w:beforeAutospacing="1" w:after="100" w:afterAutospacing="1" w:line="240" w:lineRule="auto"/>
        <w:ind w:left="1230"/>
        <w:rPr>
          <w:rFonts w:ascii="Verdana" w:hAnsi="Verdana"/>
          <w:color w:val="333333"/>
          <w:sz w:val="18"/>
          <w:szCs w:val="18"/>
        </w:rPr>
      </w:pPr>
      <w:r>
        <w:rPr>
          <w:rFonts w:ascii="Georgia" w:hAnsi="Georgia"/>
          <w:color w:val="333333"/>
          <w:sz w:val="20"/>
          <w:szCs w:val="20"/>
        </w:rPr>
        <w:t>Communication at all organizational levels</w:t>
      </w:r>
    </w:p>
    <w:p w:rsidR="005D4054" w:rsidRPr="006C6B5C" w:rsidRDefault="005D4054" w:rsidP="005D4054">
      <w:pPr>
        <w:numPr>
          <w:ilvl w:val="0"/>
          <w:numId w:val="1"/>
        </w:numPr>
        <w:spacing w:before="100" w:beforeAutospacing="1" w:after="100" w:afterAutospacing="1" w:line="240" w:lineRule="auto"/>
        <w:ind w:left="1230"/>
        <w:rPr>
          <w:rFonts w:ascii="Verdana" w:hAnsi="Verdana"/>
          <w:color w:val="333333"/>
          <w:sz w:val="18"/>
          <w:szCs w:val="18"/>
        </w:rPr>
      </w:pPr>
      <w:r>
        <w:rPr>
          <w:rFonts w:ascii="Georgia" w:hAnsi="Georgia"/>
          <w:color w:val="333333"/>
          <w:sz w:val="20"/>
          <w:szCs w:val="20"/>
        </w:rPr>
        <w:t>Work well under pressure</w:t>
      </w:r>
    </w:p>
    <w:p w:rsidR="006E5838" w:rsidRPr="006C6B5C" w:rsidRDefault="006E5838" w:rsidP="0E2CF58F">
      <w:pPr>
        <w:spacing w:before="360" w:after="360" w:line="240" w:lineRule="auto"/>
      </w:pPr>
      <w:r w:rsidRPr="006C6B5C">
        <w:rPr>
          <w:rFonts w:ascii="Georgia" w:hAnsi="Georgia"/>
          <w:b/>
          <w:bCs/>
          <w:color w:val="333333"/>
          <w:sz w:val="20"/>
          <w:szCs w:val="20"/>
        </w:rPr>
        <w:t>Career History</w:t>
      </w:r>
    </w:p>
    <w:p w:rsidR="22CF687E" w:rsidRPr="006C6B5C" w:rsidRDefault="22CF687E" w:rsidP="0E2CF58F">
      <w:pPr>
        <w:spacing w:before="360" w:after="360" w:line="240" w:lineRule="auto"/>
        <w:rPr>
          <w:rFonts w:ascii="Verdana" w:hAnsi="Verdana"/>
          <w:color w:val="333333"/>
          <w:sz w:val="18"/>
          <w:szCs w:val="18"/>
        </w:rPr>
      </w:pPr>
      <w:r w:rsidRPr="22CF687E">
        <w:rPr>
          <w:rFonts w:ascii="Georgia" w:eastAsia="Georgia" w:hAnsi="Georgia" w:cs="Georgia"/>
          <w:b/>
          <w:bCs/>
          <w:i/>
          <w:iCs/>
          <w:color w:val="333333"/>
          <w:sz w:val="20"/>
          <w:szCs w:val="20"/>
        </w:rPr>
        <w:t xml:space="preserve">Human Resource Administrative Assistant, The Metropolitan District / </w:t>
      </w:r>
      <w:r w:rsidRPr="22CF687E">
        <w:rPr>
          <w:rFonts w:ascii="Georgia" w:eastAsia="Georgia" w:hAnsi="Georgia" w:cs="Georgia"/>
          <w:color w:val="333333"/>
          <w:sz w:val="20"/>
          <w:szCs w:val="20"/>
        </w:rPr>
        <w:t>Staffing Now Inc. Harford, CT, 2011 - 2011</w:t>
      </w:r>
    </w:p>
    <w:p w:rsidR="22CF687E" w:rsidRPr="006C6B5C" w:rsidRDefault="22CF687E" w:rsidP="0E2CF58F">
      <w:pPr>
        <w:numPr>
          <w:ilvl w:val="0"/>
          <w:numId w:val="5"/>
        </w:numPr>
        <w:spacing w:before="360" w:after="360" w:line="240" w:lineRule="auto"/>
        <w:ind w:left="1230"/>
        <w:rPr>
          <w:rFonts w:ascii="Verdana" w:hAnsi="Verdana"/>
          <w:color w:val="333333"/>
          <w:sz w:val="18"/>
          <w:szCs w:val="18"/>
        </w:rPr>
      </w:pPr>
      <w:r w:rsidRPr="22CF687E">
        <w:rPr>
          <w:rFonts w:ascii="Georgia" w:eastAsia="Georgia" w:hAnsi="Georgia" w:cs="Georgia"/>
          <w:color w:val="333333"/>
          <w:sz w:val="20"/>
          <w:szCs w:val="20"/>
        </w:rPr>
        <w:t xml:space="preserve">Administrative Assistant to Director of Human Resources and HR department </w:t>
      </w:r>
    </w:p>
    <w:p w:rsidR="22CF687E" w:rsidRPr="006C6B5C" w:rsidRDefault="22CF687E" w:rsidP="0E2CF58F">
      <w:pPr>
        <w:numPr>
          <w:ilvl w:val="0"/>
          <w:numId w:val="5"/>
        </w:numPr>
        <w:spacing w:before="360" w:after="360" w:line="240" w:lineRule="auto"/>
        <w:ind w:left="1230"/>
        <w:rPr>
          <w:rFonts w:ascii="Verdana" w:hAnsi="Verdana"/>
          <w:color w:val="333333"/>
          <w:sz w:val="18"/>
          <w:szCs w:val="18"/>
        </w:rPr>
      </w:pPr>
      <w:r w:rsidRPr="22CF687E">
        <w:rPr>
          <w:rFonts w:ascii="Georgia" w:eastAsia="Georgia" w:hAnsi="Georgia" w:cs="Georgia"/>
          <w:color w:val="333333"/>
          <w:sz w:val="20"/>
          <w:szCs w:val="20"/>
        </w:rPr>
        <w:t>Pulled resumes and applications from job search for requisitions</w:t>
      </w:r>
    </w:p>
    <w:p w:rsidR="22CF687E" w:rsidRPr="006C6B5C" w:rsidRDefault="22CF687E" w:rsidP="0E2CF58F">
      <w:pPr>
        <w:numPr>
          <w:ilvl w:val="0"/>
          <w:numId w:val="5"/>
        </w:numPr>
        <w:spacing w:before="360" w:after="360" w:line="240" w:lineRule="auto"/>
        <w:ind w:left="1230"/>
        <w:rPr>
          <w:rFonts w:ascii="Verdana" w:hAnsi="Verdana"/>
          <w:color w:val="333333"/>
          <w:sz w:val="18"/>
          <w:szCs w:val="18"/>
        </w:rPr>
      </w:pPr>
      <w:r w:rsidRPr="22CF687E">
        <w:rPr>
          <w:rFonts w:ascii="Georgia" w:eastAsia="Georgia" w:hAnsi="Georgia" w:cs="Georgia"/>
          <w:color w:val="333333"/>
          <w:sz w:val="20"/>
          <w:szCs w:val="20"/>
        </w:rPr>
        <w:t xml:space="preserve"> Co-ordinated applicant testing and pre-screen interviews for potential internal and external candidates</w:t>
      </w:r>
    </w:p>
    <w:p w:rsidR="22CF687E" w:rsidRPr="006C6B5C" w:rsidRDefault="22CF687E" w:rsidP="0E2CF58F">
      <w:pPr>
        <w:numPr>
          <w:ilvl w:val="0"/>
          <w:numId w:val="5"/>
        </w:numPr>
        <w:spacing w:before="360" w:after="360" w:line="240" w:lineRule="auto"/>
        <w:ind w:left="1230"/>
        <w:rPr>
          <w:rFonts w:ascii="Verdana" w:hAnsi="Verdana"/>
          <w:color w:val="333333"/>
          <w:sz w:val="18"/>
          <w:szCs w:val="18"/>
        </w:rPr>
      </w:pPr>
      <w:r w:rsidRPr="22CF687E">
        <w:rPr>
          <w:rFonts w:ascii="Georgia" w:eastAsia="Georgia" w:hAnsi="Georgia" w:cs="Georgia"/>
          <w:color w:val="333333"/>
          <w:sz w:val="20"/>
          <w:szCs w:val="20"/>
        </w:rPr>
        <w:t xml:space="preserve">Scheduled exit interviews for upcoming retirees </w:t>
      </w:r>
    </w:p>
    <w:p w:rsidR="22CF687E" w:rsidRPr="006C6B5C" w:rsidRDefault="22CF687E" w:rsidP="0E2CF58F">
      <w:pPr>
        <w:numPr>
          <w:ilvl w:val="0"/>
          <w:numId w:val="5"/>
        </w:numPr>
        <w:spacing w:before="360" w:after="360" w:line="240" w:lineRule="auto"/>
        <w:ind w:left="1230"/>
        <w:rPr>
          <w:rFonts w:ascii="Verdana" w:hAnsi="Verdana"/>
          <w:color w:val="333333"/>
          <w:sz w:val="18"/>
          <w:szCs w:val="18"/>
        </w:rPr>
      </w:pPr>
      <w:r w:rsidRPr="22CF687E">
        <w:rPr>
          <w:rFonts w:ascii="Georgia" w:eastAsia="Georgia" w:hAnsi="Georgia" w:cs="Georgia"/>
          <w:color w:val="333333"/>
          <w:sz w:val="20"/>
          <w:szCs w:val="20"/>
        </w:rPr>
        <w:t xml:space="preserve">Created and maintained guest attendance list for years of service awards ceremony </w:t>
      </w:r>
    </w:p>
    <w:p w:rsidR="22CF687E" w:rsidRPr="006C6B5C" w:rsidRDefault="0E2CF58F" w:rsidP="0E2CF58F">
      <w:pPr>
        <w:numPr>
          <w:ilvl w:val="0"/>
          <w:numId w:val="5"/>
        </w:numPr>
        <w:spacing w:before="360" w:after="360" w:line="240" w:lineRule="auto"/>
        <w:ind w:left="1230"/>
        <w:rPr>
          <w:rFonts w:ascii="Verdana" w:hAnsi="Verdana"/>
          <w:color w:val="333333"/>
          <w:sz w:val="18"/>
          <w:szCs w:val="18"/>
        </w:rPr>
      </w:pPr>
      <w:r w:rsidRPr="22CF687E">
        <w:rPr>
          <w:rFonts w:ascii="Georgia" w:eastAsia="Georgia" w:hAnsi="Georgia" w:cs="Georgia"/>
          <w:color w:val="333333"/>
          <w:sz w:val="20"/>
          <w:szCs w:val="20"/>
        </w:rPr>
        <w:t>Maintained personnel files for active employees, retirees, inactive employees and medical files</w:t>
      </w:r>
    </w:p>
    <w:p w:rsidR="22CF687E" w:rsidRPr="006C6B5C" w:rsidRDefault="22CF687E" w:rsidP="0E2CF58F">
      <w:pPr>
        <w:numPr>
          <w:ilvl w:val="0"/>
          <w:numId w:val="5"/>
        </w:numPr>
        <w:spacing w:before="360" w:after="360" w:line="240" w:lineRule="auto"/>
        <w:ind w:left="1230"/>
        <w:rPr>
          <w:rFonts w:ascii="Verdana" w:hAnsi="Verdana"/>
          <w:color w:val="333333"/>
          <w:sz w:val="18"/>
          <w:szCs w:val="18"/>
        </w:rPr>
      </w:pPr>
      <w:r w:rsidRPr="22CF687E">
        <w:rPr>
          <w:rFonts w:ascii="Georgia" w:eastAsia="Georgia" w:hAnsi="Georgia" w:cs="Georgia"/>
          <w:color w:val="333333"/>
          <w:sz w:val="20"/>
          <w:szCs w:val="20"/>
        </w:rPr>
        <w:t>Answered multiline phone system</w:t>
      </w:r>
    </w:p>
    <w:p w:rsidR="22CF687E" w:rsidRPr="006C6B5C" w:rsidRDefault="0E2CF58F" w:rsidP="0E2CF58F">
      <w:pPr>
        <w:numPr>
          <w:ilvl w:val="0"/>
          <w:numId w:val="5"/>
        </w:numPr>
        <w:spacing w:before="360" w:after="360" w:line="240" w:lineRule="auto"/>
        <w:ind w:left="1230"/>
        <w:rPr>
          <w:rFonts w:ascii="Verdana" w:hAnsi="Verdana"/>
          <w:color w:val="333333"/>
          <w:sz w:val="18"/>
          <w:szCs w:val="18"/>
        </w:rPr>
      </w:pPr>
      <w:r w:rsidRPr="22CF687E">
        <w:rPr>
          <w:rFonts w:ascii="Georgia" w:eastAsia="Georgia" w:hAnsi="Georgia" w:cs="Georgia"/>
          <w:color w:val="333333"/>
          <w:sz w:val="20"/>
          <w:szCs w:val="20"/>
        </w:rPr>
        <w:lastRenderedPageBreak/>
        <w:t>Made badges for new employees, contractors and temporary employees</w:t>
      </w:r>
    </w:p>
    <w:p w:rsidR="22CF687E" w:rsidRPr="006C6B5C" w:rsidRDefault="22CF687E" w:rsidP="0E2CF58F">
      <w:pPr>
        <w:numPr>
          <w:ilvl w:val="0"/>
          <w:numId w:val="5"/>
        </w:numPr>
        <w:spacing w:before="360" w:after="360" w:line="240" w:lineRule="auto"/>
        <w:ind w:left="1230"/>
        <w:rPr>
          <w:rFonts w:ascii="Verdana" w:hAnsi="Verdana"/>
          <w:color w:val="333333"/>
          <w:sz w:val="18"/>
          <w:szCs w:val="18"/>
        </w:rPr>
      </w:pPr>
      <w:r w:rsidRPr="22CF687E">
        <w:rPr>
          <w:rFonts w:ascii="Georgia" w:eastAsia="Georgia" w:hAnsi="Georgia" w:cs="Georgia"/>
          <w:color w:val="333333"/>
          <w:sz w:val="20"/>
          <w:szCs w:val="20"/>
        </w:rPr>
        <w:t xml:space="preserve">Worked as part of a team to ensure employee requests were fulfilled </w:t>
      </w:r>
    </w:p>
    <w:p w:rsidR="22CF687E" w:rsidRPr="006C6B5C" w:rsidRDefault="0E2CF58F" w:rsidP="0E2CF58F">
      <w:pPr>
        <w:numPr>
          <w:ilvl w:val="0"/>
          <w:numId w:val="5"/>
        </w:numPr>
        <w:spacing w:before="360" w:after="360" w:line="240" w:lineRule="auto"/>
        <w:ind w:left="1230"/>
        <w:rPr>
          <w:rFonts w:ascii="Verdana" w:hAnsi="Verdana"/>
          <w:color w:val="333333"/>
          <w:sz w:val="18"/>
          <w:szCs w:val="18"/>
        </w:rPr>
      </w:pPr>
      <w:r w:rsidRPr="22CF687E">
        <w:rPr>
          <w:rFonts w:ascii="Georgia" w:eastAsia="Georgia" w:hAnsi="Georgia" w:cs="Georgia"/>
          <w:color w:val="333333"/>
          <w:sz w:val="20"/>
          <w:szCs w:val="20"/>
        </w:rPr>
        <w:t>Completed all tasks in a timely manner to satisfy customer requirements</w:t>
      </w:r>
    </w:p>
    <w:p w:rsidR="006E5838" w:rsidRPr="006C6B5C" w:rsidRDefault="005D4054" w:rsidP="0E2CF58F">
      <w:pPr>
        <w:spacing w:before="360" w:after="360" w:line="24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Georgia" w:hAnsi="Georgia"/>
          <w:b/>
          <w:bCs/>
          <w:i/>
          <w:iCs/>
          <w:color w:val="333333"/>
          <w:sz w:val="20"/>
          <w:szCs w:val="20"/>
        </w:rPr>
        <w:t xml:space="preserve">Project Coordinator / </w:t>
      </w:r>
      <w:r w:rsidR="006E5838">
        <w:rPr>
          <w:rFonts w:ascii="Georgia" w:hAnsi="Georgia"/>
          <w:b/>
          <w:bCs/>
          <w:i/>
          <w:iCs/>
          <w:color w:val="333333"/>
          <w:sz w:val="20"/>
          <w:szCs w:val="20"/>
        </w:rPr>
        <w:t>Technical Engineering Aide</w:t>
      </w:r>
      <w:r w:rsidR="006E5838" w:rsidRPr="006C6B5C">
        <w:rPr>
          <w:rFonts w:ascii="Georgia" w:hAnsi="Georgia"/>
          <w:b/>
          <w:bCs/>
          <w:i/>
          <w:iCs/>
          <w:color w:val="333333"/>
          <w:sz w:val="20"/>
          <w:szCs w:val="20"/>
        </w:rPr>
        <w:t>,</w:t>
      </w:r>
      <w:r w:rsidR="006E5838">
        <w:rPr>
          <w:rFonts w:ascii="Georgia" w:hAnsi="Georgia"/>
          <w:color w:val="333333"/>
          <w:sz w:val="20"/>
          <w:szCs w:val="20"/>
        </w:rPr>
        <w:t xml:space="preserve"> Pratt &amp;</w:t>
      </w:r>
      <w:r>
        <w:rPr>
          <w:rFonts w:ascii="Georgia" w:hAnsi="Georgia"/>
          <w:color w:val="333333"/>
          <w:sz w:val="20"/>
          <w:szCs w:val="20"/>
        </w:rPr>
        <w:t xml:space="preserve"> Whitney / InfoT</w:t>
      </w:r>
      <w:r w:rsidR="006E5838">
        <w:rPr>
          <w:rFonts w:ascii="Georgia" w:hAnsi="Georgia"/>
          <w:color w:val="333333"/>
          <w:sz w:val="20"/>
          <w:szCs w:val="20"/>
        </w:rPr>
        <w:t xml:space="preserve">ech Software </w:t>
      </w:r>
      <w:r>
        <w:rPr>
          <w:rFonts w:ascii="Georgia" w:hAnsi="Georgia"/>
          <w:color w:val="333333"/>
          <w:sz w:val="20"/>
          <w:szCs w:val="20"/>
        </w:rPr>
        <w:t>solutions,</w:t>
      </w:r>
      <w:r w:rsidR="006E5838">
        <w:rPr>
          <w:rFonts w:ascii="Georgia" w:hAnsi="Georgia"/>
          <w:color w:val="333333"/>
          <w:sz w:val="20"/>
          <w:szCs w:val="20"/>
        </w:rPr>
        <w:t xml:space="preserve"> East Hartford, CT, 2007 </w:t>
      </w:r>
      <w:r w:rsidR="006E5838" w:rsidRPr="006C6B5C">
        <w:rPr>
          <w:rFonts w:ascii="Georgia" w:hAnsi="Georgia"/>
          <w:color w:val="333333"/>
          <w:sz w:val="20"/>
          <w:szCs w:val="20"/>
        </w:rPr>
        <w:t xml:space="preserve">- </w:t>
      </w:r>
      <w:r w:rsidR="006E5838">
        <w:rPr>
          <w:rFonts w:ascii="Georgia" w:hAnsi="Georgia"/>
          <w:color w:val="333333"/>
          <w:sz w:val="20"/>
          <w:szCs w:val="20"/>
        </w:rPr>
        <w:t>2010</w:t>
      </w:r>
    </w:p>
    <w:p w:rsidR="006E5838" w:rsidRPr="006C6B5C" w:rsidRDefault="006E5838" w:rsidP="0E2CF58F">
      <w:pPr>
        <w:numPr>
          <w:ilvl w:val="0"/>
          <w:numId w:val="5"/>
        </w:numPr>
        <w:spacing w:before="360" w:after="360" w:line="240" w:lineRule="auto"/>
        <w:ind w:left="1230"/>
        <w:rPr>
          <w:rFonts w:ascii="Verdana" w:hAnsi="Verdana"/>
          <w:color w:val="333333"/>
          <w:sz w:val="18"/>
          <w:szCs w:val="18"/>
        </w:rPr>
      </w:pPr>
      <w:r w:rsidRPr="006C6B5C">
        <w:rPr>
          <w:rFonts w:ascii="Georgia" w:hAnsi="Georgia"/>
          <w:color w:val="333333"/>
          <w:sz w:val="20"/>
          <w:szCs w:val="20"/>
        </w:rPr>
        <w:t xml:space="preserve">Responsible for </w:t>
      </w:r>
      <w:r>
        <w:rPr>
          <w:rFonts w:ascii="Georgia" w:hAnsi="Georgia"/>
          <w:color w:val="333333"/>
          <w:sz w:val="20"/>
          <w:szCs w:val="20"/>
        </w:rPr>
        <w:t xml:space="preserve">MFA, QCPC, Process Improvement activities, driving ACE initiatives to achieve ACE Silver. </w:t>
      </w:r>
    </w:p>
    <w:p w:rsidR="006E5838" w:rsidRPr="00C667F9" w:rsidRDefault="006E5838" w:rsidP="0E2CF58F">
      <w:pPr>
        <w:numPr>
          <w:ilvl w:val="0"/>
          <w:numId w:val="5"/>
        </w:numPr>
        <w:spacing w:before="360" w:after="360" w:line="240" w:lineRule="auto"/>
        <w:ind w:left="1230"/>
        <w:rPr>
          <w:rFonts w:ascii="Verdana" w:hAnsi="Verdana"/>
          <w:color w:val="333333"/>
          <w:sz w:val="18"/>
          <w:szCs w:val="18"/>
        </w:rPr>
      </w:pPr>
      <w:r w:rsidRPr="006C6B5C">
        <w:rPr>
          <w:rFonts w:ascii="Georgia" w:hAnsi="Georgia"/>
          <w:color w:val="333333"/>
          <w:sz w:val="20"/>
          <w:szCs w:val="20"/>
        </w:rPr>
        <w:t>Recognized for ef</w:t>
      </w:r>
      <w:r>
        <w:rPr>
          <w:rFonts w:ascii="Georgia" w:hAnsi="Georgia"/>
          <w:color w:val="333333"/>
          <w:sz w:val="20"/>
          <w:szCs w:val="20"/>
        </w:rPr>
        <w:t xml:space="preserve">forts to identify best practices in visual flow </w:t>
      </w:r>
      <w:r w:rsidRPr="006C6B5C">
        <w:rPr>
          <w:rFonts w:ascii="Georgia" w:hAnsi="Georgia"/>
          <w:color w:val="333333"/>
          <w:sz w:val="20"/>
          <w:szCs w:val="20"/>
        </w:rPr>
        <w:t>to improve quality, r</w:t>
      </w:r>
      <w:r>
        <w:rPr>
          <w:rFonts w:ascii="Georgia" w:hAnsi="Georgia"/>
          <w:color w:val="333333"/>
          <w:sz w:val="20"/>
          <w:szCs w:val="20"/>
        </w:rPr>
        <w:t xml:space="preserve">educe costs, increase workplace safety and streamline communication for a leaner process overall. </w:t>
      </w:r>
    </w:p>
    <w:p w:rsidR="006E5838" w:rsidRDefault="005D4054" w:rsidP="0E2CF58F">
      <w:pPr>
        <w:spacing w:before="360" w:after="360" w:line="240" w:lineRule="auto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333333"/>
          <w:sz w:val="20"/>
          <w:szCs w:val="20"/>
        </w:rPr>
        <w:t xml:space="preserve">Executive </w:t>
      </w:r>
      <w:r w:rsidR="006E5838">
        <w:rPr>
          <w:rFonts w:ascii="Georgia" w:hAnsi="Georgia"/>
          <w:b/>
          <w:bCs/>
          <w:i/>
          <w:iCs/>
          <w:color w:val="333333"/>
          <w:sz w:val="20"/>
          <w:szCs w:val="20"/>
        </w:rPr>
        <w:t>Administrative</w:t>
      </w:r>
      <w:r>
        <w:rPr>
          <w:rFonts w:ascii="Georgia" w:hAnsi="Georgia"/>
          <w:b/>
          <w:bCs/>
          <w:i/>
          <w:iCs/>
          <w:color w:val="333333"/>
          <w:sz w:val="20"/>
          <w:szCs w:val="20"/>
        </w:rPr>
        <w:t xml:space="preserve"> Asst.</w:t>
      </w:r>
      <w:r w:rsidR="006E5838">
        <w:rPr>
          <w:rFonts w:ascii="Georgia" w:hAnsi="Georgia"/>
          <w:b/>
          <w:bCs/>
          <w:i/>
          <w:iCs/>
          <w:color w:val="333333"/>
          <w:sz w:val="20"/>
          <w:szCs w:val="20"/>
        </w:rPr>
        <w:t xml:space="preserve"> / Technical Engineering Aide</w:t>
      </w:r>
      <w:r w:rsidR="006E5838" w:rsidRPr="006C6B5C">
        <w:rPr>
          <w:rFonts w:ascii="Georgia" w:hAnsi="Georgia"/>
          <w:b/>
          <w:bCs/>
          <w:i/>
          <w:iCs/>
          <w:color w:val="333333"/>
          <w:sz w:val="20"/>
          <w:szCs w:val="20"/>
        </w:rPr>
        <w:t>,</w:t>
      </w:r>
      <w:r w:rsidR="006E5838">
        <w:rPr>
          <w:rFonts w:ascii="Georgia" w:hAnsi="Georgia"/>
          <w:color w:val="333333"/>
          <w:sz w:val="20"/>
          <w:szCs w:val="20"/>
        </w:rPr>
        <w:t xml:space="preserve"> Hamilton Sundstrand/Universal Staffing, Windsor, CT 2006</w:t>
      </w:r>
      <w:r w:rsidR="006E5838" w:rsidRPr="006C6B5C">
        <w:rPr>
          <w:rFonts w:ascii="Georgia" w:hAnsi="Georgia"/>
          <w:color w:val="333333"/>
          <w:sz w:val="20"/>
          <w:szCs w:val="20"/>
        </w:rPr>
        <w:t xml:space="preserve"> </w:t>
      </w:r>
      <w:r w:rsidR="006E5838">
        <w:rPr>
          <w:rFonts w:ascii="Georgia" w:hAnsi="Georgia"/>
          <w:color w:val="333333"/>
          <w:sz w:val="20"/>
          <w:szCs w:val="20"/>
        </w:rPr>
        <w:t>–</w:t>
      </w:r>
      <w:r w:rsidR="006E5838" w:rsidRPr="006C6B5C">
        <w:rPr>
          <w:rFonts w:ascii="Georgia" w:hAnsi="Georgia"/>
          <w:color w:val="333333"/>
          <w:sz w:val="20"/>
          <w:szCs w:val="20"/>
        </w:rPr>
        <w:t xml:space="preserve"> </w:t>
      </w:r>
      <w:r w:rsidR="006E5838">
        <w:rPr>
          <w:rFonts w:ascii="Georgia" w:hAnsi="Georgia"/>
          <w:color w:val="333333"/>
          <w:sz w:val="20"/>
          <w:szCs w:val="20"/>
        </w:rPr>
        <w:t>2007</w:t>
      </w:r>
    </w:p>
    <w:p w:rsidR="006E5838" w:rsidRPr="00D8401C" w:rsidRDefault="006E5838" w:rsidP="0E2CF58F">
      <w:pPr>
        <w:numPr>
          <w:ilvl w:val="0"/>
          <w:numId w:val="5"/>
        </w:numPr>
        <w:spacing w:before="360" w:after="360" w:line="240" w:lineRule="auto"/>
        <w:ind w:left="1230"/>
        <w:rPr>
          <w:rFonts w:ascii="Verdana" w:hAnsi="Verdana"/>
          <w:color w:val="333333"/>
          <w:sz w:val="18"/>
          <w:szCs w:val="18"/>
        </w:rPr>
      </w:pPr>
      <w:r>
        <w:rPr>
          <w:rFonts w:ascii="Georgia" w:hAnsi="Georgia"/>
          <w:color w:val="333333"/>
          <w:sz w:val="20"/>
          <w:szCs w:val="20"/>
        </w:rPr>
        <w:t xml:space="preserve">Maintained reports to include; Project milestone report, financial waterline report, EVMS reports. </w:t>
      </w:r>
    </w:p>
    <w:p w:rsidR="006E5838" w:rsidRPr="006C6B5C" w:rsidRDefault="006E5838" w:rsidP="0E2CF58F">
      <w:pPr>
        <w:numPr>
          <w:ilvl w:val="0"/>
          <w:numId w:val="5"/>
        </w:numPr>
        <w:spacing w:before="360" w:after="360" w:line="240" w:lineRule="auto"/>
        <w:ind w:left="1230"/>
        <w:rPr>
          <w:rFonts w:ascii="Verdana" w:hAnsi="Verdana"/>
          <w:color w:val="333333"/>
          <w:sz w:val="18"/>
          <w:szCs w:val="18"/>
        </w:rPr>
      </w:pPr>
      <w:r>
        <w:rPr>
          <w:rFonts w:ascii="Georgia" w:hAnsi="Georgia"/>
          <w:color w:val="333333"/>
          <w:sz w:val="20"/>
          <w:szCs w:val="20"/>
        </w:rPr>
        <w:t>Ran Bid room for contractor bids on pending projects.</w:t>
      </w:r>
    </w:p>
    <w:p w:rsidR="006E5838" w:rsidRPr="000F5BA7" w:rsidRDefault="006E5838" w:rsidP="0E2CF58F">
      <w:pPr>
        <w:numPr>
          <w:ilvl w:val="0"/>
          <w:numId w:val="5"/>
        </w:numPr>
        <w:spacing w:before="360" w:after="360" w:line="240" w:lineRule="auto"/>
        <w:ind w:left="1230"/>
        <w:rPr>
          <w:rFonts w:ascii="Verdana" w:hAnsi="Verdana"/>
          <w:color w:val="333333"/>
          <w:sz w:val="18"/>
          <w:szCs w:val="18"/>
        </w:rPr>
      </w:pPr>
      <w:r>
        <w:rPr>
          <w:rFonts w:ascii="Georgia" w:hAnsi="Georgia"/>
          <w:color w:val="333333"/>
          <w:sz w:val="20"/>
          <w:szCs w:val="20"/>
        </w:rPr>
        <w:t xml:space="preserve">Responsible for approving adds and changes to standard work in the standard work tool. </w:t>
      </w:r>
    </w:p>
    <w:p w:rsidR="006E5838" w:rsidRDefault="006E5838" w:rsidP="0E2CF58F">
      <w:pPr>
        <w:numPr>
          <w:ilvl w:val="0"/>
          <w:numId w:val="5"/>
        </w:numPr>
        <w:spacing w:before="360" w:after="360" w:line="240" w:lineRule="auto"/>
        <w:ind w:left="1230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 xml:space="preserve">Administrative responsibilities to include; Ordering office supplies, co-ordinate office moves ,  calendar management,  schedule meetings and maintain maintenance schedule for Plotter and Xerox machines. </w:t>
      </w:r>
    </w:p>
    <w:p w:rsidR="006E5838" w:rsidRPr="006C6B5C" w:rsidRDefault="006E5838" w:rsidP="0E2CF58F">
      <w:pPr>
        <w:spacing w:before="360" w:after="360" w:line="240" w:lineRule="auto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333333"/>
          <w:sz w:val="20"/>
          <w:szCs w:val="20"/>
        </w:rPr>
        <w:t>Continuous Improvement Co-Op</w:t>
      </w:r>
      <w:r w:rsidRPr="006C6B5C">
        <w:rPr>
          <w:rFonts w:ascii="Georgia" w:hAnsi="Georgia"/>
          <w:b/>
          <w:bCs/>
          <w:i/>
          <w:iCs/>
          <w:color w:val="333333"/>
          <w:sz w:val="20"/>
          <w:szCs w:val="20"/>
        </w:rPr>
        <w:t>,</w:t>
      </w:r>
      <w:r>
        <w:rPr>
          <w:rFonts w:ascii="Georgia" w:hAnsi="Georgia"/>
          <w:color w:val="333333"/>
          <w:sz w:val="20"/>
          <w:szCs w:val="20"/>
        </w:rPr>
        <w:t xml:space="preserve"> United Technologies / Pratt &amp; Whitney - CSMC, </w:t>
      </w:r>
      <w:smartTag w:uri="urn:schemas-microsoft-com:office:smarttags" w:element="City">
        <w:smartTag w:uri="urn:schemas-microsoft-com:office:smarttags" w:element="place">
          <w:r>
            <w:rPr>
              <w:rFonts w:ascii="Georgia" w:hAnsi="Georgia"/>
              <w:color w:val="333333"/>
              <w:sz w:val="20"/>
              <w:szCs w:val="20"/>
            </w:rPr>
            <w:t>East Hartford</w:t>
          </w:r>
        </w:smartTag>
        <w:r>
          <w:rPr>
            <w:rFonts w:ascii="Georgia" w:hAnsi="Georgia"/>
            <w:color w:val="333333"/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rFonts w:ascii="Georgia" w:hAnsi="Georgia"/>
              <w:color w:val="333333"/>
              <w:sz w:val="20"/>
              <w:szCs w:val="20"/>
            </w:rPr>
            <w:t>CT</w:t>
          </w:r>
        </w:smartTag>
      </w:smartTag>
      <w:r>
        <w:rPr>
          <w:rFonts w:ascii="Georgia" w:hAnsi="Georgia"/>
          <w:color w:val="333333"/>
          <w:sz w:val="20"/>
          <w:szCs w:val="20"/>
        </w:rPr>
        <w:t>, 2005 - 2006</w:t>
      </w:r>
      <w:r w:rsidRPr="006C6B5C">
        <w:rPr>
          <w:rFonts w:ascii="Georgia" w:hAnsi="Georgia"/>
          <w:color w:val="333333"/>
          <w:sz w:val="20"/>
          <w:szCs w:val="20"/>
        </w:rPr>
        <w:t>.</w:t>
      </w:r>
    </w:p>
    <w:p w:rsidR="006E5838" w:rsidRPr="006C6B5C" w:rsidRDefault="006E5838" w:rsidP="0E2CF58F">
      <w:pPr>
        <w:numPr>
          <w:ilvl w:val="0"/>
          <w:numId w:val="6"/>
        </w:numPr>
        <w:spacing w:before="360" w:after="360" w:line="240" w:lineRule="auto"/>
        <w:ind w:left="1230"/>
        <w:rPr>
          <w:rFonts w:ascii="Verdana" w:hAnsi="Verdana"/>
          <w:color w:val="333333"/>
          <w:sz w:val="18"/>
          <w:szCs w:val="18"/>
        </w:rPr>
      </w:pPr>
      <w:r>
        <w:rPr>
          <w:rFonts w:ascii="Georgia" w:hAnsi="Georgia"/>
          <w:color w:val="333333"/>
          <w:sz w:val="20"/>
          <w:szCs w:val="20"/>
        </w:rPr>
        <w:t>Assistant to Cell Leader r</w:t>
      </w:r>
      <w:r w:rsidRPr="006C6B5C">
        <w:rPr>
          <w:rFonts w:ascii="Georgia" w:hAnsi="Georgia"/>
          <w:color w:val="333333"/>
          <w:sz w:val="20"/>
          <w:szCs w:val="20"/>
        </w:rPr>
        <w:t xml:space="preserve">esponsible for </w:t>
      </w:r>
      <w:r>
        <w:rPr>
          <w:rFonts w:ascii="Georgia" w:hAnsi="Georgia"/>
          <w:color w:val="333333"/>
          <w:sz w:val="20"/>
          <w:szCs w:val="20"/>
        </w:rPr>
        <w:t>MFA, QCPC, and sustaining communication between hourly shop floor employees and supervision.</w:t>
      </w:r>
    </w:p>
    <w:p w:rsidR="006E5838" w:rsidRPr="006C6B5C" w:rsidRDefault="006E5838" w:rsidP="0E2CF58F">
      <w:pPr>
        <w:numPr>
          <w:ilvl w:val="0"/>
          <w:numId w:val="6"/>
        </w:numPr>
        <w:spacing w:before="360" w:after="360" w:line="240" w:lineRule="auto"/>
        <w:ind w:left="1230"/>
        <w:rPr>
          <w:rFonts w:ascii="Verdana" w:hAnsi="Verdana"/>
          <w:color w:val="333333"/>
          <w:sz w:val="18"/>
          <w:szCs w:val="18"/>
        </w:rPr>
      </w:pPr>
      <w:r w:rsidRPr="006C6B5C">
        <w:rPr>
          <w:rFonts w:ascii="Georgia" w:hAnsi="Georgia"/>
          <w:color w:val="333333"/>
          <w:sz w:val="20"/>
          <w:szCs w:val="20"/>
        </w:rPr>
        <w:t xml:space="preserve">Assisted </w:t>
      </w:r>
      <w:r>
        <w:rPr>
          <w:rFonts w:ascii="Georgia" w:hAnsi="Georgia"/>
          <w:color w:val="333333"/>
          <w:sz w:val="20"/>
          <w:szCs w:val="20"/>
        </w:rPr>
        <w:t xml:space="preserve">with waste reduction initiatives and scrap reduction rates. </w:t>
      </w:r>
    </w:p>
    <w:p w:rsidR="006E5838" w:rsidRPr="006C6B5C" w:rsidRDefault="006E5838" w:rsidP="0E2CF58F">
      <w:pPr>
        <w:spacing w:before="360" w:after="360" w:line="24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Georgia" w:hAnsi="Georgia"/>
          <w:b/>
          <w:bCs/>
          <w:i/>
          <w:iCs/>
          <w:color w:val="333333"/>
          <w:sz w:val="20"/>
          <w:szCs w:val="20"/>
        </w:rPr>
        <w:t xml:space="preserve">Executive </w:t>
      </w:r>
      <w:r w:rsidR="008B12FF">
        <w:rPr>
          <w:rFonts w:ascii="Georgia" w:hAnsi="Georgia"/>
          <w:b/>
          <w:bCs/>
          <w:i/>
          <w:iCs/>
          <w:color w:val="333333"/>
          <w:sz w:val="20"/>
          <w:szCs w:val="20"/>
        </w:rPr>
        <w:t xml:space="preserve">Administrative </w:t>
      </w:r>
      <w:r>
        <w:rPr>
          <w:rFonts w:ascii="Georgia" w:hAnsi="Georgia"/>
          <w:b/>
          <w:bCs/>
          <w:i/>
          <w:iCs/>
          <w:color w:val="333333"/>
          <w:sz w:val="20"/>
          <w:szCs w:val="20"/>
        </w:rPr>
        <w:t>Assistant</w:t>
      </w:r>
      <w:r w:rsidRPr="006C6B5C">
        <w:rPr>
          <w:rFonts w:ascii="Georgia" w:hAnsi="Georgia"/>
          <w:b/>
          <w:bCs/>
          <w:i/>
          <w:iCs/>
          <w:color w:val="333333"/>
          <w:sz w:val="20"/>
          <w:szCs w:val="20"/>
        </w:rPr>
        <w:t>,</w:t>
      </w:r>
      <w:r w:rsidRPr="006C6B5C">
        <w:rPr>
          <w:rFonts w:ascii="Georgia" w:hAnsi="Georgia"/>
          <w:color w:val="333333"/>
          <w:sz w:val="20"/>
          <w:szCs w:val="20"/>
        </w:rPr>
        <w:t xml:space="preserve"> </w:t>
      </w:r>
      <w:r>
        <w:rPr>
          <w:rFonts w:ascii="Georgia" w:hAnsi="Georgia"/>
          <w:color w:val="333333"/>
          <w:sz w:val="20"/>
          <w:szCs w:val="20"/>
        </w:rPr>
        <w:t>Pratt &amp; Whitney (Kelly Services) – Cheshire Engine Center – Executive Assistant to Continuous Improvement Manager, Cheshire, CT, 2004 - 2005</w:t>
      </w:r>
      <w:r w:rsidRPr="006C6B5C">
        <w:rPr>
          <w:rFonts w:ascii="Georgia" w:hAnsi="Georgia"/>
          <w:color w:val="333333"/>
          <w:sz w:val="20"/>
          <w:szCs w:val="20"/>
        </w:rPr>
        <w:t>.</w:t>
      </w:r>
    </w:p>
    <w:p w:rsidR="006E5838" w:rsidRPr="006C6B5C" w:rsidRDefault="006E5838" w:rsidP="0E2CF58F">
      <w:pPr>
        <w:numPr>
          <w:ilvl w:val="0"/>
          <w:numId w:val="7"/>
        </w:numPr>
        <w:spacing w:before="360" w:after="360" w:line="240" w:lineRule="auto"/>
        <w:ind w:left="1230"/>
        <w:rPr>
          <w:rFonts w:ascii="Verdana" w:hAnsi="Verdana"/>
          <w:color w:val="333333"/>
          <w:sz w:val="18"/>
          <w:szCs w:val="18"/>
        </w:rPr>
      </w:pPr>
      <w:r>
        <w:rPr>
          <w:rFonts w:ascii="Georgia" w:hAnsi="Georgia"/>
          <w:color w:val="333333"/>
          <w:sz w:val="20"/>
          <w:szCs w:val="20"/>
        </w:rPr>
        <w:t>Participated and facilitated Kaizen Events for Process Improvements with the involvement of a Sensei</w:t>
      </w:r>
      <w:r w:rsidRPr="006C6B5C">
        <w:rPr>
          <w:rFonts w:ascii="Georgia" w:hAnsi="Georgia"/>
          <w:color w:val="333333"/>
          <w:sz w:val="20"/>
          <w:szCs w:val="20"/>
        </w:rPr>
        <w:t>.</w:t>
      </w:r>
    </w:p>
    <w:p w:rsidR="006E5838" w:rsidRPr="006C6B5C" w:rsidRDefault="006E5838" w:rsidP="0E2CF58F">
      <w:pPr>
        <w:numPr>
          <w:ilvl w:val="0"/>
          <w:numId w:val="7"/>
        </w:numPr>
        <w:spacing w:before="360" w:after="360" w:line="240" w:lineRule="auto"/>
        <w:ind w:left="1230"/>
        <w:rPr>
          <w:rFonts w:ascii="Verdana" w:hAnsi="Verdana"/>
          <w:color w:val="333333"/>
          <w:sz w:val="18"/>
          <w:szCs w:val="18"/>
        </w:rPr>
      </w:pPr>
      <w:r w:rsidRPr="006C6B5C">
        <w:rPr>
          <w:rFonts w:ascii="Georgia" w:hAnsi="Georgia"/>
          <w:color w:val="333333"/>
          <w:sz w:val="20"/>
          <w:szCs w:val="20"/>
        </w:rPr>
        <w:t xml:space="preserve">Directly involved </w:t>
      </w:r>
      <w:r>
        <w:rPr>
          <w:rFonts w:ascii="Georgia" w:hAnsi="Georgia"/>
          <w:color w:val="333333"/>
          <w:sz w:val="20"/>
          <w:szCs w:val="20"/>
        </w:rPr>
        <w:t xml:space="preserve">with steering committee meetings and activities to drive overhaul and repair initiatives. </w:t>
      </w:r>
      <w:r w:rsidRPr="006C6B5C">
        <w:rPr>
          <w:rFonts w:ascii="Georgia" w:hAnsi="Georgia"/>
          <w:color w:val="333333"/>
          <w:sz w:val="20"/>
          <w:szCs w:val="20"/>
        </w:rPr>
        <w:t xml:space="preserve"> Forecasting and planning, budgeting, and product line reporting for up to fifteen locations.</w:t>
      </w:r>
    </w:p>
    <w:p w:rsidR="008672BA" w:rsidRPr="006C6B5C" w:rsidRDefault="008672BA" w:rsidP="008672BA">
      <w:pPr>
        <w:spacing w:before="360" w:after="360" w:line="240" w:lineRule="auto"/>
        <w:rPr>
          <w:rFonts w:ascii="Verdana" w:hAnsi="Verdana"/>
          <w:color w:val="333333"/>
          <w:sz w:val="18"/>
          <w:szCs w:val="18"/>
        </w:rPr>
      </w:pPr>
      <w:r>
        <w:rPr>
          <w:rFonts w:ascii="Georgia" w:hAnsi="Georgia"/>
          <w:b/>
          <w:bCs/>
          <w:color w:val="333333"/>
          <w:sz w:val="20"/>
        </w:rPr>
        <w:lastRenderedPageBreak/>
        <w:t>Software Proficiency</w:t>
      </w:r>
      <w:r w:rsidRPr="006C6B5C">
        <w:rPr>
          <w:rFonts w:ascii="Georgia" w:hAnsi="Georgia"/>
          <w:b/>
          <w:bCs/>
          <w:color w:val="333333"/>
          <w:sz w:val="20"/>
        </w:rPr>
        <w:t>:</w:t>
      </w:r>
    </w:p>
    <w:p w:rsidR="008672BA" w:rsidRPr="008672BA" w:rsidRDefault="00795FAB" w:rsidP="008672BA">
      <w:pPr>
        <w:numPr>
          <w:ilvl w:val="0"/>
          <w:numId w:val="1"/>
        </w:numPr>
        <w:spacing w:before="100" w:beforeAutospacing="1" w:after="100" w:afterAutospacing="1" w:line="240" w:lineRule="auto"/>
        <w:ind w:left="1230"/>
        <w:rPr>
          <w:rFonts w:ascii="Verdana" w:hAnsi="Verdana"/>
          <w:color w:val="333333"/>
          <w:sz w:val="18"/>
          <w:szCs w:val="18"/>
        </w:rPr>
      </w:pPr>
      <w:r>
        <w:rPr>
          <w:rFonts w:ascii="Georgia" w:hAnsi="Georgia"/>
          <w:color w:val="333333"/>
          <w:sz w:val="20"/>
          <w:szCs w:val="20"/>
        </w:rPr>
        <w:t>Microsoft office (all applications)</w:t>
      </w:r>
    </w:p>
    <w:p w:rsidR="00795FAB" w:rsidRPr="00795FAB" w:rsidRDefault="00795FAB" w:rsidP="00795FAB">
      <w:pPr>
        <w:numPr>
          <w:ilvl w:val="0"/>
          <w:numId w:val="1"/>
        </w:numPr>
        <w:spacing w:before="100" w:beforeAutospacing="1" w:after="100" w:afterAutospacing="1" w:line="240" w:lineRule="auto"/>
        <w:ind w:left="1230"/>
        <w:rPr>
          <w:rFonts w:ascii="Verdana" w:hAnsi="Verdana"/>
          <w:color w:val="333333"/>
          <w:sz w:val="18"/>
          <w:szCs w:val="18"/>
        </w:rPr>
      </w:pPr>
      <w:r>
        <w:rPr>
          <w:rFonts w:ascii="Georgia" w:hAnsi="Georgia"/>
          <w:color w:val="333333"/>
          <w:sz w:val="20"/>
          <w:szCs w:val="20"/>
        </w:rPr>
        <w:t>SAP</w:t>
      </w:r>
    </w:p>
    <w:p w:rsidR="00795FAB" w:rsidRPr="00795FAB" w:rsidRDefault="00795FAB" w:rsidP="00795FAB">
      <w:pPr>
        <w:numPr>
          <w:ilvl w:val="0"/>
          <w:numId w:val="1"/>
        </w:numPr>
        <w:spacing w:before="100" w:beforeAutospacing="1" w:after="100" w:afterAutospacing="1" w:line="240" w:lineRule="auto"/>
        <w:ind w:left="123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VISIO</w:t>
      </w:r>
    </w:p>
    <w:p w:rsidR="008672BA" w:rsidRPr="00795FAB" w:rsidRDefault="00795FAB" w:rsidP="00795FAB">
      <w:pPr>
        <w:numPr>
          <w:ilvl w:val="0"/>
          <w:numId w:val="1"/>
        </w:numPr>
        <w:spacing w:before="100" w:beforeAutospacing="1" w:after="100" w:afterAutospacing="1" w:line="240" w:lineRule="auto"/>
        <w:ind w:left="1230"/>
        <w:rPr>
          <w:rFonts w:ascii="Verdana" w:hAnsi="Verdana"/>
          <w:color w:val="333333"/>
          <w:sz w:val="18"/>
          <w:szCs w:val="18"/>
        </w:rPr>
      </w:pPr>
      <w:r>
        <w:rPr>
          <w:rFonts w:ascii="Georgia" w:hAnsi="Georgia"/>
          <w:color w:val="333333"/>
          <w:sz w:val="20"/>
          <w:szCs w:val="20"/>
        </w:rPr>
        <w:t>Simon Design Studio</w:t>
      </w:r>
    </w:p>
    <w:p w:rsidR="00795FAB" w:rsidRPr="00795FAB" w:rsidRDefault="00795FAB" w:rsidP="00795FAB">
      <w:pPr>
        <w:numPr>
          <w:ilvl w:val="0"/>
          <w:numId w:val="1"/>
        </w:numPr>
        <w:spacing w:before="100" w:beforeAutospacing="1" w:after="100" w:afterAutospacing="1" w:line="240" w:lineRule="auto"/>
        <w:ind w:left="1230"/>
        <w:rPr>
          <w:rFonts w:ascii="Verdana" w:hAnsi="Verdana"/>
          <w:color w:val="333333"/>
          <w:sz w:val="18"/>
          <w:szCs w:val="18"/>
        </w:rPr>
      </w:pPr>
      <w:r>
        <w:rPr>
          <w:rFonts w:ascii="Georgia" w:hAnsi="Georgia"/>
          <w:color w:val="333333"/>
          <w:sz w:val="20"/>
          <w:szCs w:val="20"/>
        </w:rPr>
        <w:t>EHS Desk</w:t>
      </w:r>
    </w:p>
    <w:p w:rsidR="00795FAB" w:rsidRPr="00795FAB" w:rsidRDefault="00795FAB" w:rsidP="00795FAB">
      <w:pPr>
        <w:numPr>
          <w:ilvl w:val="0"/>
          <w:numId w:val="1"/>
        </w:numPr>
        <w:spacing w:before="100" w:beforeAutospacing="1" w:after="100" w:afterAutospacing="1" w:line="240" w:lineRule="auto"/>
        <w:ind w:left="1230"/>
        <w:rPr>
          <w:rFonts w:ascii="Verdana" w:hAnsi="Verdana"/>
          <w:color w:val="333333"/>
          <w:sz w:val="18"/>
          <w:szCs w:val="18"/>
        </w:rPr>
      </w:pPr>
      <w:r>
        <w:rPr>
          <w:rFonts w:ascii="Georgia" w:hAnsi="Georgia"/>
          <w:color w:val="333333"/>
          <w:sz w:val="20"/>
          <w:szCs w:val="20"/>
        </w:rPr>
        <w:t>EVMS</w:t>
      </w:r>
    </w:p>
    <w:p w:rsidR="00795FAB" w:rsidRPr="00795FAB" w:rsidRDefault="00795FAB" w:rsidP="00795FAB">
      <w:pPr>
        <w:numPr>
          <w:ilvl w:val="0"/>
          <w:numId w:val="1"/>
        </w:numPr>
        <w:spacing w:before="100" w:beforeAutospacing="1" w:after="100" w:afterAutospacing="1" w:line="240" w:lineRule="auto"/>
        <w:ind w:left="1230"/>
        <w:rPr>
          <w:rFonts w:ascii="Verdana" w:hAnsi="Verdana"/>
          <w:color w:val="333333"/>
          <w:sz w:val="18"/>
          <w:szCs w:val="18"/>
        </w:rPr>
      </w:pPr>
      <w:r>
        <w:rPr>
          <w:rFonts w:ascii="Georgia" w:hAnsi="Georgia"/>
          <w:color w:val="333333"/>
          <w:sz w:val="20"/>
          <w:szCs w:val="20"/>
        </w:rPr>
        <w:t>Standard work tool</w:t>
      </w:r>
    </w:p>
    <w:p w:rsidR="00795FAB" w:rsidRPr="00795FAB" w:rsidRDefault="00795FAB" w:rsidP="00795FAB">
      <w:pPr>
        <w:numPr>
          <w:ilvl w:val="0"/>
          <w:numId w:val="1"/>
        </w:numPr>
        <w:spacing w:before="100" w:beforeAutospacing="1" w:after="100" w:afterAutospacing="1" w:line="240" w:lineRule="auto"/>
        <w:ind w:left="1230"/>
        <w:rPr>
          <w:rFonts w:ascii="Verdana" w:hAnsi="Verdana"/>
          <w:color w:val="333333"/>
          <w:sz w:val="18"/>
          <w:szCs w:val="18"/>
        </w:rPr>
      </w:pPr>
      <w:r>
        <w:rPr>
          <w:rFonts w:ascii="Georgia" w:hAnsi="Georgia"/>
          <w:color w:val="333333"/>
          <w:sz w:val="20"/>
          <w:szCs w:val="20"/>
        </w:rPr>
        <w:t>Azure</w:t>
      </w:r>
    </w:p>
    <w:p w:rsidR="00795FAB" w:rsidRPr="00795FAB" w:rsidRDefault="00795FAB" w:rsidP="00795FAB">
      <w:pPr>
        <w:numPr>
          <w:ilvl w:val="0"/>
          <w:numId w:val="1"/>
        </w:numPr>
        <w:spacing w:before="100" w:beforeAutospacing="1" w:after="100" w:afterAutospacing="1" w:line="240" w:lineRule="auto"/>
        <w:ind w:left="1230"/>
        <w:rPr>
          <w:rFonts w:ascii="Verdana" w:hAnsi="Verdana"/>
          <w:color w:val="333333"/>
          <w:sz w:val="18"/>
          <w:szCs w:val="18"/>
        </w:rPr>
      </w:pPr>
      <w:r>
        <w:rPr>
          <w:rFonts w:ascii="Georgia" w:hAnsi="Georgia"/>
          <w:color w:val="333333"/>
          <w:sz w:val="20"/>
          <w:szCs w:val="20"/>
        </w:rPr>
        <w:t>Legacy</w:t>
      </w:r>
    </w:p>
    <w:p w:rsidR="006E5838" w:rsidRDefault="006E5838" w:rsidP="0E2CF58F">
      <w:pPr>
        <w:spacing w:before="360" w:after="360" w:line="240" w:lineRule="auto"/>
        <w:rPr>
          <w:rFonts w:ascii="Georgia" w:hAnsi="Georgia"/>
          <w:color w:val="333333"/>
          <w:sz w:val="20"/>
          <w:szCs w:val="20"/>
        </w:rPr>
      </w:pPr>
      <w:r w:rsidRPr="006C6B5C">
        <w:rPr>
          <w:rFonts w:ascii="Georgia" w:hAnsi="Georgia"/>
          <w:b/>
          <w:bCs/>
          <w:color w:val="333333"/>
          <w:sz w:val="20"/>
          <w:szCs w:val="20"/>
        </w:rPr>
        <w:t>Education</w:t>
      </w:r>
      <w:r>
        <w:rPr>
          <w:rFonts w:ascii="Verdana" w:hAnsi="Verdana"/>
          <w:color w:val="333333"/>
          <w:sz w:val="18"/>
          <w:szCs w:val="18"/>
        </w:rPr>
        <w:t xml:space="preserve">: </w:t>
      </w:r>
      <w:r w:rsidR="00BA7D49">
        <w:rPr>
          <w:rFonts w:ascii="Georgia" w:hAnsi="Georgia"/>
          <w:i/>
          <w:iCs/>
          <w:color w:val="333333"/>
          <w:sz w:val="20"/>
          <w:szCs w:val="20"/>
        </w:rPr>
        <w:t xml:space="preserve">Bachelor of Science </w:t>
      </w:r>
      <w:r w:rsidRPr="004237FC">
        <w:rPr>
          <w:rFonts w:ascii="Georgia" w:hAnsi="Georgia"/>
          <w:color w:val="333333"/>
          <w:sz w:val="20"/>
          <w:szCs w:val="20"/>
        </w:rPr>
        <w:t>Post University, 2007</w:t>
      </w:r>
      <w:r w:rsidR="008B12FF">
        <w:rPr>
          <w:rFonts w:ascii="Georgia" w:hAnsi="Georgia"/>
          <w:color w:val="333333"/>
          <w:sz w:val="20"/>
          <w:szCs w:val="20"/>
        </w:rPr>
        <w:t xml:space="preserve"> (completed 3 years</w:t>
      </w:r>
      <w:r>
        <w:rPr>
          <w:rFonts w:ascii="Georgia" w:hAnsi="Georgia"/>
          <w:color w:val="333333"/>
          <w:sz w:val="20"/>
          <w:szCs w:val="20"/>
        </w:rPr>
        <w:t xml:space="preserve">) </w:t>
      </w:r>
      <w:r w:rsidRPr="004237FC">
        <w:rPr>
          <w:rFonts w:ascii="Georgia" w:hAnsi="Georgia"/>
          <w:color w:val="333333"/>
          <w:sz w:val="20"/>
          <w:szCs w:val="20"/>
        </w:rPr>
        <w:br/>
        <w:t>- Comprehensive Major: Management - Minor: Finance</w:t>
      </w:r>
      <w:r>
        <w:rPr>
          <w:rFonts w:ascii="Georgia" w:hAnsi="Georgia"/>
          <w:color w:val="333333"/>
          <w:sz w:val="20"/>
          <w:szCs w:val="20"/>
        </w:rPr>
        <w:t xml:space="preserve">  </w:t>
      </w:r>
    </w:p>
    <w:p w:rsidR="008B12FF" w:rsidRPr="00BA7D49" w:rsidRDefault="00BA7D49" w:rsidP="0E2CF58F">
      <w:pPr>
        <w:spacing w:before="360" w:after="360" w:line="240" w:lineRule="auto"/>
        <w:rPr>
          <w:rFonts w:ascii="Georgia" w:hAnsi="Georgia"/>
          <w:i/>
          <w:iCs/>
          <w:color w:val="333333"/>
          <w:sz w:val="20"/>
          <w:szCs w:val="20"/>
        </w:rPr>
      </w:pPr>
      <w:r>
        <w:rPr>
          <w:rFonts w:ascii="Georgia" w:hAnsi="Georgia"/>
          <w:i/>
          <w:iCs/>
          <w:color w:val="333333"/>
          <w:sz w:val="20"/>
          <w:szCs w:val="20"/>
        </w:rPr>
        <w:t>Associate</w:t>
      </w:r>
      <w:r w:rsidRPr="004237FC">
        <w:rPr>
          <w:rFonts w:ascii="Georgia" w:hAnsi="Georgia"/>
          <w:i/>
          <w:iCs/>
          <w:color w:val="333333"/>
          <w:sz w:val="20"/>
          <w:szCs w:val="20"/>
        </w:rPr>
        <w:t xml:space="preserve"> of Science</w:t>
      </w:r>
      <w:r>
        <w:rPr>
          <w:rFonts w:ascii="Georgia" w:hAnsi="Georgia"/>
          <w:i/>
          <w:iCs/>
          <w:color w:val="333333"/>
          <w:sz w:val="20"/>
          <w:szCs w:val="20"/>
        </w:rPr>
        <w:t xml:space="preserve">, </w:t>
      </w:r>
      <w:r w:rsidR="008B12FF">
        <w:rPr>
          <w:rFonts w:ascii="Georgia" w:hAnsi="Georgia"/>
          <w:color w:val="333333"/>
          <w:sz w:val="20"/>
          <w:szCs w:val="20"/>
        </w:rPr>
        <w:t>Manchester Community College, Present</w:t>
      </w:r>
      <w:r>
        <w:rPr>
          <w:rFonts w:ascii="Georgia" w:hAnsi="Georgia"/>
          <w:color w:val="333333"/>
          <w:sz w:val="20"/>
          <w:szCs w:val="20"/>
        </w:rPr>
        <w:t xml:space="preserve">                                                                                   </w:t>
      </w:r>
    </w:p>
    <w:p w:rsidR="008B12FF" w:rsidRDefault="008B12FF" w:rsidP="0E2CF58F">
      <w:pPr>
        <w:spacing w:before="360" w:after="360" w:line="240" w:lineRule="auto"/>
        <w:rPr>
          <w:rFonts w:ascii="Georgia" w:hAnsi="Georgia"/>
          <w:color w:val="333333"/>
          <w:sz w:val="20"/>
          <w:szCs w:val="20"/>
        </w:rPr>
      </w:pPr>
    </w:p>
    <w:p w:rsidR="006E5838" w:rsidRPr="00D8401C" w:rsidRDefault="006E5838" w:rsidP="0E2CF58F">
      <w:pPr>
        <w:spacing w:before="360" w:after="360" w:line="240" w:lineRule="auto"/>
        <w:rPr>
          <w:rFonts w:ascii="Verdana" w:hAnsi="Verdana"/>
          <w:color w:val="333333"/>
          <w:sz w:val="18"/>
          <w:szCs w:val="18"/>
        </w:rPr>
      </w:pPr>
    </w:p>
    <w:p w:rsidR="006E5838" w:rsidRDefault="006E5838" w:rsidP="0E2CF58F">
      <w:pPr>
        <w:spacing w:before="360" w:after="360" w:line="240" w:lineRule="auto"/>
        <w:rPr>
          <w:rFonts w:ascii="Georgia" w:hAnsi="Georgia"/>
          <w:b/>
          <w:bCs/>
          <w:i/>
          <w:iCs/>
          <w:color w:val="333333"/>
          <w:sz w:val="20"/>
        </w:rPr>
      </w:pPr>
    </w:p>
    <w:p w:rsidR="006E5838" w:rsidRDefault="006E5838" w:rsidP="0E2CF58F"/>
    <w:sectPr w:rsidR="006E5838" w:rsidSect="00CD5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20C" w:rsidRDefault="001C020C" w:rsidP="001139BE">
      <w:pPr>
        <w:spacing w:after="0" w:line="240" w:lineRule="auto"/>
      </w:pPr>
      <w:r>
        <w:separator/>
      </w:r>
    </w:p>
  </w:endnote>
  <w:endnote w:type="continuationSeparator" w:id="0">
    <w:p w:rsidR="001C020C" w:rsidRDefault="001C020C" w:rsidP="00113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20C" w:rsidRDefault="001C020C" w:rsidP="001139BE">
      <w:pPr>
        <w:spacing w:after="0" w:line="240" w:lineRule="auto"/>
      </w:pPr>
      <w:r>
        <w:separator/>
      </w:r>
    </w:p>
  </w:footnote>
  <w:footnote w:type="continuationSeparator" w:id="0">
    <w:p w:rsidR="001C020C" w:rsidRDefault="001C020C" w:rsidP="001139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800FD"/>
    <w:multiLevelType w:val="hybridMultilevel"/>
    <w:tmpl w:val="426E067A"/>
    <w:lvl w:ilvl="0" w:tplc="21C4E82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">
    <w:nsid w:val="0A95358B"/>
    <w:multiLevelType w:val="multilevel"/>
    <w:tmpl w:val="CD60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121D04"/>
    <w:multiLevelType w:val="multilevel"/>
    <w:tmpl w:val="CC38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53192F"/>
    <w:multiLevelType w:val="multilevel"/>
    <w:tmpl w:val="B196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D70ADF"/>
    <w:multiLevelType w:val="multilevel"/>
    <w:tmpl w:val="93E6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B34E6A"/>
    <w:multiLevelType w:val="multilevel"/>
    <w:tmpl w:val="ED44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3737B9"/>
    <w:multiLevelType w:val="multilevel"/>
    <w:tmpl w:val="F2625070"/>
    <w:lvl w:ilvl="0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</w:abstractNum>
  <w:abstractNum w:abstractNumId="7">
    <w:nsid w:val="53C0450A"/>
    <w:multiLevelType w:val="multilevel"/>
    <w:tmpl w:val="999C6A9C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780330"/>
    <w:multiLevelType w:val="multilevel"/>
    <w:tmpl w:val="D4BA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8"/>
  </w:num>
  <w:num w:numId="5">
    <w:abstractNumId w:val="2"/>
  </w:num>
  <w:num w:numId="6">
    <w:abstractNumId w:val="1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B5C"/>
    <w:rsid w:val="00061F55"/>
    <w:rsid w:val="000F5BA7"/>
    <w:rsid w:val="00106450"/>
    <w:rsid w:val="001139BE"/>
    <w:rsid w:val="001C020C"/>
    <w:rsid w:val="001C6782"/>
    <w:rsid w:val="001D075E"/>
    <w:rsid w:val="00253A31"/>
    <w:rsid w:val="002A5B54"/>
    <w:rsid w:val="002C75EF"/>
    <w:rsid w:val="002D6EE8"/>
    <w:rsid w:val="00356AB8"/>
    <w:rsid w:val="003E273B"/>
    <w:rsid w:val="004237FC"/>
    <w:rsid w:val="00483402"/>
    <w:rsid w:val="004E0B29"/>
    <w:rsid w:val="00505469"/>
    <w:rsid w:val="00587BC3"/>
    <w:rsid w:val="005A686F"/>
    <w:rsid w:val="005D4054"/>
    <w:rsid w:val="006C6B5C"/>
    <w:rsid w:val="006E5838"/>
    <w:rsid w:val="00715931"/>
    <w:rsid w:val="00715A80"/>
    <w:rsid w:val="0077478A"/>
    <w:rsid w:val="00795FAB"/>
    <w:rsid w:val="00810357"/>
    <w:rsid w:val="00814E87"/>
    <w:rsid w:val="008672BA"/>
    <w:rsid w:val="008B12FF"/>
    <w:rsid w:val="008B6754"/>
    <w:rsid w:val="008C7895"/>
    <w:rsid w:val="008D6B5B"/>
    <w:rsid w:val="00905628"/>
    <w:rsid w:val="00923A24"/>
    <w:rsid w:val="009717BC"/>
    <w:rsid w:val="009909B6"/>
    <w:rsid w:val="00A64699"/>
    <w:rsid w:val="00A67AD6"/>
    <w:rsid w:val="00AA49BD"/>
    <w:rsid w:val="00AE41E1"/>
    <w:rsid w:val="00BA7D49"/>
    <w:rsid w:val="00C43A04"/>
    <w:rsid w:val="00C667F9"/>
    <w:rsid w:val="00CD5BB8"/>
    <w:rsid w:val="00CD702E"/>
    <w:rsid w:val="00D42D4B"/>
    <w:rsid w:val="00D60D43"/>
    <w:rsid w:val="00D8401C"/>
    <w:rsid w:val="00DC145F"/>
    <w:rsid w:val="00DD404B"/>
    <w:rsid w:val="00E30F0F"/>
    <w:rsid w:val="00E32EF7"/>
    <w:rsid w:val="00F1743B"/>
    <w:rsid w:val="00F23C08"/>
    <w:rsid w:val="00F67D8C"/>
    <w:rsid w:val="0E2CF58F"/>
    <w:rsid w:val="22CF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BB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99"/>
    <w:qFormat/>
    <w:rsid w:val="006C6B5C"/>
    <w:rPr>
      <w:rFonts w:cs="Times New Roman"/>
      <w:i/>
      <w:iCs/>
    </w:rPr>
  </w:style>
  <w:style w:type="character" w:styleId="Strong">
    <w:name w:val="Strong"/>
    <w:basedOn w:val="DefaultParagraphFont"/>
    <w:uiPriority w:val="99"/>
    <w:qFormat/>
    <w:rsid w:val="006C6B5C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semiHidden/>
    <w:rsid w:val="00113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139BE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113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139BE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BB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99"/>
    <w:qFormat/>
    <w:rsid w:val="006C6B5C"/>
    <w:rPr>
      <w:rFonts w:cs="Times New Roman"/>
      <w:i/>
      <w:iCs/>
    </w:rPr>
  </w:style>
  <w:style w:type="character" w:styleId="Strong">
    <w:name w:val="Strong"/>
    <w:basedOn w:val="DefaultParagraphFont"/>
    <w:uiPriority w:val="99"/>
    <w:qFormat/>
    <w:rsid w:val="006C6B5C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semiHidden/>
    <w:rsid w:val="00113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139BE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113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139BE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110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0249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0240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024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10239">
                          <w:marLeft w:val="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110241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110242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110243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110244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110245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110246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110248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110250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110252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110254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110255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</dc:creator>
  <cp:lastModifiedBy>Cindy</cp:lastModifiedBy>
  <cp:revision>4</cp:revision>
  <dcterms:created xsi:type="dcterms:W3CDTF">2011-06-30T16:41:00Z</dcterms:created>
  <dcterms:modified xsi:type="dcterms:W3CDTF">2011-06-30T16:50:00Z</dcterms:modified>
</cp:coreProperties>
</file>