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0C" w:rsidRPr="00B82B1D" w:rsidRDefault="00847F0C" w:rsidP="00847F0C">
      <w:pPr>
        <w:jc w:val="center"/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 xml:space="preserve">Sally </w:t>
      </w:r>
      <w:proofErr w:type="spellStart"/>
      <w:r w:rsidRPr="00B82B1D">
        <w:rPr>
          <w:rFonts w:ascii="Book Antiqua" w:hAnsi="Book Antiqua" w:cs="Aharoni"/>
          <w:sz w:val="22"/>
          <w:szCs w:val="22"/>
        </w:rPr>
        <w:t>Bartas</w:t>
      </w:r>
      <w:proofErr w:type="spellEnd"/>
      <w:r w:rsidRPr="00B82B1D">
        <w:rPr>
          <w:rFonts w:ascii="Book Antiqua" w:hAnsi="Book Antiqua" w:cs="Aharoni"/>
          <w:sz w:val="22"/>
          <w:szCs w:val="22"/>
        </w:rPr>
        <w:br/>
        <w:t>28 </w:t>
      </w:r>
      <w:proofErr w:type="spellStart"/>
      <w:r w:rsidRPr="00B82B1D">
        <w:rPr>
          <w:rFonts w:ascii="Book Antiqua" w:hAnsi="Book Antiqua" w:cs="Aharoni"/>
          <w:sz w:val="22"/>
          <w:szCs w:val="22"/>
        </w:rPr>
        <w:t>Hazelmeadow</w:t>
      </w:r>
      <w:proofErr w:type="spellEnd"/>
      <w:r w:rsidRPr="00B82B1D">
        <w:rPr>
          <w:rFonts w:ascii="Book Antiqua" w:hAnsi="Book Antiqua" w:cs="Aharoni"/>
          <w:sz w:val="22"/>
          <w:szCs w:val="22"/>
        </w:rPr>
        <w:t xml:space="preserve"> Place, </w:t>
      </w:r>
      <w:r w:rsidRPr="00B82B1D">
        <w:rPr>
          <w:rFonts w:ascii="Book Antiqua" w:hAnsi="Book Antiqua" w:cs="Aharoni"/>
          <w:sz w:val="22"/>
          <w:szCs w:val="22"/>
        </w:rPr>
        <w:br/>
        <w:t>Simsbury, CT 06070</w:t>
      </w:r>
      <w:r w:rsidRPr="00B82B1D">
        <w:rPr>
          <w:rFonts w:ascii="Book Antiqua" w:hAnsi="Book Antiqua" w:cs="Aharoni"/>
          <w:sz w:val="22"/>
          <w:szCs w:val="22"/>
        </w:rPr>
        <w:br/>
        <w:t>516-456-8810</w:t>
      </w:r>
      <w:r w:rsidRPr="00B82B1D">
        <w:rPr>
          <w:rFonts w:ascii="Book Antiqua" w:hAnsi="Book Antiqua" w:cs="Aharoni"/>
          <w:sz w:val="22"/>
          <w:szCs w:val="22"/>
        </w:rPr>
        <w:br/>
      </w:r>
      <w:r w:rsidR="00B82B1D" w:rsidRPr="00B82B1D">
        <w:rPr>
          <w:rFonts w:ascii="Book Antiqua" w:hAnsi="Book Antiqua" w:cs="Aharoni"/>
          <w:sz w:val="22"/>
          <w:szCs w:val="22"/>
        </w:rPr>
        <w:t>vastmktg@live</w:t>
      </w:r>
      <w:r w:rsidRPr="00B82B1D">
        <w:rPr>
          <w:rFonts w:ascii="Book Antiqua" w:hAnsi="Book Antiqua" w:cs="Aharoni"/>
          <w:sz w:val="22"/>
          <w:szCs w:val="22"/>
        </w:rPr>
        <w:t>.com</w:t>
      </w:r>
      <w:r w:rsidRPr="00B82B1D">
        <w:rPr>
          <w:rFonts w:ascii="Book Antiqua" w:hAnsi="Book Antiqua" w:cs="Aharoni"/>
          <w:sz w:val="22"/>
          <w:szCs w:val="22"/>
        </w:rPr>
        <w:br/>
      </w:r>
    </w:p>
    <w:p w:rsidR="00847F0C" w:rsidRPr="00B82B1D" w:rsidRDefault="00847F0C" w:rsidP="00847F0C">
      <w:pPr>
        <w:rPr>
          <w:rFonts w:ascii="Book Antiqua" w:hAnsi="Book Antiqua" w:cs="Aharoni"/>
          <w:b/>
          <w:sz w:val="22"/>
          <w:szCs w:val="22"/>
          <w:u w:val="single"/>
        </w:rPr>
      </w:pPr>
      <w:r w:rsidRPr="00B82B1D">
        <w:rPr>
          <w:rFonts w:ascii="Book Antiqua" w:hAnsi="Book Antiqua" w:cs="Aharoni"/>
          <w:b/>
          <w:sz w:val="22"/>
          <w:szCs w:val="22"/>
          <w:u w:val="single"/>
        </w:rPr>
        <w:t>SUMMARY_________________________________________________________________</w:t>
      </w:r>
      <w:r w:rsidR="00B82B1D"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="00B82B1D"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="00B82B1D">
        <w:rPr>
          <w:rFonts w:ascii="Book Antiqua" w:hAnsi="Book Antiqua" w:cs="Aharoni"/>
          <w:b/>
          <w:sz w:val="22"/>
          <w:szCs w:val="22"/>
          <w:u w:val="single"/>
        </w:rPr>
        <w:t>______________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 xml:space="preserve">An experienced manager with over five years of </w:t>
      </w:r>
      <w:r w:rsidR="0094505E">
        <w:rPr>
          <w:rFonts w:ascii="Book Antiqua" w:hAnsi="Book Antiqua" w:cs="Aharoni"/>
          <w:sz w:val="22"/>
          <w:szCs w:val="22"/>
        </w:rPr>
        <w:t>administration, recruiting, Human Resources</w:t>
      </w:r>
      <w:r w:rsidRPr="00B82B1D">
        <w:rPr>
          <w:rFonts w:ascii="Book Antiqua" w:hAnsi="Book Antiqua" w:cs="Aharoni"/>
          <w:sz w:val="22"/>
          <w:szCs w:val="22"/>
        </w:rPr>
        <w:t>, sales and marketing experience</w:t>
      </w:r>
      <w:r w:rsidR="0094505E">
        <w:rPr>
          <w:rFonts w:ascii="Book Antiqua" w:hAnsi="Book Antiqua" w:cs="Aharoni"/>
          <w:sz w:val="22"/>
          <w:szCs w:val="22"/>
        </w:rPr>
        <w:t xml:space="preserve">. </w:t>
      </w:r>
      <w:bookmarkStart w:id="0" w:name="_GoBack"/>
      <w:bookmarkEnd w:id="0"/>
      <w:r w:rsidRPr="00B82B1D">
        <w:rPr>
          <w:rFonts w:ascii="Book Antiqua" w:hAnsi="Book Antiqua" w:cs="Aharoni"/>
          <w:sz w:val="22"/>
          <w:szCs w:val="22"/>
        </w:rPr>
        <w:t xml:space="preserve">It is my desire to obtain a position where I can utilize my education, ambition and work experience to grow as a professional. I am an enthusiastic, goal-orientated individual who enjoys working with a diverse group of professionals.     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</w:p>
    <w:p w:rsidR="00847F0C" w:rsidRPr="00B82B1D" w:rsidRDefault="00847F0C" w:rsidP="00847F0C">
      <w:pPr>
        <w:rPr>
          <w:rFonts w:ascii="Book Antiqua" w:hAnsi="Book Antiqua" w:cs="Aharoni"/>
          <w:b/>
          <w:sz w:val="22"/>
          <w:szCs w:val="22"/>
          <w:u w:val="single"/>
        </w:rPr>
      </w:pPr>
      <w:r w:rsidRPr="00B82B1D">
        <w:rPr>
          <w:rFonts w:ascii="Book Antiqua" w:hAnsi="Book Antiqua" w:cs="Aharoni"/>
          <w:b/>
          <w:sz w:val="22"/>
          <w:szCs w:val="22"/>
          <w:u w:val="single"/>
        </w:rPr>
        <w:t>PROFESSIONAL EXPERIENCE_______________________________</w:t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</w:r>
      <w:r w:rsidRPr="00B82B1D">
        <w:rPr>
          <w:rFonts w:ascii="Book Antiqua" w:hAnsi="Book Antiqua" w:cs="Aharoni"/>
          <w:b/>
          <w:sz w:val="22"/>
          <w:szCs w:val="22"/>
          <w:u w:val="single"/>
        </w:rPr>
        <w:softHyphen/>
        <w:t xml:space="preserve">_________________ </w:t>
      </w:r>
      <w:r w:rsidR="00B82B1D">
        <w:rPr>
          <w:rFonts w:ascii="Book Antiqua" w:hAnsi="Book Antiqua" w:cs="Aharoni"/>
          <w:b/>
          <w:sz w:val="22"/>
          <w:szCs w:val="22"/>
          <w:u w:val="single"/>
        </w:rPr>
        <w:t>______________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</w:p>
    <w:p w:rsidR="0094505E" w:rsidRDefault="0094505E" w:rsidP="00847F0C">
      <w:pPr>
        <w:rPr>
          <w:rFonts w:ascii="Book Antiqua" w:hAnsi="Book Antiqua" w:cs="Aharoni"/>
          <w:b/>
          <w:sz w:val="22"/>
          <w:szCs w:val="22"/>
        </w:rPr>
      </w:pPr>
      <w:r>
        <w:rPr>
          <w:rFonts w:ascii="Book Antiqua" w:hAnsi="Book Antiqua" w:cs="Aharoni"/>
          <w:b/>
          <w:sz w:val="22"/>
          <w:szCs w:val="22"/>
        </w:rPr>
        <w:t>Appreciation Events</w:t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>
        <w:rPr>
          <w:rFonts w:ascii="Book Antiqua" w:hAnsi="Book Antiqua" w:cs="Aharoni"/>
          <w:b/>
          <w:sz w:val="22"/>
          <w:szCs w:val="22"/>
        </w:rPr>
        <w:tab/>
      </w:r>
      <w:r w:rsidRPr="0094505E">
        <w:rPr>
          <w:rFonts w:ascii="Book Antiqua" w:hAnsi="Book Antiqua" w:cs="Aharoni"/>
          <w:sz w:val="22"/>
          <w:szCs w:val="22"/>
        </w:rPr>
        <w:t>Jan 2011 - Present</w:t>
      </w:r>
    </w:p>
    <w:p w:rsidR="0094505E" w:rsidRPr="0094505E" w:rsidRDefault="0094505E" w:rsidP="00847F0C">
      <w:pPr>
        <w:rPr>
          <w:rFonts w:ascii="Book Antiqua" w:hAnsi="Book Antiqua" w:cs="Aharoni"/>
          <w:sz w:val="22"/>
          <w:szCs w:val="22"/>
        </w:rPr>
      </w:pPr>
      <w:r w:rsidRPr="0094505E">
        <w:rPr>
          <w:rFonts w:ascii="Book Antiqua" w:hAnsi="Book Antiqua" w:cs="Aharoni"/>
          <w:sz w:val="22"/>
          <w:szCs w:val="22"/>
        </w:rPr>
        <w:t>Corporate Event Coordinator</w:t>
      </w:r>
    </w:p>
    <w:p w:rsidR="0094505E" w:rsidRDefault="0094505E" w:rsidP="00847F0C">
      <w:pPr>
        <w:rPr>
          <w:rFonts w:ascii="Book Antiqua" w:hAnsi="Book Antiqua" w:cs="Aharoni"/>
          <w:sz w:val="22"/>
          <w:szCs w:val="22"/>
        </w:rPr>
      </w:pPr>
      <w:r w:rsidRPr="0094505E">
        <w:rPr>
          <w:rFonts w:ascii="Book Antiqua" w:hAnsi="Book Antiqua" w:cs="Aharoni"/>
          <w:sz w:val="22"/>
          <w:szCs w:val="22"/>
        </w:rPr>
        <w:t>Hartford, CT</w:t>
      </w:r>
    </w:p>
    <w:p w:rsidR="0094505E" w:rsidRDefault="0094505E" w:rsidP="0094505E">
      <w:pPr>
        <w:ind w:left="270"/>
        <w:rPr>
          <w:rFonts w:ascii="Book Antiqua" w:hAnsi="Book Antiqua" w:cs="Aharoni"/>
          <w:sz w:val="22"/>
          <w:szCs w:val="22"/>
        </w:rPr>
      </w:pPr>
      <w:r w:rsidRPr="0094505E">
        <w:rPr>
          <w:rFonts w:ascii="Book Antiqua" w:hAnsi="Book Antiqua" w:cs="Aharoni"/>
          <w:sz w:val="22"/>
          <w:szCs w:val="22"/>
        </w:rPr>
        <w:t>Responsibilities included</w:t>
      </w:r>
    </w:p>
    <w:p w:rsidR="0094505E" w:rsidRDefault="0094505E" w:rsidP="0094505E">
      <w:pPr>
        <w:pStyle w:val="ListParagraph"/>
        <w:numPr>
          <w:ilvl w:val="0"/>
          <w:numId w:val="18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Responsible for organizing and promoting events for over 80 companies</w:t>
      </w:r>
    </w:p>
    <w:p w:rsidR="0094505E" w:rsidRDefault="0094505E" w:rsidP="0094505E">
      <w:pPr>
        <w:pStyle w:val="ListParagraph"/>
        <w:numPr>
          <w:ilvl w:val="0"/>
          <w:numId w:val="18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Daily Administrative tasks such as, excel sheets, inputting any financials from events</w:t>
      </w:r>
    </w:p>
    <w:p w:rsidR="0094505E" w:rsidRDefault="0094505E" w:rsidP="0094505E">
      <w:pPr>
        <w:pStyle w:val="ListParagraph"/>
        <w:numPr>
          <w:ilvl w:val="0"/>
          <w:numId w:val="18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Administer great customer service with clients over the phone and face to face</w:t>
      </w:r>
    </w:p>
    <w:p w:rsidR="0094505E" w:rsidRPr="0094505E" w:rsidRDefault="0094505E" w:rsidP="0094505E">
      <w:pPr>
        <w:pStyle w:val="ListParagraph"/>
        <w:numPr>
          <w:ilvl w:val="0"/>
          <w:numId w:val="18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Light sales and marketing</w:t>
      </w:r>
    </w:p>
    <w:p w:rsidR="0094505E" w:rsidRDefault="0094505E" w:rsidP="00847F0C">
      <w:pPr>
        <w:rPr>
          <w:rFonts w:ascii="Book Antiqua" w:hAnsi="Book Antiqua" w:cs="Aharoni"/>
          <w:b/>
          <w:sz w:val="22"/>
          <w:szCs w:val="22"/>
        </w:rPr>
      </w:pPr>
    </w:p>
    <w:p w:rsidR="00847F0C" w:rsidRPr="00B82B1D" w:rsidRDefault="00847F0C" w:rsidP="00847F0C">
      <w:pPr>
        <w:rPr>
          <w:rFonts w:ascii="Book Antiqua" w:hAnsi="Book Antiqua" w:cs="Aharoni"/>
          <w:b/>
          <w:sz w:val="22"/>
          <w:szCs w:val="22"/>
        </w:rPr>
      </w:pPr>
      <w:r w:rsidRPr="00B82B1D">
        <w:rPr>
          <w:rFonts w:ascii="Book Antiqua" w:hAnsi="Book Antiqua" w:cs="Aharoni"/>
          <w:b/>
          <w:sz w:val="22"/>
          <w:szCs w:val="22"/>
        </w:rPr>
        <w:t>CT Entertainment Group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Sports and Entertainment Marketing Firm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Director of Operations</w:t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  <w:t xml:space="preserve">April 2006 – </w:t>
      </w:r>
      <w:r w:rsidR="0094505E">
        <w:rPr>
          <w:rFonts w:ascii="Book Antiqua" w:hAnsi="Book Antiqua" w:cs="Aharoni"/>
          <w:sz w:val="22"/>
          <w:szCs w:val="22"/>
        </w:rPr>
        <w:t>Jan 2011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Hartford, CT</w:t>
      </w:r>
    </w:p>
    <w:p w:rsidR="00847F0C" w:rsidRPr="00B82B1D" w:rsidRDefault="00847F0C" w:rsidP="00847F0C">
      <w:pPr>
        <w:ind w:firstLine="360"/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Responsibilities included: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The staffing, training and supervision of an efficient and knowledgeable sales staff, emphasizing customer relations and service.  Managed all Human Resource issues.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Daily administrative tasks and accounting to keep business current with finances, local licensing, federal and state laws.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The execution of smart buying practices by analyzing data to maximize profits and maintain sufficient inventories.  Managed clients and trained Sales force.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Daily interaction with consumers, assisting them with selections, educating and sharing expertise of product lines and exceptional values.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Regularly attended seminars and social events on new and existing products to maintain and improve knowledge base of merchandise.</w:t>
      </w:r>
    </w:p>
    <w:p w:rsidR="00847F0C" w:rsidRPr="00B82B1D" w:rsidRDefault="00847F0C" w:rsidP="00847F0C">
      <w:pPr>
        <w:numPr>
          <w:ilvl w:val="0"/>
          <w:numId w:val="6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 xml:space="preserve">Managed and organized holiday functions and incentives for  the Northeast </w:t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</w:p>
    <w:p w:rsidR="00847F0C" w:rsidRPr="00B82B1D" w:rsidRDefault="00847F0C" w:rsidP="00847F0C">
      <w:pPr>
        <w:rPr>
          <w:rStyle w:val="Strong"/>
          <w:rFonts w:ascii="Book Antiqua" w:hAnsi="Book Antiqua" w:cs="Aharoni"/>
          <w:sz w:val="22"/>
          <w:szCs w:val="22"/>
        </w:rPr>
      </w:pPr>
      <w:proofErr w:type="spellStart"/>
      <w:r w:rsidRPr="00B82B1D">
        <w:rPr>
          <w:rStyle w:val="Strong"/>
          <w:rFonts w:ascii="Book Antiqua" w:hAnsi="Book Antiqua" w:cs="Aharoni"/>
          <w:sz w:val="22"/>
          <w:szCs w:val="22"/>
        </w:rPr>
        <w:t>Jemstone</w:t>
      </w:r>
      <w:proofErr w:type="spellEnd"/>
      <w:r w:rsidRPr="00B82B1D">
        <w:rPr>
          <w:rStyle w:val="Strong"/>
          <w:rFonts w:ascii="Book Antiqua" w:hAnsi="Book Antiqua" w:cs="Aharoni"/>
          <w:sz w:val="22"/>
          <w:szCs w:val="22"/>
        </w:rPr>
        <w:t xml:space="preserve"> Associates</w:t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Pr="00B82B1D">
        <w:rPr>
          <w:rFonts w:ascii="Book Antiqua" w:hAnsi="Book Antiqua" w:cs="Aharoni"/>
          <w:b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>March 2006 - April 2006 </w:t>
      </w:r>
      <w:r w:rsidR="00176A17" w:rsidRPr="00B82B1D">
        <w:rPr>
          <w:rFonts w:ascii="Book Antiqua" w:hAnsi="Book Antiqua" w:cs="Aharoni"/>
          <w:b/>
          <w:sz w:val="22"/>
          <w:szCs w:val="22"/>
        </w:rPr>
        <w:tab/>
      </w:r>
      <w:r w:rsidR="00EF6184" w:rsidRPr="00B82B1D">
        <w:rPr>
          <w:rFonts w:ascii="Book Antiqua" w:hAnsi="Book Antiqua" w:cs="Aharoni"/>
          <w:sz w:val="22"/>
          <w:szCs w:val="22"/>
        </w:rPr>
        <w:t xml:space="preserve"> </w:t>
      </w:r>
      <w:r w:rsidRPr="00B82B1D">
        <w:rPr>
          <w:rFonts w:ascii="Book Antiqua" w:hAnsi="Book Antiqua" w:cs="Aharoni"/>
          <w:sz w:val="22"/>
          <w:szCs w:val="22"/>
        </w:rPr>
        <w:t xml:space="preserve">-Various temping assignments, </w:t>
      </w:r>
      <w:r w:rsidRPr="00B82B1D">
        <w:rPr>
          <w:rFonts w:ascii="Book Antiqua" w:hAnsi="Book Antiqua" w:cs="Aharoni"/>
          <w:b/>
          <w:bCs/>
          <w:sz w:val="22"/>
          <w:szCs w:val="22"/>
        </w:rPr>
        <w:br/>
      </w:r>
      <w:r w:rsidRPr="00B82B1D">
        <w:rPr>
          <w:rFonts w:ascii="Book Antiqua" w:hAnsi="Book Antiqua" w:cs="Aharoni"/>
          <w:sz w:val="22"/>
          <w:szCs w:val="22"/>
        </w:rPr>
        <w:t>New York, NY 10168</w:t>
      </w:r>
      <w:r w:rsidRPr="00B82B1D">
        <w:rPr>
          <w:rFonts w:ascii="Book Antiqua" w:hAnsi="Book Antiqua" w:cs="Aharoni"/>
          <w:sz w:val="22"/>
          <w:szCs w:val="22"/>
        </w:rPr>
        <w:br/>
        <w:t>Key Assignments:</w:t>
      </w:r>
      <w:r w:rsidRPr="00B82B1D">
        <w:rPr>
          <w:rFonts w:ascii="Book Antiqua" w:hAnsi="Book Antiqua" w:cs="Aharoni"/>
          <w:sz w:val="22"/>
          <w:szCs w:val="22"/>
        </w:rPr>
        <w:br/>
      </w:r>
    </w:p>
    <w:p w:rsidR="00847F0C" w:rsidRPr="00B82B1D" w:rsidRDefault="00847F0C" w:rsidP="00847F0C">
      <w:pPr>
        <w:rPr>
          <w:rStyle w:val="Strong"/>
          <w:rFonts w:ascii="Book Antiqua" w:hAnsi="Book Antiqua" w:cs="Aharoni"/>
          <w:sz w:val="22"/>
          <w:szCs w:val="22"/>
        </w:rPr>
      </w:pPr>
      <w:r w:rsidRPr="00B82B1D">
        <w:rPr>
          <w:rStyle w:val="Strong"/>
          <w:rFonts w:ascii="Book Antiqua" w:hAnsi="Book Antiqua" w:cs="Aharoni"/>
          <w:sz w:val="22"/>
          <w:szCs w:val="22"/>
        </w:rPr>
        <w:t>McCann Erickson</w:t>
      </w:r>
      <w:r w:rsidRPr="00B82B1D">
        <w:rPr>
          <w:rFonts w:ascii="Book Antiqua" w:hAnsi="Book Antiqua" w:cs="Aharoni"/>
          <w:sz w:val="22"/>
          <w:szCs w:val="22"/>
        </w:rPr>
        <w:t>: Account data entry into Oracle financial database</w:t>
      </w:r>
      <w:proofErr w:type="gramStart"/>
      <w:r w:rsidRPr="00B82B1D">
        <w:rPr>
          <w:rFonts w:ascii="Book Antiqua" w:hAnsi="Book Antiqua" w:cs="Aharoni"/>
          <w:sz w:val="22"/>
          <w:szCs w:val="22"/>
        </w:rPr>
        <w:t>,</w:t>
      </w:r>
      <w:proofErr w:type="gramEnd"/>
      <w:r w:rsidRPr="00B82B1D">
        <w:rPr>
          <w:rFonts w:ascii="Book Antiqua" w:hAnsi="Book Antiqua" w:cs="Aharoni"/>
          <w:sz w:val="22"/>
          <w:szCs w:val="22"/>
        </w:rPr>
        <w:br/>
        <w:t>copying, filing; attend training conference call for Oracle Database.</w:t>
      </w:r>
      <w:r w:rsidRPr="00B82B1D">
        <w:rPr>
          <w:rFonts w:ascii="Book Antiqua" w:hAnsi="Book Antiqua" w:cs="Aharoni"/>
          <w:sz w:val="22"/>
          <w:szCs w:val="22"/>
        </w:rPr>
        <w:br/>
      </w:r>
      <w:r w:rsidRPr="00B82B1D">
        <w:rPr>
          <w:rFonts w:ascii="Book Antiqua" w:hAnsi="Book Antiqua" w:cs="Aharoni"/>
          <w:sz w:val="22"/>
          <w:szCs w:val="22"/>
        </w:rPr>
        <w:br/>
      </w:r>
      <w:proofErr w:type="spellStart"/>
      <w:r w:rsidRPr="00B82B1D">
        <w:rPr>
          <w:rStyle w:val="Strong"/>
          <w:rFonts w:ascii="Book Antiqua" w:hAnsi="Book Antiqua" w:cs="Aharoni"/>
          <w:sz w:val="22"/>
          <w:szCs w:val="22"/>
        </w:rPr>
        <w:t>Trizec</w:t>
      </w:r>
      <w:proofErr w:type="spellEnd"/>
      <w:r w:rsidRPr="00B82B1D">
        <w:rPr>
          <w:rStyle w:val="Strong"/>
          <w:rFonts w:ascii="Book Antiqua" w:hAnsi="Book Antiqua" w:cs="Aharoni"/>
          <w:sz w:val="22"/>
          <w:szCs w:val="22"/>
        </w:rPr>
        <w:t xml:space="preserve"> Properties</w:t>
      </w:r>
      <w:r w:rsidRPr="00B82B1D">
        <w:rPr>
          <w:rFonts w:ascii="Book Antiqua" w:hAnsi="Book Antiqua" w:cs="Aharoni"/>
          <w:sz w:val="22"/>
          <w:szCs w:val="22"/>
        </w:rPr>
        <w:t>: Answer switchboard, direct all calls, collect all DHL</w:t>
      </w:r>
      <w:r w:rsidRPr="00B82B1D">
        <w:rPr>
          <w:rFonts w:ascii="Book Antiqua" w:hAnsi="Book Antiqua" w:cs="Aharoni"/>
          <w:sz w:val="22"/>
          <w:szCs w:val="22"/>
        </w:rPr>
        <w:br/>
        <w:t>packages for delivery, and send out daily packages to Chicago. Welcome all</w:t>
      </w:r>
      <w:r w:rsidRPr="00B82B1D">
        <w:rPr>
          <w:rFonts w:ascii="Book Antiqua" w:hAnsi="Book Antiqua" w:cs="Aharoni"/>
          <w:sz w:val="22"/>
          <w:szCs w:val="22"/>
        </w:rPr>
        <w:br/>
        <w:t>visitors and inform appropriate executive.</w:t>
      </w:r>
      <w:r w:rsidRPr="00B82B1D">
        <w:rPr>
          <w:rFonts w:ascii="Book Antiqua" w:hAnsi="Book Antiqua" w:cs="Aharoni"/>
          <w:sz w:val="22"/>
          <w:szCs w:val="22"/>
        </w:rPr>
        <w:br/>
      </w:r>
    </w:p>
    <w:p w:rsidR="00847F0C" w:rsidRPr="00B82B1D" w:rsidRDefault="00847F0C" w:rsidP="00847F0C">
      <w:pPr>
        <w:rPr>
          <w:rFonts w:ascii="Book Antiqua" w:hAnsi="Book Antiqua" w:cs="Aharoni"/>
          <w:sz w:val="22"/>
          <w:szCs w:val="22"/>
        </w:rPr>
      </w:pPr>
      <w:proofErr w:type="spellStart"/>
      <w:r w:rsidRPr="00B82B1D">
        <w:rPr>
          <w:rStyle w:val="Strong"/>
          <w:rFonts w:ascii="Book Antiqua" w:hAnsi="Book Antiqua" w:cs="Aharoni"/>
          <w:sz w:val="22"/>
          <w:szCs w:val="22"/>
        </w:rPr>
        <w:lastRenderedPageBreak/>
        <w:t>Crowne</w:t>
      </w:r>
      <w:proofErr w:type="spellEnd"/>
      <w:r w:rsidRPr="00B82B1D">
        <w:rPr>
          <w:rStyle w:val="Strong"/>
          <w:rFonts w:ascii="Book Antiqua" w:hAnsi="Book Antiqua" w:cs="Aharoni"/>
          <w:sz w:val="22"/>
          <w:szCs w:val="22"/>
        </w:rPr>
        <w:t xml:space="preserve"> Plaza</w:t>
      </w:r>
      <w:r w:rsidRPr="00B82B1D">
        <w:rPr>
          <w:rFonts w:ascii="Book Antiqua" w:hAnsi="Book Antiqua" w:cs="Aharoni"/>
          <w:sz w:val="22"/>
          <w:szCs w:val="22"/>
        </w:rPr>
        <w:t xml:space="preserve"> </w:t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</w:r>
      <w:r w:rsidRPr="00B82B1D">
        <w:rPr>
          <w:rFonts w:ascii="Book Antiqua" w:hAnsi="Book Antiqua" w:cs="Aharoni"/>
          <w:sz w:val="22"/>
          <w:szCs w:val="22"/>
        </w:rPr>
        <w:tab/>
        <w:t>February 2003 – February 2006</w:t>
      </w:r>
      <w:r w:rsidRPr="00B82B1D">
        <w:rPr>
          <w:rFonts w:ascii="Book Antiqua" w:hAnsi="Book Antiqua" w:cs="Aharoni"/>
          <w:b/>
          <w:bCs/>
          <w:sz w:val="22"/>
          <w:szCs w:val="22"/>
        </w:rPr>
        <w:br/>
      </w:r>
      <w:r w:rsidRPr="00B82B1D">
        <w:rPr>
          <w:rStyle w:val="Strong"/>
          <w:rFonts w:ascii="Book Antiqua" w:hAnsi="Book Antiqua" w:cs="Aharoni"/>
          <w:sz w:val="22"/>
          <w:szCs w:val="22"/>
        </w:rPr>
        <w:t>Human Resource Coordinator Cromwell, CT 06416</w:t>
      </w:r>
      <w:r w:rsidRPr="00B82B1D">
        <w:rPr>
          <w:rFonts w:ascii="Book Antiqua" w:hAnsi="Book Antiqua" w:cs="Aharoni"/>
          <w:b/>
          <w:bCs/>
          <w:sz w:val="22"/>
          <w:szCs w:val="22"/>
        </w:rPr>
        <w:br/>
      </w:r>
    </w:p>
    <w:p w:rsidR="00847F0C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Maintained positive employee relations</w:t>
      </w:r>
    </w:p>
    <w:p w:rsidR="003B5516" w:rsidRPr="00B82B1D" w:rsidRDefault="003B5516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Assisted in managing the HR functions of over 150 employees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Assisted in creating employee incentive programs to increase employee morale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Developed HR Assistant procedural Manual</w:t>
      </w:r>
    </w:p>
    <w:p w:rsid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Designed and conducted numerous new hire orientations</w:t>
      </w:r>
    </w:p>
    <w:p w:rsidR="00847F0C" w:rsidRPr="00B82B1D" w:rsidRDefault="00B82B1D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>
        <w:rPr>
          <w:rFonts w:ascii="Book Antiqua" w:hAnsi="Book Antiqua" w:cs="Aharoni"/>
          <w:sz w:val="22"/>
          <w:szCs w:val="22"/>
        </w:rPr>
        <w:t>A</w:t>
      </w:r>
      <w:r w:rsidRPr="00B82B1D">
        <w:rPr>
          <w:rFonts w:ascii="Book Antiqua" w:hAnsi="Book Antiqua" w:cs="Aharoni"/>
          <w:sz w:val="22"/>
          <w:szCs w:val="22"/>
        </w:rPr>
        <w:t>ssisted with all workers compensation claims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Maintained OSHA 300 Recording log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Executed payroll changes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Administered the EEOC application log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Updated internal job postings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Maintained and updated all personnel files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Handled all clerical tasks</w:t>
      </w:r>
    </w:p>
    <w:p w:rsidR="00847F0C" w:rsidRPr="00B82B1D" w:rsidRDefault="00847F0C" w:rsidP="003B5516">
      <w:pPr>
        <w:pStyle w:val="ListParagraph"/>
        <w:numPr>
          <w:ilvl w:val="0"/>
          <w:numId w:val="15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Scheduled conference rooms for weekly training</w:t>
      </w:r>
    </w:p>
    <w:p w:rsidR="00F77F40" w:rsidRPr="00B82B1D" w:rsidRDefault="00847F0C" w:rsidP="0073691F">
      <w:pPr>
        <w:pStyle w:val="ListParagraph"/>
        <w:rPr>
          <w:rFonts w:ascii="Book Antiqua" w:hAnsi="Book Antiqua" w:cs="Aharoni"/>
          <w:b/>
          <w:bCs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br/>
      </w:r>
    </w:p>
    <w:p w:rsidR="00671D92" w:rsidRPr="00B82B1D" w:rsidRDefault="00671D92" w:rsidP="00671D92">
      <w:pPr>
        <w:rPr>
          <w:rFonts w:ascii="Arial" w:hAnsi="Arial" w:cs="Aharoni"/>
          <w:b/>
          <w:sz w:val="22"/>
          <w:szCs w:val="22"/>
          <w:u w:val="single"/>
        </w:rPr>
      </w:pPr>
      <w:r w:rsidRPr="00B82B1D">
        <w:rPr>
          <w:rFonts w:ascii="Arial" w:hAnsi="Arial" w:cs="Aharoni"/>
          <w:b/>
          <w:sz w:val="22"/>
          <w:szCs w:val="22"/>
          <w:u w:val="single"/>
        </w:rPr>
        <w:t>EDUCATION_______</w:t>
      </w:r>
      <w:r w:rsidR="00EF6184" w:rsidRPr="00B82B1D">
        <w:rPr>
          <w:rFonts w:ascii="Arial" w:hAnsi="Arial" w:cs="Aharoni"/>
          <w:b/>
          <w:sz w:val="22"/>
          <w:szCs w:val="22"/>
          <w:u w:val="single"/>
        </w:rPr>
        <w:t>______________________________</w:t>
      </w:r>
      <w:r w:rsidRPr="00B82B1D">
        <w:rPr>
          <w:rFonts w:ascii="Arial" w:hAnsi="Arial" w:cs="Aharoni"/>
          <w:b/>
          <w:sz w:val="22"/>
          <w:szCs w:val="22"/>
          <w:u w:val="single"/>
        </w:rPr>
        <w:t>__________________________</w:t>
      </w:r>
      <w:r w:rsidR="00B82B1D">
        <w:rPr>
          <w:rFonts w:ascii="Arial" w:hAnsi="Arial" w:cs="Aharoni"/>
          <w:b/>
          <w:sz w:val="22"/>
          <w:szCs w:val="22"/>
          <w:u w:val="single"/>
        </w:rPr>
        <w:t>_________</w:t>
      </w:r>
    </w:p>
    <w:p w:rsidR="00EF6184" w:rsidRPr="00B82B1D" w:rsidRDefault="00EF6184" w:rsidP="00671D92">
      <w:pPr>
        <w:rPr>
          <w:rFonts w:ascii="Arial" w:hAnsi="Arial" w:cs="Aharoni"/>
          <w:sz w:val="22"/>
          <w:szCs w:val="22"/>
        </w:rPr>
      </w:pPr>
    </w:p>
    <w:p w:rsidR="00AB6B74" w:rsidRPr="00B82B1D" w:rsidRDefault="00847F0C" w:rsidP="00847F0C">
      <w:pPr>
        <w:ind w:left="1440" w:hanging="1440"/>
        <w:rPr>
          <w:rFonts w:ascii="Arial" w:hAnsi="Arial" w:cs="Aharoni"/>
          <w:sz w:val="22"/>
          <w:szCs w:val="22"/>
        </w:rPr>
      </w:pPr>
      <w:r w:rsidRPr="00B82B1D">
        <w:rPr>
          <w:rFonts w:ascii="Arial" w:hAnsi="Arial" w:cs="Aharoni"/>
          <w:sz w:val="22"/>
          <w:szCs w:val="22"/>
        </w:rPr>
        <w:t>2005</w:t>
      </w:r>
      <w:r w:rsidR="00AB6B74" w:rsidRPr="00B82B1D">
        <w:rPr>
          <w:rFonts w:ascii="Arial" w:hAnsi="Arial" w:cs="Aharoni"/>
          <w:sz w:val="22"/>
          <w:szCs w:val="22"/>
        </w:rPr>
        <w:tab/>
      </w:r>
      <w:r w:rsidRPr="00B82B1D">
        <w:rPr>
          <w:rFonts w:ascii="Arial" w:hAnsi="Arial" w:cs="Aharoni"/>
          <w:sz w:val="22"/>
          <w:szCs w:val="22"/>
        </w:rPr>
        <w:t>B.A., Communications/ PR &amp; Promotions- concentration marketing</w:t>
      </w:r>
      <w:r w:rsidRPr="00B82B1D">
        <w:rPr>
          <w:rFonts w:ascii="Arial" w:hAnsi="Arial" w:cs="Aharoni"/>
          <w:sz w:val="22"/>
          <w:szCs w:val="22"/>
        </w:rPr>
        <w:br/>
        <w:t xml:space="preserve">CCSU New Britain, CT </w:t>
      </w:r>
    </w:p>
    <w:p w:rsidR="00AB6B74" w:rsidRPr="00B82B1D" w:rsidRDefault="00AB6B74" w:rsidP="00671D92">
      <w:pPr>
        <w:rPr>
          <w:rFonts w:ascii="Arial" w:hAnsi="Arial" w:cs="Aharoni"/>
          <w:sz w:val="22"/>
          <w:szCs w:val="22"/>
        </w:rPr>
      </w:pPr>
    </w:p>
    <w:p w:rsidR="00AB6B74" w:rsidRPr="00B82B1D" w:rsidRDefault="00847F0C" w:rsidP="00671D92">
      <w:pPr>
        <w:rPr>
          <w:rFonts w:ascii="Arial" w:hAnsi="Arial" w:cs="Aharoni"/>
          <w:sz w:val="22"/>
          <w:szCs w:val="22"/>
        </w:rPr>
      </w:pPr>
      <w:r w:rsidRPr="00B82B1D">
        <w:rPr>
          <w:rFonts w:ascii="Arial" w:hAnsi="Arial" w:cs="Aharoni"/>
          <w:sz w:val="22"/>
          <w:szCs w:val="22"/>
        </w:rPr>
        <w:t>2000</w:t>
      </w:r>
      <w:r w:rsidR="00AB6B74" w:rsidRPr="00B82B1D">
        <w:rPr>
          <w:rFonts w:ascii="Arial" w:hAnsi="Arial" w:cs="Aharoni"/>
          <w:sz w:val="22"/>
          <w:szCs w:val="22"/>
        </w:rPr>
        <w:tab/>
      </w:r>
      <w:r w:rsidR="00AB6B74" w:rsidRPr="00B82B1D">
        <w:rPr>
          <w:rFonts w:ascii="Arial" w:hAnsi="Arial" w:cs="Aharoni"/>
          <w:sz w:val="22"/>
          <w:szCs w:val="22"/>
        </w:rPr>
        <w:tab/>
        <w:t>Graduate</w:t>
      </w:r>
    </w:p>
    <w:p w:rsidR="00AB6B74" w:rsidRPr="00B82B1D" w:rsidRDefault="00AB6B74" w:rsidP="00671D92">
      <w:pPr>
        <w:rPr>
          <w:rFonts w:ascii="Arial" w:hAnsi="Arial" w:cs="Aharoni"/>
          <w:sz w:val="22"/>
          <w:szCs w:val="22"/>
        </w:rPr>
      </w:pPr>
      <w:r w:rsidRPr="00B82B1D">
        <w:rPr>
          <w:rFonts w:ascii="Arial" w:hAnsi="Arial" w:cs="Aharoni"/>
          <w:sz w:val="22"/>
          <w:szCs w:val="22"/>
        </w:rPr>
        <w:tab/>
      </w:r>
      <w:r w:rsidRPr="00B82B1D">
        <w:rPr>
          <w:rFonts w:ascii="Arial" w:hAnsi="Arial" w:cs="Aharoni"/>
          <w:sz w:val="22"/>
          <w:szCs w:val="22"/>
        </w:rPr>
        <w:tab/>
        <w:t>S</w:t>
      </w:r>
      <w:r w:rsidR="00847F0C" w:rsidRPr="00B82B1D">
        <w:rPr>
          <w:rFonts w:ascii="Arial" w:hAnsi="Arial" w:cs="Aharoni"/>
          <w:sz w:val="22"/>
          <w:szCs w:val="22"/>
        </w:rPr>
        <w:t>imsbury</w:t>
      </w:r>
      <w:r w:rsidRPr="00B82B1D">
        <w:rPr>
          <w:rFonts w:ascii="Arial" w:hAnsi="Arial" w:cs="Aharoni"/>
          <w:sz w:val="22"/>
          <w:szCs w:val="22"/>
        </w:rPr>
        <w:t xml:space="preserve"> High School</w:t>
      </w:r>
    </w:p>
    <w:p w:rsidR="00AB6B74" w:rsidRPr="00B82B1D" w:rsidRDefault="00AB6B74" w:rsidP="00671D92">
      <w:pPr>
        <w:rPr>
          <w:rFonts w:ascii="Arial" w:hAnsi="Arial" w:cs="Aharoni"/>
          <w:sz w:val="22"/>
          <w:szCs w:val="22"/>
        </w:rPr>
      </w:pPr>
      <w:r w:rsidRPr="00B82B1D">
        <w:rPr>
          <w:rFonts w:ascii="Arial" w:hAnsi="Arial" w:cs="Aharoni"/>
          <w:sz w:val="22"/>
          <w:szCs w:val="22"/>
        </w:rPr>
        <w:tab/>
      </w:r>
      <w:r w:rsidRPr="00B82B1D">
        <w:rPr>
          <w:rFonts w:ascii="Arial" w:hAnsi="Arial" w:cs="Aharoni"/>
          <w:sz w:val="22"/>
          <w:szCs w:val="22"/>
        </w:rPr>
        <w:tab/>
      </w:r>
      <w:r w:rsidR="00847F0C" w:rsidRPr="00B82B1D">
        <w:rPr>
          <w:rFonts w:ascii="Arial" w:hAnsi="Arial" w:cs="Aharoni"/>
          <w:sz w:val="22"/>
          <w:szCs w:val="22"/>
        </w:rPr>
        <w:t>Simsbury, CT</w:t>
      </w:r>
    </w:p>
    <w:p w:rsidR="00AB6B74" w:rsidRPr="00B82B1D" w:rsidRDefault="00B82B1D" w:rsidP="00671D92">
      <w:pPr>
        <w:rPr>
          <w:rFonts w:ascii="Arial" w:hAnsi="Arial" w:cs="Aharoni"/>
          <w:sz w:val="22"/>
          <w:szCs w:val="22"/>
          <w:u w:val="single"/>
        </w:rPr>
      </w:pPr>
      <w:r w:rsidRPr="00B82B1D">
        <w:rPr>
          <w:rFonts w:ascii="Arial" w:hAnsi="Arial" w:cs="Aharoni"/>
          <w:b/>
          <w:sz w:val="22"/>
          <w:szCs w:val="22"/>
          <w:u w:val="single"/>
        </w:rPr>
        <w:t>SKILLS</w:t>
      </w:r>
      <w:r w:rsidR="00AB6B74" w:rsidRPr="00B82B1D">
        <w:rPr>
          <w:rFonts w:ascii="Arial" w:hAnsi="Arial" w:cs="Aharoni"/>
          <w:b/>
          <w:sz w:val="22"/>
          <w:szCs w:val="22"/>
          <w:u w:val="single"/>
        </w:rPr>
        <w:t>_________________________________________________</w:t>
      </w:r>
      <w:r w:rsidR="00AB6B74" w:rsidRPr="00B82B1D">
        <w:rPr>
          <w:rFonts w:ascii="Arial" w:hAnsi="Arial" w:cs="Aharoni"/>
          <w:sz w:val="22"/>
          <w:szCs w:val="22"/>
          <w:u w:val="single"/>
        </w:rPr>
        <w:t>_________________</w:t>
      </w:r>
      <w:r>
        <w:rPr>
          <w:rFonts w:ascii="Arial" w:hAnsi="Arial" w:cs="Aharoni"/>
          <w:sz w:val="22"/>
          <w:szCs w:val="22"/>
          <w:u w:val="single"/>
        </w:rPr>
        <w:t>___________</w:t>
      </w:r>
    </w:p>
    <w:p w:rsidR="005E4BA4" w:rsidRPr="00B82B1D" w:rsidRDefault="005E4BA4" w:rsidP="00671D92">
      <w:pPr>
        <w:rPr>
          <w:rFonts w:cs="Aharoni"/>
          <w:sz w:val="22"/>
          <w:szCs w:val="22"/>
        </w:rPr>
      </w:pPr>
    </w:p>
    <w:p w:rsidR="00B82B1D" w:rsidRDefault="00B82B1D" w:rsidP="00B82B1D">
      <w:pPr>
        <w:pStyle w:val="ListParagraph"/>
        <w:numPr>
          <w:ilvl w:val="0"/>
          <w:numId w:val="14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Highly organized with the ability to multi task</w:t>
      </w:r>
    </w:p>
    <w:p w:rsidR="00B82B1D" w:rsidRDefault="00B82B1D" w:rsidP="00B82B1D">
      <w:pPr>
        <w:pStyle w:val="ListParagraph"/>
        <w:numPr>
          <w:ilvl w:val="0"/>
          <w:numId w:val="14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Knowledgeable with Microsoft Outlook</w:t>
      </w:r>
    </w:p>
    <w:p w:rsidR="00B82B1D" w:rsidRDefault="00B82B1D" w:rsidP="00B82B1D">
      <w:pPr>
        <w:pStyle w:val="ListParagraph"/>
        <w:numPr>
          <w:ilvl w:val="0"/>
          <w:numId w:val="14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Knowledgeable on Microsoft Word, Excel, PowerPoint</w:t>
      </w:r>
    </w:p>
    <w:p w:rsidR="00B82B1D" w:rsidRDefault="00B82B1D" w:rsidP="00B82B1D">
      <w:pPr>
        <w:pStyle w:val="ListParagraph"/>
        <w:numPr>
          <w:ilvl w:val="0"/>
          <w:numId w:val="14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Proficient with PeopleSoft/ Timesaver</w:t>
      </w:r>
    </w:p>
    <w:p w:rsidR="00B82B1D" w:rsidRPr="00B82B1D" w:rsidRDefault="00B82B1D" w:rsidP="00B82B1D">
      <w:pPr>
        <w:pStyle w:val="ListParagraph"/>
        <w:numPr>
          <w:ilvl w:val="0"/>
          <w:numId w:val="14"/>
        </w:numPr>
        <w:rPr>
          <w:rFonts w:ascii="Book Antiqua" w:hAnsi="Book Antiqua" w:cs="Aharoni"/>
          <w:sz w:val="22"/>
          <w:szCs w:val="22"/>
        </w:rPr>
      </w:pPr>
      <w:r w:rsidRPr="00B82B1D">
        <w:rPr>
          <w:rFonts w:ascii="Book Antiqua" w:hAnsi="Book Antiqua" w:cs="Aharoni"/>
          <w:sz w:val="22"/>
          <w:szCs w:val="22"/>
        </w:rPr>
        <w:t>Self motivated with positive attitude</w:t>
      </w:r>
    </w:p>
    <w:p w:rsidR="00AB6B74" w:rsidRPr="00B82B1D" w:rsidRDefault="00AB6B74" w:rsidP="00671D92">
      <w:pPr>
        <w:rPr>
          <w:rFonts w:cs="Aharoni"/>
          <w:sz w:val="22"/>
          <w:szCs w:val="22"/>
        </w:rPr>
      </w:pPr>
    </w:p>
    <w:p w:rsidR="00B82B1D" w:rsidRDefault="00B82B1D" w:rsidP="00671D92">
      <w:pPr>
        <w:rPr>
          <w:rFonts w:cs="Aharoni"/>
          <w:sz w:val="22"/>
          <w:szCs w:val="22"/>
        </w:rPr>
      </w:pPr>
    </w:p>
    <w:p w:rsidR="00B82B1D" w:rsidRDefault="00B82B1D" w:rsidP="00671D92">
      <w:pPr>
        <w:rPr>
          <w:rFonts w:cs="Aharoni"/>
          <w:sz w:val="22"/>
          <w:szCs w:val="22"/>
        </w:rPr>
      </w:pPr>
    </w:p>
    <w:p w:rsidR="00B82B1D" w:rsidRDefault="00B82B1D" w:rsidP="00671D92">
      <w:pPr>
        <w:rPr>
          <w:rFonts w:cs="Aharoni"/>
          <w:sz w:val="22"/>
          <w:szCs w:val="22"/>
        </w:rPr>
      </w:pPr>
    </w:p>
    <w:p w:rsidR="00B82B1D" w:rsidRDefault="00B82B1D" w:rsidP="00671D92">
      <w:pPr>
        <w:rPr>
          <w:rFonts w:cs="Aharoni"/>
          <w:sz w:val="22"/>
          <w:szCs w:val="22"/>
        </w:rPr>
      </w:pPr>
    </w:p>
    <w:p w:rsidR="00B82B1D" w:rsidRDefault="00B82B1D" w:rsidP="00671D92">
      <w:pPr>
        <w:rPr>
          <w:rFonts w:cs="Aharoni"/>
          <w:sz w:val="22"/>
          <w:szCs w:val="22"/>
        </w:rPr>
      </w:pPr>
    </w:p>
    <w:p w:rsidR="00AB6B74" w:rsidRPr="00B82B1D" w:rsidRDefault="00AB6B74" w:rsidP="00671D92">
      <w:pPr>
        <w:rPr>
          <w:rFonts w:cs="Aharoni"/>
          <w:sz w:val="22"/>
          <w:szCs w:val="22"/>
        </w:rPr>
      </w:pPr>
      <w:r w:rsidRPr="00B82B1D">
        <w:rPr>
          <w:rFonts w:cs="Aharoni"/>
          <w:sz w:val="22"/>
          <w:szCs w:val="22"/>
        </w:rPr>
        <w:t>*References available upon request</w:t>
      </w:r>
    </w:p>
    <w:sectPr w:rsidR="00AB6B74" w:rsidRPr="00B82B1D" w:rsidSect="002F40F4">
      <w:pgSz w:w="12240" w:h="15840"/>
      <w:pgMar w:top="432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3AC3"/>
    <w:multiLevelType w:val="hybridMultilevel"/>
    <w:tmpl w:val="E27E9B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16B3535"/>
    <w:multiLevelType w:val="hybridMultilevel"/>
    <w:tmpl w:val="F3362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750A6A"/>
    <w:multiLevelType w:val="hybridMultilevel"/>
    <w:tmpl w:val="57749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4D3919"/>
    <w:multiLevelType w:val="hybridMultilevel"/>
    <w:tmpl w:val="493E476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>
    <w:nsid w:val="399A161D"/>
    <w:multiLevelType w:val="hybridMultilevel"/>
    <w:tmpl w:val="0178A4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3B630ABF"/>
    <w:multiLevelType w:val="hybridMultilevel"/>
    <w:tmpl w:val="C978A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4213F"/>
    <w:multiLevelType w:val="hybridMultilevel"/>
    <w:tmpl w:val="70FC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06F79"/>
    <w:multiLevelType w:val="hybridMultilevel"/>
    <w:tmpl w:val="6414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3324"/>
    <w:multiLevelType w:val="hybridMultilevel"/>
    <w:tmpl w:val="4AE81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8B1F70"/>
    <w:multiLevelType w:val="hybridMultilevel"/>
    <w:tmpl w:val="9DBCB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C059D"/>
    <w:multiLevelType w:val="hybridMultilevel"/>
    <w:tmpl w:val="0696FF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8C21BBB"/>
    <w:multiLevelType w:val="hybridMultilevel"/>
    <w:tmpl w:val="963CF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D43E83"/>
    <w:multiLevelType w:val="hybridMultilevel"/>
    <w:tmpl w:val="ADE845A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471512A"/>
    <w:multiLevelType w:val="hybridMultilevel"/>
    <w:tmpl w:val="0FEA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7152D6"/>
    <w:multiLevelType w:val="hybridMultilevel"/>
    <w:tmpl w:val="3624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0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7"/>
  </w:num>
  <w:num w:numId="11">
    <w:abstractNumId w:val="2"/>
  </w:num>
  <w:num w:numId="12">
    <w:abstractNumId w:val="9"/>
  </w:num>
  <w:num w:numId="13">
    <w:abstractNumId w:val="6"/>
  </w:num>
  <w:num w:numId="14">
    <w:abstractNumId w:val="14"/>
  </w:num>
  <w:num w:numId="15">
    <w:abstractNumId w:val="13"/>
  </w:num>
  <w:num w:numId="16">
    <w:abstractNumId w:val="1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B771D"/>
    <w:rsid w:val="00057EEA"/>
    <w:rsid w:val="000B71B9"/>
    <w:rsid w:val="000D4DF2"/>
    <w:rsid w:val="000E5DF9"/>
    <w:rsid w:val="00176A17"/>
    <w:rsid w:val="001C6BD9"/>
    <w:rsid w:val="001F23B0"/>
    <w:rsid w:val="002B5278"/>
    <w:rsid w:val="002E773D"/>
    <w:rsid w:val="002F40F4"/>
    <w:rsid w:val="003B5516"/>
    <w:rsid w:val="003E17EE"/>
    <w:rsid w:val="00480B62"/>
    <w:rsid w:val="005353D4"/>
    <w:rsid w:val="00557A64"/>
    <w:rsid w:val="005E4BA4"/>
    <w:rsid w:val="005F372E"/>
    <w:rsid w:val="00671D92"/>
    <w:rsid w:val="006D74B7"/>
    <w:rsid w:val="0071532D"/>
    <w:rsid w:val="0073691F"/>
    <w:rsid w:val="00750579"/>
    <w:rsid w:val="00826B62"/>
    <w:rsid w:val="00847F0C"/>
    <w:rsid w:val="00866AE2"/>
    <w:rsid w:val="008E3F94"/>
    <w:rsid w:val="0094505E"/>
    <w:rsid w:val="00A35319"/>
    <w:rsid w:val="00AB6B74"/>
    <w:rsid w:val="00AC23C4"/>
    <w:rsid w:val="00AF02E0"/>
    <w:rsid w:val="00B214E6"/>
    <w:rsid w:val="00B82B1D"/>
    <w:rsid w:val="00B87434"/>
    <w:rsid w:val="00BC7170"/>
    <w:rsid w:val="00C32AE0"/>
    <w:rsid w:val="00CA3972"/>
    <w:rsid w:val="00D91C40"/>
    <w:rsid w:val="00DA2A5F"/>
    <w:rsid w:val="00DB771D"/>
    <w:rsid w:val="00DC30A1"/>
    <w:rsid w:val="00E44BCF"/>
    <w:rsid w:val="00EA040F"/>
    <w:rsid w:val="00EE338F"/>
    <w:rsid w:val="00EF6184"/>
    <w:rsid w:val="00F17E7B"/>
    <w:rsid w:val="00F3436A"/>
    <w:rsid w:val="00F77F40"/>
    <w:rsid w:val="00FD0F4E"/>
    <w:rsid w:val="00FD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D92"/>
    <w:rPr>
      <w:sz w:val="24"/>
      <w:szCs w:val="24"/>
    </w:rPr>
  </w:style>
  <w:style w:type="paragraph" w:styleId="Heading1">
    <w:name w:val="heading 1"/>
    <w:basedOn w:val="Normal"/>
    <w:next w:val="Normal"/>
    <w:qFormat/>
    <w:rsid w:val="005E4BA4"/>
    <w:pPr>
      <w:keepNext/>
      <w:outlineLvl w:val="0"/>
    </w:pPr>
    <w:rPr>
      <w:bCs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7F0C"/>
    <w:rPr>
      <w:b/>
      <w:bCs/>
    </w:rPr>
  </w:style>
  <w:style w:type="paragraph" w:styleId="ListParagraph">
    <w:name w:val="List Paragraph"/>
    <w:basedOn w:val="Normal"/>
    <w:uiPriority w:val="34"/>
    <w:qFormat/>
    <w:rsid w:val="00847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J</vt:lpstr>
    </vt:vector>
  </TitlesOfParts>
  <Company>Grizli777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J</dc:title>
  <dc:creator>Marie Saydlowski</dc:creator>
  <cp:lastModifiedBy>Sally</cp:lastModifiedBy>
  <cp:revision>7</cp:revision>
  <cp:lastPrinted>2011-01-18T15:18:00Z</cp:lastPrinted>
  <dcterms:created xsi:type="dcterms:W3CDTF">2010-09-13T16:51:00Z</dcterms:created>
  <dcterms:modified xsi:type="dcterms:W3CDTF">2011-05-11T13:49:00Z</dcterms:modified>
</cp:coreProperties>
</file>