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90" w:type="dxa"/>
        <w:tblInd w:w="-252" w:type="dxa"/>
        <w:tblLayout w:type="fixed"/>
        <w:tblLook w:val="0000" w:firstRow="0" w:lastRow="0" w:firstColumn="0" w:lastColumn="0" w:noHBand="0" w:noVBand="0"/>
      </w:tblPr>
      <w:tblGrid>
        <w:gridCol w:w="2251"/>
        <w:gridCol w:w="89"/>
        <w:gridCol w:w="4499"/>
        <w:gridCol w:w="2251"/>
      </w:tblGrid>
      <w:tr w:rsidR="00971E9D" w:rsidRPr="0021599F">
        <w:trPr>
          <w:trHeight w:hRule="exact" w:val="288"/>
        </w:trPr>
        <w:tc>
          <w:tcPr>
            <w:tcW w:w="9090" w:type="dxa"/>
            <w:gridSpan w:val="4"/>
          </w:tcPr>
          <w:p w:rsidR="00971E9D" w:rsidRPr="00A43F4E" w:rsidRDefault="00096EA8" w:rsidP="00096EA8">
            <w:pPr>
              <w:pStyle w:val="StyleContactInfo"/>
            </w:pPr>
            <w:r>
              <w:t>845 Sumner Ave</w:t>
            </w:r>
            <w:r w:rsidR="00F561DD" w:rsidRPr="00A43F4E">
              <w:t xml:space="preserve">, </w:t>
            </w:r>
            <w:r>
              <w:t>Springfield, MA</w:t>
            </w:r>
            <w:r w:rsidR="00430460">
              <w:sym w:font="Symbol" w:char="F0B7"/>
            </w:r>
            <w:r>
              <w:t>321-439-6984</w:t>
            </w:r>
            <w:r w:rsidR="00430460">
              <w:sym w:font="Symbol" w:char="F0B7"/>
            </w:r>
            <w:r>
              <w:t>Amendez11779@aol.com</w:t>
            </w:r>
          </w:p>
        </w:tc>
      </w:tr>
      <w:tr w:rsidR="00971E9D" w:rsidRPr="00DC1DF3">
        <w:trPr>
          <w:trHeight w:hRule="exact" w:val="720"/>
        </w:trPr>
        <w:tc>
          <w:tcPr>
            <w:tcW w:w="9090" w:type="dxa"/>
            <w:gridSpan w:val="4"/>
          </w:tcPr>
          <w:p w:rsidR="00971E9D" w:rsidRPr="001E6339" w:rsidRDefault="00096EA8" w:rsidP="001E6339">
            <w:pPr>
              <w:pStyle w:val="YourName"/>
            </w:pPr>
            <w:r>
              <w:t>Amanda H. Mendez, MPA</w:t>
            </w:r>
          </w:p>
        </w:tc>
      </w:tr>
      <w:tr w:rsidR="00F561DD">
        <w:tc>
          <w:tcPr>
            <w:tcW w:w="9090" w:type="dxa"/>
            <w:gridSpan w:val="4"/>
            <w:tcBorders>
              <w:bottom w:val="single" w:sz="12" w:space="0" w:color="auto"/>
            </w:tcBorders>
          </w:tcPr>
          <w:p w:rsidR="00F561DD" w:rsidRPr="0070617C" w:rsidRDefault="00F561DD" w:rsidP="00F561DD">
            <w:pPr>
              <w:pStyle w:val="Heading1"/>
            </w:pPr>
            <w:r w:rsidRPr="001F24DC">
              <w:t>Objective</w:t>
            </w:r>
          </w:p>
        </w:tc>
      </w:tr>
      <w:tr w:rsidR="00096EA8">
        <w:tc>
          <w:tcPr>
            <w:tcW w:w="9090" w:type="dxa"/>
            <w:gridSpan w:val="4"/>
            <w:tcBorders>
              <w:top w:val="single" w:sz="12" w:space="0" w:color="auto"/>
            </w:tcBorders>
          </w:tcPr>
          <w:p w:rsidR="00096EA8" w:rsidRPr="003B4423" w:rsidRDefault="00096EA8" w:rsidP="00975775">
            <w:pPr>
              <w:jc w:val="both"/>
              <w:rPr>
                <w:sz w:val="24"/>
                <w:szCs w:val="24"/>
              </w:rPr>
            </w:pPr>
            <w:r>
              <w:rPr>
                <w:sz w:val="24"/>
                <w:szCs w:val="24"/>
              </w:rPr>
              <w:t>Experienced Public Service Coordinator seeking a challenging and growth oriented position in the public or private sector</w:t>
            </w:r>
          </w:p>
        </w:tc>
      </w:tr>
      <w:tr w:rsidR="00096EA8">
        <w:tc>
          <w:tcPr>
            <w:tcW w:w="9090" w:type="dxa"/>
            <w:gridSpan w:val="4"/>
            <w:tcBorders>
              <w:bottom w:val="single" w:sz="4" w:space="0" w:color="auto"/>
            </w:tcBorders>
          </w:tcPr>
          <w:p w:rsidR="00096EA8" w:rsidRPr="0070617C" w:rsidRDefault="00096EA8" w:rsidP="00F561DD">
            <w:pPr>
              <w:pStyle w:val="Heading1"/>
            </w:pPr>
            <w:r w:rsidRPr="0070617C">
              <w:t>Experience</w:t>
            </w:r>
          </w:p>
        </w:tc>
      </w:tr>
      <w:tr w:rsidR="00096EA8">
        <w:trPr>
          <w:trHeight w:val="555"/>
        </w:trPr>
        <w:tc>
          <w:tcPr>
            <w:tcW w:w="2340" w:type="dxa"/>
            <w:gridSpan w:val="2"/>
            <w:tcBorders>
              <w:top w:val="single" w:sz="12" w:space="0" w:color="auto"/>
            </w:tcBorders>
          </w:tcPr>
          <w:p w:rsidR="00096EA8" w:rsidRPr="00B67166" w:rsidRDefault="00096EA8" w:rsidP="00B67166">
            <w:pPr>
              <w:pStyle w:val="BodyText1"/>
            </w:pPr>
            <w:r>
              <w:t>October 2011 - Present</w:t>
            </w:r>
          </w:p>
        </w:tc>
        <w:tc>
          <w:tcPr>
            <w:tcW w:w="4499" w:type="dxa"/>
            <w:tcBorders>
              <w:top w:val="single" w:sz="12" w:space="0" w:color="auto"/>
            </w:tcBorders>
          </w:tcPr>
          <w:p w:rsidR="00096EA8" w:rsidRPr="00D62111" w:rsidRDefault="00096EA8" w:rsidP="00B67166">
            <w:pPr>
              <w:pStyle w:val="BodyText"/>
            </w:pPr>
            <w:r>
              <w:t>Springfield Public School System</w:t>
            </w:r>
          </w:p>
        </w:tc>
        <w:tc>
          <w:tcPr>
            <w:tcW w:w="2251" w:type="dxa"/>
            <w:tcBorders>
              <w:top w:val="single" w:sz="12" w:space="0" w:color="auto"/>
            </w:tcBorders>
          </w:tcPr>
          <w:p w:rsidR="00096EA8" w:rsidRPr="00D62111" w:rsidRDefault="00096EA8" w:rsidP="00B67166">
            <w:pPr>
              <w:pStyle w:val="BodyText3"/>
            </w:pPr>
            <w:r>
              <w:t>Springfield, MA</w:t>
            </w:r>
          </w:p>
        </w:tc>
      </w:tr>
      <w:tr w:rsidR="00096EA8">
        <w:trPr>
          <w:trHeight w:val="1050"/>
        </w:trPr>
        <w:tc>
          <w:tcPr>
            <w:tcW w:w="9090" w:type="dxa"/>
            <w:gridSpan w:val="4"/>
          </w:tcPr>
          <w:p w:rsidR="00096EA8" w:rsidRDefault="00096EA8" w:rsidP="00F561DD">
            <w:pPr>
              <w:pStyle w:val="Heading2"/>
            </w:pPr>
            <w:r>
              <w:t>Substitute Teacher</w:t>
            </w:r>
          </w:p>
          <w:p w:rsidR="00096EA8" w:rsidRPr="00096EA8" w:rsidRDefault="00096EA8" w:rsidP="00096EA8">
            <w:pPr>
              <w:pStyle w:val="BodyText"/>
              <w:jc w:val="left"/>
            </w:pPr>
            <w:r>
              <w:t>Job Responsibilities:</w:t>
            </w:r>
          </w:p>
          <w:p w:rsidR="00096EA8" w:rsidRPr="00A43F4E" w:rsidRDefault="00096EA8" w:rsidP="00A43F4E">
            <w:pPr>
              <w:pStyle w:val="BulletedList"/>
            </w:pPr>
            <w:r>
              <w:t>Taking over class while regular teacher is out</w:t>
            </w:r>
          </w:p>
          <w:p w:rsidR="00096EA8" w:rsidRPr="00D62111" w:rsidRDefault="00096EA8" w:rsidP="00D62111">
            <w:pPr>
              <w:pStyle w:val="BulletedList"/>
            </w:pPr>
            <w:r>
              <w:t>Performs tasks left by teacher</w:t>
            </w:r>
          </w:p>
          <w:p w:rsidR="00096EA8" w:rsidRDefault="00096EA8" w:rsidP="00096EA8">
            <w:pPr>
              <w:pStyle w:val="BulletedList"/>
            </w:pPr>
            <w:r>
              <w:t>Manage behavior issues and report such issues as needed</w:t>
            </w:r>
          </w:p>
          <w:p w:rsidR="00096EA8" w:rsidRPr="00096EA8" w:rsidRDefault="00096EA8" w:rsidP="00096EA8"/>
        </w:tc>
      </w:tr>
      <w:tr w:rsidR="00096EA8" w:rsidRPr="00096EA8">
        <w:trPr>
          <w:trHeight w:hRule="exact" w:val="144"/>
        </w:trPr>
        <w:tc>
          <w:tcPr>
            <w:tcW w:w="9090" w:type="dxa"/>
            <w:gridSpan w:val="4"/>
            <w:tcBorders>
              <w:bottom w:val="single" w:sz="2" w:space="0" w:color="999999"/>
            </w:tcBorders>
          </w:tcPr>
          <w:p w:rsidR="00096EA8" w:rsidRPr="00096EA8" w:rsidRDefault="00096EA8" w:rsidP="00F561DD">
            <w:pPr>
              <w:pStyle w:val="Heading2"/>
              <w:rPr>
                <w:rFonts w:ascii="Times New Roman" w:hAnsi="Times New Roman"/>
                <w:b w:val="0"/>
                <w:spacing w:val="-5"/>
                <w:sz w:val="22"/>
                <w:szCs w:val="20"/>
              </w:rPr>
            </w:pPr>
          </w:p>
        </w:tc>
      </w:tr>
      <w:tr w:rsidR="00096EA8">
        <w:trPr>
          <w:trHeight w:val="510"/>
        </w:trPr>
        <w:tc>
          <w:tcPr>
            <w:tcW w:w="2340" w:type="dxa"/>
            <w:gridSpan w:val="2"/>
            <w:tcBorders>
              <w:top w:val="single" w:sz="2" w:space="0" w:color="999999"/>
            </w:tcBorders>
          </w:tcPr>
          <w:p w:rsidR="00096EA8" w:rsidRDefault="00096EA8" w:rsidP="00975775">
            <w:pPr>
              <w:pStyle w:val="BodyText1"/>
            </w:pPr>
            <w:r>
              <w:t>June 2006 – April 2011</w:t>
            </w:r>
          </w:p>
        </w:tc>
        <w:tc>
          <w:tcPr>
            <w:tcW w:w="4499" w:type="dxa"/>
            <w:tcBorders>
              <w:top w:val="single" w:sz="2" w:space="0" w:color="999999"/>
            </w:tcBorders>
          </w:tcPr>
          <w:p w:rsidR="00096EA8" w:rsidRDefault="00096EA8" w:rsidP="00975775">
            <w:pPr>
              <w:pStyle w:val="BodyText"/>
            </w:pPr>
            <w:r>
              <w:t>Children’s Home Society Of Florida</w:t>
            </w:r>
          </w:p>
        </w:tc>
        <w:tc>
          <w:tcPr>
            <w:tcW w:w="2251" w:type="dxa"/>
            <w:tcBorders>
              <w:top w:val="single" w:sz="2" w:space="0" w:color="999999"/>
            </w:tcBorders>
          </w:tcPr>
          <w:p w:rsidR="00096EA8" w:rsidRDefault="00096EA8" w:rsidP="00975775">
            <w:pPr>
              <w:pStyle w:val="BodyText3"/>
            </w:pPr>
            <w:smartTag w:uri="urn:schemas-microsoft-com:office:smarttags" w:element="place">
              <w:smartTag w:uri="urn:schemas-microsoft-com:office:smarttags" w:element="City">
                <w:r>
                  <w:t>Winter Park</w:t>
                </w:r>
              </w:smartTag>
              <w:r>
                <w:t xml:space="preserve">, </w:t>
              </w:r>
              <w:smartTag w:uri="urn:schemas-microsoft-com:office:smarttags" w:element="State">
                <w:r>
                  <w:t>FL</w:t>
                </w:r>
              </w:smartTag>
            </w:smartTag>
          </w:p>
        </w:tc>
      </w:tr>
      <w:tr w:rsidR="00096EA8" w:rsidTr="009D1E1C">
        <w:trPr>
          <w:trHeight w:val="245"/>
        </w:trPr>
        <w:tc>
          <w:tcPr>
            <w:tcW w:w="9090" w:type="dxa"/>
            <w:gridSpan w:val="4"/>
          </w:tcPr>
          <w:p w:rsidR="00096EA8" w:rsidRDefault="00096EA8" w:rsidP="00975775">
            <w:pPr>
              <w:pStyle w:val="Heading2"/>
            </w:pPr>
            <w:r>
              <w:t>Volunteer Coordinator of the MODEL Mentoring Program</w:t>
            </w:r>
          </w:p>
          <w:p w:rsidR="00096EA8" w:rsidRDefault="00096EA8" w:rsidP="00975775">
            <w:pPr>
              <w:pStyle w:val="BodyText"/>
              <w:jc w:val="left"/>
            </w:pPr>
            <w:r>
              <w:t xml:space="preserve">The MODEL Mentoring Program is a community-based volunteer mentoring program for children of incarcerated parents. </w:t>
            </w:r>
          </w:p>
          <w:p w:rsidR="00096EA8" w:rsidRDefault="00096EA8" w:rsidP="00975775">
            <w:pPr>
              <w:pStyle w:val="BodyText"/>
              <w:jc w:val="left"/>
            </w:pPr>
            <w:r>
              <w:t xml:space="preserve">Job Responsibilities: </w:t>
            </w:r>
          </w:p>
          <w:p w:rsidR="009D1E1C" w:rsidRPr="009D1E1C" w:rsidRDefault="009D1E1C" w:rsidP="009D1E1C">
            <w:pPr>
              <w:pStyle w:val="BulletedList"/>
              <w:numPr>
                <w:ilvl w:val="0"/>
                <w:numId w:val="4"/>
              </w:numPr>
            </w:pPr>
            <w:r>
              <w:t>Handled all administrative functions within</w:t>
            </w:r>
            <w:bookmarkStart w:id="0" w:name="_GoBack"/>
            <w:bookmarkEnd w:id="0"/>
            <w:r>
              <w:t xml:space="preserve"> the program, such as answering calls and emails</w:t>
            </w:r>
          </w:p>
          <w:p w:rsidR="009D1E1C" w:rsidRDefault="009D1E1C" w:rsidP="009D1E1C">
            <w:pPr>
              <w:pStyle w:val="BulletedList"/>
              <w:numPr>
                <w:ilvl w:val="0"/>
                <w:numId w:val="4"/>
              </w:numPr>
            </w:pPr>
            <w:r>
              <w:t xml:space="preserve">Responsible for developing all marketing materials such as newsletters, flyers, invitations, posters, mail-outs, press releases, etc… </w:t>
            </w:r>
          </w:p>
          <w:p w:rsidR="009D1E1C" w:rsidRDefault="009D1E1C" w:rsidP="009D1E1C">
            <w:pPr>
              <w:pStyle w:val="BulletedList"/>
              <w:numPr>
                <w:ilvl w:val="0"/>
                <w:numId w:val="4"/>
              </w:numPr>
            </w:pPr>
            <w:r>
              <w:t xml:space="preserve">Developed and led trainings, interviews and completed fingerprinting and background and reference checks for potential adult volunteer mentors </w:t>
            </w:r>
          </w:p>
          <w:p w:rsidR="00096EA8" w:rsidRDefault="00096EA8" w:rsidP="00096EA8">
            <w:pPr>
              <w:pStyle w:val="BulletedList"/>
              <w:numPr>
                <w:ilvl w:val="0"/>
                <w:numId w:val="4"/>
              </w:numPr>
            </w:pPr>
            <w:r>
              <w:t>Built relationships with various community programs and public school administrators in order to recruit youth for program through community outreach</w:t>
            </w:r>
          </w:p>
          <w:p w:rsidR="00096EA8" w:rsidRDefault="00096EA8" w:rsidP="00096EA8">
            <w:pPr>
              <w:pStyle w:val="BulletedList"/>
              <w:numPr>
                <w:ilvl w:val="0"/>
                <w:numId w:val="4"/>
              </w:numPr>
            </w:pPr>
            <w:r>
              <w:t>Built positive relationships with youth and their families in order to enroll them into the program</w:t>
            </w:r>
          </w:p>
          <w:p w:rsidR="00096EA8" w:rsidRDefault="00096EA8" w:rsidP="00096EA8">
            <w:pPr>
              <w:pStyle w:val="BulletedList"/>
              <w:numPr>
                <w:ilvl w:val="0"/>
                <w:numId w:val="4"/>
              </w:numPr>
            </w:pPr>
            <w:r>
              <w:t>Recruited and retained adult volunteer mentors for the program by attending community fairs, giving presentation to various businesses, church groups, social groups (such as Kiwanis an Rotary Clubs), Network in the community, etc…</w:t>
            </w:r>
          </w:p>
          <w:p w:rsidR="00096EA8" w:rsidRDefault="00096EA8" w:rsidP="00096EA8">
            <w:pPr>
              <w:pStyle w:val="BulletedList"/>
              <w:numPr>
                <w:ilvl w:val="0"/>
                <w:numId w:val="4"/>
              </w:numPr>
            </w:pPr>
            <w:r>
              <w:t>Completed matching between youth and adult volunteer mentors</w:t>
            </w:r>
          </w:p>
          <w:p w:rsidR="00096EA8" w:rsidRDefault="00096EA8" w:rsidP="00096EA8">
            <w:pPr>
              <w:pStyle w:val="BulletedList"/>
              <w:numPr>
                <w:ilvl w:val="0"/>
                <w:numId w:val="4"/>
              </w:numPr>
            </w:pPr>
            <w:r>
              <w:t>Supervised and managed a ca</w:t>
            </w:r>
            <w:r w:rsidR="00181C85">
              <w:t>seload of up to 100</w:t>
            </w:r>
            <w:r w:rsidR="00764374">
              <w:t xml:space="preserve"> non-paid employees and youth</w:t>
            </w:r>
            <w:r>
              <w:t xml:space="preserve"> matches throughout their relationship in the program</w:t>
            </w:r>
          </w:p>
          <w:p w:rsidR="00096EA8" w:rsidRDefault="00096EA8" w:rsidP="00096EA8">
            <w:pPr>
              <w:pStyle w:val="BulletedList"/>
              <w:numPr>
                <w:ilvl w:val="0"/>
                <w:numId w:val="4"/>
              </w:numPr>
            </w:pPr>
            <w:r>
              <w:t>Provided  social services and support for families in need of services beyond mentoring</w:t>
            </w:r>
          </w:p>
          <w:p w:rsidR="00096EA8" w:rsidRDefault="00096EA8" w:rsidP="00096EA8">
            <w:pPr>
              <w:pStyle w:val="BulletedList"/>
              <w:numPr>
                <w:ilvl w:val="0"/>
                <w:numId w:val="4"/>
              </w:numPr>
            </w:pPr>
            <w:r>
              <w:t>Planned and managed events for mentors and mentees throughout the year</w:t>
            </w:r>
          </w:p>
          <w:p w:rsidR="00096EA8" w:rsidRPr="003B0B86" w:rsidRDefault="00096EA8" w:rsidP="00096EA8">
            <w:pPr>
              <w:pStyle w:val="BulletedList"/>
              <w:numPr>
                <w:ilvl w:val="0"/>
                <w:numId w:val="4"/>
              </w:numPr>
            </w:pPr>
            <w:r>
              <w:t>Assist Development Department in Planning Appreciation Events</w:t>
            </w:r>
          </w:p>
          <w:p w:rsidR="00096EA8" w:rsidRDefault="00096EA8" w:rsidP="00096EA8">
            <w:pPr>
              <w:pStyle w:val="BulletedList"/>
              <w:numPr>
                <w:ilvl w:val="0"/>
                <w:numId w:val="4"/>
              </w:numPr>
            </w:pPr>
            <w:r>
              <w:t xml:space="preserve">Solicit in-kind donations such as free miniature golf tickets and bowling gift cards, for mentor/mentee activities </w:t>
            </w:r>
          </w:p>
          <w:p w:rsidR="00096EA8" w:rsidRDefault="00096EA8" w:rsidP="00096EA8">
            <w:pPr>
              <w:pStyle w:val="BulletedList"/>
              <w:numPr>
                <w:ilvl w:val="0"/>
                <w:numId w:val="4"/>
              </w:numPr>
            </w:pPr>
            <w:r>
              <w:t xml:space="preserve">Attend a number of community meetings </w:t>
            </w:r>
          </w:p>
          <w:p w:rsidR="00096EA8" w:rsidRDefault="00096EA8" w:rsidP="00096EA8">
            <w:pPr>
              <w:pStyle w:val="BulletedList"/>
              <w:numPr>
                <w:ilvl w:val="0"/>
                <w:numId w:val="4"/>
              </w:numPr>
            </w:pPr>
            <w:r>
              <w:t>Responsible for reading and following line item budget set-forth by Federal Grant</w:t>
            </w:r>
          </w:p>
          <w:p w:rsidR="00096EA8" w:rsidRDefault="00096EA8" w:rsidP="00975775"/>
          <w:p w:rsidR="00096EA8" w:rsidRDefault="00096EA8" w:rsidP="00975775"/>
          <w:p w:rsidR="00096EA8" w:rsidRDefault="00096EA8" w:rsidP="00975775"/>
          <w:p w:rsidR="00096EA8" w:rsidRDefault="00096EA8" w:rsidP="00975775"/>
          <w:p w:rsidR="001B35BC" w:rsidRDefault="001B35BC" w:rsidP="00975775"/>
        </w:tc>
      </w:tr>
      <w:tr w:rsidR="00096EA8">
        <w:trPr>
          <w:trHeight w:val="495"/>
        </w:trPr>
        <w:tc>
          <w:tcPr>
            <w:tcW w:w="2340" w:type="dxa"/>
            <w:gridSpan w:val="2"/>
            <w:tcBorders>
              <w:top w:val="single" w:sz="2" w:space="0" w:color="999999"/>
            </w:tcBorders>
          </w:tcPr>
          <w:p w:rsidR="00096EA8" w:rsidRDefault="00096EA8" w:rsidP="00975775">
            <w:pPr>
              <w:pStyle w:val="BodyText1"/>
              <w:tabs>
                <w:tab w:val="left" w:pos="2520"/>
              </w:tabs>
            </w:pPr>
            <w:r>
              <w:lastRenderedPageBreak/>
              <w:t>June 2005 – May 2006</w:t>
            </w:r>
          </w:p>
        </w:tc>
        <w:tc>
          <w:tcPr>
            <w:tcW w:w="4499" w:type="dxa"/>
            <w:tcBorders>
              <w:top w:val="single" w:sz="2" w:space="0" w:color="999999"/>
            </w:tcBorders>
          </w:tcPr>
          <w:p w:rsidR="00096EA8" w:rsidRDefault="00096EA8" w:rsidP="00975775">
            <w:pPr>
              <w:pStyle w:val="BodyText"/>
            </w:pPr>
            <w:r>
              <w:t>Hands On Orlando, Inc.</w:t>
            </w:r>
          </w:p>
        </w:tc>
        <w:tc>
          <w:tcPr>
            <w:tcW w:w="2251" w:type="dxa"/>
            <w:tcBorders>
              <w:top w:val="single" w:sz="2" w:space="0" w:color="999999"/>
            </w:tcBorders>
          </w:tcPr>
          <w:p w:rsidR="00096EA8" w:rsidRDefault="00096EA8" w:rsidP="00975775">
            <w:pPr>
              <w:pStyle w:val="BodyText3"/>
            </w:pPr>
            <w:smartTag w:uri="urn:schemas-microsoft-com:office:smarttags" w:element="place">
              <w:smartTag w:uri="urn:schemas-microsoft-com:office:smarttags" w:element="City">
                <w:r>
                  <w:t>Orlando</w:t>
                </w:r>
              </w:smartTag>
              <w:r>
                <w:t xml:space="preserve">, </w:t>
              </w:r>
              <w:smartTag w:uri="urn:schemas-microsoft-com:office:smarttags" w:element="State">
                <w:r>
                  <w:t>FL</w:t>
                </w:r>
              </w:smartTag>
            </w:smartTag>
          </w:p>
        </w:tc>
      </w:tr>
      <w:tr w:rsidR="00096EA8">
        <w:trPr>
          <w:trHeight w:val="1110"/>
        </w:trPr>
        <w:tc>
          <w:tcPr>
            <w:tcW w:w="9090" w:type="dxa"/>
            <w:gridSpan w:val="4"/>
          </w:tcPr>
          <w:p w:rsidR="00096EA8" w:rsidRDefault="00096EA8" w:rsidP="00975775">
            <w:pPr>
              <w:pStyle w:val="Heading2"/>
            </w:pPr>
            <w:r>
              <w:t>Intern/Project Coordinator</w:t>
            </w:r>
          </w:p>
          <w:p w:rsidR="00096EA8" w:rsidRDefault="00096EA8" w:rsidP="00975775">
            <w:pPr>
              <w:pStyle w:val="BodyText"/>
              <w:jc w:val="left"/>
            </w:pPr>
            <w:r>
              <w:t>Hands On Orlando plans, manages and leads volunteer projects for nonprofit organizations and low income individuals and families in the community</w:t>
            </w:r>
          </w:p>
          <w:p w:rsidR="00096EA8" w:rsidRDefault="00096EA8" w:rsidP="00975775">
            <w:pPr>
              <w:pStyle w:val="BodyText"/>
              <w:jc w:val="left"/>
            </w:pPr>
            <w:r>
              <w:t>Job Responsibilities</w:t>
            </w:r>
          </w:p>
          <w:p w:rsidR="00096EA8" w:rsidRDefault="00096EA8" w:rsidP="00096EA8">
            <w:pPr>
              <w:pStyle w:val="BulletedList"/>
              <w:numPr>
                <w:ilvl w:val="0"/>
                <w:numId w:val="4"/>
              </w:numPr>
            </w:pPr>
            <w:r>
              <w:t>Performed general clerical responsibilities such as filin</w:t>
            </w:r>
            <w:r w:rsidR="001B59EA">
              <w:t xml:space="preserve">g, answering calls, maintaining various volunteer and vendor databases, </w:t>
            </w:r>
            <w:r>
              <w:t>etc…</w:t>
            </w:r>
          </w:p>
          <w:p w:rsidR="00096EA8" w:rsidRDefault="00096EA8" w:rsidP="00096EA8">
            <w:pPr>
              <w:pStyle w:val="BulletedList"/>
              <w:numPr>
                <w:ilvl w:val="0"/>
                <w:numId w:val="4"/>
              </w:numPr>
            </w:pPr>
            <w:r>
              <w:t>Attended various meetings involving the Executive Director of Hands On Orlando and Managers of other nonprofit and for profit organizations.</w:t>
            </w:r>
          </w:p>
          <w:p w:rsidR="00096EA8" w:rsidRDefault="00E7697F" w:rsidP="00096EA8">
            <w:pPr>
              <w:pStyle w:val="BulletedList"/>
              <w:numPr>
                <w:ilvl w:val="0"/>
                <w:numId w:val="4"/>
              </w:numPr>
            </w:pPr>
            <w:r>
              <w:t>Comple</w:t>
            </w:r>
            <w:r w:rsidR="00E87F6A">
              <w:t>te</w:t>
            </w:r>
            <w:r>
              <w:t>d</w:t>
            </w:r>
            <w:r w:rsidR="00096EA8">
              <w:t xml:space="preserve"> site visits for potential volunteer projects</w:t>
            </w:r>
          </w:p>
          <w:p w:rsidR="00096EA8" w:rsidRDefault="00096EA8" w:rsidP="00096EA8">
            <w:pPr>
              <w:pStyle w:val="BulletedList"/>
              <w:numPr>
                <w:ilvl w:val="0"/>
                <w:numId w:val="4"/>
              </w:numPr>
            </w:pPr>
            <w:r>
              <w:t>Responsible for becoming a project coordinator, which involved planning, managing and leading various volunteer projects such as painting the building in a homeless shelter and building a new playground in a Boys and Girls Club. Has been responsible for managing anywhere from 10 to 600 volunteers at one site.</w:t>
            </w:r>
          </w:p>
          <w:p w:rsidR="00096EA8" w:rsidRDefault="00181C85" w:rsidP="00975775">
            <w:pPr>
              <w:pStyle w:val="BulletedList"/>
              <w:numPr>
                <w:ilvl w:val="0"/>
                <w:numId w:val="4"/>
              </w:numPr>
            </w:pPr>
            <w:r>
              <w:t xml:space="preserve">Gained knowledge of proper use of several types of building tools and had the opportunity to train volunteer to use them as well. </w:t>
            </w:r>
          </w:p>
        </w:tc>
      </w:tr>
      <w:tr w:rsidR="00096EA8">
        <w:trPr>
          <w:trHeight w:hRule="exact" w:val="144"/>
        </w:trPr>
        <w:tc>
          <w:tcPr>
            <w:tcW w:w="9090" w:type="dxa"/>
            <w:gridSpan w:val="4"/>
            <w:tcBorders>
              <w:bottom w:val="single" w:sz="2" w:space="0" w:color="999999"/>
            </w:tcBorders>
          </w:tcPr>
          <w:p w:rsidR="00096EA8" w:rsidRDefault="00096EA8" w:rsidP="00727993">
            <w:pPr>
              <w:pStyle w:val="Heading2"/>
            </w:pPr>
          </w:p>
        </w:tc>
      </w:tr>
      <w:tr w:rsidR="00E7697F">
        <w:trPr>
          <w:trHeight w:val="525"/>
        </w:trPr>
        <w:tc>
          <w:tcPr>
            <w:tcW w:w="2340" w:type="dxa"/>
            <w:gridSpan w:val="2"/>
            <w:tcBorders>
              <w:top w:val="single" w:sz="2" w:space="0" w:color="999999"/>
            </w:tcBorders>
          </w:tcPr>
          <w:p w:rsidR="00E7697F" w:rsidRDefault="00E7697F" w:rsidP="00975775">
            <w:pPr>
              <w:pStyle w:val="BodyText1"/>
              <w:tabs>
                <w:tab w:val="left" w:pos="2520"/>
              </w:tabs>
            </w:pPr>
            <w:r>
              <w:t>May 2001 – May 2002</w:t>
            </w:r>
          </w:p>
        </w:tc>
        <w:tc>
          <w:tcPr>
            <w:tcW w:w="4499" w:type="dxa"/>
            <w:tcBorders>
              <w:top w:val="single" w:sz="2" w:space="0" w:color="999999"/>
            </w:tcBorders>
          </w:tcPr>
          <w:p w:rsidR="00E7697F" w:rsidRDefault="00E7697F" w:rsidP="00975775">
            <w:pPr>
              <w:pStyle w:val="BodyText"/>
            </w:pPr>
            <w:r>
              <w:t>Deaf Services Bureau, Inc.</w:t>
            </w:r>
          </w:p>
        </w:tc>
        <w:tc>
          <w:tcPr>
            <w:tcW w:w="2251" w:type="dxa"/>
            <w:tcBorders>
              <w:top w:val="single" w:sz="2" w:space="0" w:color="999999"/>
            </w:tcBorders>
          </w:tcPr>
          <w:p w:rsidR="00E7697F" w:rsidRDefault="00E7697F" w:rsidP="00975775">
            <w:pPr>
              <w:pStyle w:val="BodyText3"/>
            </w:pPr>
            <w:smartTag w:uri="urn:schemas-microsoft-com:office:smarttags" w:element="place">
              <w:smartTag w:uri="urn:schemas-microsoft-com:office:smarttags" w:element="City">
                <w:r>
                  <w:t>Miami</w:t>
                </w:r>
              </w:smartTag>
              <w:r>
                <w:t xml:space="preserve">, </w:t>
              </w:r>
              <w:smartTag w:uri="urn:schemas-microsoft-com:office:smarttags" w:element="State">
                <w:r>
                  <w:t>FL</w:t>
                </w:r>
              </w:smartTag>
            </w:smartTag>
          </w:p>
        </w:tc>
      </w:tr>
      <w:tr w:rsidR="00E7697F">
        <w:trPr>
          <w:trHeight w:val="1080"/>
        </w:trPr>
        <w:tc>
          <w:tcPr>
            <w:tcW w:w="9090" w:type="dxa"/>
            <w:gridSpan w:val="4"/>
          </w:tcPr>
          <w:p w:rsidR="00E7697F" w:rsidRDefault="00E7697F" w:rsidP="00975775">
            <w:pPr>
              <w:pStyle w:val="Heading2"/>
            </w:pPr>
            <w:r>
              <w:t>Interpreter Coordinator</w:t>
            </w:r>
          </w:p>
          <w:p w:rsidR="00E7697F" w:rsidRDefault="00E7697F" w:rsidP="00975775">
            <w:pPr>
              <w:pStyle w:val="BodyText"/>
              <w:jc w:val="left"/>
            </w:pPr>
            <w:r>
              <w:t>Deaf Services Bureau’s Interpreter Services Department coordinates American Sign Language Interpreters to accompany Deaf individuals to appointments such as doctor’s visits, court, meetings, job interviews, social security appointments, etc…</w:t>
            </w:r>
          </w:p>
          <w:p w:rsidR="00E7697F" w:rsidRDefault="00E7697F" w:rsidP="00975775">
            <w:pPr>
              <w:pStyle w:val="BodyText"/>
              <w:jc w:val="left"/>
            </w:pPr>
            <w:r>
              <w:t xml:space="preserve">Job Responsibilities: </w:t>
            </w:r>
          </w:p>
          <w:p w:rsidR="00E7697F" w:rsidRDefault="00E7697F" w:rsidP="00E7697F">
            <w:pPr>
              <w:pStyle w:val="BulletedList"/>
              <w:numPr>
                <w:ilvl w:val="0"/>
                <w:numId w:val="4"/>
              </w:numPr>
            </w:pPr>
            <w:r>
              <w:t>Received requests by phone, e-mail or fax, for Sign Language Interpreters.</w:t>
            </w:r>
          </w:p>
          <w:p w:rsidR="00E7697F" w:rsidRDefault="00E7697F" w:rsidP="00E7697F">
            <w:pPr>
              <w:pStyle w:val="BulletedList"/>
              <w:numPr>
                <w:ilvl w:val="0"/>
                <w:numId w:val="4"/>
              </w:numPr>
            </w:pPr>
            <w:r>
              <w:t>Made contacts by phone to offices such as doctors, requesting an interpreter for a Deaf patient and filling out and filing proper paperwork</w:t>
            </w:r>
          </w:p>
          <w:p w:rsidR="00E7697F" w:rsidRDefault="00E7697F" w:rsidP="00E7697F">
            <w:pPr>
              <w:pStyle w:val="BulletedList"/>
              <w:numPr>
                <w:ilvl w:val="0"/>
                <w:numId w:val="4"/>
              </w:numPr>
            </w:pPr>
            <w:r>
              <w:t xml:space="preserve">Made contact with deaf clients via TTY or in person to discuss upcoming appointments. </w:t>
            </w:r>
          </w:p>
          <w:p w:rsidR="00E7697F" w:rsidRDefault="00E7697F" w:rsidP="00E7697F">
            <w:pPr>
              <w:pStyle w:val="BulletedList"/>
              <w:numPr>
                <w:ilvl w:val="0"/>
                <w:numId w:val="4"/>
              </w:numPr>
            </w:pPr>
            <w:r>
              <w:t>Coordinated interpreter requests and assigned jobs to freelance Sign Language Interpreters.</w:t>
            </w:r>
          </w:p>
          <w:p w:rsidR="00E7697F" w:rsidRDefault="00E7697F" w:rsidP="00E7697F">
            <w:pPr>
              <w:pStyle w:val="BulletedList"/>
              <w:numPr>
                <w:ilvl w:val="0"/>
                <w:numId w:val="4"/>
              </w:numPr>
            </w:pPr>
            <w:r>
              <w:t>Educated the public in Americans with Disabilities Act and other laws pertaining to deaf and disabled individuals.</w:t>
            </w:r>
          </w:p>
          <w:p w:rsidR="00E7697F" w:rsidRDefault="00E7697F" w:rsidP="00E7697F">
            <w:pPr>
              <w:pStyle w:val="BulletedList"/>
              <w:numPr>
                <w:ilvl w:val="0"/>
                <w:numId w:val="4"/>
              </w:numPr>
            </w:pPr>
            <w:r>
              <w:t>Attended many public government meetings regarding the rights of Americans with Disabilities</w:t>
            </w:r>
          </w:p>
          <w:p w:rsidR="00E7697F" w:rsidRDefault="00E7697F" w:rsidP="00E7697F">
            <w:pPr>
              <w:pStyle w:val="BulletedList"/>
              <w:numPr>
                <w:ilvl w:val="0"/>
                <w:numId w:val="4"/>
              </w:numPr>
            </w:pPr>
            <w:r>
              <w:t xml:space="preserve">Coordinated and lead two major fundraisers </w:t>
            </w:r>
          </w:p>
          <w:p w:rsidR="00E7697F" w:rsidRDefault="00E7697F" w:rsidP="00975775"/>
        </w:tc>
      </w:tr>
      <w:tr w:rsidR="00096EA8">
        <w:tc>
          <w:tcPr>
            <w:tcW w:w="9090" w:type="dxa"/>
            <w:gridSpan w:val="4"/>
            <w:tcBorders>
              <w:bottom w:val="single" w:sz="4" w:space="0" w:color="auto"/>
            </w:tcBorders>
          </w:tcPr>
          <w:p w:rsidR="00096EA8" w:rsidRPr="0070617C" w:rsidRDefault="00096EA8" w:rsidP="00F561DD">
            <w:pPr>
              <w:pStyle w:val="Heading1"/>
            </w:pPr>
            <w:r w:rsidRPr="003126B2">
              <w:t>Education</w:t>
            </w:r>
          </w:p>
        </w:tc>
      </w:tr>
      <w:tr w:rsidR="00E87F6A">
        <w:trPr>
          <w:trHeight w:val="525"/>
        </w:trPr>
        <w:tc>
          <w:tcPr>
            <w:tcW w:w="2251" w:type="dxa"/>
            <w:tcBorders>
              <w:top w:val="single" w:sz="12" w:space="0" w:color="auto"/>
            </w:tcBorders>
          </w:tcPr>
          <w:p w:rsidR="00E87F6A" w:rsidRDefault="00E87F6A" w:rsidP="00975775">
            <w:pPr>
              <w:pStyle w:val="BodyText1"/>
            </w:pPr>
            <w:r>
              <w:t>August 2006 – December 2009</w:t>
            </w:r>
          </w:p>
        </w:tc>
        <w:tc>
          <w:tcPr>
            <w:tcW w:w="4588" w:type="dxa"/>
            <w:gridSpan w:val="2"/>
            <w:tcBorders>
              <w:top w:val="single" w:sz="12" w:space="0" w:color="auto"/>
            </w:tcBorders>
          </w:tcPr>
          <w:p w:rsidR="00E87F6A" w:rsidRDefault="00E87F6A" w:rsidP="00975775">
            <w:pPr>
              <w:pStyle w:val="BodyText"/>
            </w:pPr>
            <w:smartTag w:uri="urn:schemas-microsoft-com:office:smarttags" w:element="place">
              <w:smartTag w:uri="urn:schemas-microsoft-com:office:smarttags" w:element="City">
                <w:r>
                  <w:t>University of Central</w:t>
                </w:r>
              </w:smartTag>
              <w:r>
                <w:t xml:space="preserve"> </w:t>
              </w:r>
              <w:smartTag w:uri="urn:schemas-microsoft-com:office:smarttags" w:element="State">
                <w:r>
                  <w:t>Florida</w:t>
                </w:r>
              </w:smartTag>
            </w:smartTag>
          </w:p>
        </w:tc>
        <w:tc>
          <w:tcPr>
            <w:tcW w:w="2251" w:type="dxa"/>
            <w:tcBorders>
              <w:top w:val="single" w:sz="12" w:space="0" w:color="auto"/>
            </w:tcBorders>
          </w:tcPr>
          <w:p w:rsidR="00E87F6A" w:rsidRDefault="00E87F6A" w:rsidP="00975775">
            <w:pPr>
              <w:pStyle w:val="BodyText3"/>
            </w:pPr>
            <w:smartTag w:uri="urn:schemas-microsoft-com:office:smarttags" w:element="place">
              <w:smartTag w:uri="urn:schemas-microsoft-com:office:smarttags" w:element="City">
                <w:r>
                  <w:t>Orlando</w:t>
                </w:r>
              </w:smartTag>
              <w:r>
                <w:t xml:space="preserve">, </w:t>
              </w:r>
              <w:smartTag w:uri="urn:schemas-microsoft-com:office:smarttags" w:element="State">
                <w:r>
                  <w:t>FL</w:t>
                </w:r>
              </w:smartTag>
            </w:smartTag>
            <w:r>
              <w:t xml:space="preserve"> </w:t>
            </w:r>
          </w:p>
        </w:tc>
      </w:tr>
      <w:tr w:rsidR="00E87F6A">
        <w:trPr>
          <w:trHeight w:val="555"/>
        </w:trPr>
        <w:tc>
          <w:tcPr>
            <w:tcW w:w="9090" w:type="dxa"/>
            <w:gridSpan w:val="4"/>
          </w:tcPr>
          <w:p w:rsidR="00E87F6A" w:rsidRPr="001B35BC" w:rsidRDefault="00E87F6A" w:rsidP="00975775">
            <w:pPr>
              <w:pStyle w:val="BodyText"/>
              <w:jc w:val="left"/>
              <w:rPr>
                <w:rFonts w:ascii="Tahoma" w:hAnsi="Tahoma"/>
                <w:b/>
                <w:spacing w:val="10"/>
                <w:sz w:val="20"/>
              </w:rPr>
            </w:pPr>
            <w:r w:rsidRPr="001B35BC">
              <w:rPr>
                <w:rFonts w:ascii="Tahoma" w:hAnsi="Tahoma"/>
                <w:b/>
                <w:spacing w:val="10"/>
                <w:sz w:val="20"/>
              </w:rPr>
              <w:t>Degree: Masters in Public Administration</w:t>
            </w:r>
          </w:p>
          <w:p w:rsidR="00E87F6A" w:rsidRDefault="00E87F6A" w:rsidP="00975775">
            <w:pPr>
              <w:pStyle w:val="BodyText"/>
              <w:jc w:val="left"/>
              <w:rPr>
                <w:rFonts w:ascii="Tahoma" w:hAnsi="Tahoma"/>
                <w:b/>
                <w:spacing w:val="10"/>
                <w:sz w:val="20"/>
              </w:rPr>
            </w:pPr>
          </w:p>
          <w:p w:rsidR="00E87F6A" w:rsidRDefault="00E87F6A" w:rsidP="00975775">
            <w:pPr>
              <w:pStyle w:val="BodyText1"/>
            </w:pPr>
            <w:r w:rsidRPr="00011B99">
              <w:t xml:space="preserve">August 2004 </w:t>
            </w:r>
            <w:r>
              <w:t xml:space="preserve">– May 2006            </w:t>
            </w:r>
            <w:smartTag w:uri="urn:schemas-microsoft-com:office:smarttags" w:element="City">
              <w:r>
                <w:t>University of Central</w:t>
              </w:r>
            </w:smartTag>
            <w:r>
              <w:t xml:space="preserve"> </w:t>
            </w:r>
            <w:smartTag w:uri="urn:schemas-microsoft-com:office:smarttags" w:element="State">
              <w:r>
                <w:t>Florida</w:t>
              </w:r>
            </w:smartTag>
            <w:r>
              <w:t xml:space="preserve">                                     </w:t>
            </w:r>
            <w:smartTag w:uri="urn:schemas-microsoft-com:office:smarttags" w:element="place">
              <w:smartTag w:uri="urn:schemas-microsoft-com:office:smarttags" w:element="City">
                <w:r>
                  <w:t>Orlando</w:t>
                </w:r>
              </w:smartTag>
              <w:r>
                <w:t xml:space="preserve">, </w:t>
              </w:r>
              <w:smartTag w:uri="urn:schemas-microsoft-com:office:smarttags" w:element="State">
                <w:r>
                  <w:t>FL</w:t>
                </w:r>
              </w:smartTag>
            </w:smartTag>
          </w:p>
          <w:p w:rsidR="00E87F6A" w:rsidRDefault="00E87F6A" w:rsidP="00975775">
            <w:pPr>
              <w:pStyle w:val="BodyText1"/>
              <w:rPr>
                <w:rFonts w:ascii="Tahoma" w:hAnsi="Tahoma"/>
                <w:b/>
                <w:spacing w:val="10"/>
                <w:sz w:val="20"/>
              </w:rPr>
            </w:pPr>
            <w:r>
              <w:rPr>
                <w:rFonts w:ascii="Tahoma" w:hAnsi="Tahoma"/>
                <w:b/>
                <w:spacing w:val="10"/>
                <w:sz w:val="20"/>
              </w:rPr>
              <w:lastRenderedPageBreak/>
              <w:t>Degree: Bachelors of Public Administration</w:t>
            </w:r>
          </w:p>
          <w:p w:rsidR="00E87F6A" w:rsidRPr="001B35BC" w:rsidRDefault="00E87F6A" w:rsidP="00975775">
            <w:pPr>
              <w:pStyle w:val="BodyText1"/>
              <w:rPr>
                <w:rFonts w:ascii="Tahoma" w:hAnsi="Tahoma"/>
                <w:b/>
                <w:spacing w:val="10"/>
                <w:sz w:val="20"/>
              </w:rPr>
            </w:pPr>
            <w:r>
              <w:rPr>
                <w:rFonts w:ascii="Tahoma" w:hAnsi="Tahoma"/>
                <w:b/>
                <w:spacing w:val="10"/>
                <w:sz w:val="20"/>
              </w:rPr>
              <w:t xml:space="preserve">Certificate: Non-Profit Management </w:t>
            </w:r>
          </w:p>
          <w:p w:rsidR="00E87F6A" w:rsidRDefault="00E87F6A" w:rsidP="00975775">
            <w:pPr>
              <w:pStyle w:val="BodyText"/>
              <w:jc w:val="left"/>
              <w:rPr>
                <w:rFonts w:ascii="Tahoma" w:hAnsi="Tahoma" w:cs="Tahoma"/>
                <w:b/>
                <w:sz w:val="24"/>
                <w:szCs w:val="24"/>
              </w:rPr>
            </w:pPr>
            <w:r w:rsidRPr="0016615A">
              <w:rPr>
                <w:rFonts w:ascii="Tahoma" w:hAnsi="Tahoma" w:cs="Tahoma"/>
                <w:b/>
                <w:sz w:val="24"/>
                <w:szCs w:val="24"/>
              </w:rPr>
              <w:t>Special Skills</w:t>
            </w:r>
            <w:r>
              <w:rPr>
                <w:rFonts w:ascii="Tahoma" w:hAnsi="Tahoma" w:cs="Tahoma"/>
                <w:b/>
                <w:sz w:val="24"/>
                <w:szCs w:val="24"/>
              </w:rPr>
              <w:t>:</w:t>
            </w:r>
          </w:p>
          <w:p w:rsidR="00E87F6A" w:rsidRDefault="00E87F6A" w:rsidP="00975775">
            <w:pPr>
              <w:pStyle w:val="BodyText"/>
              <w:jc w:val="left"/>
              <w:rPr>
                <w:szCs w:val="20"/>
              </w:rPr>
            </w:pPr>
            <w:r>
              <w:rPr>
                <w:rFonts w:ascii="Tahoma" w:hAnsi="Tahoma" w:cs="Tahoma"/>
                <w:b/>
                <w:sz w:val="24"/>
                <w:szCs w:val="24"/>
              </w:rPr>
              <w:t xml:space="preserve">- </w:t>
            </w:r>
            <w:r w:rsidRPr="0016615A">
              <w:rPr>
                <w:szCs w:val="20"/>
              </w:rPr>
              <w:t>E</w:t>
            </w:r>
            <w:r>
              <w:rPr>
                <w:szCs w:val="20"/>
              </w:rPr>
              <w:t>xcellent written and verbal skills both on the phone and in person</w:t>
            </w:r>
          </w:p>
          <w:p w:rsidR="00E87F6A" w:rsidRDefault="00E87F6A" w:rsidP="00975775">
            <w:pPr>
              <w:pStyle w:val="BodyText"/>
              <w:jc w:val="left"/>
              <w:rPr>
                <w:szCs w:val="20"/>
              </w:rPr>
            </w:pPr>
            <w:r>
              <w:rPr>
                <w:szCs w:val="20"/>
              </w:rPr>
              <w:t>- Great knowledge of essential computer programs, such as, Word, Excel, and PowerPoint</w:t>
            </w:r>
          </w:p>
          <w:p w:rsidR="00E87F6A" w:rsidRDefault="00E87F6A" w:rsidP="00975775">
            <w:pPr>
              <w:pStyle w:val="BodyText"/>
              <w:jc w:val="left"/>
              <w:rPr>
                <w:szCs w:val="20"/>
              </w:rPr>
            </w:pPr>
            <w:r>
              <w:rPr>
                <w:szCs w:val="20"/>
              </w:rPr>
              <w:t xml:space="preserve">- Excellent Group Presentation and Training Skills </w:t>
            </w:r>
          </w:p>
          <w:p w:rsidR="00E87F6A" w:rsidRDefault="00E87F6A" w:rsidP="00975775">
            <w:pPr>
              <w:pStyle w:val="BodyText"/>
              <w:jc w:val="left"/>
              <w:rPr>
                <w:szCs w:val="20"/>
              </w:rPr>
            </w:pPr>
            <w:r>
              <w:rPr>
                <w:szCs w:val="20"/>
              </w:rPr>
              <w:t>- Ability to come up with new concepts and ideas</w:t>
            </w:r>
          </w:p>
          <w:p w:rsidR="00E87F6A" w:rsidRDefault="00E87F6A" w:rsidP="00975775">
            <w:pPr>
              <w:pStyle w:val="BodyText"/>
              <w:jc w:val="left"/>
              <w:rPr>
                <w:szCs w:val="20"/>
              </w:rPr>
            </w:pPr>
            <w:r>
              <w:rPr>
                <w:szCs w:val="20"/>
              </w:rPr>
              <w:t>- Ability to learn new skills quickly</w:t>
            </w:r>
          </w:p>
          <w:p w:rsidR="00E87F6A" w:rsidRDefault="00E87F6A" w:rsidP="00975775">
            <w:pPr>
              <w:pStyle w:val="BodyText"/>
              <w:jc w:val="left"/>
              <w:rPr>
                <w:szCs w:val="20"/>
              </w:rPr>
            </w:pPr>
            <w:r>
              <w:rPr>
                <w:szCs w:val="20"/>
              </w:rPr>
              <w:t>- Great Experience building relationships with and managing volunteers</w:t>
            </w:r>
          </w:p>
          <w:p w:rsidR="00E87F6A" w:rsidRPr="0016615A" w:rsidRDefault="00E87F6A" w:rsidP="00975775">
            <w:pPr>
              <w:pStyle w:val="BodyText"/>
              <w:jc w:val="left"/>
              <w:rPr>
                <w:rFonts w:ascii="Tahoma" w:hAnsi="Tahoma" w:cs="Tahoma"/>
                <w:b/>
                <w:sz w:val="24"/>
                <w:szCs w:val="24"/>
              </w:rPr>
            </w:pPr>
            <w:r>
              <w:rPr>
                <w:szCs w:val="20"/>
              </w:rPr>
              <w:t>- Experience working in diverse populations and building relationships within the community</w:t>
            </w:r>
          </w:p>
        </w:tc>
      </w:tr>
      <w:tr w:rsidR="00096EA8" w:rsidRPr="007A5F3F">
        <w:tc>
          <w:tcPr>
            <w:tcW w:w="9090" w:type="dxa"/>
            <w:gridSpan w:val="4"/>
            <w:tcBorders>
              <w:bottom w:val="single" w:sz="12" w:space="0" w:color="auto"/>
            </w:tcBorders>
          </w:tcPr>
          <w:p w:rsidR="00E87F6A" w:rsidRDefault="00E87F6A" w:rsidP="00D62111">
            <w:pPr>
              <w:pStyle w:val="Heading1"/>
            </w:pPr>
          </w:p>
          <w:p w:rsidR="00096EA8" w:rsidRPr="0070617C" w:rsidRDefault="00096EA8" w:rsidP="00D62111">
            <w:pPr>
              <w:pStyle w:val="Heading1"/>
            </w:pPr>
            <w:r>
              <w:t>References</w:t>
            </w:r>
          </w:p>
        </w:tc>
      </w:tr>
    </w:tbl>
    <w:p w:rsidR="001633D0" w:rsidRDefault="001633D0"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p>
    <w:p w:rsidR="00E87F6A" w:rsidRDefault="00E87F6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 xml:space="preserve">Bill Fiore: </w:t>
      </w:r>
      <w:r w:rsidRPr="009E3225">
        <w:rPr>
          <w:smallCaps/>
          <w:sz w:val="22"/>
          <w:szCs w:val="22"/>
        </w:rPr>
        <w:t>Community Outreach Administrator</w:t>
      </w:r>
      <w:r w:rsidR="00A03A8A">
        <w:rPr>
          <w:smallCaps/>
          <w:sz w:val="22"/>
          <w:szCs w:val="22"/>
        </w:rPr>
        <w:t xml:space="preserve"> </w:t>
      </w:r>
    </w:p>
    <w:p w:rsidR="00E87F6A" w:rsidRDefault="00E87F6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Springfield Public Schools</w:t>
      </w:r>
    </w:p>
    <w:p w:rsidR="00E87F6A" w:rsidRDefault="00E87F6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Cell: 413-575-2297</w:t>
      </w:r>
    </w:p>
    <w:p w:rsidR="00E87F6A" w:rsidRDefault="00E87F6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p>
    <w:p w:rsidR="00E87F6A" w:rsidRDefault="00E87F6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p>
    <w:p w:rsidR="00E87F6A" w:rsidRDefault="001633D0"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Lisa Gonzalez, Child Care Provider</w:t>
      </w:r>
    </w:p>
    <w:p w:rsidR="001633D0" w:rsidRDefault="001633D0"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Kids Night Out, Inc.</w:t>
      </w:r>
    </w:p>
    <w:p w:rsidR="001633D0" w:rsidRDefault="002716D5"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cell: 407-617-7748</w:t>
      </w:r>
    </w:p>
    <w:p w:rsidR="00E87F6A" w:rsidRDefault="00E87F6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p>
    <w:p w:rsidR="00E87F6A" w:rsidRDefault="00E87F6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p>
    <w:p w:rsidR="00E87F6A" w:rsidRDefault="00E87F6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 xml:space="preserve">Amanda Chadwick, </w:t>
      </w:r>
      <w:r w:rsidR="001633D0">
        <w:rPr>
          <w:smallCaps/>
          <w:sz w:val="22"/>
          <w:szCs w:val="22"/>
        </w:rPr>
        <w:t>Nonprofit Consultant</w:t>
      </w:r>
    </w:p>
    <w:p w:rsidR="00E87F6A" w:rsidRDefault="00E87F6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 xml:space="preserve">Children's Home Society of </w:t>
      </w:r>
      <w:smartTag w:uri="urn:schemas-microsoft-com:office:smarttags" w:element="State">
        <w:smartTag w:uri="urn:schemas-microsoft-com:office:smarttags" w:element="place">
          <w:r>
            <w:rPr>
              <w:smallCaps/>
              <w:sz w:val="22"/>
              <w:szCs w:val="22"/>
            </w:rPr>
            <w:t>Florida</w:t>
          </w:r>
        </w:smartTag>
      </w:smartTag>
    </w:p>
    <w:p w:rsidR="001633D0" w:rsidRDefault="001633D0"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Cell: 407-488-5212</w:t>
      </w:r>
    </w:p>
    <w:p w:rsidR="00A03A8A" w:rsidRDefault="00A03A8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p>
    <w:p w:rsidR="00A03A8A" w:rsidRDefault="00A03A8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p>
    <w:p w:rsidR="00A03A8A" w:rsidRDefault="00A03A8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Sabrina Carter, Executive Director</w:t>
      </w:r>
    </w:p>
    <w:p w:rsidR="00A03A8A" w:rsidRDefault="00A03A8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Franchise Brokers Association</w:t>
      </w:r>
    </w:p>
    <w:p w:rsidR="00A03A8A" w:rsidRDefault="00A03A8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proofErr w:type="spellStart"/>
      <w:r>
        <w:rPr>
          <w:smallCaps/>
          <w:sz w:val="22"/>
          <w:szCs w:val="22"/>
        </w:rPr>
        <w:t>Wrk</w:t>
      </w:r>
      <w:proofErr w:type="spellEnd"/>
      <w:r>
        <w:rPr>
          <w:smallCaps/>
          <w:sz w:val="22"/>
          <w:szCs w:val="22"/>
        </w:rPr>
        <w:t xml:space="preserve">: </w:t>
      </w:r>
      <w:r w:rsidRPr="00A03A8A">
        <w:rPr>
          <w:smallCaps/>
          <w:sz w:val="22"/>
          <w:szCs w:val="22"/>
        </w:rPr>
        <w:t>321-445-3500</w:t>
      </w:r>
      <w:r>
        <w:rPr>
          <w:smallCaps/>
          <w:sz w:val="22"/>
          <w:szCs w:val="22"/>
        </w:rPr>
        <w:t xml:space="preserve"> </w:t>
      </w:r>
    </w:p>
    <w:p w:rsidR="00A03A8A" w:rsidRDefault="00A03A8A"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p>
    <w:p w:rsidR="001633D0" w:rsidRDefault="001633D0"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p>
    <w:p w:rsidR="001633D0" w:rsidRDefault="00181C85" w:rsidP="001633D0">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Chris Allen, Executive Director</w:t>
      </w:r>
    </w:p>
    <w:p w:rsidR="00181C85" w:rsidRDefault="00181C85" w:rsidP="001633D0">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r>
        <w:rPr>
          <w:smallCaps/>
          <w:sz w:val="22"/>
          <w:szCs w:val="22"/>
        </w:rPr>
        <w:t>Hands On Orlando, Inc.</w:t>
      </w:r>
    </w:p>
    <w:p w:rsidR="00181C85" w:rsidRDefault="00181C85" w:rsidP="001633D0">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proofErr w:type="spellStart"/>
      <w:r>
        <w:rPr>
          <w:smallCaps/>
          <w:sz w:val="22"/>
          <w:szCs w:val="22"/>
        </w:rPr>
        <w:t>Wrk</w:t>
      </w:r>
      <w:proofErr w:type="spellEnd"/>
      <w:r>
        <w:rPr>
          <w:smallCaps/>
          <w:sz w:val="22"/>
          <w:szCs w:val="22"/>
        </w:rPr>
        <w:t>: 407-740-8652</w:t>
      </w:r>
    </w:p>
    <w:p w:rsidR="001633D0" w:rsidRDefault="001633D0" w:rsidP="00E87F6A">
      <w:pPr>
        <w:tabs>
          <w:tab w:val="left" w:pos="-1350"/>
          <w:tab w:val="left" w:pos="90"/>
          <w:tab w:val="left" w:pos="270"/>
          <w:tab w:val="left" w:pos="450"/>
          <w:tab w:val="left" w:pos="540"/>
          <w:tab w:val="left" w:pos="1048"/>
          <w:tab w:val="left" w:pos="1528"/>
          <w:tab w:val="left" w:pos="2007"/>
          <w:tab w:val="left" w:pos="2487"/>
          <w:tab w:val="left" w:pos="2967"/>
          <w:tab w:val="left" w:pos="3446"/>
          <w:tab w:val="left" w:pos="3926"/>
          <w:tab w:val="left" w:pos="4405"/>
          <w:tab w:val="left" w:pos="4885"/>
          <w:tab w:val="left" w:pos="5365"/>
          <w:tab w:val="left" w:pos="5844"/>
          <w:tab w:val="left" w:pos="6324"/>
          <w:tab w:val="left" w:pos="6802"/>
          <w:tab w:val="left" w:pos="7282"/>
          <w:tab w:val="left" w:pos="7380"/>
          <w:tab w:val="left" w:pos="7470"/>
          <w:tab w:val="left" w:pos="7740"/>
          <w:tab w:val="left" w:pos="8010"/>
          <w:tab w:val="left" w:pos="8241"/>
          <w:tab w:val="left" w:pos="8550"/>
          <w:tab w:val="left" w:pos="8721"/>
          <w:tab w:val="left" w:pos="9200"/>
          <w:tab w:val="left" w:pos="9680"/>
          <w:tab w:val="left" w:pos="10160"/>
          <w:tab w:val="left" w:pos="10639"/>
          <w:tab w:val="left" w:pos="11119"/>
          <w:tab w:val="left" w:pos="11598"/>
          <w:tab w:val="left" w:pos="12078"/>
          <w:tab w:val="left" w:pos="12558"/>
          <w:tab w:val="left" w:pos="13036"/>
          <w:tab w:val="left" w:pos="13516"/>
          <w:tab w:val="left" w:pos="13995"/>
          <w:tab w:val="left" w:pos="14475"/>
          <w:tab w:val="left" w:pos="14955"/>
          <w:tab w:val="left" w:pos="15434"/>
        </w:tabs>
        <w:jc w:val="both"/>
        <w:rPr>
          <w:smallCaps/>
          <w:sz w:val="22"/>
          <w:szCs w:val="22"/>
        </w:rPr>
      </w:pPr>
    </w:p>
    <w:p w:rsidR="00763259" w:rsidRDefault="00763259" w:rsidP="00AB451F"/>
    <w:sectPr w:rsidR="00763259" w:rsidSect="00FB371B">
      <w:headerReference w:type="default" r:id="rId8"/>
      <w:pgSz w:w="12240" w:h="15840"/>
      <w:pgMar w:top="907" w:right="1800" w:bottom="1166"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C6C" w:rsidRDefault="004F5C6C">
      <w:r>
        <w:separator/>
      </w:r>
    </w:p>
  </w:endnote>
  <w:endnote w:type="continuationSeparator" w:id="0">
    <w:p w:rsidR="004F5C6C" w:rsidRDefault="004F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C6C" w:rsidRDefault="004F5C6C">
      <w:r>
        <w:separator/>
      </w:r>
    </w:p>
  </w:footnote>
  <w:footnote w:type="continuationSeparator" w:id="0">
    <w:p w:rsidR="004F5C6C" w:rsidRDefault="004F5C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71B" w:rsidRDefault="00096EA8" w:rsidP="00FB371B">
    <w:pPr>
      <w:pStyle w:val="StyleContactInfo"/>
    </w:pPr>
    <w:r>
      <w:t>321-439-6984</w:t>
    </w:r>
    <w:r w:rsidR="00763259">
      <w:sym w:font="Symbol" w:char="F0B7"/>
    </w:r>
    <w:r>
      <w:t>Amendez11779@aol.com</w:t>
    </w:r>
  </w:p>
  <w:p w:rsidR="00FB371B" w:rsidRPr="00FB371B" w:rsidRDefault="00096EA8" w:rsidP="00FB371B">
    <w:pPr>
      <w:pStyle w:val="YourNamePage2"/>
    </w:pPr>
    <w:r>
      <w:t>Amanda H. Mendez, MPA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F51D3"/>
    <w:multiLevelType w:val="hybridMultilevel"/>
    <w:tmpl w:val="DC12531C"/>
    <w:lvl w:ilvl="0" w:tplc="915A976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EA8"/>
    <w:rsid w:val="00045E6B"/>
    <w:rsid w:val="00096EA8"/>
    <w:rsid w:val="001014A0"/>
    <w:rsid w:val="001633D0"/>
    <w:rsid w:val="00181C85"/>
    <w:rsid w:val="001B35BC"/>
    <w:rsid w:val="001B59EA"/>
    <w:rsid w:val="001E6339"/>
    <w:rsid w:val="002716D5"/>
    <w:rsid w:val="002802E5"/>
    <w:rsid w:val="00284CDF"/>
    <w:rsid w:val="00365AEA"/>
    <w:rsid w:val="0037263E"/>
    <w:rsid w:val="00430460"/>
    <w:rsid w:val="004467E5"/>
    <w:rsid w:val="004F5C6C"/>
    <w:rsid w:val="00536728"/>
    <w:rsid w:val="005A057F"/>
    <w:rsid w:val="006A52DF"/>
    <w:rsid w:val="00727993"/>
    <w:rsid w:val="00763259"/>
    <w:rsid w:val="00764374"/>
    <w:rsid w:val="007B0BDF"/>
    <w:rsid w:val="00971E9D"/>
    <w:rsid w:val="00995C90"/>
    <w:rsid w:val="009D1E1C"/>
    <w:rsid w:val="00A03A8A"/>
    <w:rsid w:val="00A43F4E"/>
    <w:rsid w:val="00AA47AE"/>
    <w:rsid w:val="00AB451F"/>
    <w:rsid w:val="00AD63E4"/>
    <w:rsid w:val="00B224C8"/>
    <w:rsid w:val="00B5218C"/>
    <w:rsid w:val="00B64B21"/>
    <w:rsid w:val="00B67166"/>
    <w:rsid w:val="00B83D28"/>
    <w:rsid w:val="00BB2FAB"/>
    <w:rsid w:val="00C5369F"/>
    <w:rsid w:val="00C8736B"/>
    <w:rsid w:val="00D43291"/>
    <w:rsid w:val="00D467AD"/>
    <w:rsid w:val="00D62111"/>
    <w:rsid w:val="00D73271"/>
    <w:rsid w:val="00E7697F"/>
    <w:rsid w:val="00E87F6A"/>
    <w:rsid w:val="00F54D10"/>
    <w:rsid w:val="00F561DD"/>
    <w:rsid w:val="00F95D8A"/>
    <w:rsid w:val="00FB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Body Text 3"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61DD"/>
  </w:style>
  <w:style w:type="paragraph" w:styleId="Heading1">
    <w:name w:val="heading 1"/>
    <w:basedOn w:val="Normal"/>
    <w:next w:val="BodyText"/>
    <w:qFormat/>
    <w:rsid w:val="00B83D28"/>
    <w:pPr>
      <w:spacing w:before="220" w:line="220" w:lineRule="atLeast"/>
      <w:outlineLvl w:val="0"/>
    </w:pPr>
    <w:rPr>
      <w:rFonts w:ascii="Tahoma" w:hAnsi="Tahoma"/>
      <w:b/>
      <w:spacing w:val="10"/>
      <w:sz w:val="24"/>
      <w:szCs w:val="24"/>
    </w:rPr>
  </w:style>
  <w:style w:type="paragraph" w:styleId="Heading2">
    <w:name w:val="heading 2"/>
    <w:basedOn w:val="Normal"/>
    <w:next w:val="BodyText"/>
    <w:link w:val="Heading2Char"/>
    <w:uiPriority w:val="9"/>
    <w:qFormat/>
    <w:rsid w:val="00B83D28"/>
    <w:pPr>
      <w:spacing w:after="60" w:line="220" w:lineRule="atLeast"/>
      <w:outlineLvl w:val="1"/>
    </w:pPr>
    <w:rPr>
      <w:rFonts w:ascii="Tahoma" w:hAnsi="Tahoma"/>
      <w:b/>
      <w:spacing w:val="10"/>
      <w:szCs w:val="22"/>
    </w:rPr>
  </w:style>
  <w:style w:type="paragraph" w:styleId="Heading3">
    <w:name w:val="heading 3"/>
    <w:basedOn w:val="Normal"/>
    <w:next w:val="Normal"/>
    <w:qFormat/>
    <w:rsid w:val="001E633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B67166"/>
    <w:pPr>
      <w:tabs>
        <w:tab w:val="left" w:pos="2160"/>
        <w:tab w:val="right" w:pos="6480"/>
      </w:tabs>
      <w:spacing w:before="240" w:after="60" w:line="220" w:lineRule="atLeast"/>
      <w:jc w:val="center"/>
    </w:pPr>
    <w:rPr>
      <w:sz w:val="22"/>
      <w:szCs w:val="22"/>
    </w:rPr>
  </w:style>
  <w:style w:type="paragraph" w:styleId="Header">
    <w:name w:val="header"/>
    <w:basedOn w:val="Normal"/>
    <w:rsid w:val="00FB371B"/>
    <w:pPr>
      <w:tabs>
        <w:tab w:val="center" w:pos="4320"/>
        <w:tab w:val="right" w:pos="8640"/>
      </w:tabs>
    </w:pPr>
  </w:style>
  <w:style w:type="paragraph" w:customStyle="1" w:styleId="YourName">
    <w:name w:val="Your Name"/>
    <w:basedOn w:val="Normal"/>
    <w:rsid w:val="00B83D28"/>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F561DD"/>
    <w:pPr>
      <w:tabs>
        <w:tab w:val="left" w:pos="2160"/>
        <w:tab w:val="right" w:pos="6480"/>
      </w:tabs>
      <w:spacing w:before="240" w:after="40" w:line="220" w:lineRule="atLeast"/>
    </w:pPr>
    <w:rPr>
      <w:sz w:val="22"/>
    </w:rPr>
  </w:style>
  <w:style w:type="paragraph" w:customStyle="1" w:styleId="BulletedList">
    <w:name w:val="Bulleted List"/>
    <w:next w:val="Normal"/>
    <w:rsid w:val="00A43F4E"/>
    <w:pPr>
      <w:numPr>
        <w:numId w:val="3"/>
      </w:numPr>
    </w:pPr>
    <w:rPr>
      <w:spacing w:val="-5"/>
      <w:sz w:val="22"/>
    </w:rPr>
  </w:style>
  <w:style w:type="paragraph" w:customStyle="1" w:styleId="StyleContactInfo">
    <w:name w:val="Style Contact Info"/>
    <w:basedOn w:val="Normal"/>
    <w:rsid w:val="001E6339"/>
    <w:pPr>
      <w:spacing w:line="220" w:lineRule="atLeast"/>
      <w:jc w:val="center"/>
    </w:pPr>
    <w:rPr>
      <w:sz w:val="18"/>
    </w:rPr>
  </w:style>
  <w:style w:type="paragraph" w:styleId="Footer">
    <w:name w:val="footer"/>
    <w:basedOn w:val="Normal"/>
    <w:rsid w:val="00FB371B"/>
    <w:pPr>
      <w:tabs>
        <w:tab w:val="center" w:pos="4320"/>
        <w:tab w:val="right" w:pos="8640"/>
      </w:tabs>
    </w:pPr>
  </w:style>
  <w:style w:type="paragraph" w:styleId="BodyText3">
    <w:name w:val="Body Text 3"/>
    <w:basedOn w:val="BodyText"/>
    <w:link w:val="BodyText3Char"/>
    <w:uiPriority w:val="99"/>
    <w:rsid w:val="00B67166"/>
    <w:pPr>
      <w:spacing w:after="120"/>
      <w:jc w:val="right"/>
    </w:pPr>
    <w:rPr>
      <w:szCs w:val="16"/>
    </w:rPr>
  </w:style>
  <w:style w:type="paragraph" w:customStyle="1" w:styleId="YourNamePage2">
    <w:name w:val="Your Name Page 2"/>
    <w:basedOn w:val="YourName"/>
    <w:rsid w:val="00FB371B"/>
    <w:pPr>
      <w:spacing w:before="60"/>
    </w:pPr>
    <w:rPr>
      <w:sz w:val="28"/>
      <w:szCs w:val="28"/>
    </w:rPr>
  </w:style>
  <w:style w:type="paragraph" w:styleId="BalloonText">
    <w:name w:val="Balloon Text"/>
    <w:basedOn w:val="Normal"/>
    <w:semiHidden/>
    <w:rsid w:val="00FB371B"/>
    <w:rPr>
      <w:rFonts w:ascii="Tahoma" w:hAnsi="Tahoma" w:cs="Tahoma"/>
      <w:sz w:val="16"/>
      <w:szCs w:val="16"/>
    </w:rPr>
  </w:style>
  <w:style w:type="character" w:customStyle="1" w:styleId="BodyTextChar">
    <w:name w:val="Body Text Char"/>
    <w:basedOn w:val="DefaultParagraphFont"/>
    <w:link w:val="BodyText"/>
    <w:uiPriority w:val="99"/>
    <w:rsid w:val="00096EA8"/>
    <w:rPr>
      <w:sz w:val="22"/>
      <w:szCs w:val="22"/>
    </w:rPr>
  </w:style>
  <w:style w:type="character" w:customStyle="1" w:styleId="BodyText3Char">
    <w:name w:val="Body Text 3 Char"/>
    <w:link w:val="BodyText3"/>
    <w:uiPriority w:val="99"/>
    <w:rsid w:val="00096EA8"/>
    <w:rPr>
      <w:sz w:val="22"/>
      <w:szCs w:val="16"/>
    </w:rPr>
  </w:style>
  <w:style w:type="character" w:customStyle="1" w:styleId="Heading2Char">
    <w:name w:val="Heading 2 Char"/>
    <w:link w:val="Heading2"/>
    <w:uiPriority w:val="9"/>
    <w:rsid w:val="00096EA8"/>
    <w:rPr>
      <w:rFonts w:ascii="Tahoma" w:hAnsi="Tahoma"/>
      <w:b/>
      <w:spacing w:val="1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Body Text 3"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61DD"/>
  </w:style>
  <w:style w:type="paragraph" w:styleId="Heading1">
    <w:name w:val="heading 1"/>
    <w:basedOn w:val="Normal"/>
    <w:next w:val="BodyText"/>
    <w:qFormat/>
    <w:rsid w:val="00B83D28"/>
    <w:pPr>
      <w:spacing w:before="220" w:line="220" w:lineRule="atLeast"/>
      <w:outlineLvl w:val="0"/>
    </w:pPr>
    <w:rPr>
      <w:rFonts w:ascii="Tahoma" w:hAnsi="Tahoma"/>
      <w:b/>
      <w:spacing w:val="10"/>
      <w:sz w:val="24"/>
      <w:szCs w:val="24"/>
    </w:rPr>
  </w:style>
  <w:style w:type="paragraph" w:styleId="Heading2">
    <w:name w:val="heading 2"/>
    <w:basedOn w:val="Normal"/>
    <w:next w:val="BodyText"/>
    <w:link w:val="Heading2Char"/>
    <w:uiPriority w:val="9"/>
    <w:qFormat/>
    <w:rsid w:val="00B83D28"/>
    <w:pPr>
      <w:spacing w:after="60" w:line="220" w:lineRule="atLeast"/>
      <w:outlineLvl w:val="1"/>
    </w:pPr>
    <w:rPr>
      <w:rFonts w:ascii="Tahoma" w:hAnsi="Tahoma"/>
      <w:b/>
      <w:spacing w:val="10"/>
      <w:szCs w:val="22"/>
    </w:rPr>
  </w:style>
  <w:style w:type="paragraph" w:styleId="Heading3">
    <w:name w:val="heading 3"/>
    <w:basedOn w:val="Normal"/>
    <w:next w:val="Normal"/>
    <w:qFormat/>
    <w:rsid w:val="001E633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B67166"/>
    <w:pPr>
      <w:tabs>
        <w:tab w:val="left" w:pos="2160"/>
        <w:tab w:val="right" w:pos="6480"/>
      </w:tabs>
      <w:spacing w:before="240" w:after="60" w:line="220" w:lineRule="atLeast"/>
      <w:jc w:val="center"/>
    </w:pPr>
    <w:rPr>
      <w:sz w:val="22"/>
      <w:szCs w:val="22"/>
    </w:rPr>
  </w:style>
  <w:style w:type="paragraph" w:styleId="Header">
    <w:name w:val="header"/>
    <w:basedOn w:val="Normal"/>
    <w:rsid w:val="00FB371B"/>
    <w:pPr>
      <w:tabs>
        <w:tab w:val="center" w:pos="4320"/>
        <w:tab w:val="right" w:pos="8640"/>
      </w:tabs>
    </w:pPr>
  </w:style>
  <w:style w:type="paragraph" w:customStyle="1" w:styleId="YourName">
    <w:name w:val="Your Name"/>
    <w:basedOn w:val="Normal"/>
    <w:rsid w:val="00B83D28"/>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F561DD"/>
    <w:pPr>
      <w:tabs>
        <w:tab w:val="left" w:pos="2160"/>
        <w:tab w:val="right" w:pos="6480"/>
      </w:tabs>
      <w:spacing w:before="240" w:after="40" w:line="220" w:lineRule="atLeast"/>
    </w:pPr>
    <w:rPr>
      <w:sz w:val="22"/>
    </w:rPr>
  </w:style>
  <w:style w:type="paragraph" w:customStyle="1" w:styleId="BulletedList">
    <w:name w:val="Bulleted List"/>
    <w:next w:val="Normal"/>
    <w:rsid w:val="00A43F4E"/>
    <w:pPr>
      <w:numPr>
        <w:numId w:val="3"/>
      </w:numPr>
    </w:pPr>
    <w:rPr>
      <w:spacing w:val="-5"/>
      <w:sz w:val="22"/>
    </w:rPr>
  </w:style>
  <w:style w:type="paragraph" w:customStyle="1" w:styleId="StyleContactInfo">
    <w:name w:val="Style Contact Info"/>
    <w:basedOn w:val="Normal"/>
    <w:rsid w:val="001E6339"/>
    <w:pPr>
      <w:spacing w:line="220" w:lineRule="atLeast"/>
      <w:jc w:val="center"/>
    </w:pPr>
    <w:rPr>
      <w:sz w:val="18"/>
    </w:rPr>
  </w:style>
  <w:style w:type="paragraph" w:styleId="Footer">
    <w:name w:val="footer"/>
    <w:basedOn w:val="Normal"/>
    <w:rsid w:val="00FB371B"/>
    <w:pPr>
      <w:tabs>
        <w:tab w:val="center" w:pos="4320"/>
        <w:tab w:val="right" w:pos="8640"/>
      </w:tabs>
    </w:pPr>
  </w:style>
  <w:style w:type="paragraph" w:styleId="BodyText3">
    <w:name w:val="Body Text 3"/>
    <w:basedOn w:val="BodyText"/>
    <w:link w:val="BodyText3Char"/>
    <w:uiPriority w:val="99"/>
    <w:rsid w:val="00B67166"/>
    <w:pPr>
      <w:spacing w:after="120"/>
      <w:jc w:val="right"/>
    </w:pPr>
    <w:rPr>
      <w:szCs w:val="16"/>
    </w:rPr>
  </w:style>
  <w:style w:type="paragraph" w:customStyle="1" w:styleId="YourNamePage2">
    <w:name w:val="Your Name Page 2"/>
    <w:basedOn w:val="YourName"/>
    <w:rsid w:val="00FB371B"/>
    <w:pPr>
      <w:spacing w:before="60"/>
    </w:pPr>
    <w:rPr>
      <w:sz w:val="28"/>
      <w:szCs w:val="28"/>
    </w:rPr>
  </w:style>
  <w:style w:type="paragraph" w:styleId="BalloonText">
    <w:name w:val="Balloon Text"/>
    <w:basedOn w:val="Normal"/>
    <w:semiHidden/>
    <w:rsid w:val="00FB371B"/>
    <w:rPr>
      <w:rFonts w:ascii="Tahoma" w:hAnsi="Tahoma" w:cs="Tahoma"/>
      <w:sz w:val="16"/>
      <w:szCs w:val="16"/>
    </w:rPr>
  </w:style>
  <w:style w:type="character" w:customStyle="1" w:styleId="BodyTextChar">
    <w:name w:val="Body Text Char"/>
    <w:basedOn w:val="DefaultParagraphFont"/>
    <w:link w:val="BodyText"/>
    <w:uiPriority w:val="99"/>
    <w:rsid w:val="00096EA8"/>
    <w:rPr>
      <w:sz w:val="22"/>
      <w:szCs w:val="22"/>
    </w:rPr>
  </w:style>
  <w:style w:type="character" w:customStyle="1" w:styleId="BodyText3Char">
    <w:name w:val="Body Text 3 Char"/>
    <w:link w:val="BodyText3"/>
    <w:uiPriority w:val="99"/>
    <w:rsid w:val="00096EA8"/>
    <w:rPr>
      <w:sz w:val="22"/>
      <w:szCs w:val="16"/>
    </w:rPr>
  </w:style>
  <w:style w:type="character" w:customStyle="1" w:styleId="Heading2Char">
    <w:name w:val="Heading 2 Char"/>
    <w:link w:val="Heading2"/>
    <w:uiPriority w:val="9"/>
    <w:rsid w:val="00096EA8"/>
    <w:rPr>
      <w:rFonts w:ascii="Tahoma" w:hAnsi="Tahoma"/>
      <w:b/>
      <w:spacing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AppData\Roaming\Microsoft\Templates\Chronologic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Chronological resume</Template>
  <TotalTime>0</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2</cp:revision>
  <cp:lastPrinted>2002-06-26T16:17:00Z</cp:lastPrinted>
  <dcterms:created xsi:type="dcterms:W3CDTF">2012-06-20T16:31:00Z</dcterms:created>
  <dcterms:modified xsi:type="dcterms:W3CDTF">2012-06-20T16:31:00Z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TC060915231033</vt:lpwstr>
  </property>
</Properties>
</file>