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C5E" w:rsidRPr="002E6006" w:rsidRDefault="00823A3F" w:rsidP="00D05533">
      <w:pPr>
        <w:spacing w:after="0" w:line="240" w:lineRule="auto"/>
        <w:jc w:val="center"/>
        <w:rPr>
          <w:rFonts w:ascii="Arial" w:eastAsia="Times New Roman" w:hAnsi="Arial" w:cs="Arial"/>
          <w:b/>
          <w:bCs/>
          <w:sz w:val="32"/>
          <w:szCs w:val="32"/>
        </w:rPr>
      </w:pPr>
      <w:r w:rsidRPr="002E6006">
        <w:rPr>
          <w:rFonts w:ascii="Arial" w:eastAsia="Times New Roman" w:hAnsi="Arial" w:cs="Arial"/>
          <w:b/>
          <w:bCs/>
          <w:sz w:val="32"/>
          <w:szCs w:val="32"/>
        </w:rPr>
        <w:t>Barbara E. Thompson</w:t>
      </w:r>
    </w:p>
    <w:p w:rsidR="00823A3F" w:rsidRDefault="00F41C5E" w:rsidP="00F41C5E">
      <w:pPr>
        <w:spacing w:after="0" w:line="240" w:lineRule="auto"/>
        <w:rPr>
          <w:rFonts w:ascii="Arial" w:eastAsia="Times New Roman" w:hAnsi="Arial" w:cs="Arial"/>
          <w:b/>
          <w:bCs/>
          <w:sz w:val="20"/>
          <w:szCs w:val="20"/>
        </w:rPr>
      </w:pPr>
      <w:r>
        <w:rPr>
          <w:rFonts w:ascii="Arial" w:eastAsia="Times New Roman" w:hAnsi="Arial" w:cs="Arial"/>
          <w:b/>
          <w:bCs/>
          <w:sz w:val="20"/>
          <w:szCs w:val="20"/>
        </w:rPr>
        <w:t>Mobile: (203)592-1518</w:t>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sidR="00287FDE">
        <w:rPr>
          <w:rFonts w:ascii="Arial" w:eastAsia="Times New Roman" w:hAnsi="Arial" w:cs="Arial"/>
          <w:b/>
          <w:bCs/>
          <w:sz w:val="20"/>
          <w:szCs w:val="20"/>
        </w:rPr>
        <w:t>H</w:t>
      </w:r>
      <w:r>
        <w:rPr>
          <w:rFonts w:ascii="Arial" w:eastAsia="Times New Roman" w:hAnsi="Arial" w:cs="Arial"/>
          <w:b/>
          <w:bCs/>
          <w:sz w:val="20"/>
          <w:szCs w:val="20"/>
        </w:rPr>
        <w:t>ome</w:t>
      </w:r>
      <w:r w:rsidR="00287FDE">
        <w:rPr>
          <w:rFonts w:ascii="Arial" w:eastAsia="Times New Roman" w:hAnsi="Arial" w:cs="Arial"/>
          <w:b/>
          <w:bCs/>
          <w:sz w:val="20"/>
          <w:szCs w:val="20"/>
        </w:rPr>
        <w:t>: (860)945-3718</w:t>
      </w:r>
    </w:p>
    <w:p w:rsidR="00F53406" w:rsidRDefault="00F41C5E" w:rsidP="00F41C5E">
      <w:pPr>
        <w:pBdr>
          <w:bottom w:val="double" w:sz="6" w:space="1" w:color="auto"/>
        </w:pBdr>
        <w:spacing w:after="0" w:line="240" w:lineRule="auto"/>
      </w:pPr>
      <w:r>
        <w:rPr>
          <w:rFonts w:ascii="Arial" w:eastAsia="Times New Roman" w:hAnsi="Arial" w:cs="Arial"/>
          <w:b/>
          <w:bCs/>
          <w:sz w:val="20"/>
          <w:szCs w:val="20"/>
        </w:rPr>
        <w:t>505 Mount Fair Dr</w:t>
      </w:r>
      <w:r w:rsidR="00A03E4A">
        <w:rPr>
          <w:rFonts w:ascii="Arial" w:eastAsia="Times New Roman" w:hAnsi="Arial" w:cs="Arial"/>
          <w:b/>
          <w:bCs/>
          <w:sz w:val="20"/>
          <w:szCs w:val="20"/>
        </w:rPr>
        <w:t>.</w:t>
      </w:r>
      <w:r>
        <w:rPr>
          <w:rFonts w:ascii="Arial" w:eastAsia="Times New Roman" w:hAnsi="Arial" w:cs="Arial"/>
          <w:b/>
          <w:bCs/>
          <w:sz w:val="20"/>
          <w:szCs w:val="20"/>
        </w:rPr>
        <w:t xml:space="preserve">, </w:t>
      </w:r>
      <w:r w:rsidR="00885EAD">
        <w:rPr>
          <w:rFonts w:ascii="Arial" w:eastAsia="Times New Roman" w:hAnsi="Arial" w:cs="Arial"/>
          <w:b/>
          <w:bCs/>
          <w:sz w:val="20"/>
          <w:szCs w:val="20"/>
        </w:rPr>
        <w:t>Watertown, CT 06795</w:t>
      </w:r>
      <w:r w:rsidR="00287FDE">
        <w:rPr>
          <w:rFonts w:ascii="Arial" w:eastAsia="Times New Roman" w:hAnsi="Arial" w:cs="Arial"/>
          <w:b/>
          <w:bCs/>
          <w:sz w:val="20"/>
          <w:szCs w:val="20"/>
        </w:rPr>
        <w:t xml:space="preserve">                     </w:t>
      </w:r>
      <w:r w:rsidR="005B6EF5">
        <w:rPr>
          <w:rFonts w:ascii="Arial" w:eastAsia="Times New Roman" w:hAnsi="Arial" w:cs="Arial"/>
          <w:b/>
          <w:bCs/>
          <w:sz w:val="20"/>
          <w:szCs w:val="20"/>
        </w:rPr>
        <w:tab/>
      </w:r>
      <w:r>
        <w:rPr>
          <w:rFonts w:ascii="Arial" w:eastAsia="Times New Roman" w:hAnsi="Arial" w:cs="Arial"/>
          <w:b/>
          <w:bCs/>
          <w:sz w:val="20"/>
          <w:szCs w:val="20"/>
        </w:rPr>
        <w:t xml:space="preserve"> </w:t>
      </w:r>
      <w:r>
        <w:rPr>
          <w:rFonts w:ascii="Arial" w:eastAsia="Times New Roman" w:hAnsi="Arial" w:cs="Arial"/>
          <w:b/>
          <w:bCs/>
          <w:sz w:val="20"/>
          <w:szCs w:val="20"/>
        </w:rPr>
        <w:tab/>
      </w:r>
      <w:r>
        <w:rPr>
          <w:rFonts w:ascii="Arial" w:eastAsia="Times New Roman" w:hAnsi="Arial" w:cs="Arial"/>
          <w:b/>
          <w:bCs/>
          <w:sz w:val="20"/>
          <w:szCs w:val="20"/>
        </w:rPr>
        <w:tab/>
        <w:t xml:space="preserve">                     </w:t>
      </w:r>
      <w:hyperlink r:id="rId5" w:history="1">
        <w:r w:rsidR="009D7A06" w:rsidRPr="00636216">
          <w:rPr>
            <w:rStyle w:val="Hyperlink"/>
            <w:rFonts w:ascii="Arial" w:eastAsia="Times New Roman" w:hAnsi="Arial" w:cs="Arial"/>
            <w:b/>
            <w:bCs/>
            <w:sz w:val="20"/>
            <w:szCs w:val="20"/>
          </w:rPr>
          <w:t>Barbara.Thompson18@aol.com</w:t>
        </w:r>
      </w:hyperlink>
    </w:p>
    <w:p w:rsidR="00FA2E30" w:rsidRPr="00FA2E30" w:rsidRDefault="00FA2E30" w:rsidP="00F41C5E">
      <w:pPr>
        <w:pBdr>
          <w:bottom w:val="double" w:sz="6" w:space="1" w:color="auto"/>
        </w:pBdr>
        <w:spacing w:after="0" w:line="240" w:lineRule="auto"/>
        <w:rPr>
          <w:sz w:val="16"/>
          <w:szCs w:val="16"/>
        </w:rPr>
      </w:pPr>
    </w:p>
    <w:p w:rsidR="00FA2E30" w:rsidRDefault="00B179EC" w:rsidP="00A915AB">
      <w:pPr>
        <w:spacing w:after="0" w:line="240" w:lineRule="auto"/>
        <w:jc w:val="center"/>
        <w:rPr>
          <w:rFonts w:ascii="Arial" w:eastAsia="Times New Roman" w:hAnsi="Arial" w:cs="Arial"/>
          <w:b/>
          <w:bCs/>
          <w:sz w:val="16"/>
          <w:szCs w:val="16"/>
        </w:rPr>
      </w:pPr>
      <w:r>
        <w:rPr>
          <w:b/>
          <w:sz w:val="28"/>
          <w:szCs w:val="28"/>
        </w:rPr>
        <w:t>VP Application Development</w:t>
      </w:r>
    </w:p>
    <w:p w:rsidR="00960091" w:rsidRDefault="00862A60" w:rsidP="00960091">
      <w:pPr>
        <w:rPr>
          <w:rFonts w:ascii="Arial" w:hAnsi="Arial" w:cs="Arial"/>
        </w:rPr>
      </w:pPr>
      <w:r w:rsidRPr="00362C37">
        <w:rPr>
          <w:rFonts w:ascii="Arial" w:hAnsi="Arial" w:cs="Arial"/>
        </w:rPr>
        <w:t>MBA (Business Innovation candidate), BS (Business Management</w:t>
      </w:r>
      <w:r w:rsidR="00B179EC">
        <w:rPr>
          <w:rFonts w:ascii="Arial" w:hAnsi="Arial" w:cs="Arial"/>
          <w:b/>
        </w:rPr>
        <w:t>)   VP Application Development</w:t>
      </w:r>
      <w:r w:rsidR="00A915AB">
        <w:rPr>
          <w:rFonts w:ascii="Arial" w:hAnsi="Arial" w:cs="Arial"/>
          <w:b/>
        </w:rPr>
        <w:t xml:space="preserve"> </w:t>
      </w:r>
      <w:r w:rsidRPr="00362C37">
        <w:rPr>
          <w:rFonts w:ascii="Arial" w:hAnsi="Arial" w:cs="Arial"/>
        </w:rPr>
        <w:t xml:space="preserve">with more than 20 years  of success leading  large enterprise wide programs, fulfilling mission critical goals and objectives, directing cross functional teams, and leading multimillion dollar large scale projects.  Concentration of employment is for the Board of Trustees of the Connecticut Community Colleges and Digital Equipment Corporation.  </w:t>
      </w:r>
      <w:proofErr w:type="gramStart"/>
      <w:r w:rsidR="009C4645" w:rsidRPr="00362C37">
        <w:rPr>
          <w:rFonts w:ascii="Arial" w:hAnsi="Arial" w:cs="Arial"/>
        </w:rPr>
        <w:t>An innovator who collaborates with other executives and business partners to carry out the organizations strategic objectives</w:t>
      </w:r>
      <w:r w:rsidR="003A49F2" w:rsidRPr="00362C37">
        <w:rPr>
          <w:rFonts w:ascii="Arial" w:hAnsi="Arial" w:cs="Arial"/>
        </w:rPr>
        <w:t xml:space="preserve"> on time and within budget</w:t>
      </w:r>
      <w:r w:rsidR="009C4645" w:rsidRPr="00362C37">
        <w:rPr>
          <w:rFonts w:ascii="Arial" w:hAnsi="Arial" w:cs="Arial"/>
        </w:rPr>
        <w:t>.</w:t>
      </w:r>
      <w:proofErr w:type="gramEnd"/>
      <w:r w:rsidR="009C4645" w:rsidRPr="00362C37">
        <w:rPr>
          <w:rFonts w:ascii="Arial" w:hAnsi="Arial" w:cs="Arial"/>
        </w:rPr>
        <w:t xml:space="preserve"> Automations and integrations have saved $1</w:t>
      </w:r>
      <w:r w:rsidR="00AD69B1" w:rsidRPr="00362C37">
        <w:rPr>
          <w:rFonts w:ascii="Arial" w:hAnsi="Arial" w:cs="Arial"/>
        </w:rPr>
        <w:t>0</w:t>
      </w:r>
      <w:r w:rsidRPr="00362C37">
        <w:rPr>
          <w:rFonts w:ascii="Arial" w:hAnsi="Arial" w:cs="Arial"/>
        </w:rPr>
        <w:t xml:space="preserve"> </w:t>
      </w:r>
      <w:r w:rsidR="00AD69B1" w:rsidRPr="00362C37">
        <w:rPr>
          <w:rFonts w:ascii="Arial" w:hAnsi="Arial" w:cs="Arial"/>
        </w:rPr>
        <w:t>million annua</w:t>
      </w:r>
      <w:r w:rsidR="003A49F2" w:rsidRPr="00362C37">
        <w:rPr>
          <w:rFonts w:ascii="Arial" w:hAnsi="Arial" w:cs="Arial"/>
        </w:rPr>
        <w:t>lly with</w:t>
      </w:r>
      <w:r w:rsidR="00AD69B1" w:rsidRPr="00362C37">
        <w:rPr>
          <w:rFonts w:ascii="Arial" w:hAnsi="Arial" w:cs="Arial"/>
        </w:rPr>
        <w:t xml:space="preserve"> </w:t>
      </w:r>
      <w:r w:rsidR="003A49F2" w:rsidRPr="00362C37">
        <w:rPr>
          <w:rFonts w:ascii="Arial" w:hAnsi="Arial" w:cs="Arial"/>
        </w:rPr>
        <w:t xml:space="preserve">one </w:t>
      </w:r>
      <w:r w:rsidR="009C4645" w:rsidRPr="00362C37">
        <w:rPr>
          <w:rFonts w:ascii="Arial" w:hAnsi="Arial" w:cs="Arial"/>
        </w:rPr>
        <w:t>nationally recognized</w:t>
      </w:r>
      <w:r w:rsidR="003A49F2" w:rsidRPr="00362C37">
        <w:rPr>
          <w:rFonts w:ascii="Arial" w:hAnsi="Arial" w:cs="Arial"/>
        </w:rPr>
        <w:t xml:space="preserve"> as innovative</w:t>
      </w:r>
      <w:r w:rsidR="009C4645" w:rsidRPr="00362C37">
        <w:rPr>
          <w:rFonts w:ascii="Arial" w:hAnsi="Arial" w:cs="Arial"/>
        </w:rPr>
        <w:t xml:space="preserve"> by Meli</w:t>
      </w:r>
      <w:r w:rsidR="003A49F2" w:rsidRPr="00362C37">
        <w:rPr>
          <w:rFonts w:ascii="Arial" w:hAnsi="Arial" w:cs="Arial"/>
        </w:rPr>
        <w:t>nda Gates</w:t>
      </w:r>
      <w:r w:rsidR="009C4645" w:rsidRPr="00362C37">
        <w:rPr>
          <w:rFonts w:ascii="Arial" w:hAnsi="Arial" w:cs="Arial"/>
        </w:rPr>
        <w:t>. Directed global staff of up to 100 people and managed annual b</w:t>
      </w:r>
      <w:r w:rsidRPr="00362C37">
        <w:rPr>
          <w:rFonts w:ascii="Arial" w:hAnsi="Arial" w:cs="Arial"/>
        </w:rPr>
        <w:t>udgets of $10 million</w:t>
      </w:r>
      <w:r w:rsidR="00A13DC5" w:rsidRPr="00362C37">
        <w:rPr>
          <w:rFonts w:ascii="Arial" w:hAnsi="Arial" w:cs="Arial"/>
        </w:rPr>
        <w:t>. B</w:t>
      </w:r>
      <w:r w:rsidR="00466158" w:rsidRPr="00362C37">
        <w:rPr>
          <w:rFonts w:ascii="Arial" w:hAnsi="Arial" w:cs="Arial"/>
        </w:rPr>
        <w:t>usiness experience includes: insurance, telecommunications, higher education, m</w:t>
      </w:r>
      <w:r w:rsidR="009C4645" w:rsidRPr="00362C37">
        <w:rPr>
          <w:rFonts w:ascii="Arial" w:hAnsi="Arial" w:cs="Arial"/>
        </w:rPr>
        <w:t>anufacturing, state and federal government, computer hardware and software</w:t>
      </w:r>
      <w:r w:rsidR="00AD69B1" w:rsidRPr="00362C37">
        <w:rPr>
          <w:rFonts w:ascii="Arial" w:hAnsi="Arial" w:cs="Arial"/>
        </w:rPr>
        <w:t>.</w:t>
      </w:r>
      <w:r w:rsidR="000A4EDC" w:rsidRPr="00362C37">
        <w:rPr>
          <w:rFonts w:ascii="Arial" w:hAnsi="Arial" w:cs="Arial"/>
        </w:rPr>
        <w:t xml:space="preserve">  </w:t>
      </w:r>
    </w:p>
    <w:p w:rsidR="00960091" w:rsidRPr="00960091" w:rsidRDefault="00960091" w:rsidP="00960091">
      <w:pPr>
        <w:spacing w:after="0" w:line="240" w:lineRule="auto"/>
        <w:rPr>
          <w:rFonts w:ascii="Arial" w:hAnsi="Arial" w:cs="Arial"/>
          <w:b/>
          <w:sz w:val="20"/>
          <w:szCs w:val="20"/>
        </w:rPr>
      </w:pPr>
      <w:r w:rsidRPr="008F1A4A">
        <w:rPr>
          <w:rFonts w:ascii="Arial" w:hAnsi="Arial" w:cs="Arial"/>
          <w:b/>
          <w:sz w:val="20"/>
          <w:szCs w:val="20"/>
        </w:rPr>
        <w:t>Exceeding performance</w:t>
      </w:r>
      <w:r w:rsidRPr="00872E6D">
        <w:rPr>
          <w:rFonts w:ascii="Arial" w:hAnsi="Arial" w:cs="Arial"/>
          <w:b/>
          <w:sz w:val="20"/>
          <w:szCs w:val="20"/>
        </w:rPr>
        <w:t xml:space="preserve"> metrics</w:t>
      </w:r>
      <w:r>
        <w:rPr>
          <w:rFonts w:ascii="Arial" w:hAnsi="Arial" w:cs="Arial"/>
          <w:b/>
          <w:sz w:val="20"/>
          <w:szCs w:val="20"/>
        </w:rPr>
        <w:t xml:space="preserve">                                         </w:t>
      </w:r>
      <w:r w:rsidR="00A71E4C" w:rsidRPr="00872E6D">
        <w:rPr>
          <w:rFonts w:ascii="Arial" w:hAnsi="Arial" w:cs="Arial"/>
          <w:b/>
          <w:sz w:val="20"/>
          <w:szCs w:val="20"/>
        </w:rPr>
        <w:t>Building and leading high performance technical teams</w:t>
      </w:r>
    </w:p>
    <w:p w:rsidR="00A71E4C" w:rsidRPr="00960091" w:rsidRDefault="00A71E4C" w:rsidP="00960091">
      <w:pPr>
        <w:spacing w:after="0" w:line="240" w:lineRule="auto"/>
        <w:rPr>
          <w:rFonts w:ascii="Arial" w:hAnsi="Arial" w:cs="Arial"/>
          <w:b/>
          <w:sz w:val="20"/>
          <w:szCs w:val="20"/>
        </w:rPr>
      </w:pPr>
      <w:r w:rsidRPr="00872E6D">
        <w:rPr>
          <w:rFonts w:ascii="Arial" w:hAnsi="Arial" w:cs="Arial"/>
          <w:b/>
          <w:sz w:val="20"/>
          <w:szCs w:val="20"/>
        </w:rPr>
        <w:t>Form</w:t>
      </w:r>
      <w:r>
        <w:rPr>
          <w:rFonts w:ascii="Arial" w:hAnsi="Arial" w:cs="Arial"/>
          <w:b/>
          <w:sz w:val="20"/>
          <w:szCs w:val="20"/>
        </w:rPr>
        <w:t xml:space="preserve">ing and leading vendor alliances                               </w:t>
      </w:r>
      <w:r w:rsidRPr="00872E6D">
        <w:rPr>
          <w:rFonts w:ascii="Arial" w:hAnsi="Arial" w:cs="Arial"/>
          <w:b/>
          <w:sz w:val="20"/>
          <w:szCs w:val="20"/>
        </w:rPr>
        <w:t>Technical start ups, conversions and integrations</w:t>
      </w:r>
    </w:p>
    <w:p w:rsidR="00A71E4C" w:rsidRDefault="00A71E4C" w:rsidP="00A71E4C">
      <w:pPr>
        <w:spacing w:after="0" w:line="240" w:lineRule="auto"/>
        <w:rPr>
          <w:rFonts w:ascii="Arial" w:hAnsi="Arial" w:cs="Arial"/>
          <w:b/>
          <w:sz w:val="20"/>
          <w:szCs w:val="20"/>
        </w:rPr>
      </w:pPr>
      <w:r>
        <w:rPr>
          <w:rFonts w:ascii="Arial" w:hAnsi="Arial" w:cs="Arial"/>
          <w:b/>
          <w:sz w:val="20"/>
          <w:szCs w:val="20"/>
        </w:rPr>
        <w:t>Multi platform integrations</w:t>
      </w:r>
      <w:r w:rsidRPr="00872E6D">
        <w:rPr>
          <w:rFonts w:ascii="Arial" w:hAnsi="Arial" w:cs="Arial"/>
          <w:b/>
          <w:sz w:val="20"/>
          <w:szCs w:val="20"/>
        </w:rPr>
        <w:t xml:space="preserve"> </w:t>
      </w:r>
      <w:r>
        <w:rPr>
          <w:rFonts w:ascii="Arial" w:hAnsi="Arial" w:cs="Arial"/>
          <w:b/>
          <w:sz w:val="20"/>
          <w:szCs w:val="20"/>
        </w:rPr>
        <w:t xml:space="preserve">                                                 </w:t>
      </w:r>
      <w:proofErr w:type="gramStart"/>
      <w:r w:rsidRPr="00872E6D">
        <w:rPr>
          <w:rFonts w:ascii="Arial" w:hAnsi="Arial" w:cs="Arial"/>
          <w:b/>
          <w:sz w:val="20"/>
          <w:szCs w:val="20"/>
        </w:rPr>
        <w:t>Leading</w:t>
      </w:r>
      <w:proofErr w:type="gramEnd"/>
      <w:r w:rsidRPr="00872E6D">
        <w:rPr>
          <w:rFonts w:ascii="Arial" w:hAnsi="Arial" w:cs="Arial"/>
          <w:b/>
          <w:sz w:val="20"/>
          <w:szCs w:val="20"/>
        </w:rPr>
        <w:t xml:space="preserve"> enterprise wide business transformations</w:t>
      </w:r>
    </w:p>
    <w:p w:rsidR="00A71E4C" w:rsidRDefault="00A71E4C" w:rsidP="00A71E4C">
      <w:pPr>
        <w:spacing w:after="0" w:line="240" w:lineRule="auto"/>
        <w:rPr>
          <w:rFonts w:ascii="Arial" w:hAnsi="Arial" w:cs="Arial"/>
          <w:b/>
          <w:sz w:val="20"/>
          <w:szCs w:val="20"/>
        </w:rPr>
      </w:pPr>
      <w:r>
        <w:rPr>
          <w:rFonts w:ascii="Arial" w:hAnsi="Arial" w:cs="Arial"/>
          <w:b/>
          <w:sz w:val="20"/>
          <w:szCs w:val="20"/>
        </w:rPr>
        <w:t xml:space="preserve">Multi program management                                                </w:t>
      </w:r>
      <w:r w:rsidRPr="00872E6D">
        <w:rPr>
          <w:rFonts w:ascii="Arial" w:hAnsi="Arial" w:cs="Arial"/>
          <w:b/>
          <w:sz w:val="20"/>
          <w:szCs w:val="20"/>
        </w:rPr>
        <w:t>Follow Pr</w:t>
      </w:r>
      <w:r>
        <w:rPr>
          <w:rFonts w:ascii="Arial" w:hAnsi="Arial" w:cs="Arial"/>
          <w:b/>
          <w:sz w:val="20"/>
          <w:szCs w:val="20"/>
        </w:rPr>
        <w:t>oject Methodologies (PMP) best P</w:t>
      </w:r>
      <w:r w:rsidRPr="00872E6D">
        <w:rPr>
          <w:rFonts w:ascii="Arial" w:hAnsi="Arial" w:cs="Arial"/>
          <w:b/>
          <w:sz w:val="20"/>
          <w:szCs w:val="20"/>
        </w:rPr>
        <w:t>ractices</w:t>
      </w:r>
    </w:p>
    <w:p w:rsidR="00A71E4C" w:rsidRPr="00F53406" w:rsidRDefault="00A71E4C" w:rsidP="00A71E4C">
      <w:pPr>
        <w:spacing w:after="0" w:line="240" w:lineRule="auto"/>
        <w:rPr>
          <w:rFonts w:ascii="Arial" w:hAnsi="Arial" w:cs="Arial"/>
          <w:b/>
          <w:sz w:val="20"/>
          <w:szCs w:val="20"/>
        </w:rPr>
      </w:pPr>
      <w:r>
        <w:rPr>
          <w:rFonts w:ascii="Arial" w:hAnsi="Arial" w:cs="Arial"/>
          <w:b/>
          <w:sz w:val="20"/>
          <w:szCs w:val="20"/>
        </w:rPr>
        <w:t xml:space="preserve">Conflict resolution                                                                </w:t>
      </w:r>
      <w:r w:rsidRPr="00872E6D">
        <w:rPr>
          <w:rFonts w:ascii="Arial" w:hAnsi="Arial" w:cs="Arial"/>
          <w:b/>
          <w:sz w:val="20"/>
          <w:szCs w:val="20"/>
        </w:rPr>
        <w:t>Multimillion dollar budget management</w:t>
      </w:r>
    </w:p>
    <w:p w:rsidR="00A71E4C" w:rsidRDefault="00960091" w:rsidP="00A71E4C">
      <w:pPr>
        <w:spacing w:after="0" w:line="240" w:lineRule="auto"/>
        <w:rPr>
          <w:rFonts w:ascii="Arial" w:hAnsi="Arial" w:cs="Arial"/>
          <w:b/>
          <w:sz w:val="20"/>
          <w:szCs w:val="20"/>
        </w:rPr>
      </w:pPr>
      <w:r w:rsidRPr="008F1A4A">
        <w:rPr>
          <w:rFonts w:ascii="Arial" w:hAnsi="Arial" w:cs="Arial"/>
          <w:b/>
          <w:sz w:val="20"/>
          <w:szCs w:val="20"/>
        </w:rPr>
        <w:t>Managing all phases of a project life cycle</w:t>
      </w:r>
      <w:r>
        <w:rPr>
          <w:rFonts w:ascii="Arial" w:hAnsi="Arial" w:cs="Arial"/>
          <w:b/>
          <w:sz w:val="20"/>
          <w:szCs w:val="20"/>
        </w:rPr>
        <w:t xml:space="preserve">                        </w:t>
      </w:r>
      <w:proofErr w:type="gramStart"/>
      <w:r w:rsidR="00A71E4C" w:rsidRPr="00872E6D">
        <w:rPr>
          <w:rFonts w:ascii="Arial" w:hAnsi="Arial" w:cs="Arial"/>
          <w:b/>
          <w:sz w:val="20"/>
          <w:szCs w:val="20"/>
        </w:rPr>
        <w:t>Creating</w:t>
      </w:r>
      <w:proofErr w:type="gramEnd"/>
      <w:r w:rsidR="00A71E4C" w:rsidRPr="00872E6D">
        <w:rPr>
          <w:rFonts w:ascii="Arial" w:hAnsi="Arial" w:cs="Arial"/>
          <w:b/>
          <w:sz w:val="20"/>
          <w:szCs w:val="20"/>
        </w:rPr>
        <w:t xml:space="preserve"> a sh</w:t>
      </w:r>
      <w:r w:rsidR="00A71E4C">
        <w:rPr>
          <w:rFonts w:ascii="Arial" w:hAnsi="Arial" w:cs="Arial"/>
          <w:b/>
          <w:sz w:val="20"/>
          <w:szCs w:val="20"/>
        </w:rPr>
        <w:t>ared software development vision</w:t>
      </w:r>
    </w:p>
    <w:p w:rsidR="00A71E4C" w:rsidRPr="008F1A4A" w:rsidRDefault="00A71E4C" w:rsidP="00A71E4C">
      <w:pPr>
        <w:spacing w:after="0" w:line="240" w:lineRule="auto"/>
        <w:rPr>
          <w:rFonts w:ascii="Arial" w:hAnsi="Arial" w:cs="Arial"/>
          <w:b/>
          <w:sz w:val="20"/>
          <w:szCs w:val="20"/>
        </w:rPr>
      </w:pPr>
      <w:r w:rsidRPr="008F1A4A">
        <w:rPr>
          <w:rFonts w:ascii="Arial" w:hAnsi="Arial" w:cs="Arial"/>
          <w:b/>
          <w:sz w:val="20"/>
          <w:szCs w:val="20"/>
        </w:rPr>
        <w:t xml:space="preserve">Technical evaluations &amp; selections                                    </w:t>
      </w:r>
      <w:proofErr w:type="gramStart"/>
      <w:r w:rsidRPr="008F1A4A">
        <w:rPr>
          <w:rFonts w:ascii="Arial" w:hAnsi="Arial" w:cs="Arial"/>
          <w:b/>
          <w:sz w:val="20"/>
          <w:szCs w:val="20"/>
        </w:rPr>
        <w:t>Analyzing</w:t>
      </w:r>
      <w:proofErr w:type="gramEnd"/>
      <w:r w:rsidRPr="008F1A4A">
        <w:rPr>
          <w:rFonts w:ascii="Arial" w:hAnsi="Arial" w:cs="Arial"/>
          <w:b/>
          <w:sz w:val="20"/>
          <w:szCs w:val="20"/>
        </w:rPr>
        <w:t xml:space="preserve"> IT Strategic business objectives</w:t>
      </w:r>
    </w:p>
    <w:p w:rsidR="00A71E4C" w:rsidRDefault="00A71E4C" w:rsidP="00A71E4C">
      <w:pPr>
        <w:spacing w:after="0" w:line="240" w:lineRule="auto"/>
        <w:rPr>
          <w:rFonts w:ascii="Arial" w:hAnsi="Arial" w:cs="Arial"/>
          <w:b/>
          <w:sz w:val="20"/>
          <w:szCs w:val="20"/>
        </w:rPr>
      </w:pPr>
      <w:r w:rsidRPr="00872E6D">
        <w:rPr>
          <w:rFonts w:ascii="Arial" w:hAnsi="Arial" w:cs="Arial"/>
          <w:b/>
          <w:sz w:val="20"/>
          <w:szCs w:val="20"/>
        </w:rPr>
        <w:t>Business Process optimization</w:t>
      </w:r>
      <w:r w:rsidR="00960091">
        <w:rPr>
          <w:rFonts w:ascii="Arial" w:hAnsi="Arial" w:cs="Arial"/>
          <w:b/>
          <w:sz w:val="20"/>
          <w:szCs w:val="20"/>
        </w:rPr>
        <w:t xml:space="preserve">                                          </w:t>
      </w:r>
      <w:r w:rsidRPr="00872E6D">
        <w:rPr>
          <w:rFonts w:ascii="Arial" w:hAnsi="Arial" w:cs="Arial"/>
          <w:b/>
          <w:sz w:val="20"/>
          <w:szCs w:val="20"/>
        </w:rPr>
        <w:t>Counseling, mentoring and team development</w:t>
      </w:r>
      <w:r>
        <w:rPr>
          <w:rFonts w:ascii="Arial" w:hAnsi="Arial" w:cs="Arial"/>
          <w:b/>
          <w:sz w:val="20"/>
          <w:szCs w:val="20"/>
        </w:rPr>
        <w:t xml:space="preserve">     </w:t>
      </w:r>
    </w:p>
    <w:p w:rsidR="003A49F2" w:rsidRPr="00FA2E30" w:rsidRDefault="003A49F2" w:rsidP="006F1D69">
      <w:pPr>
        <w:spacing w:after="0" w:line="240" w:lineRule="auto"/>
        <w:rPr>
          <w:rFonts w:ascii="Arial" w:eastAsia="Times New Roman" w:hAnsi="Arial" w:cs="Arial"/>
          <w:sz w:val="16"/>
          <w:szCs w:val="16"/>
        </w:rPr>
      </w:pPr>
    </w:p>
    <w:p w:rsidR="009C4645" w:rsidRPr="009C4645" w:rsidRDefault="007F404C" w:rsidP="001E7A2A">
      <w:pPr>
        <w:spacing w:after="0" w:line="240" w:lineRule="auto"/>
        <w:rPr>
          <w:rFonts w:ascii="Times New Roman" w:eastAsia="Times New Roman" w:hAnsi="Times New Roman"/>
          <w:sz w:val="18"/>
          <w:szCs w:val="18"/>
        </w:rPr>
      </w:pPr>
      <w:r>
        <w:rPr>
          <w:rFonts w:ascii="Arial" w:eastAsia="Times New Roman" w:hAnsi="Arial" w:cs="Arial"/>
          <w:b/>
          <w:bCs/>
          <w:sz w:val="20"/>
          <w:szCs w:val="20"/>
        </w:rPr>
        <w:t>_______________________________________</w:t>
      </w:r>
      <w:r w:rsidR="006B7A8D">
        <w:rPr>
          <w:rFonts w:ascii="Arial" w:eastAsia="Times New Roman" w:hAnsi="Arial" w:cs="Arial"/>
          <w:b/>
          <w:bCs/>
          <w:sz w:val="20"/>
          <w:szCs w:val="20"/>
        </w:rPr>
        <w:t>Professional Experience</w:t>
      </w:r>
      <w:r>
        <w:rPr>
          <w:rFonts w:ascii="Arial" w:eastAsia="Times New Roman" w:hAnsi="Arial" w:cs="Arial"/>
          <w:b/>
          <w:bCs/>
          <w:sz w:val="20"/>
          <w:szCs w:val="20"/>
        </w:rPr>
        <w:t>_____________________________________</w:t>
      </w:r>
    </w:p>
    <w:p w:rsidR="009C4645" w:rsidRPr="00FA2E30" w:rsidRDefault="009C4645" w:rsidP="009C4645">
      <w:pPr>
        <w:spacing w:after="0" w:line="240" w:lineRule="auto"/>
        <w:rPr>
          <w:rFonts w:ascii="Times New Roman" w:eastAsia="Times New Roman" w:hAnsi="Times New Roman"/>
          <w:sz w:val="16"/>
          <w:szCs w:val="16"/>
        </w:rPr>
      </w:pPr>
      <w:r w:rsidRPr="009C4645">
        <w:rPr>
          <w:rFonts w:ascii="Times New Roman" w:eastAsia="Times New Roman" w:hAnsi="Times New Roman"/>
          <w:sz w:val="20"/>
          <w:szCs w:val="20"/>
        </w:rPr>
        <w:t> </w:t>
      </w:r>
    </w:p>
    <w:p w:rsidR="00165B14" w:rsidRPr="009C4645" w:rsidRDefault="00165B14" w:rsidP="00165B14">
      <w:pPr>
        <w:spacing w:after="0" w:line="240" w:lineRule="auto"/>
        <w:rPr>
          <w:rFonts w:ascii="Times New Roman" w:eastAsia="Times New Roman" w:hAnsi="Times New Roman"/>
          <w:sz w:val="18"/>
          <w:szCs w:val="18"/>
        </w:rPr>
      </w:pPr>
      <w:r w:rsidRPr="009C4645">
        <w:rPr>
          <w:rFonts w:ascii="Arial" w:eastAsia="Times New Roman" w:hAnsi="Arial" w:cs="Arial"/>
          <w:b/>
          <w:bCs/>
          <w:sz w:val="20"/>
          <w:szCs w:val="20"/>
        </w:rPr>
        <w:t>Board of Trustees Connecticut Community-Technical Colleges</w:t>
      </w:r>
      <w:r w:rsidRPr="009C4645">
        <w:rPr>
          <w:rFonts w:ascii="Arial" w:eastAsia="Times New Roman" w:hAnsi="Arial" w:cs="Arial"/>
          <w:sz w:val="20"/>
          <w:szCs w:val="20"/>
        </w:rPr>
        <w:t xml:space="preserve"> </w:t>
      </w:r>
      <w:r w:rsidR="0037591A">
        <w:rPr>
          <w:rFonts w:ascii="Arial" w:eastAsia="Times New Roman" w:hAnsi="Arial" w:cs="Arial"/>
          <w:b/>
          <w:bCs/>
          <w:sz w:val="20"/>
          <w:szCs w:val="20"/>
        </w:rPr>
        <w:t>– Hartford, CT</w:t>
      </w:r>
      <w:r w:rsidR="009A02BD">
        <w:rPr>
          <w:rFonts w:ascii="Arial" w:eastAsia="Times New Roman" w:hAnsi="Arial" w:cs="Arial"/>
          <w:b/>
          <w:bCs/>
          <w:sz w:val="20"/>
          <w:szCs w:val="20"/>
        </w:rPr>
        <w:t xml:space="preserve"> (1992 – 2012)</w:t>
      </w:r>
    </w:p>
    <w:p w:rsidR="009C4645" w:rsidRPr="009A02BD" w:rsidRDefault="009C4645" w:rsidP="009C4645">
      <w:pPr>
        <w:spacing w:after="0" w:line="240" w:lineRule="auto"/>
        <w:rPr>
          <w:rFonts w:ascii="Times New Roman" w:eastAsia="Times New Roman" w:hAnsi="Times New Roman"/>
          <w:i/>
          <w:sz w:val="18"/>
          <w:szCs w:val="18"/>
        </w:rPr>
      </w:pPr>
      <w:r w:rsidRPr="009A02BD">
        <w:rPr>
          <w:rFonts w:ascii="Arial" w:eastAsia="Times New Roman" w:hAnsi="Arial" w:cs="Arial"/>
          <w:b/>
          <w:bCs/>
          <w:i/>
          <w:sz w:val="20"/>
          <w:szCs w:val="20"/>
        </w:rPr>
        <w:t>Director of Information Systems</w:t>
      </w:r>
      <w:r w:rsidR="004016D2" w:rsidRPr="009A02BD">
        <w:rPr>
          <w:rFonts w:ascii="Arial" w:eastAsia="Times New Roman" w:hAnsi="Arial" w:cs="Arial"/>
          <w:b/>
          <w:bCs/>
          <w:i/>
          <w:sz w:val="20"/>
          <w:szCs w:val="20"/>
        </w:rPr>
        <w:t xml:space="preserve"> – (2001 to </w:t>
      </w:r>
      <w:r w:rsidR="00B97363" w:rsidRPr="009A02BD">
        <w:rPr>
          <w:rFonts w:ascii="Arial" w:eastAsia="Times New Roman" w:hAnsi="Arial" w:cs="Arial"/>
          <w:b/>
          <w:bCs/>
          <w:i/>
          <w:sz w:val="20"/>
          <w:szCs w:val="20"/>
        </w:rPr>
        <w:t>2012</w:t>
      </w:r>
      <w:r w:rsidR="004016D2" w:rsidRPr="009A02BD">
        <w:rPr>
          <w:rFonts w:ascii="Arial" w:eastAsia="Times New Roman" w:hAnsi="Arial" w:cs="Arial"/>
          <w:b/>
          <w:bCs/>
          <w:i/>
          <w:sz w:val="20"/>
          <w:szCs w:val="20"/>
        </w:rPr>
        <w:t>)</w:t>
      </w:r>
    </w:p>
    <w:p w:rsidR="009C4645" w:rsidRPr="009C4645" w:rsidRDefault="0052092D" w:rsidP="009C4645">
      <w:pPr>
        <w:spacing w:after="0" w:line="240" w:lineRule="auto"/>
        <w:rPr>
          <w:rFonts w:ascii="Times New Roman" w:eastAsia="Times New Roman" w:hAnsi="Times New Roman"/>
          <w:sz w:val="18"/>
          <w:szCs w:val="18"/>
        </w:rPr>
      </w:pPr>
      <w:r>
        <w:rPr>
          <w:rFonts w:ascii="Arial" w:eastAsia="Times New Roman" w:hAnsi="Arial" w:cs="Arial"/>
          <w:sz w:val="20"/>
          <w:szCs w:val="20"/>
        </w:rPr>
        <w:t xml:space="preserve">Higher Education – Systems </w:t>
      </w:r>
      <w:r w:rsidR="00287FDE">
        <w:rPr>
          <w:rFonts w:ascii="Arial" w:eastAsia="Times New Roman" w:hAnsi="Arial" w:cs="Arial"/>
          <w:sz w:val="20"/>
          <w:szCs w:val="20"/>
        </w:rPr>
        <w:t>centrally</w:t>
      </w:r>
      <w:r w:rsidR="00A016DB">
        <w:rPr>
          <w:rFonts w:ascii="Arial" w:eastAsia="Times New Roman" w:hAnsi="Arial" w:cs="Arial"/>
          <w:sz w:val="20"/>
          <w:szCs w:val="20"/>
        </w:rPr>
        <w:t xml:space="preserve"> support over 100K students,</w:t>
      </w:r>
      <w:r w:rsidR="00CF75F4">
        <w:rPr>
          <w:rFonts w:ascii="Arial" w:eastAsia="Times New Roman" w:hAnsi="Arial" w:cs="Arial"/>
          <w:sz w:val="20"/>
          <w:szCs w:val="20"/>
        </w:rPr>
        <w:t xml:space="preserve"> 5K employees and 12 colleges</w:t>
      </w:r>
      <w:r w:rsidR="00570CCC">
        <w:rPr>
          <w:rFonts w:ascii="Arial" w:eastAsia="Times New Roman" w:hAnsi="Arial" w:cs="Arial"/>
          <w:sz w:val="20"/>
          <w:szCs w:val="20"/>
        </w:rPr>
        <w:t xml:space="preserve"> annually</w:t>
      </w:r>
    </w:p>
    <w:p w:rsidR="009C4645" w:rsidRPr="009C4645" w:rsidRDefault="009C4645" w:rsidP="009C4645">
      <w:pPr>
        <w:spacing w:after="0" w:line="240" w:lineRule="auto"/>
        <w:rPr>
          <w:rFonts w:ascii="Times New Roman" w:eastAsia="Times New Roman" w:hAnsi="Times New Roman"/>
          <w:sz w:val="18"/>
          <w:szCs w:val="18"/>
        </w:rPr>
      </w:pPr>
      <w:r w:rsidRPr="009C4645">
        <w:rPr>
          <w:rFonts w:ascii="Arial" w:eastAsia="Times New Roman" w:hAnsi="Arial" w:cs="Arial"/>
          <w:b/>
          <w:bCs/>
          <w:sz w:val="20"/>
          <w:szCs w:val="20"/>
        </w:rPr>
        <w:t> </w:t>
      </w:r>
    </w:p>
    <w:p w:rsidR="004D5F89" w:rsidRPr="004D5F89" w:rsidRDefault="005E4C05" w:rsidP="004D5F89">
      <w:pPr>
        <w:pStyle w:val="ListParagraph"/>
        <w:numPr>
          <w:ilvl w:val="0"/>
          <w:numId w:val="4"/>
        </w:numPr>
        <w:spacing w:after="0" w:line="240" w:lineRule="auto"/>
        <w:rPr>
          <w:rFonts w:ascii="Times New Roman" w:eastAsia="Times New Roman" w:hAnsi="Times New Roman"/>
          <w:sz w:val="18"/>
          <w:szCs w:val="18"/>
        </w:rPr>
      </w:pPr>
      <w:r w:rsidRPr="004D5F89">
        <w:rPr>
          <w:rFonts w:ascii="Arial" w:eastAsia="Times New Roman" w:hAnsi="Arial" w:cs="Arial"/>
          <w:sz w:val="20"/>
          <w:szCs w:val="20"/>
        </w:rPr>
        <w:t>Directed</w:t>
      </w:r>
      <w:r w:rsidR="0008346F" w:rsidRPr="004D5F89">
        <w:rPr>
          <w:rFonts w:ascii="Arial" w:eastAsia="Times New Roman" w:hAnsi="Arial" w:cs="Arial"/>
          <w:sz w:val="20"/>
          <w:szCs w:val="20"/>
        </w:rPr>
        <w:t xml:space="preserve"> </w:t>
      </w:r>
      <w:r w:rsidR="009C4645" w:rsidRPr="004D5F89">
        <w:rPr>
          <w:rFonts w:ascii="Arial" w:eastAsia="Times New Roman" w:hAnsi="Arial" w:cs="Arial"/>
          <w:sz w:val="20"/>
          <w:szCs w:val="20"/>
        </w:rPr>
        <w:t xml:space="preserve">the enterprise wide business transformation thought partnering with </w:t>
      </w:r>
      <w:r w:rsidR="00781265" w:rsidRPr="004D5F89">
        <w:rPr>
          <w:rFonts w:ascii="Arial" w:eastAsia="Times New Roman" w:hAnsi="Arial" w:cs="Arial"/>
          <w:sz w:val="20"/>
          <w:szCs w:val="20"/>
        </w:rPr>
        <w:t>all twelve colleges</w:t>
      </w:r>
      <w:r w:rsidR="00F41C5E" w:rsidRPr="004D5F89">
        <w:rPr>
          <w:rFonts w:ascii="Arial" w:eastAsia="Times New Roman" w:hAnsi="Arial" w:cs="Arial"/>
          <w:sz w:val="20"/>
          <w:szCs w:val="20"/>
        </w:rPr>
        <w:t xml:space="preserve">, CFO, CIO, </w:t>
      </w:r>
      <w:r w:rsidR="00811FC4" w:rsidRPr="004D5F89">
        <w:rPr>
          <w:rFonts w:ascii="Arial" w:eastAsia="Times New Roman" w:hAnsi="Arial" w:cs="Arial"/>
          <w:sz w:val="20"/>
          <w:szCs w:val="20"/>
        </w:rPr>
        <w:t xml:space="preserve">CAO, </w:t>
      </w:r>
      <w:r w:rsidR="00360AB7" w:rsidRPr="004D5F89">
        <w:rPr>
          <w:rFonts w:ascii="Arial" w:eastAsia="Times New Roman" w:hAnsi="Arial" w:cs="Arial"/>
          <w:sz w:val="20"/>
          <w:szCs w:val="20"/>
        </w:rPr>
        <w:t>directors, v</w:t>
      </w:r>
      <w:r w:rsidR="00F41C5E" w:rsidRPr="004D5F89">
        <w:rPr>
          <w:rFonts w:ascii="Arial" w:eastAsia="Times New Roman" w:hAnsi="Arial" w:cs="Arial"/>
          <w:sz w:val="20"/>
          <w:szCs w:val="20"/>
        </w:rPr>
        <w:t xml:space="preserve">endors and staff. </w:t>
      </w:r>
      <w:r w:rsidRPr="004D5F89">
        <w:rPr>
          <w:rFonts w:ascii="Arial" w:eastAsia="Times New Roman" w:hAnsi="Arial" w:cs="Arial"/>
          <w:sz w:val="20"/>
          <w:szCs w:val="20"/>
        </w:rPr>
        <w:t xml:space="preserve"> </w:t>
      </w:r>
    </w:p>
    <w:p w:rsidR="004D5F89" w:rsidRPr="004D5F89" w:rsidRDefault="005E4C05" w:rsidP="004D5F89">
      <w:pPr>
        <w:pStyle w:val="ListParagraph"/>
        <w:numPr>
          <w:ilvl w:val="0"/>
          <w:numId w:val="4"/>
        </w:numPr>
        <w:spacing w:after="0" w:line="240" w:lineRule="auto"/>
        <w:rPr>
          <w:rFonts w:ascii="Times New Roman" w:eastAsia="Times New Roman" w:hAnsi="Times New Roman"/>
          <w:sz w:val="18"/>
          <w:szCs w:val="18"/>
        </w:rPr>
      </w:pPr>
      <w:r w:rsidRPr="004D5F89">
        <w:rPr>
          <w:rFonts w:ascii="Arial" w:eastAsia="Times New Roman" w:hAnsi="Arial" w:cs="Arial"/>
          <w:sz w:val="20"/>
          <w:szCs w:val="20"/>
        </w:rPr>
        <w:t>Reported</w:t>
      </w:r>
      <w:r w:rsidR="003F5F3C" w:rsidRPr="004D5F89">
        <w:rPr>
          <w:rFonts w:ascii="Arial" w:eastAsia="Times New Roman" w:hAnsi="Arial" w:cs="Arial"/>
          <w:sz w:val="20"/>
          <w:szCs w:val="20"/>
        </w:rPr>
        <w:t xml:space="preserve"> to the CIO</w:t>
      </w:r>
      <w:r w:rsidR="007A14E6">
        <w:rPr>
          <w:rFonts w:ascii="Arial" w:eastAsia="Times New Roman" w:hAnsi="Arial" w:cs="Arial"/>
          <w:sz w:val="20"/>
          <w:szCs w:val="20"/>
        </w:rPr>
        <w:t>,</w:t>
      </w:r>
      <w:r w:rsidR="003F5F3C" w:rsidRPr="004D5F89">
        <w:rPr>
          <w:rFonts w:ascii="Arial" w:eastAsia="Times New Roman" w:hAnsi="Arial" w:cs="Arial"/>
          <w:sz w:val="20"/>
          <w:szCs w:val="20"/>
        </w:rPr>
        <w:t xml:space="preserve"> </w:t>
      </w:r>
      <w:r w:rsidR="00D201B6">
        <w:rPr>
          <w:rFonts w:ascii="Arial" w:eastAsia="Times New Roman" w:hAnsi="Arial" w:cs="Arial"/>
          <w:sz w:val="20"/>
          <w:szCs w:val="20"/>
        </w:rPr>
        <w:t>formulating</w:t>
      </w:r>
      <w:r w:rsidR="00CE5565" w:rsidRPr="004D5F89">
        <w:rPr>
          <w:rFonts w:ascii="Arial" w:eastAsia="Times New Roman" w:hAnsi="Arial" w:cs="Arial"/>
          <w:sz w:val="20"/>
          <w:szCs w:val="20"/>
        </w:rPr>
        <w:t xml:space="preserve"> cost benefit analysis, budgets, reco</w:t>
      </w:r>
      <w:r w:rsidR="00A13DC5">
        <w:rPr>
          <w:rFonts w:ascii="Arial" w:eastAsia="Times New Roman" w:hAnsi="Arial" w:cs="Arial"/>
          <w:sz w:val="20"/>
          <w:szCs w:val="20"/>
        </w:rPr>
        <w:t>mmendation and program status updates</w:t>
      </w:r>
      <w:r w:rsidR="00CE5565" w:rsidRPr="004D5F89">
        <w:rPr>
          <w:rFonts w:ascii="Arial" w:eastAsia="Times New Roman" w:hAnsi="Arial" w:cs="Arial"/>
          <w:sz w:val="20"/>
          <w:szCs w:val="20"/>
        </w:rPr>
        <w:t>.</w:t>
      </w:r>
      <w:r w:rsidR="00F41C5E" w:rsidRPr="004D5F89">
        <w:rPr>
          <w:rFonts w:ascii="Arial" w:eastAsia="Times New Roman" w:hAnsi="Arial" w:cs="Arial"/>
          <w:sz w:val="20"/>
          <w:szCs w:val="20"/>
        </w:rPr>
        <w:t xml:space="preserve"> </w:t>
      </w:r>
    </w:p>
    <w:p w:rsidR="004D5F89" w:rsidRPr="004D5F89" w:rsidRDefault="003F5F3C" w:rsidP="004D5F89">
      <w:pPr>
        <w:pStyle w:val="ListParagraph"/>
        <w:numPr>
          <w:ilvl w:val="0"/>
          <w:numId w:val="4"/>
        </w:numPr>
        <w:spacing w:after="0" w:line="240" w:lineRule="auto"/>
        <w:rPr>
          <w:rFonts w:ascii="Times New Roman" w:eastAsia="Times New Roman" w:hAnsi="Times New Roman"/>
          <w:sz w:val="18"/>
          <w:szCs w:val="18"/>
        </w:rPr>
      </w:pPr>
      <w:r w:rsidRPr="004D5F89">
        <w:rPr>
          <w:rFonts w:ascii="Arial" w:eastAsia="Times New Roman" w:hAnsi="Arial" w:cs="Arial"/>
          <w:sz w:val="20"/>
          <w:szCs w:val="20"/>
        </w:rPr>
        <w:t>Provided</w:t>
      </w:r>
      <w:r w:rsidR="009C4645" w:rsidRPr="004D5F89">
        <w:rPr>
          <w:rFonts w:ascii="Arial" w:eastAsia="Times New Roman" w:hAnsi="Arial" w:cs="Arial"/>
          <w:sz w:val="20"/>
          <w:szCs w:val="20"/>
        </w:rPr>
        <w:t xml:space="preserve"> leadership and </w:t>
      </w:r>
      <w:r w:rsidR="00B753FC">
        <w:rPr>
          <w:rFonts w:ascii="Arial" w:eastAsia="Times New Roman" w:hAnsi="Arial" w:cs="Arial"/>
          <w:sz w:val="20"/>
          <w:szCs w:val="20"/>
        </w:rPr>
        <w:t>mentored</w:t>
      </w:r>
      <w:r w:rsidR="00B753FC" w:rsidRPr="004D5F89">
        <w:rPr>
          <w:rFonts w:ascii="Arial" w:eastAsia="Times New Roman" w:hAnsi="Arial" w:cs="Arial"/>
          <w:sz w:val="20"/>
          <w:szCs w:val="20"/>
        </w:rPr>
        <w:t xml:space="preserve"> IT</w:t>
      </w:r>
      <w:r w:rsidR="009C4645" w:rsidRPr="004D5F89">
        <w:rPr>
          <w:rFonts w:ascii="Arial" w:eastAsia="Times New Roman" w:hAnsi="Arial" w:cs="Arial"/>
          <w:sz w:val="20"/>
          <w:szCs w:val="20"/>
        </w:rPr>
        <w:t xml:space="preserve"> Project Manag</w:t>
      </w:r>
      <w:r w:rsidR="00360AB7" w:rsidRPr="004D5F89">
        <w:rPr>
          <w:rFonts w:ascii="Arial" w:eastAsia="Times New Roman" w:hAnsi="Arial" w:cs="Arial"/>
          <w:sz w:val="20"/>
          <w:szCs w:val="20"/>
        </w:rPr>
        <w:t xml:space="preserve">ers in the areas of project management, </w:t>
      </w:r>
      <w:r w:rsidR="00165E3D" w:rsidRPr="004D5F89">
        <w:rPr>
          <w:rFonts w:ascii="Arial" w:eastAsia="Times New Roman" w:hAnsi="Arial" w:cs="Arial"/>
          <w:sz w:val="20"/>
          <w:szCs w:val="20"/>
        </w:rPr>
        <w:t xml:space="preserve">24X7X365 support, </w:t>
      </w:r>
      <w:r w:rsidR="00FC61FC" w:rsidRPr="004D5F89">
        <w:rPr>
          <w:rFonts w:ascii="Arial" w:eastAsia="Times New Roman" w:hAnsi="Arial" w:cs="Arial"/>
          <w:sz w:val="20"/>
          <w:szCs w:val="20"/>
        </w:rPr>
        <w:t xml:space="preserve">resource balancing, </w:t>
      </w:r>
      <w:r w:rsidR="009C4645" w:rsidRPr="004D5F89">
        <w:rPr>
          <w:rFonts w:ascii="Arial" w:eastAsia="Times New Roman" w:hAnsi="Arial" w:cs="Arial"/>
          <w:sz w:val="20"/>
          <w:szCs w:val="20"/>
        </w:rPr>
        <w:t>systems integrations,</w:t>
      </w:r>
      <w:r w:rsidR="00887D44" w:rsidRPr="004D5F89">
        <w:rPr>
          <w:rFonts w:ascii="Arial" w:eastAsia="Times New Roman" w:hAnsi="Arial" w:cs="Arial"/>
          <w:sz w:val="20"/>
          <w:szCs w:val="20"/>
        </w:rPr>
        <w:t xml:space="preserve"> the full life cycle </w:t>
      </w:r>
      <w:r w:rsidR="009C4645" w:rsidRPr="004D5F89">
        <w:rPr>
          <w:rFonts w:ascii="Arial" w:eastAsia="Times New Roman" w:hAnsi="Arial" w:cs="Arial"/>
          <w:sz w:val="20"/>
          <w:szCs w:val="20"/>
        </w:rPr>
        <w:t>of administrative and academic software systems</w:t>
      </w:r>
      <w:r w:rsidR="004903F1" w:rsidRPr="004D5F89">
        <w:rPr>
          <w:rFonts w:ascii="Arial" w:eastAsia="Times New Roman" w:hAnsi="Arial" w:cs="Arial"/>
          <w:sz w:val="20"/>
          <w:szCs w:val="20"/>
        </w:rPr>
        <w:t xml:space="preserve">. </w:t>
      </w:r>
      <w:r w:rsidR="009C4645" w:rsidRPr="004D5F89">
        <w:rPr>
          <w:rFonts w:ascii="Arial" w:eastAsia="Times New Roman" w:hAnsi="Arial" w:cs="Arial"/>
          <w:sz w:val="20"/>
          <w:szCs w:val="20"/>
        </w:rPr>
        <w:t xml:space="preserve"> </w:t>
      </w:r>
      <w:r w:rsidR="000D1831" w:rsidRPr="004D5F89">
        <w:rPr>
          <w:rFonts w:ascii="Arial" w:eastAsia="Times New Roman" w:hAnsi="Arial" w:cs="Arial"/>
          <w:sz w:val="20"/>
          <w:szCs w:val="20"/>
        </w:rPr>
        <w:t xml:space="preserve">  </w:t>
      </w:r>
    </w:p>
    <w:p w:rsidR="004D5F89" w:rsidRPr="004D5F89" w:rsidRDefault="00D97988" w:rsidP="004D5F89">
      <w:pPr>
        <w:pStyle w:val="ListParagraph"/>
        <w:numPr>
          <w:ilvl w:val="0"/>
          <w:numId w:val="4"/>
        </w:numPr>
        <w:spacing w:after="0" w:line="240" w:lineRule="auto"/>
        <w:rPr>
          <w:rFonts w:ascii="Times New Roman" w:eastAsia="Times New Roman" w:hAnsi="Times New Roman"/>
          <w:sz w:val="18"/>
          <w:szCs w:val="18"/>
        </w:rPr>
      </w:pPr>
      <w:r>
        <w:rPr>
          <w:rFonts w:ascii="Arial" w:eastAsia="Times New Roman" w:hAnsi="Arial" w:cs="Arial"/>
          <w:sz w:val="20"/>
          <w:szCs w:val="20"/>
        </w:rPr>
        <w:t>P</w:t>
      </w:r>
      <w:r w:rsidR="000D1831" w:rsidRPr="004D5F89">
        <w:rPr>
          <w:rFonts w:ascii="Arial" w:eastAsia="Times New Roman" w:hAnsi="Arial" w:cs="Arial"/>
          <w:sz w:val="20"/>
          <w:szCs w:val="20"/>
        </w:rPr>
        <w:t>rovided</w:t>
      </w:r>
      <w:r w:rsidR="00165E3D" w:rsidRPr="004D5F89">
        <w:rPr>
          <w:rFonts w:ascii="Arial" w:eastAsia="Times New Roman" w:hAnsi="Arial" w:cs="Arial"/>
          <w:sz w:val="20"/>
          <w:szCs w:val="20"/>
        </w:rPr>
        <w:t xml:space="preserve"> extensive contributions to the </w:t>
      </w:r>
      <w:r w:rsidR="009C4645" w:rsidRPr="004D5F89">
        <w:rPr>
          <w:rFonts w:ascii="Arial" w:eastAsia="Times New Roman" w:hAnsi="Arial" w:cs="Arial"/>
          <w:sz w:val="20"/>
          <w:szCs w:val="20"/>
        </w:rPr>
        <w:t>Information Technology Policy Co</w:t>
      </w:r>
      <w:r w:rsidR="00570CCC">
        <w:rPr>
          <w:rFonts w:ascii="Arial" w:eastAsia="Times New Roman" w:hAnsi="Arial" w:cs="Arial"/>
          <w:sz w:val="20"/>
          <w:szCs w:val="20"/>
        </w:rPr>
        <w:t>mmittee, IT Strategic Planning C</w:t>
      </w:r>
      <w:r w:rsidR="009C4645" w:rsidRPr="004D5F89">
        <w:rPr>
          <w:rFonts w:ascii="Arial" w:eastAsia="Times New Roman" w:hAnsi="Arial" w:cs="Arial"/>
          <w:sz w:val="20"/>
          <w:szCs w:val="20"/>
        </w:rPr>
        <w:t>ommittees, CIO Management Advisory Committee, IT Directors Committee, a</w:t>
      </w:r>
      <w:r w:rsidR="00DB54FC" w:rsidRPr="004D5F89">
        <w:rPr>
          <w:rFonts w:ascii="Arial" w:eastAsia="Times New Roman" w:hAnsi="Arial" w:cs="Arial"/>
          <w:sz w:val="20"/>
          <w:szCs w:val="20"/>
        </w:rPr>
        <w:t xml:space="preserve">nd Webmaster’s Committee. </w:t>
      </w:r>
    </w:p>
    <w:p w:rsidR="00FE3927" w:rsidRPr="00095832" w:rsidRDefault="00D97988" w:rsidP="00FE3927">
      <w:pPr>
        <w:pStyle w:val="ListParagraph"/>
        <w:numPr>
          <w:ilvl w:val="0"/>
          <w:numId w:val="4"/>
        </w:numPr>
        <w:spacing w:after="0" w:line="240" w:lineRule="auto"/>
        <w:rPr>
          <w:rFonts w:ascii="Times New Roman" w:eastAsia="Times New Roman" w:hAnsi="Times New Roman"/>
          <w:sz w:val="18"/>
          <w:szCs w:val="18"/>
        </w:rPr>
      </w:pPr>
      <w:r>
        <w:rPr>
          <w:rFonts w:ascii="Arial" w:eastAsia="Times New Roman" w:hAnsi="Arial" w:cs="Arial"/>
          <w:sz w:val="20"/>
          <w:szCs w:val="20"/>
        </w:rPr>
        <w:t>Collaborated</w:t>
      </w:r>
      <w:r w:rsidR="00287FDE" w:rsidRPr="004D5F89">
        <w:rPr>
          <w:rFonts w:ascii="Arial" w:eastAsia="Times New Roman" w:hAnsi="Arial" w:cs="Arial"/>
          <w:sz w:val="20"/>
          <w:szCs w:val="20"/>
        </w:rPr>
        <w:t xml:space="preserve"> wi</w:t>
      </w:r>
      <w:r w:rsidR="00887D44" w:rsidRPr="004D5F89">
        <w:rPr>
          <w:rFonts w:ascii="Arial" w:eastAsia="Times New Roman" w:hAnsi="Arial" w:cs="Arial"/>
          <w:sz w:val="20"/>
          <w:szCs w:val="20"/>
        </w:rPr>
        <w:t>th business leaders,</w:t>
      </w:r>
      <w:r w:rsidR="00D24AC5" w:rsidRPr="004D5F89">
        <w:rPr>
          <w:rFonts w:ascii="Arial" w:eastAsia="Times New Roman" w:hAnsi="Arial" w:cs="Arial"/>
          <w:sz w:val="20"/>
          <w:szCs w:val="20"/>
        </w:rPr>
        <w:t xml:space="preserve"> vendors,</w:t>
      </w:r>
      <w:r w:rsidR="00583561">
        <w:rPr>
          <w:rFonts w:ascii="Arial" w:eastAsia="Times New Roman" w:hAnsi="Arial" w:cs="Arial"/>
          <w:sz w:val="20"/>
          <w:szCs w:val="20"/>
        </w:rPr>
        <w:t xml:space="preserve"> </w:t>
      </w:r>
      <w:r>
        <w:rPr>
          <w:rFonts w:ascii="Arial" w:eastAsia="Times New Roman" w:hAnsi="Arial" w:cs="Arial"/>
          <w:sz w:val="20"/>
          <w:szCs w:val="20"/>
        </w:rPr>
        <w:t xml:space="preserve">prioritized </w:t>
      </w:r>
      <w:r w:rsidR="00583561">
        <w:rPr>
          <w:rFonts w:ascii="Arial" w:eastAsia="Times New Roman" w:hAnsi="Arial" w:cs="Arial"/>
          <w:sz w:val="20"/>
          <w:szCs w:val="20"/>
        </w:rPr>
        <w:t>projects</w:t>
      </w:r>
      <w:r w:rsidR="0052264A" w:rsidRPr="004D5F89">
        <w:rPr>
          <w:rFonts w:ascii="Arial" w:eastAsia="Times New Roman" w:hAnsi="Arial" w:cs="Arial"/>
          <w:sz w:val="20"/>
          <w:szCs w:val="20"/>
        </w:rPr>
        <w:t>,</w:t>
      </w:r>
      <w:r>
        <w:rPr>
          <w:rFonts w:ascii="Arial" w:eastAsia="Times New Roman" w:hAnsi="Arial" w:cs="Arial"/>
          <w:sz w:val="20"/>
          <w:szCs w:val="20"/>
        </w:rPr>
        <w:t xml:space="preserve"> created</w:t>
      </w:r>
      <w:r w:rsidR="00FE6C40" w:rsidRPr="004D5F89">
        <w:rPr>
          <w:rFonts w:ascii="Arial" w:eastAsia="Times New Roman" w:hAnsi="Arial" w:cs="Arial"/>
          <w:sz w:val="20"/>
          <w:szCs w:val="20"/>
        </w:rPr>
        <w:t xml:space="preserve"> outsourcing models,</w:t>
      </w:r>
      <w:r w:rsidR="00FC61FC" w:rsidRPr="004D5F89">
        <w:rPr>
          <w:rFonts w:ascii="Arial" w:eastAsia="Times New Roman" w:hAnsi="Arial" w:cs="Arial"/>
          <w:sz w:val="20"/>
          <w:szCs w:val="20"/>
        </w:rPr>
        <w:t xml:space="preserve"> budget</w:t>
      </w:r>
      <w:r>
        <w:rPr>
          <w:rFonts w:ascii="Arial" w:eastAsia="Times New Roman" w:hAnsi="Arial" w:cs="Arial"/>
          <w:sz w:val="20"/>
          <w:szCs w:val="20"/>
        </w:rPr>
        <w:t>s and</w:t>
      </w:r>
      <w:r w:rsidR="00D24AC5" w:rsidRPr="004D5F89">
        <w:rPr>
          <w:rFonts w:ascii="Arial" w:eastAsia="Times New Roman" w:hAnsi="Arial" w:cs="Arial"/>
          <w:sz w:val="20"/>
          <w:szCs w:val="20"/>
        </w:rPr>
        <w:t xml:space="preserve"> </w:t>
      </w:r>
      <w:r w:rsidR="00FC61FC" w:rsidRPr="004D5F89">
        <w:rPr>
          <w:rFonts w:ascii="Arial" w:eastAsia="Times New Roman" w:hAnsi="Arial" w:cs="Arial"/>
          <w:sz w:val="20"/>
          <w:szCs w:val="20"/>
        </w:rPr>
        <w:t>start</w:t>
      </w:r>
      <w:r>
        <w:rPr>
          <w:rFonts w:ascii="Arial" w:eastAsia="Times New Roman" w:hAnsi="Arial" w:cs="Arial"/>
          <w:sz w:val="20"/>
          <w:szCs w:val="20"/>
        </w:rPr>
        <w:t>ed</w:t>
      </w:r>
      <w:r w:rsidR="009C4645" w:rsidRPr="004D5F89">
        <w:rPr>
          <w:rFonts w:ascii="Arial" w:eastAsia="Times New Roman" w:hAnsi="Arial" w:cs="Arial"/>
          <w:sz w:val="20"/>
          <w:szCs w:val="20"/>
        </w:rPr>
        <w:t xml:space="preserve"> new technology projects</w:t>
      </w:r>
      <w:r w:rsidR="00165E3D" w:rsidRPr="004D5F89">
        <w:rPr>
          <w:rFonts w:ascii="Arial" w:eastAsia="Times New Roman" w:hAnsi="Arial" w:cs="Arial"/>
          <w:sz w:val="20"/>
          <w:szCs w:val="20"/>
        </w:rPr>
        <w:t xml:space="preserve"> and programs</w:t>
      </w:r>
      <w:r w:rsidR="009C4645" w:rsidRPr="004D5F89">
        <w:rPr>
          <w:rFonts w:ascii="Arial" w:eastAsia="Times New Roman" w:hAnsi="Arial" w:cs="Arial"/>
          <w:sz w:val="20"/>
          <w:szCs w:val="20"/>
        </w:rPr>
        <w:t xml:space="preserve">. </w:t>
      </w:r>
    </w:p>
    <w:p w:rsidR="00095832" w:rsidRPr="00095832" w:rsidRDefault="00095832" w:rsidP="00095832">
      <w:pPr>
        <w:spacing w:after="0" w:line="240" w:lineRule="auto"/>
        <w:rPr>
          <w:rFonts w:ascii="Times New Roman" w:eastAsia="Times New Roman" w:hAnsi="Times New Roman"/>
          <w:sz w:val="18"/>
          <w:szCs w:val="18"/>
        </w:rPr>
      </w:pPr>
    </w:p>
    <w:p w:rsidR="00095832" w:rsidRDefault="00095832" w:rsidP="00095832">
      <w:pPr>
        <w:spacing w:after="0" w:line="240" w:lineRule="auto"/>
      </w:pPr>
      <w:r>
        <w:rPr>
          <w:rFonts w:ascii="Arial" w:eastAsia="Times New Roman" w:hAnsi="Arial" w:cs="Arial"/>
          <w:b/>
          <w:bCs/>
          <w:i/>
          <w:sz w:val="20"/>
          <w:szCs w:val="20"/>
        </w:rPr>
        <w:t>Manager Applications Development – (1993 to 2001)</w:t>
      </w:r>
    </w:p>
    <w:p w:rsidR="00095832" w:rsidRDefault="00095832" w:rsidP="00095832">
      <w:pPr>
        <w:pStyle w:val="ListParagraph"/>
        <w:numPr>
          <w:ilvl w:val="0"/>
          <w:numId w:val="8"/>
        </w:numPr>
        <w:suppressAutoHyphens/>
        <w:autoSpaceDN w:val="0"/>
        <w:spacing w:after="0" w:line="240" w:lineRule="auto"/>
        <w:contextualSpacing w:val="0"/>
        <w:textAlignment w:val="baseline"/>
      </w:pPr>
      <w:r>
        <w:rPr>
          <w:rFonts w:ascii="Arial" w:eastAsia="Times New Roman" w:hAnsi="Arial" w:cs="Arial"/>
          <w:sz w:val="20"/>
          <w:szCs w:val="20"/>
        </w:rPr>
        <w:t xml:space="preserve">Directed and planned the Y2K program, architected systems integration projects, conversions, ERP evaluations, ERP implementations, analysis, design, development and ongoing maintenance. </w:t>
      </w:r>
    </w:p>
    <w:p w:rsidR="00095832" w:rsidRDefault="00095832" w:rsidP="00095832">
      <w:pPr>
        <w:pStyle w:val="ListParagraph"/>
        <w:numPr>
          <w:ilvl w:val="0"/>
          <w:numId w:val="8"/>
        </w:numPr>
        <w:suppressAutoHyphens/>
        <w:autoSpaceDN w:val="0"/>
        <w:spacing w:after="0" w:line="240" w:lineRule="auto"/>
        <w:contextualSpacing w:val="0"/>
        <w:textAlignment w:val="baseline"/>
      </w:pPr>
      <w:r>
        <w:rPr>
          <w:rFonts w:ascii="Arial" w:eastAsia="Times New Roman" w:hAnsi="Arial" w:cs="Arial"/>
          <w:sz w:val="20"/>
          <w:szCs w:val="20"/>
        </w:rPr>
        <w:t xml:space="preserve">Created and monitored budgets, developed program and project plans for the large enterprise. </w:t>
      </w:r>
    </w:p>
    <w:p w:rsidR="00095832" w:rsidRDefault="00095832" w:rsidP="00095832">
      <w:pPr>
        <w:pStyle w:val="ListParagraph"/>
        <w:numPr>
          <w:ilvl w:val="0"/>
          <w:numId w:val="8"/>
        </w:numPr>
        <w:suppressAutoHyphens/>
        <w:autoSpaceDN w:val="0"/>
        <w:spacing w:after="0" w:line="240" w:lineRule="auto"/>
        <w:contextualSpacing w:val="0"/>
        <w:textAlignment w:val="baseline"/>
      </w:pPr>
      <w:r>
        <w:rPr>
          <w:rFonts w:ascii="Arial" w:eastAsia="Times New Roman" w:hAnsi="Arial" w:cs="Arial"/>
          <w:sz w:val="20"/>
          <w:szCs w:val="20"/>
        </w:rPr>
        <w:t xml:space="preserve">Provided technical and managerial leadership to fifteen software developers. </w:t>
      </w:r>
    </w:p>
    <w:p w:rsidR="00095832" w:rsidRDefault="00095832" w:rsidP="00095832">
      <w:pPr>
        <w:pStyle w:val="ListParagraph"/>
        <w:numPr>
          <w:ilvl w:val="0"/>
          <w:numId w:val="8"/>
        </w:numPr>
        <w:suppressAutoHyphens/>
        <w:autoSpaceDN w:val="0"/>
        <w:spacing w:after="0" w:line="240" w:lineRule="auto"/>
        <w:contextualSpacing w:val="0"/>
        <w:textAlignment w:val="baseline"/>
      </w:pPr>
      <w:r>
        <w:rPr>
          <w:rFonts w:ascii="Arial" w:eastAsia="Times New Roman" w:hAnsi="Arial" w:cs="Arial"/>
          <w:sz w:val="20"/>
          <w:szCs w:val="20"/>
        </w:rPr>
        <w:t xml:space="preserve">Hired and built a talented, highly innovative team, including IT Project Managers. </w:t>
      </w:r>
    </w:p>
    <w:p w:rsidR="00095832" w:rsidRDefault="00A915AB" w:rsidP="00095832">
      <w:pPr>
        <w:pStyle w:val="ListParagraph"/>
        <w:numPr>
          <w:ilvl w:val="0"/>
          <w:numId w:val="8"/>
        </w:numPr>
        <w:suppressAutoHyphens/>
        <w:autoSpaceDN w:val="0"/>
        <w:spacing w:after="0" w:line="240" w:lineRule="auto"/>
        <w:contextualSpacing w:val="0"/>
        <w:textAlignment w:val="baseline"/>
      </w:pPr>
      <w:r>
        <w:rPr>
          <w:rFonts w:ascii="Arial" w:eastAsia="Times New Roman" w:hAnsi="Arial" w:cs="Arial"/>
          <w:sz w:val="20"/>
          <w:szCs w:val="20"/>
        </w:rPr>
        <w:t>Saved</w:t>
      </w:r>
      <w:r w:rsidR="00095832">
        <w:rPr>
          <w:rFonts w:ascii="Arial" w:eastAsia="Times New Roman" w:hAnsi="Arial" w:cs="Arial"/>
          <w:sz w:val="20"/>
          <w:szCs w:val="20"/>
        </w:rPr>
        <w:t xml:space="preserve"> software development time by 50% by creation of standard user specifications, status reports and weekly team meetings that included Information Technology and business partners.  </w:t>
      </w:r>
    </w:p>
    <w:p w:rsidR="00095832" w:rsidRDefault="00095832" w:rsidP="00095832">
      <w:pPr>
        <w:pStyle w:val="ListParagraph"/>
        <w:numPr>
          <w:ilvl w:val="0"/>
          <w:numId w:val="8"/>
        </w:numPr>
        <w:suppressAutoHyphens/>
        <w:autoSpaceDN w:val="0"/>
        <w:spacing w:after="0" w:line="240" w:lineRule="auto"/>
        <w:contextualSpacing w:val="0"/>
        <w:textAlignment w:val="baseline"/>
      </w:pPr>
      <w:r>
        <w:rPr>
          <w:rFonts w:ascii="Arial" w:eastAsia="Times New Roman" w:hAnsi="Arial" w:cs="Arial"/>
          <w:sz w:val="20"/>
          <w:szCs w:val="20"/>
        </w:rPr>
        <w:t xml:space="preserve">Conducted staff evaluations, created software developers resource websites and implemented training plans. </w:t>
      </w:r>
    </w:p>
    <w:p w:rsidR="00095832" w:rsidRDefault="00095832" w:rsidP="00095832">
      <w:pPr>
        <w:pStyle w:val="ListParagraph"/>
        <w:numPr>
          <w:ilvl w:val="0"/>
          <w:numId w:val="8"/>
        </w:numPr>
        <w:suppressAutoHyphens/>
        <w:autoSpaceDN w:val="0"/>
        <w:spacing w:after="0" w:line="240" w:lineRule="auto"/>
        <w:contextualSpacing w:val="0"/>
        <w:textAlignment w:val="baseline"/>
      </w:pPr>
      <w:r>
        <w:rPr>
          <w:rFonts w:ascii="Arial" w:eastAsia="Times New Roman" w:hAnsi="Arial" w:cs="Arial"/>
          <w:sz w:val="20"/>
          <w:szCs w:val="20"/>
        </w:rPr>
        <w:t>Reached enterprise goals, balanced resources, researched emerging technologies, built vendor relationships, managed outsourcing relationships, facilitated collaboration between business partners and IT.</w:t>
      </w:r>
    </w:p>
    <w:p w:rsidR="00095832" w:rsidRDefault="00095832" w:rsidP="00095832">
      <w:pPr>
        <w:spacing w:after="0" w:line="240" w:lineRule="auto"/>
        <w:jc w:val="center"/>
        <w:rPr>
          <w:rFonts w:ascii="Arial" w:eastAsia="Times New Roman" w:hAnsi="Arial" w:cs="Arial"/>
          <w:b/>
          <w:bCs/>
          <w:sz w:val="24"/>
          <w:szCs w:val="24"/>
        </w:rPr>
      </w:pPr>
    </w:p>
    <w:p w:rsidR="00EA16C5" w:rsidRDefault="00EA16C5" w:rsidP="00095832">
      <w:pPr>
        <w:spacing w:after="0" w:line="240" w:lineRule="auto"/>
        <w:jc w:val="center"/>
        <w:rPr>
          <w:rFonts w:ascii="Arial" w:eastAsia="Times New Roman" w:hAnsi="Arial" w:cs="Arial"/>
          <w:b/>
          <w:bCs/>
          <w:sz w:val="32"/>
          <w:szCs w:val="32"/>
        </w:rPr>
      </w:pPr>
    </w:p>
    <w:p w:rsidR="00EA16C5" w:rsidRDefault="00EA16C5" w:rsidP="00095832">
      <w:pPr>
        <w:spacing w:after="0" w:line="240" w:lineRule="auto"/>
        <w:jc w:val="center"/>
        <w:rPr>
          <w:rFonts w:ascii="Arial" w:eastAsia="Times New Roman" w:hAnsi="Arial" w:cs="Arial"/>
          <w:b/>
          <w:bCs/>
          <w:sz w:val="32"/>
          <w:szCs w:val="32"/>
        </w:rPr>
      </w:pPr>
    </w:p>
    <w:p w:rsidR="00A915AB" w:rsidRDefault="00A915AB" w:rsidP="00095832">
      <w:pPr>
        <w:spacing w:after="0" w:line="240" w:lineRule="auto"/>
        <w:jc w:val="center"/>
        <w:rPr>
          <w:rFonts w:ascii="Arial" w:eastAsia="Times New Roman" w:hAnsi="Arial" w:cs="Arial"/>
          <w:b/>
          <w:bCs/>
          <w:sz w:val="32"/>
          <w:szCs w:val="32"/>
        </w:rPr>
      </w:pPr>
    </w:p>
    <w:p w:rsidR="002E6006" w:rsidRPr="002E6006" w:rsidRDefault="00823A3F" w:rsidP="00095832">
      <w:pPr>
        <w:spacing w:after="0" w:line="240" w:lineRule="auto"/>
        <w:jc w:val="center"/>
        <w:rPr>
          <w:rFonts w:ascii="Arial" w:eastAsia="Times New Roman" w:hAnsi="Arial" w:cs="Arial"/>
          <w:b/>
          <w:bCs/>
          <w:sz w:val="32"/>
          <w:szCs w:val="32"/>
        </w:rPr>
      </w:pPr>
      <w:r w:rsidRPr="002E6006">
        <w:rPr>
          <w:rFonts w:ascii="Arial" w:eastAsia="Times New Roman" w:hAnsi="Arial" w:cs="Arial"/>
          <w:b/>
          <w:bCs/>
          <w:sz w:val="32"/>
          <w:szCs w:val="32"/>
        </w:rPr>
        <w:lastRenderedPageBreak/>
        <w:t>Barbara E. Thompson</w:t>
      </w:r>
    </w:p>
    <w:p w:rsidR="00823A3F" w:rsidRDefault="00F13E2F" w:rsidP="002E6006">
      <w:pPr>
        <w:spacing w:after="0" w:line="240" w:lineRule="auto"/>
        <w:jc w:val="center"/>
        <w:rPr>
          <w:rFonts w:ascii="Arial" w:eastAsia="Times New Roman" w:hAnsi="Arial" w:cs="Arial"/>
          <w:b/>
          <w:bCs/>
          <w:sz w:val="24"/>
          <w:szCs w:val="24"/>
        </w:rPr>
      </w:pPr>
      <w:r>
        <w:rPr>
          <w:rFonts w:ascii="Arial" w:eastAsia="Times New Roman" w:hAnsi="Arial" w:cs="Arial"/>
          <w:b/>
          <w:bCs/>
          <w:sz w:val="24"/>
          <w:szCs w:val="24"/>
        </w:rPr>
        <w:t>Page 2</w:t>
      </w:r>
    </w:p>
    <w:p w:rsidR="006D1FAE" w:rsidRPr="00A03E4A" w:rsidRDefault="006D1FAE" w:rsidP="007A14E6">
      <w:pPr>
        <w:spacing w:after="0" w:line="240" w:lineRule="auto"/>
        <w:rPr>
          <w:rFonts w:ascii="Times New Roman" w:eastAsia="Times New Roman" w:hAnsi="Times New Roman"/>
          <w:sz w:val="24"/>
          <w:szCs w:val="24"/>
        </w:rPr>
      </w:pPr>
    </w:p>
    <w:p w:rsidR="006D1FAE" w:rsidRDefault="006D1FAE" w:rsidP="006D1FAE">
      <w:pPr>
        <w:spacing w:after="0" w:line="240" w:lineRule="auto"/>
        <w:rPr>
          <w:rFonts w:ascii="Arial" w:eastAsia="Times New Roman" w:hAnsi="Arial" w:cs="Arial"/>
          <w:b/>
          <w:bCs/>
          <w:i/>
          <w:sz w:val="20"/>
          <w:szCs w:val="20"/>
        </w:rPr>
      </w:pPr>
      <w:r w:rsidRPr="009A02BD">
        <w:rPr>
          <w:rFonts w:ascii="Arial" w:eastAsia="Times New Roman" w:hAnsi="Arial" w:cs="Arial"/>
          <w:b/>
          <w:bCs/>
          <w:i/>
          <w:sz w:val="20"/>
          <w:szCs w:val="20"/>
        </w:rPr>
        <w:t>System Analyst – (1992 to 1993)</w:t>
      </w:r>
    </w:p>
    <w:p w:rsidR="00232179" w:rsidRPr="00232179" w:rsidRDefault="00232179" w:rsidP="006D1FAE">
      <w:pPr>
        <w:spacing w:after="0" w:line="240" w:lineRule="auto"/>
        <w:rPr>
          <w:rFonts w:ascii="Times New Roman" w:eastAsia="Times New Roman" w:hAnsi="Times New Roman"/>
          <w:i/>
          <w:sz w:val="16"/>
          <w:szCs w:val="16"/>
        </w:rPr>
      </w:pPr>
    </w:p>
    <w:p w:rsidR="006D1FAE" w:rsidRPr="00D05AAB" w:rsidRDefault="006D1FAE" w:rsidP="006D1FAE">
      <w:pPr>
        <w:pStyle w:val="ListParagraph"/>
        <w:numPr>
          <w:ilvl w:val="0"/>
          <w:numId w:val="3"/>
        </w:numPr>
        <w:spacing w:after="0" w:line="240" w:lineRule="auto"/>
        <w:rPr>
          <w:rFonts w:ascii="Times New Roman" w:eastAsia="Times New Roman" w:hAnsi="Times New Roman"/>
          <w:sz w:val="18"/>
          <w:szCs w:val="18"/>
        </w:rPr>
      </w:pPr>
      <w:r w:rsidRPr="00D05AAB">
        <w:rPr>
          <w:rFonts w:ascii="Arial" w:eastAsia="Times New Roman" w:hAnsi="Arial" w:cs="Arial"/>
          <w:sz w:val="20"/>
          <w:szCs w:val="20"/>
        </w:rPr>
        <w:t xml:space="preserve">Lead the administrative systems merger of the 12 community colleges with the 5 technical colleges.  </w:t>
      </w:r>
    </w:p>
    <w:p w:rsidR="006D1FAE" w:rsidRPr="00D05AAB" w:rsidRDefault="006D1FAE" w:rsidP="006D1FAE">
      <w:pPr>
        <w:pStyle w:val="ListParagraph"/>
        <w:numPr>
          <w:ilvl w:val="0"/>
          <w:numId w:val="3"/>
        </w:numPr>
        <w:spacing w:after="0" w:line="240" w:lineRule="auto"/>
        <w:rPr>
          <w:rFonts w:ascii="Times New Roman" w:eastAsia="Times New Roman" w:hAnsi="Times New Roman"/>
          <w:sz w:val="18"/>
          <w:szCs w:val="18"/>
        </w:rPr>
      </w:pPr>
      <w:r w:rsidRPr="00D05AAB">
        <w:rPr>
          <w:rFonts w:ascii="Arial" w:eastAsia="Times New Roman" w:hAnsi="Arial" w:cs="Arial"/>
          <w:sz w:val="20"/>
          <w:szCs w:val="20"/>
        </w:rPr>
        <w:t xml:space="preserve">Implemented a customer service approach to ensure college customers helped create the solution.  </w:t>
      </w:r>
    </w:p>
    <w:p w:rsidR="006D1FAE" w:rsidRPr="00D05AAB" w:rsidRDefault="006D1FAE" w:rsidP="006D1FAE">
      <w:pPr>
        <w:pStyle w:val="ListParagraph"/>
        <w:numPr>
          <w:ilvl w:val="0"/>
          <w:numId w:val="3"/>
        </w:numPr>
        <w:spacing w:after="0" w:line="240" w:lineRule="auto"/>
        <w:rPr>
          <w:rFonts w:ascii="Times New Roman" w:eastAsia="Times New Roman" w:hAnsi="Times New Roman"/>
          <w:sz w:val="18"/>
          <w:szCs w:val="18"/>
        </w:rPr>
      </w:pPr>
      <w:r w:rsidRPr="00D05AAB">
        <w:rPr>
          <w:rFonts w:ascii="Arial" w:eastAsia="Times New Roman" w:hAnsi="Arial" w:cs="Arial"/>
          <w:sz w:val="20"/>
          <w:szCs w:val="20"/>
        </w:rPr>
        <w:t>Outstanding achievements include: collaborative management style,</w:t>
      </w:r>
      <w:r w:rsidR="00513DE6">
        <w:rPr>
          <w:rFonts w:ascii="Arial" w:eastAsia="Times New Roman" w:hAnsi="Arial" w:cs="Arial"/>
          <w:sz w:val="20"/>
          <w:szCs w:val="20"/>
        </w:rPr>
        <w:t xml:space="preserve"> defined</w:t>
      </w:r>
      <w:r w:rsidRPr="00D05AAB">
        <w:rPr>
          <w:rFonts w:ascii="Arial" w:eastAsia="Times New Roman" w:hAnsi="Arial" w:cs="Arial"/>
          <w:sz w:val="20"/>
          <w:szCs w:val="20"/>
        </w:rPr>
        <w:t xml:space="preserve"> software development methodology; successfu</w:t>
      </w:r>
      <w:r w:rsidR="00513DE6">
        <w:rPr>
          <w:rFonts w:ascii="Arial" w:eastAsia="Times New Roman" w:hAnsi="Arial" w:cs="Arial"/>
          <w:sz w:val="20"/>
          <w:szCs w:val="20"/>
        </w:rPr>
        <w:t>l</w:t>
      </w:r>
      <w:r w:rsidRPr="00D05AAB">
        <w:rPr>
          <w:rFonts w:ascii="Arial" w:eastAsia="Times New Roman" w:hAnsi="Arial" w:cs="Arial"/>
          <w:sz w:val="20"/>
          <w:szCs w:val="20"/>
        </w:rPr>
        <w:t>l</w:t>
      </w:r>
      <w:r w:rsidR="00513DE6">
        <w:rPr>
          <w:rFonts w:ascii="Arial" w:eastAsia="Times New Roman" w:hAnsi="Arial" w:cs="Arial"/>
          <w:sz w:val="20"/>
          <w:szCs w:val="20"/>
        </w:rPr>
        <w:t>y completed</w:t>
      </w:r>
      <w:r w:rsidRPr="00D05AAB">
        <w:rPr>
          <w:rFonts w:ascii="Arial" w:eastAsia="Times New Roman" w:hAnsi="Arial" w:cs="Arial"/>
          <w:sz w:val="20"/>
          <w:szCs w:val="20"/>
        </w:rPr>
        <w:t xml:space="preserve"> projects, extensive programming knowledge, solved the most complex problems, lead conversions efforts and project management.</w:t>
      </w:r>
    </w:p>
    <w:p w:rsidR="006D1FAE" w:rsidRPr="00232179" w:rsidRDefault="006D1FAE" w:rsidP="00DD0F39">
      <w:pPr>
        <w:spacing w:after="0" w:line="240" w:lineRule="auto"/>
        <w:rPr>
          <w:rFonts w:ascii="Arial" w:eastAsia="Times New Roman" w:hAnsi="Arial" w:cs="Arial"/>
          <w:b/>
          <w:bCs/>
          <w:sz w:val="16"/>
          <w:szCs w:val="16"/>
        </w:rPr>
      </w:pPr>
    </w:p>
    <w:p w:rsidR="00DD0F39" w:rsidRPr="002E6006" w:rsidRDefault="00DD0F39" w:rsidP="00DD0F39">
      <w:pPr>
        <w:spacing w:after="0" w:line="240" w:lineRule="auto"/>
        <w:rPr>
          <w:rFonts w:ascii="Times New Roman" w:eastAsia="Times New Roman" w:hAnsi="Times New Roman"/>
          <w:sz w:val="18"/>
          <w:szCs w:val="18"/>
        </w:rPr>
      </w:pPr>
      <w:r w:rsidRPr="009C4645">
        <w:rPr>
          <w:rFonts w:ascii="Arial" w:eastAsia="Times New Roman" w:hAnsi="Arial" w:cs="Arial"/>
          <w:b/>
          <w:bCs/>
          <w:sz w:val="20"/>
          <w:szCs w:val="20"/>
        </w:rPr>
        <w:t>Digital Equipment Co</w:t>
      </w:r>
      <w:r w:rsidRPr="009C4645">
        <w:rPr>
          <w:rFonts w:ascii="Arial" w:eastAsia="Times New Roman" w:hAnsi="Arial" w:cs="Arial"/>
          <w:sz w:val="20"/>
          <w:szCs w:val="20"/>
        </w:rPr>
        <w:t xml:space="preserve"> </w:t>
      </w:r>
      <w:r w:rsidRPr="009C4645">
        <w:rPr>
          <w:rFonts w:ascii="Arial" w:eastAsia="Times New Roman" w:hAnsi="Arial" w:cs="Arial"/>
          <w:b/>
          <w:bCs/>
          <w:sz w:val="20"/>
          <w:szCs w:val="20"/>
        </w:rPr>
        <w:t>- Rocky Hill Connecticut</w:t>
      </w:r>
      <w:r>
        <w:rPr>
          <w:rFonts w:ascii="Arial" w:eastAsia="Times New Roman" w:hAnsi="Arial" w:cs="Arial"/>
          <w:b/>
          <w:bCs/>
          <w:sz w:val="20"/>
          <w:szCs w:val="20"/>
        </w:rPr>
        <w:t xml:space="preserve"> – (1988 to 1992)</w:t>
      </w:r>
    </w:p>
    <w:p w:rsidR="00DD0F39" w:rsidRDefault="00DD0F39" w:rsidP="00DD0F39">
      <w:pPr>
        <w:spacing w:after="0" w:line="240" w:lineRule="auto"/>
        <w:rPr>
          <w:rFonts w:ascii="Arial" w:eastAsia="Times New Roman" w:hAnsi="Arial" w:cs="Arial"/>
          <w:b/>
          <w:bCs/>
          <w:i/>
          <w:sz w:val="20"/>
          <w:szCs w:val="20"/>
        </w:rPr>
      </w:pPr>
      <w:r w:rsidRPr="009A02BD">
        <w:rPr>
          <w:rFonts w:ascii="Arial" w:eastAsia="Times New Roman" w:hAnsi="Arial" w:cs="Arial"/>
          <w:b/>
          <w:bCs/>
          <w:i/>
          <w:sz w:val="20"/>
          <w:szCs w:val="20"/>
        </w:rPr>
        <w:t xml:space="preserve">Consultant </w:t>
      </w:r>
      <w:r>
        <w:rPr>
          <w:rFonts w:ascii="Arial" w:eastAsia="Times New Roman" w:hAnsi="Arial" w:cs="Arial"/>
          <w:b/>
          <w:bCs/>
          <w:i/>
          <w:sz w:val="20"/>
          <w:szCs w:val="20"/>
        </w:rPr>
        <w:t>– Program Manager</w:t>
      </w:r>
    </w:p>
    <w:p w:rsidR="00DD0F39" w:rsidRPr="009C4645" w:rsidRDefault="00DD0F39" w:rsidP="00DD0F39">
      <w:pPr>
        <w:spacing w:after="0" w:line="240" w:lineRule="auto"/>
        <w:rPr>
          <w:rFonts w:ascii="Times New Roman" w:eastAsia="Times New Roman" w:hAnsi="Times New Roman"/>
          <w:sz w:val="18"/>
          <w:szCs w:val="18"/>
        </w:rPr>
      </w:pPr>
      <w:r w:rsidRPr="009C4645">
        <w:rPr>
          <w:rFonts w:ascii="Arial" w:eastAsia="Times New Roman" w:hAnsi="Arial" w:cs="Arial"/>
          <w:sz w:val="20"/>
          <w:szCs w:val="20"/>
        </w:rPr>
        <w:t>Comp</w:t>
      </w:r>
      <w:r>
        <w:rPr>
          <w:rFonts w:ascii="Arial" w:eastAsia="Times New Roman" w:hAnsi="Arial" w:cs="Arial"/>
          <w:sz w:val="20"/>
          <w:szCs w:val="20"/>
        </w:rPr>
        <w:t>uter Hardware industry – Digital was the number two in the industry during this time.</w:t>
      </w:r>
    </w:p>
    <w:p w:rsidR="00DD0F39" w:rsidRPr="009C4645" w:rsidRDefault="00DD0F39" w:rsidP="00DD0F39">
      <w:pPr>
        <w:spacing w:after="0" w:line="240" w:lineRule="auto"/>
        <w:rPr>
          <w:rFonts w:ascii="Times New Roman" w:eastAsia="Times New Roman" w:hAnsi="Times New Roman"/>
          <w:sz w:val="18"/>
          <w:szCs w:val="18"/>
        </w:rPr>
      </w:pPr>
      <w:r w:rsidRPr="009C4645">
        <w:rPr>
          <w:rFonts w:ascii="Arial" w:eastAsia="Times New Roman" w:hAnsi="Arial" w:cs="Arial"/>
          <w:sz w:val="20"/>
          <w:szCs w:val="20"/>
        </w:rPr>
        <w:t> </w:t>
      </w:r>
    </w:p>
    <w:p w:rsidR="008C73BD" w:rsidRDefault="00DD0F39" w:rsidP="008C73BD">
      <w:pPr>
        <w:pStyle w:val="ListParagraph"/>
        <w:numPr>
          <w:ilvl w:val="0"/>
          <w:numId w:val="2"/>
        </w:numPr>
        <w:spacing w:after="0" w:line="240" w:lineRule="auto"/>
        <w:rPr>
          <w:rFonts w:ascii="Arial" w:eastAsia="Times New Roman" w:hAnsi="Arial" w:cs="Arial"/>
          <w:sz w:val="20"/>
          <w:szCs w:val="20"/>
        </w:rPr>
      </w:pPr>
      <w:r w:rsidRPr="008C73BD">
        <w:rPr>
          <w:rFonts w:ascii="Arial" w:eastAsia="Times New Roman" w:hAnsi="Arial" w:cs="Arial"/>
          <w:sz w:val="20"/>
          <w:szCs w:val="20"/>
        </w:rPr>
        <w:t xml:space="preserve">Successfully met every consulting assignment’s goals, in a variety of industries, telecommunications, manufacturing, financial, insurance, federal and state government, estimating projects, wrote work statements/specifications, resolved problems, developed applications, created test plans, installed software, managed systems and networks. </w:t>
      </w:r>
    </w:p>
    <w:p w:rsidR="008C73BD" w:rsidRDefault="008C73BD" w:rsidP="008C73BD">
      <w:pPr>
        <w:pStyle w:val="ListParagraph"/>
        <w:numPr>
          <w:ilvl w:val="0"/>
          <w:numId w:val="2"/>
        </w:numPr>
        <w:spacing w:after="0" w:line="240" w:lineRule="auto"/>
        <w:rPr>
          <w:rFonts w:ascii="Arial" w:eastAsia="Times New Roman" w:hAnsi="Arial" w:cs="Arial"/>
          <w:sz w:val="20"/>
          <w:szCs w:val="20"/>
        </w:rPr>
      </w:pPr>
      <w:r>
        <w:rPr>
          <w:rFonts w:ascii="Arial" w:eastAsia="Times New Roman" w:hAnsi="Arial" w:cs="Arial"/>
          <w:sz w:val="20"/>
          <w:szCs w:val="20"/>
        </w:rPr>
        <w:t>C</w:t>
      </w:r>
      <w:r w:rsidR="00DD0F39" w:rsidRPr="008C73BD">
        <w:rPr>
          <w:rFonts w:ascii="Arial" w:eastAsia="Times New Roman" w:hAnsi="Arial" w:cs="Arial"/>
          <w:sz w:val="20"/>
          <w:szCs w:val="20"/>
        </w:rPr>
        <w:t xml:space="preserve">oordinated the collaboration with customers, subject matter experts, engineers and system architects, to ensure their business requirements were met. </w:t>
      </w:r>
    </w:p>
    <w:p w:rsidR="00DD0F39" w:rsidRPr="008C73BD" w:rsidRDefault="00DD0F39" w:rsidP="008C73BD">
      <w:pPr>
        <w:pStyle w:val="ListParagraph"/>
        <w:numPr>
          <w:ilvl w:val="0"/>
          <w:numId w:val="2"/>
        </w:numPr>
        <w:spacing w:after="0" w:line="240" w:lineRule="auto"/>
        <w:rPr>
          <w:rFonts w:ascii="Arial" w:eastAsia="Times New Roman" w:hAnsi="Arial" w:cs="Arial"/>
          <w:sz w:val="20"/>
          <w:szCs w:val="20"/>
        </w:rPr>
      </w:pPr>
      <w:r w:rsidRPr="008C73BD">
        <w:rPr>
          <w:rFonts w:ascii="Arial" w:eastAsia="Times New Roman" w:hAnsi="Arial" w:cs="Arial"/>
          <w:sz w:val="20"/>
          <w:szCs w:val="20"/>
        </w:rPr>
        <w:t>Advanced to a program manager of a successful 10M dollar, worldwide program, with over 100 offsite people in the insurance industry on time and within budget.</w:t>
      </w:r>
    </w:p>
    <w:p w:rsidR="009C4645" w:rsidRPr="00232179" w:rsidRDefault="009C4645" w:rsidP="00EE0D05">
      <w:pPr>
        <w:spacing w:after="0" w:line="240" w:lineRule="auto"/>
        <w:rPr>
          <w:rFonts w:ascii="Times New Roman" w:eastAsia="Times New Roman" w:hAnsi="Times New Roman"/>
          <w:sz w:val="16"/>
          <w:szCs w:val="16"/>
        </w:rPr>
      </w:pPr>
      <w:r w:rsidRPr="009C4645">
        <w:rPr>
          <w:rFonts w:ascii="Arial" w:eastAsia="Times New Roman" w:hAnsi="Arial" w:cs="Arial"/>
          <w:sz w:val="20"/>
          <w:szCs w:val="20"/>
        </w:rPr>
        <w:t> </w:t>
      </w:r>
    </w:p>
    <w:p w:rsidR="009C4645" w:rsidRPr="009C4645" w:rsidRDefault="007F404C" w:rsidP="001E7A2A">
      <w:pPr>
        <w:spacing w:after="0" w:line="240" w:lineRule="auto"/>
        <w:rPr>
          <w:rFonts w:ascii="Times New Roman" w:eastAsia="Times New Roman" w:hAnsi="Times New Roman"/>
          <w:sz w:val="18"/>
          <w:szCs w:val="18"/>
        </w:rPr>
      </w:pPr>
      <w:r>
        <w:rPr>
          <w:rFonts w:ascii="Arial" w:eastAsia="Times New Roman" w:hAnsi="Arial" w:cs="Arial"/>
          <w:b/>
          <w:bCs/>
          <w:sz w:val="20"/>
          <w:szCs w:val="20"/>
        </w:rPr>
        <w:t>_____________________________________</w:t>
      </w:r>
      <w:r w:rsidR="006B7A8D">
        <w:rPr>
          <w:rFonts w:ascii="Arial" w:eastAsia="Times New Roman" w:hAnsi="Arial" w:cs="Arial"/>
          <w:b/>
          <w:bCs/>
          <w:sz w:val="20"/>
          <w:szCs w:val="20"/>
        </w:rPr>
        <w:t>Activities and Memberships</w:t>
      </w:r>
      <w:r>
        <w:rPr>
          <w:rFonts w:ascii="Arial" w:eastAsia="Times New Roman" w:hAnsi="Arial" w:cs="Arial"/>
          <w:b/>
          <w:bCs/>
          <w:sz w:val="20"/>
          <w:szCs w:val="20"/>
        </w:rPr>
        <w:t>____________________________________</w:t>
      </w:r>
    </w:p>
    <w:p w:rsidR="009C4645" w:rsidRPr="00232179" w:rsidRDefault="009C4645" w:rsidP="009C4645">
      <w:pPr>
        <w:spacing w:after="0" w:line="240" w:lineRule="auto"/>
        <w:rPr>
          <w:rFonts w:ascii="Times New Roman" w:eastAsia="Times New Roman" w:hAnsi="Times New Roman"/>
          <w:sz w:val="16"/>
          <w:szCs w:val="16"/>
        </w:rPr>
      </w:pPr>
      <w:r w:rsidRPr="009C4645">
        <w:rPr>
          <w:rFonts w:ascii="Arial" w:eastAsia="Times New Roman" w:hAnsi="Arial" w:cs="Arial"/>
          <w:b/>
          <w:bCs/>
          <w:sz w:val="20"/>
          <w:szCs w:val="20"/>
        </w:rPr>
        <w:t> </w:t>
      </w:r>
    </w:p>
    <w:p w:rsidR="009C4645" w:rsidRPr="006B7A8D" w:rsidRDefault="0036284B" w:rsidP="00D12465">
      <w:pPr>
        <w:spacing w:after="0" w:line="240" w:lineRule="auto"/>
        <w:rPr>
          <w:rFonts w:ascii="Arial" w:eastAsia="Times New Roman" w:hAnsi="Arial" w:cs="Arial"/>
          <w:sz w:val="20"/>
          <w:szCs w:val="20"/>
        </w:rPr>
      </w:pPr>
      <w:r>
        <w:rPr>
          <w:rFonts w:ascii="Arial" w:eastAsia="Times New Roman" w:hAnsi="Arial" w:cs="Arial"/>
          <w:sz w:val="20"/>
          <w:szCs w:val="20"/>
        </w:rPr>
        <w:t xml:space="preserve">Educause               </w:t>
      </w:r>
      <w:r w:rsidR="00D12465">
        <w:rPr>
          <w:rFonts w:ascii="Arial" w:eastAsia="Times New Roman" w:hAnsi="Arial" w:cs="Arial"/>
          <w:sz w:val="20"/>
          <w:szCs w:val="20"/>
        </w:rPr>
        <w:t xml:space="preserve">                                                             1996 - Present</w:t>
      </w:r>
    </w:p>
    <w:p w:rsidR="009C4645" w:rsidRDefault="009C4645" w:rsidP="00D12465">
      <w:pPr>
        <w:spacing w:after="0" w:line="240" w:lineRule="auto"/>
        <w:rPr>
          <w:rFonts w:ascii="Arial" w:eastAsia="Times New Roman" w:hAnsi="Arial" w:cs="Arial"/>
          <w:sz w:val="20"/>
          <w:szCs w:val="20"/>
        </w:rPr>
      </w:pPr>
      <w:r w:rsidRPr="006B7A8D">
        <w:rPr>
          <w:rFonts w:ascii="Arial" w:eastAsia="Times New Roman" w:hAnsi="Arial" w:cs="Arial"/>
          <w:sz w:val="20"/>
          <w:szCs w:val="20"/>
        </w:rPr>
        <w:t>National Associat</w:t>
      </w:r>
      <w:r w:rsidR="0036284B">
        <w:rPr>
          <w:rFonts w:ascii="Arial" w:eastAsia="Times New Roman" w:hAnsi="Arial" w:cs="Arial"/>
          <w:sz w:val="20"/>
          <w:szCs w:val="20"/>
        </w:rPr>
        <w:t xml:space="preserve">ion of Professional Women                </w:t>
      </w:r>
      <w:r w:rsidR="00D12465">
        <w:rPr>
          <w:rFonts w:ascii="Arial" w:eastAsia="Times New Roman" w:hAnsi="Arial" w:cs="Arial"/>
          <w:sz w:val="20"/>
          <w:szCs w:val="20"/>
        </w:rPr>
        <w:t xml:space="preserve">      2010</w:t>
      </w:r>
      <w:r w:rsidR="002834E6">
        <w:rPr>
          <w:rFonts w:ascii="Arial" w:eastAsia="Times New Roman" w:hAnsi="Arial" w:cs="Arial"/>
          <w:sz w:val="20"/>
          <w:szCs w:val="20"/>
        </w:rPr>
        <w:t xml:space="preserve"> </w:t>
      </w:r>
      <w:r w:rsidR="00D12465">
        <w:rPr>
          <w:rFonts w:ascii="Arial" w:eastAsia="Times New Roman" w:hAnsi="Arial" w:cs="Arial"/>
          <w:sz w:val="20"/>
          <w:szCs w:val="20"/>
        </w:rPr>
        <w:t>- Present</w:t>
      </w:r>
    </w:p>
    <w:p w:rsidR="00D12465" w:rsidRPr="006B7A8D" w:rsidRDefault="002B6577" w:rsidP="00D12465">
      <w:pPr>
        <w:spacing w:after="0" w:line="240" w:lineRule="auto"/>
        <w:rPr>
          <w:rFonts w:ascii="Arial" w:eastAsia="Times New Roman" w:hAnsi="Arial" w:cs="Arial"/>
          <w:sz w:val="20"/>
          <w:szCs w:val="20"/>
        </w:rPr>
      </w:pPr>
      <w:r>
        <w:rPr>
          <w:rFonts w:ascii="Arial" w:eastAsia="Times New Roman" w:hAnsi="Arial" w:cs="Arial"/>
          <w:sz w:val="20"/>
          <w:szCs w:val="20"/>
        </w:rPr>
        <w:t>Girl Scout L</w:t>
      </w:r>
      <w:r w:rsidR="00D12465">
        <w:rPr>
          <w:rFonts w:ascii="Arial" w:eastAsia="Times New Roman" w:hAnsi="Arial" w:cs="Arial"/>
          <w:sz w:val="20"/>
          <w:szCs w:val="20"/>
        </w:rPr>
        <w:t xml:space="preserve">eader                                 </w:t>
      </w:r>
      <w:r w:rsidR="002834E6">
        <w:rPr>
          <w:rFonts w:ascii="Arial" w:eastAsia="Times New Roman" w:hAnsi="Arial" w:cs="Arial"/>
          <w:sz w:val="20"/>
          <w:szCs w:val="20"/>
        </w:rPr>
        <w:t xml:space="preserve">                               </w:t>
      </w:r>
      <w:r w:rsidR="00D12465">
        <w:rPr>
          <w:rFonts w:ascii="Arial" w:eastAsia="Times New Roman" w:hAnsi="Arial" w:cs="Arial"/>
          <w:sz w:val="20"/>
          <w:szCs w:val="20"/>
        </w:rPr>
        <w:t>1998 - 2002</w:t>
      </w:r>
    </w:p>
    <w:p w:rsidR="009C4645" w:rsidRPr="006B7A8D" w:rsidRDefault="009C4645" w:rsidP="006B7A8D">
      <w:pPr>
        <w:spacing w:after="0" w:line="240" w:lineRule="auto"/>
        <w:ind w:left="720"/>
        <w:rPr>
          <w:rFonts w:ascii="Arial" w:eastAsia="Times New Roman" w:hAnsi="Arial" w:cs="Arial"/>
          <w:sz w:val="20"/>
          <w:szCs w:val="20"/>
        </w:rPr>
      </w:pPr>
      <w:r w:rsidRPr="006B7A8D">
        <w:rPr>
          <w:rFonts w:ascii="Arial" w:eastAsia="Times New Roman" w:hAnsi="Arial" w:cs="Arial"/>
          <w:sz w:val="20"/>
          <w:szCs w:val="20"/>
        </w:rPr>
        <w:t xml:space="preserve">  </w:t>
      </w:r>
    </w:p>
    <w:p w:rsidR="009C4645" w:rsidRDefault="007F404C" w:rsidP="001E7A2A">
      <w:pPr>
        <w:spacing w:after="0" w:line="240" w:lineRule="auto"/>
        <w:rPr>
          <w:rFonts w:ascii="Arial" w:eastAsia="Times New Roman" w:hAnsi="Arial" w:cs="Arial"/>
          <w:b/>
          <w:bCs/>
          <w:sz w:val="20"/>
          <w:szCs w:val="20"/>
        </w:rPr>
      </w:pPr>
      <w:r>
        <w:rPr>
          <w:rFonts w:ascii="Arial" w:eastAsia="Times New Roman" w:hAnsi="Arial" w:cs="Arial"/>
          <w:b/>
          <w:bCs/>
          <w:sz w:val="20"/>
          <w:szCs w:val="20"/>
        </w:rPr>
        <w:t>_______________________________________</w:t>
      </w:r>
      <w:r w:rsidR="002834E6">
        <w:rPr>
          <w:rFonts w:ascii="Arial" w:eastAsia="Times New Roman" w:hAnsi="Arial" w:cs="Arial"/>
          <w:b/>
          <w:bCs/>
          <w:sz w:val="20"/>
          <w:szCs w:val="20"/>
        </w:rPr>
        <w:t>Honors/A</w:t>
      </w:r>
      <w:r w:rsidR="006B7A8D">
        <w:rPr>
          <w:rFonts w:ascii="Arial" w:eastAsia="Times New Roman" w:hAnsi="Arial" w:cs="Arial"/>
          <w:b/>
          <w:bCs/>
          <w:sz w:val="20"/>
          <w:szCs w:val="20"/>
        </w:rPr>
        <w:t>wards</w:t>
      </w:r>
      <w:r>
        <w:rPr>
          <w:rFonts w:ascii="Arial" w:eastAsia="Times New Roman" w:hAnsi="Arial" w:cs="Arial"/>
          <w:b/>
          <w:bCs/>
          <w:sz w:val="20"/>
          <w:szCs w:val="20"/>
        </w:rPr>
        <w:t>___________</w:t>
      </w:r>
      <w:r w:rsidR="002834E6">
        <w:rPr>
          <w:rFonts w:ascii="Arial" w:eastAsia="Times New Roman" w:hAnsi="Arial" w:cs="Arial"/>
          <w:b/>
          <w:bCs/>
          <w:sz w:val="20"/>
          <w:szCs w:val="20"/>
        </w:rPr>
        <w:t>___</w:t>
      </w:r>
      <w:r>
        <w:rPr>
          <w:rFonts w:ascii="Arial" w:eastAsia="Times New Roman" w:hAnsi="Arial" w:cs="Arial"/>
          <w:b/>
          <w:bCs/>
          <w:sz w:val="20"/>
          <w:szCs w:val="20"/>
        </w:rPr>
        <w:t>______________________________</w:t>
      </w:r>
    </w:p>
    <w:p w:rsidR="00AE2FAE" w:rsidRPr="009C4645" w:rsidRDefault="00AE2FAE" w:rsidP="001E7A2A">
      <w:pPr>
        <w:spacing w:after="0" w:line="240" w:lineRule="auto"/>
        <w:rPr>
          <w:rFonts w:ascii="Times New Roman" w:eastAsia="Times New Roman" w:hAnsi="Times New Roman"/>
          <w:sz w:val="18"/>
          <w:szCs w:val="18"/>
        </w:rPr>
      </w:pPr>
    </w:p>
    <w:p w:rsidR="009C4645" w:rsidRDefault="009C4645" w:rsidP="00D12465">
      <w:pPr>
        <w:spacing w:after="0" w:line="240" w:lineRule="auto"/>
        <w:rPr>
          <w:rFonts w:ascii="Arial" w:eastAsia="Times New Roman" w:hAnsi="Arial" w:cs="Arial"/>
          <w:sz w:val="20"/>
          <w:szCs w:val="20"/>
        </w:rPr>
      </w:pPr>
      <w:r w:rsidRPr="009C4645">
        <w:rPr>
          <w:rFonts w:ascii="Arial" w:eastAsia="Times New Roman" w:hAnsi="Arial" w:cs="Arial"/>
          <w:sz w:val="20"/>
          <w:szCs w:val="20"/>
        </w:rPr>
        <w:t>National Association of Professional Women</w:t>
      </w:r>
      <w:r w:rsidR="002B6577">
        <w:rPr>
          <w:rFonts w:ascii="Times New Roman" w:eastAsia="Times New Roman" w:hAnsi="Times New Roman"/>
          <w:sz w:val="18"/>
          <w:szCs w:val="18"/>
        </w:rPr>
        <w:t xml:space="preserve">       </w:t>
      </w:r>
      <w:r w:rsidRPr="009C4645">
        <w:rPr>
          <w:rFonts w:ascii="Arial" w:eastAsia="Times New Roman" w:hAnsi="Arial" w:cs="Arial"/>
          <w:sz w:val="20"/>
          <w:szCs w:val="20"/>
        </w:rPr>
        <w:t>"Woman of the Year 2011/2012 in profession"</w:t>
      </w:r>
      <w:r w:rsidRPr="009C4645">
        <w:rPr>
          <w:rFonts w:ascii="Times New Roman" w:eastAsia="Times New Roman" w:hAnsi="Times New Roman"/>
          <w:sz w:val="18"/>
          <w:szCs w:val="18"/>
        </w:rPr>
        <w:br/>
      </w:r>
      <w:r w:rsidRPr="009C4645">
        <w:rPr>
          <w:rFonts w:ascii="Times New Roman" w:eastAsia="Times New Roman" w:hAnsi="Times New Roman"/>
          <w:sz w:val="18"/>
          <w:szCs w:val="18"/>
        </w:rPr>
        <w:br/>
      </w:r>
      <w:r w:rsidRPr="009C4645">
        <w:rPr>
          <w:rFonts w:ascii="Arial" w:eastAsia="Times New Roman" w:hAnsi="Arial" w:cs="Arial"/>
          <w:sz w:val="20"/>
          <w:szCs w:val="20"/>
        </w:rPr>
        <w:t xml:space="preserve">Fifteen </w:t>
      </w:r>
      <w:r w:rsidR="00D12465">
        <w:rPr>
          <w:rFonts w:ascii="Arial" w:eastAsia="Times New Roman" w:hAnsi="Arial" w:cs="Arial"/>
          <w:sz w:val="20"/>
          <w:szCs w:val="20"/>
        </w:rPr>
        <w:t>merit</w:t>
      </w:r>
      <w:r w:rsidRPr="009C4645">
        <w:rPr>
          <w:rFonts w:ascii="Arial" w:eastAsia="Times New Roman" w:hAnsi="Arial" w:cs="Arial"/>
          <w:sz w:val="20"/>
          <w:szCs w:val="20"/>
        </w:rPr>
        <w:t xml:space="preserve"> awards at the Connecticut Community Colleges</w:t>
      </w:r>
      <w:r w:rsidR="00CF0613">
        <w:rPr>
          <w:rFonts w:ascii="Arial" w:eastAsia="Times New Roman" w:hAnsi="Arial" w:cs="Arial"/>
          <w:sz w:val="20"/>
          <w:szCs w:val="20"/>
        </w:rPr>
        <w:t xml:space="preserve"> for </w:t>
      </w:r>
      <w:r w:rsidR="00CE5565">
        <w:rPr>
          <w:rFonts w:ascii="Arial" w:eastAsia="Times New Roman" w:hAnsi="Arial" w:cs="Arial"/>
          <w:sz w:val="20"/>
          <w:szCs w:val="20"/>
        </w:rPr>
        <w:t xml:space="preserve">exceeding expectations, </w:t>
      </w:r>
      <w:r w:rsidR="007A14E6">
        <w:rPr>
          <w:rFonts w:ascii="Arial" w:eastAsia="Times New Roman" w:hAnsi="Arial" w:cs="Arial"/>
          <w:sz w:val="20"/>
          <w:szCs w:val="20"/>
        </w:rPr>
        <w:t>going above and beyond</w:t>
      </w:r>
      <w:r w:rsidR="00CE5565">
        <w:rPr>
          <w:rFonts w:ascii="Arial" w:eastAsia="Times New Roman" w:hAnsi="Arial" w:cs="Arial"/>
          <w:sz w:val="20"/>
          <w:szCs w:val="20"/>
        </w:rPr>
        <w:t xml:space="preserve"> </w:t>
      </w:r>
      <w:r w:rsidR="00CF0613">
        <w:rPr>
          <w:rFonts w:ascii="Arial" w:eastAsia="Times New Roman" w:hAnsi="Arial" w:cs="Arial"/>
          <w:sz w:val="20"/>
          <w:szCs w:val="20"/>
        </w:rPr>
        <w:t>duties.</w:t>
      </w:r>
      <w:r w:rsidRPr="009C4645">
        <w:rPr>
          <w:rFonts w:ascii="Times New Roman" w:eastAsia="Times New Roman" w:hAnsi="Times New Roman"/>
          <w:sz w:val="18"/>
          <w:szCs w:val="18"/>
        </w:rPr>
        <w:br/>
      </w:r>
      <w:r w:rsidRPr="009C4645">
        <w:rPr>
          <w:rFonts w:ascii="Times New Roman" w:eastAsia="Times New Roman" w:hAnsi="Times New Roman"/>
          <w:sz w:val="18"/>
          <w:szCs w:val="18"/>
        </w:rPr>
        <w:br/>
      </w:r>
      <w:proofErr w:type="gramStart"/>
      <w:r w:rsidRPr="009C4645">
        <w:rPr>
          <w:rFonts w:ascii="Arial" w:eastAsia="Times New Roman" w:hAnsi="Arial" w:cs="Arial"/>
          <w:sz w:val="20"/>
          <w:szCs w:val="20"/>
        </w:rPr>
        <w:t>National recognition from Melinda Gates as being a model for technical innovation.</w:t>
      </w:r>
      <w:proofErr w:type="gramEnd"/>
      <w:r w:rsidRPr="009C4645">
        <w:rPr>
          <w:rFonts w:ascii="Arial" w:eastAsia="Times New Roman" w:hAnsi="Arial" w:cs="Arial"/>
          <w:sz w:val="20"/>
          <w:szCs w:val="20"/>
        </w:rPr>
        <w:t xml:space="preserve"> </w:t>
      </w:r>
    </w:p>
    <w:p w:rsidR="00CC15B5" w:rsidRDefault="00CC15B5" w:rsidP="00D12465">
      <w:pPr>
        <w:spacing w:after="0" w:line="240" w:lineRule="auto"/>
        <w:rPr>
          <w:rFonts w:ascii="Arial" w:eastAsia="Times New Roman" w:hAnsi="Arial" w:cs="Arial"/>
          <w:sz w:val="20"/>
          <w:szCs w:val="20"/>
        </w:rPr>
      </w:pPr>
    </w:p>
    <w:p w:rsidR="00CC15B5" w:rsidRPr="009C4645" w:rsidRDefault="00CC15B5" w:rsidP="00D12465">
      <w:pPr>
        <w:spacing w:after="0" w:line="240" w:lineRule="auto"/>
        <w:rPr>
          <w:rFonts w:ascii="Times New Roman" w:eastAsia="Times New Roman" w:hAnsi="Times New Roman"/>
          <w:sz w:val="18"/>
          <w:szCs w:val="18"/>
        </w:rPr>
      </w:pPr>
      <w:r>
        <w:rPr>
          <w:rFonts w:ascii="Arial" w:eastAsia="Times New Roman" w:hAnsi="Arial" w:cs="Arial"/>
          <w:sz w:val="20"/>
          <w:szCs w:val="20"/>
        </w:rPr>
        <w:t>Promoted at least once in each profess</w:t>
      </w:r>
      <w:r w:rsidR="00921122">
        <w:rPr>
          <w:rFonts w:ascii="Arial" w:eastAsia="Times New Roman" w:hAnsi="Arial" w:cs="Arial"/>
          <w:sz w:val="20"/>
          <w:szCs w:val="20"/>
        </w:rPr>
        <w:t xml:space="preserve">ional position </w:t>
      </w:r>
      <w:r w:rsidR="00466158">
        <w:rPr>
          <w:rFonts w:ascii="Arial" w:eastAsia="Times New Roman" w:hAnsi="Arial" w:cs="Arial"/>
          <w:sz w:val="20"/>
          <w:szCs w:val="20"/>
        </w:rPr>
        <w:t xml:space="preserve">held though </w:t>
      </w:r>
      <w:r w:rsidR="00921122">
        <w:rPr>
          <w:rFonts w:ascii="Arial" w:eastAsia="Times New Roman" w:hAnsi="Arial" w:cs="Arial"/>
          <w:sz w:val="20"/>
          <w:szCs w:val="20"/>
        </w:rPr>
        <w:t xml:space="preserve">out </w:t>
      </w:r>
      <w:r>
        <w:rPr>
          <w:rFonts w:ascii="Arial" w:eastAsia="Times New Roman" w:hAnsi="Arial" w:cs="Arial"/>
          <w:sz w:val="20"/>
          <w:szCs w:val="20"/>
        </w:rPr>
        <w:t>career.</w:t>
      </w:r>
    </w:p>
    <w:p w:rsidR="00FA4191" w:rsidRPr="00232179" w:rsidRDefault="00FA4191" w:rsidP="00387770">
      <w:pPr>
        <w:spacing w:after="0" w:line="240" w:lineRule="auto"/>
        <w:ind w:left="720" w:firstLine="720"/>
        <w:rPr>
          <w:rFonts w:ascii="Arial" w:eastAsia="Times New Roman" w:hAnsi="Arial" w:cs="Arial"/>
          <w:sz w:val="16"/>
          <w:szCs w:val="16"/>
        </w:rPr>
      </w:pPr>
    </w:p>
    <w:p w:rsidR="00FA4191" w:rsidRDefault="007F404C" w:rsidP="001E7A2A">
      <w:pPr>
        <w:spacing w:after="0" w:line="240" w:lineRule="auto"/>
        <w:rPr>
          <w:rFonts w:ascii="Arial" w:eastAsia="Times New Roman" w:hAnsi="Arial" w:cs="Arial"/>
          <w:b/>
          <w:bCs/>
          <w:sz w:val="20"/>
          <w:szCs w:val="20"/>
        </w:rPr>
      </w:pPr>
      <w:r>
        <w:rPr>
          <w:rFonts w:ascii="Arial" w:eastAsia="Times New Roman" w:hAnsi="Arial" w:cs="Arial"/>
          <w:b/>
          <w:bCs/>
          <w:sz w:val="20"/>
          <w:szCs w:val="20"/>
        </w:rPr>
        <w:t>______</w:t>
      </w:r>
      <w:r w:rsidR="002834E6">
        <w:rPr>
          <w:rFonts w:ascii="Arial" w:eastAsia="Times New Roman" w:hAnsi="Arial" w:cs="Arial"/>
          <w:b/>
          <w:bCs/>
          <w:sz w:val="20"/>
          <w:szCs w:val="20"/>
        </w:rPr>
        <w:t>___________________________</w:t>
      </w:r>
      <w:r>
        <w:rPr>
          <w:rFonts w:ascii="Arial" w:eastAsia="Times New Roman" w:hAnsi="Arial" w:cs="Arial"/>
          <w:b/>
          <w:bCs/>
          <w:sz w:val="20"/>
          <w:szCs w:val="20"/>
        </w:rPr>
        <w:t>____</w:t>
      </w:r>
      <w:r w:rsidR="006B7A8D">
        <w:rPr>
          <w:rFonts w:ascii="Arial" w:eastAsia="Times New Roman" w:hAnsi="Arial" w:cs="Arial"/>
          <w:b/>
          <w:bCs/>
          <w:sz w:val="20"/>
          <w:szCs w:val="20"/>
        </w:rPr>
        <w:t>Education</w:t>
      </w:r>
      <w:r w:rsidR="002834E6">
        <w:rPr>
          <w:rFonts w:ascii="Arial" w:eastAsia="Times New Roman" w:hAnsi="Arial" w:cs="Arial"/>
          <w:b/>
          <w:bCs/>
          <w:sz w:val="20"/>
          <w:szCs w:val="20"/>
        </w:rPr>
        <w:t>/Certifications____________</w:t>
      </w:r>
      <w:r>
        <w:rPr>
          <w:rFonts w:ascii="Arial" w:eastAsia="Times New Roman" w:hAnsi="Arial" w:cs="Arial"/>
          <w:b/>
          <w:bCs/>
          <w:sz w:val="20"/>
          <w:szCs w:val="20"/>
        </w:rPr>
        <w:t>___________________________</w:t>
      </w:r>
    </w:p>
    <w:p w:rsidR="00AE2FAE" w:rsidRPr="00232179" w:rsidRDefault="00AE2FAE" w:rsidP="001E7A2A">
      <w:pPr>
        <w:spacing w:after="0" w:line="240" w:lineRule="auto"/>
        <w:rPr>
          <w:rFonts w:ascii="Arial" w:eastAsia="Times New Roman" w:hAnsi="Arial" w:cs="Arial"/>
          <w:b/>
          <w:bCs/>
          <w:sz w:val="16"/>
          <w:szCs w:val="16"/>
        </w:rPr>
      </w:pPr>
    </w:p>
    <w:p w:rsidR="00A03E4A" w:rsidRDefault="00A03E4A" w:rsidP="00D12465">
      <w:pPr>
        <w:spacing w:after="0" w:line="240" w:lineRule="auto"/>
        <w:rPr>
          <w:rFonts w:ascii="Arial" w:eastAsia="Times New Roman" w:hAnsi="Arial" w:cs="Arial"/>
          <w:sz w:val="20"/>
          <w:szCs w:val="20"/>
        </w:rPr>
      </w:pPr>
      <w:r w:rsidRPr="00A03E4A">
        <w:rPr>
          <w:rFonts w:ascii="Arial" w:eastAsia="Times New Roman" w:hAnsi="Arial" w:cs="Arial"/>
          <w:b/>
          <w:sz w:val="20"/>
          <w:szCs w:val="20"/>
        </w:rPr>
        <w:t>Bachelors of Science</w:t>
      </w:r>
      <w:r>
        <w:rPr>
          <w:rFonts w:ascii="Arial" w:eastAsia="Times New Roman" w:hAnsi="Arial" w:cs="Arial"/>
          <w:sz w:val="20"/>
          <w:szCs w:val="20"/>
        </w:rPr>
        <w:t xml:space="preserve"> - </w:t>
      </w:r>
      <w:r w:rsidR="00FA4191" w:rsidRPr="009C4645">
        <w:rPr>
          <w:rFonts w:ascii="Arial" w:eastAsia="Times New Roman" w:hAnsi="Arial" w:cs="Arial"/>
          <w:sz w:val="20"/>
          <w:szCs w:val="20"/>
        </w:rPr>
        <w:t>Management with a</w:t>
      </w:r>
      <w:r>
        <w:rPr>
          <w:rFonts w:ascii="Times New Roman" w:eastAsia="Times New Roman" w:hAnsi="Times New Roman"/>
          <w:sz w:val="18"/>
          <w:szCs w:val="18"/>
        </w:rPr>
        <w:t xml:space="preserve"> </w:t>
      </w:r>
      <w:r w:rsidR="00CF0613">
        <w:rPr>
          <w:rFonts w:ascii="Arial" w:eastAsia="Times New Roman" w:hAnsi="Arial" w:cs="Arial"/>
          <w:sz w:val="20"/>
          <w:szCs w:val="20"/>
        </w:rPr>
        <w:t>Computer Science concentration</w:t>
      </w:r>
      <w:r>
        <w:rPr>
          <w:rFonts w:ascii="Arial" w:eastAsia="Times New Roman" w:hAnsi="Arial" w:cs="Arial"/>
          <w:sz w:val="20"/>
          <w:szCs w:val="20"/>
        </w:rPr>
        <w:t xml:space="preserve"> </w:t>
      </w:r>
    </w:p>
    <w:p w:rsidR="00FA4191" w:rsidRPr="009C4645" w:rsidRDefault="00A03E4A" w:rsidP="00D12465">
      <w:pPr>
        <w:spacing w:after="0" w:line="240" w:lineRule="auto"/>
        <w:rPr>
          <w:rFonts w:ascii="Times New Roman" w:eastAsia="Times New Roman" w:hAnsi="Times New Roman"/>
          <w:sz w:val="18"/>
          <w:szCs w:val="18"/>
        </w:rPr>
      </w:pPr>
      <w:r w:rsidRPr="00A03E4A">
        <w:rPr>
          <w:rFonts w:ascii="Arial" w:eastAsia="Times New Roman" w:hAnsi="Arial" w:cs="Arial"/>
          <w:sz w:val="20"/>
          <w:szCs w:val="20"/>
          <w:u w:val="single"/>
        </w:rPr>
        <w:t>The University of Connecticut, Storrs CT</w:t>
      </w:r>
      <w:r>
        <w:rPr>
          <w:rFonts w:ascii="Arial" w:eastAsia="Times New Roman" w:hAnsi="Arial" w:cs="Arial"/>
          <w:sz w:val="20"/>
          <w:szCs w:val="20"/>
        </w:rPr>
        <w:t xml:space="preserve"> </w:t>
      </w:r>
    </w:p>
    <w:p w:rsidR="00FA4191" w:rsidRPr="009C4645" w:rsidRDefault="00FA4191" w:rsidP="00FA4191">
      <w:pPr>
        <w:spacing w:after="0" w:line="240" w:lineRule="auto"/>
        <w:rPr>
          <w:rFonts w:ascii="Times New Roman" w:eastAsia="Times New Roman" w:hAnsi="Times New Roman"/>
          <w:sz w:val="18"/>
          <w:szCs w:val="18"/>
        </w:rPr>
      </w:pPr>
      <w:r w:rsidRPr="009C4645">
        <w:rPr>
          <w:rFonts w:ascii="Arial" w:eastAsia="Times New Roman" w:hAnsi="Arial" w:cs="Arial"/>
          <w:sz w:val="20"/>
          <w:szCs w:val="20"/>
        </w:rPr>
        <w:t> </w:t>
      </w:r>
    </w:p>
    <w:p w:rsidR="00FA4191" w:rsidRDefault="00FA4191" w:rsidP="00D12465">
      <w:pPr>
        <w:spacing w:after="0" w:line="240" w:lineRule="auto"/>
        <w:rPr>
          <w:rFonts w:ascii="Arial" w:eastAsia="Times New Roman" w:hAnsi="Arial" w:cs="Arial"/>
          <w:b/>
          <w:sz w:val="20"/>
          <w:szCs w:val="20"/>
        </w:rPr>
      </w:pPr>
      <w:r w:rsidRPr="007B7D9E">
        <w:rPr>
          <w:rFonts w:ascii="Arial" w:eastAsia="Times New Roman" w:hAnsi="Arial" w:cs="Arial"/>
          <w:b/>
          <w:sz w:val="20"/>
          <w:szCs w:val="20"/>
        </w:rPr>
        <w:t>MBA Business Innovation – in process with a current GPA of 4.0</w:t>
      </w:r>
    </w:p>
    <w:p w:rsidR="007B7D9E" w:rsidRPr="007B7D9E" w:rsidRDefault="007B7D9E" w:rsidP="00D12465">
      <w:pPr>
        <w:spacing w:after="0" w:line="240" w:lineRule="auto"/>
        <w:rPr>
          <w:rFonts w:ascii="Arial" w:eastAsia="Times New Roman" w:hAnsi="Arial" w:cs="Arial"/>
          <w:b/>
          <w:sz w:val="20"/>
          <w:szCs w:val="20"/>
        </w:rPr>
      </w:pPr>
      <w:r w:rsidRPr="007B7D9E">
        <w:rPr>
          <w:rFonts w:ascii="Arial" w:eastAsia="Times New Roman" w:hAnsi="Arial" w:cs="Arial"/>
          <w:sz w:val="20"/>
          <w:szCs w:val="20"/>
          <w:u w:val="single"/>
        </w:rPr>
        <w:t>Post University</w:t>
      </w:r>
      <w:r>
        <w:rPr>
          <w:rFonts w:ascii="Arial" w:eastAsia="Times New Roman" w:hAnsi="Arial" w:cs="Arial"/>
          <w:sz w:val="20"/>
          <w:szCs w:val="20"/>
          <w:u w:val="single"/>
        </w:rPr>
        <w:t>, Waterbury, CT</w:t>
      </w:r>
    </w:p>
    <w:p w:rsidR="00FA4191" w:rsidRDefault="00FA4191" w:rsidP="00FA4191">
      <w:pPr>
        <w:spacing w:after="0" w:line="240" w:lineRule="auto"/>
        <w:ind w:left="720" w:firstLine="720"/>
        <w:rPr>
          <w:rFonts w:ascii="Arial" w:eastAsia="Times New Roman" w:hAnsi="Arial" w:cs="Arial"/>
          <w:sz w:val="20"/>
          <w:szCs w:val="20"/>
        </w:rPr>
      </w:pPr>
    </w:p>
    <w:p w:rsidR="008B481F" w:rsidRPr="007A14E6" w:rsidRDefault="00D05AAB" w:rsidP="00EE0D05">
      <w:pPr>
        <w:spacing w:after="0" w:line="240" w:lineRule="auto"/>
        <w:rPr>
          <w:rFonts w:ascii="Arial" w:eastAsia="Times New Roman" w:hAnsi="Arial" w:cs="Arial"/>
          <w:sz w:val="20"/>
          <w:szCs w:val="20"/>
        </w:rPr>
      </w:pPr>
      <w:r>
        <w:rPr>
          <w:rFonts w:ascii="Arial" w:eastAsia="Times New Roman" w:hAnsi="Arial" w:cs="Arial"/>
          <w:sz w:val="20"/>
          <w:szCs w:val="20"/>
        </w:rPr>
        <w:t>Certificate for PMI</w:t>
      </w:r>
      <w:r w:rsidR="00161C55">
        <w:rPr>
          <w:rFonts w:ascii="Arial" w:eastAsia="Times New Roman" w:hAnsi="Arial" w:cs="Arial"/>
          <w:sz w:val="20"/>
          <w:szCs w:val="20"/>
        </w:rPr>
        <w:t xml:space="preserve"> -</w:t>
      </w:r>
      <w:r>
        <w:rPr>
          <w:rFonts w:ascii="Arial" w:eastAsia="Times New Roman" w:hAnsi="Arial" w:cs="Arial"/>
          <w:sz w:val="20"/>
          <w:szCs w:val="20"/>
        </w:rPr>
        <w:t xml:space="preserve"> </w:t>
      </w:r>
      <w:r w:rsidR="00FA4191">
        <w:rPr>
          <w:rFonts w:ascii="Arial" w:eastAsia="Times New Roman" w:hAnsi="Arial" w:cs="Arial"/>
          <w:sz w:val="20"/>
          <w:szCs w:val="20"/>
        </w:rPr>
        <w:t>Ad</w:t>
      </w:r>
      <w:r w:rsidR="00660890">
        <w:rPr>
          <w:rFonts w:ascii="Arial" w:eastAsia="Times New Roman" w:hAnsi="Arial" w:cs="Arial"/>
          <w:sz w:val="20"/>
          <w:szCs w:val="20"/>
        </w:rPr>
        <w:t>vanced Project Managemen</w:t>
      </w:r>
      <w:r w:rsidR="007A14E6">
        <w:rPr>
          <w:rFonts w:ascii="Arial" w:eastAsia="Times New Roman" w:hAnsi="Arial" w:cs="Arial"/>
          <w:sz w:val="20"/>
          <w:szCs w:val="20"/>
        </w:rPr>
        <w:t>t</w:t>
      </w:r>
    </w:p>
    <w:sectPr w:rsidR="008B481F" w:rsidRPr="007A14E6" w:rsidSect="00F41C5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F8B"/>
    <w:multiLevelType w:val="multilevel"/>
    <w:tmpl w:val="84ECAF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CE94640"/>
    <w:multiLevelType w:val="hybridMultilevel"/>
    <w:tmpl w:val="7454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45194"/>
    <w:multiLevelType w:val="hybridMultilevel"/>
    <w:tmpl w:val="C424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6E4CDB"/>
    <w:multiLevelType w:val="hybridMultilevel"/>
    <w:tmpl w:val="73A2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8C390D"/>
    <w:multiLevelType w:val="hybridMultilevel"/>
    <w:tmpl w:val="DB969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575231"/>
    <w:multiLevelType w:val="hybridMultilevel"/>
    <w:tmpl w:val="D8466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623CD"/>
    <w:multiLevelType w:val="hybridMultilevel"/>
    <w:tmpl w:val="5928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4F6AEE"/>
    <w:multiLevelType w:val="hybridMultilevel"/>
    <w:tmpl w:val="2474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3"/>
  </w:num>
  <w:num w:numId="5">
    <w:abstractNumId w:val="7"/>
  </w:num>
  <w:num w:numId="6">
    <w:abstractNumId w:val="6"/>
  </w:num>
  <w:num w:numId="7">
    <w:abstractNumId w:val="4"/>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3C85"/>
    <w:rsid w:val="00016F96"/>
    <w:rsid w:val="000523EF"/>
    <w:rsid w:val="0006715C"/>
    <w:rsid w:val="0008346F"/>
    <w:rsid w:val="00095832"/>
    <w:rsid w:val="000A4EDC"/>
    <w:rsid w:val="000C3B0A"/>
    <w:rsid w:val="000C699C"/>
    <w:rsid w:val="000D1831"/>
    <w:rsid w:val="00100A78"/>
    <w:rsid w:val="00106CE9"/>
    <w:rsid w:val="00124F7A"/>
    <w:rsid w:val="001264B8"/>
    <w:rsid w:val="00141C84"/>
    <w:rsid w:val="00145149"/>
    <w:rsid w:val="00147C8D"/>
    <w:rsid w:val="00161C55"/>
    <w:rsid w:val="00165B14"/>
    <w:rsid w:val="00165E3D"/>
    <w:rsid w:val="00171185"/>
    <w:rsid w:val="00176BA1"/>
    <w:rsid w:val="00185C17"/>
    <w:rsid w:val="001E7A2A"/>
    <w:rsid w:val="00232179"/>
    <w:rsid w:val="00266EEC"/>
    <w:rsid w:val="002834E6"/>
    <w:rsid w:val="00287FDE"/>
    <w:rsid w:val="002B6577"/>
    <w:rsid w:val="002B6982"/>
    <w:rsid w:val="002B79E3"/>
    <w:rsid w:val="002E0E1C"/>
    <w:rsid w:val="002E6006"/>
    <w:rsid w:val="002E65CC"/>
    <w:rsid w:val="00335DC5"/>
    <w:rsid w:val="00360AB7"/>
    <w:rsid w:val="0036284B"/>
    <w:rsid w:val="00362C37"/>
    <w:rsid w:val="00370850"/>
    <w:rsid w:val="0037591A"/>
    <w:rsid w:val="003869D3"/>
    <w:rsid w:val="00387770"/>
    <w:rsid w:val="003A49F2"/>
    <w:rsid w:val="003D3D08"/>
    <w:rsid w:val="003D4278"/>
    <w:rsid w:val="003F5F3C"/>
    <w:rsid w:val="00401192"/>
    <w:rsid w:val="004016D2"/>
    <w:rsid w:val="00442C84"/>
    <w:rsid w:val="00466158"/>
    <w:rsid w:val="00472278"/>
    <w:rsid w:val="004903F1"/>
    <w:rsid w:val="00493DE3"/>
    <w:rsid w:val="004B5F61"/>
    <w:rsid w:val="004B71A9"/>
    <w:rsid w:val="004D5F89"/>
    <w:rsid w:val="004E6866"/>
    <w:rsid w:val="00512ADD"/>
    <w:rsid w:val="00513DE6"/>
    <w:rsid w:val="0052092D"/>
    <w:rsid w:val="0052264A"/>
    <w:rsid w:val="00570CCC"/>
    <w:rsid w:val="00583561"/>
    <w:rsid w:val="0059269C"/>
    <w:rsid w:val="005946B5"/>
    <w:rsid w:val="005A50F6"/>
    <w:rsid w:val="005B6EF5"/>
    <w:rsid w:val="005C720F"/>
    <w:rsid w:val="005E4C05"/>
    <w:rsid w:val="0060316A"/>
    <w:rsid w:val="0060474B"/>
    <w:rsid w:val="006215B6"/>
    <w:rsid w:val="00643A7A"/>
    <w:rsid w:val="006441F5"/>
    <w:rsid w:val="00651B92"/>
    <w:rsid w:val="00660890"/>
    <w:rsid w:val="00667B97"/>
    <w:rsid w:val="00671A60"/>
    <w:rsid w:val="006934B0"/>
    <w:rsid w:val="006A6049"/>
    <w:rsid w:val="006B7A8D"/>
    <w:rsid w:val="006D1FAE"/>
    <w:rsid w:val="006D2A6D"/>
    <w:rsid w:val="006D2F55"/>
    <w:rsid w:val="006E77AB"/>
    <w:rsid w:val="006F1D69"/>
    <w:rsid w:val="00726E87"/>
    <w:rsid w:val="00731B4E"/>
    <w:rsid w:val="00743F61"/>
    <w:rsid w:val="00781265"/>
    <w:rsid w:val="00784FBE"/>
    <w:rsid w:val="00785A9A"/>
    <w:rsid w:val="007A14E6"/>
    <w:rsid w:val="007A3C54"/>
    <w:rsid w:val="007A6698"/>
    <w:rsid w:val="007B7D9E"/>
    <w:rsid w:val="007C010F"/>
    <w:rsid w:val="007D4857"/>
    <w:rsid w:val="007D7F75"/>
    <w:rsid w:val="007E5D93"/>
    <w:rsid w:val="007F404C"/>
    <w:rsid w:val="00801CCB"/>
    <w:rsid w:val="00811FC4"/>
    <w:rsid w:val="00823A3F"/>
    <w:rsid w:val="00841FA0"/>
    <w:rsid w:val="00862A60"/>
    <w:rsid w:val="00872E15"/>
    <w:rsid w:val="00872E6D"/>
    <w:rsid w:val="00885EAD"/>
    <w:rsid w:val="00887D44"/>
    <w:rsid w:val="008A2EFF"/>
    <w:rsid w:val="008B481F"/>
    <w:rsid w:val="008B4DAB"/>
    <w:rsid w:val="008C73BD"/>
    <w:rsid w:val="008E3165"/>
    <w:rsid w:val="008F1A4A"/>
    <w:rsid w:val="00907A82"/>
    <w:rsid w:val="0091089B"/>
    <w:rsid w:val="00911334"/>
    <w:rsid w:val="00913BFE"/>
    <w:rsid w:val="00920FDB"/>
    <w:rsid w:val="00921122"/>
    <w:rsid w:val="00953181"/>
    <w:rsid w:val="00956E0D"/>
    <w:rsid w:val="00960091"/>
    <w:rsid w:val="009628EE"/>
    <w:rsid w:val="00965070"/>
    <w:rsid w:val="009A02BD"/>
    <w:rsid w:val="009C4645"/>
    <w:rsid w:val="009D7A06"/>
    <w:rsid w:val="009E745B"/>
    <w:rsid w:val="009F0B6F"/>
    <w:rsid w:val="00A016DB"/>
    <w:rsid w:val="00A03E4A"/>
    <w:rsid w:val="00A13DC5"/>
    <w:rsid w:val="00A170BC"/>
    <w:rsid w:val="00A5012B"/>
    <w:rsid w:val="00A71E4C"/>
    <w:rsid w:val="00A915AB"/>
    <w:rsid w:val="00AA7A0E"/>
    <w:rsid w:val="00AC1B0B"/>
    <w:rsid w:val="00AD0826"/>
    <w:rsid w:val="00AD69B1"/>
    <w:rsid w:val="00AE0575"/>
    <w:rsid w:val="00AE2FAE"/>
    <w:rsid w:val="00B179EC"/>
    <w:rsid w:val="00B63D15"/>
    <w:rsid w:val="00B753FC"/>
    <w:rsid w:val="00B97363"/>
    <w:rsid w:val="00BC1534"/>
    <w:rsid w:val="00BC5715"/>
    <w:rsid w:val="00BC5D6D"/>
    <w:rsid w:val="00BC6881"/>
    <w:rsid w:val="00BF14EE"/>
    <w:rsid w:val="00C024EB"/>
    <w:rsid w:val="00C13AFB"/>
    <w:rsid w:val="00C303BB"/>
    <w:rsid w:val="00C359C4"/>
    <w:rsid w:val="00C47663"/>
    <w:rsid w:val="00C84193"/>
    <w:rsid w:val="00C91785"/>
    <w:rsid w:val="00CA3A38"/>
    <w:rsid w:val="00CC15B5"/>
    <w:rsid w:val="00CC3D51"/>
    <w:rsid w:val="00CC4BF2"/>
    <w:rsid w:val="00CE284E"/>
    <w:rsid w:val="00CE5565"/>
    <w:rsid w:val="00CE5B68"/>
    <w:rsid w:val="00CF0613"/>
    <w:rsid w:val="00CF75F4"/>
    <w:rsid w:val="00D05533"/>
    <w:rsid w:val="00D05AAB"/>
    <w:rsid w:val="00D12465"/>
    <w:rsid w:val="00D201B6"/>
    <w:rsid w:val="00D24AC5"/>
    <w:rsid w:val="00D43C85"/>
    <w:rsid w:val="00D6481E"/>
    <w:rsid w:val="00D670F1"/>
    <w:rsid w:val="00D7375C"/>
    <w:rsid w:val="00D97988"/>
    <w:rsid w:val="00DA0AF8"/>
    <w:rsid w:val="00DB54FC"/>
    <w:rsid w:val="00DC688A"/>
    <w:rsid w:val="00DC7913"/>
    <w:rsid w:val="00DD0F39"/>
    <w:rsid w:val="00E1295C"/>
    <w:rsid w:val="00E2344D"/>
    <w:rsid w:val="00E374A2"/>
    <w:rsid w:val="00E45544"/>
    <w:rsid w:val="00EA0EC6"/>
    <w:rsid w:val="00EA16C5"/>
    <w:rsid w:val="00EC3CC7"/>
    <w:rsid w:val="00ED5A70"/>
    <w:rsid w:val="00EE0D05"/>
    <w:rsid w:val="00EF6BDC"/>
    <w:rsid w:val="00F04E96"/>
    <w:rsid w:val="00F13E2F"/>
    <w:rsid w:val="00F26A3C"/>
    <w:rsid w:val="00F41C5E"/>
    <w:rsid w:val="00F52C9E"/>
    <w:rsid w:val="00F53406"/>
    <w:rsid w:val="00F91E3A"/>
    <w:rsid w:val="00FA2E30"/>
    <w:rsid w:val="00FA4191"/>
    <w:rsid w:val="00FB063A"/>
    <w:rsid w:val="00FC61FC"/>
    <w:rsid w:val="00FC6A3E"/>
    <w:rsid w:val="00FE3927"/>
    <w:rsid w:val="00FE6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4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4645"/>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885EAD"/>
    <w:rPr>
      <w:color w:val="0000FF"/>
      <w:u w:val="single"/>
    </w:rPr>
  </w:style>
  <w:style w:type="paragraph" w:styleId="BalloonText">
    <w:name w:val="Balloon Text"/>
    <w:basedOn w:val="Normal"/>
    <w:link w:val="BalloonTextChar"/>
    <w:uiPriority w:val="99"/>
    <w:semiHidden/>
    <w:unhideWhenUsed/>
    <w:rsid w:val="00A501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12B"/>
    <w:rPr>
      <w:rFonts w:ascii="Tahoma" w:hAnsi="Tahoma" w:cs="Tahoma"/>
      <w:sz w:val="16"/>
      <w:szCs w:val="16"/>
    </w:rPr>
  </w:style>
  <w:style w:type="paragraph" w:styleId="ListParagraph">
    <w:name w:val="List Paragraph"/>
    <w:basedOn w:val="Normal"/>
    <w:qFormat/>
    <w:rsid w:val="008C73BD"/>
    <w:pPr>
      <w:ind w:left="720"/>
      <w:contextualSpacing/>
    </w:pPr>
  </w:style>
</w:styles>
</file>

<file path=word/webSettings.xml><?xml version="1.0" encoding="utf-8"?>
<w:webSettings xmlns:r="http://schemas.openxmlformats.org/officeDocument/2006/relationships" xmlns:w="http://schemas.openxmlformats.org/wordprocessingml/2006/main">
  <w:divs>
    <w:div w:id="1381901758">
      <w:bodyDiv w:val="1"/>
      <w:marLeft w:val="0"/>
      <w:marRight w:val="0"/>
      <w:marTop w:val="0"/>
      <w:marBottom w:val="0"/>
      <w:divBdr>
        <w:top w:val="none" w:sz="0" w:space="0" w:color="auto"/>
        <w:left w:val="none" w:sz="0" w:space="0" w:color="auto"/>
        <w:bottom w:val="none" w:sz="0" w:space="0" w:color="auto"/>
        <w:right w:val="none" w:sz="0" w:space="0" w:color="auto"/>
      </w:divBdr>
      <w:divsChild>
        <w:div w:id="2083600870">
          <w:marLeft w:val="0"/>
          <w:marRight w:val="0"/>
          <w:marTop w:val="0"/>
          <w:marBottom w:val="0"/>
          <w:divBdr>
            <w:top w:val="none" w:sz="0" w:space="0" w:color="auto"/>
            <w:left w:val="none" w:sz="0" w:space="0" w:color="auto"/>
            <w:bottom w:val="none" w:sz="0" w:space="0" w:color="auto"/>
            <w:right w:val="none" w:sz="0" w:space="0" w:color="auto"/>
          </w:divBdr>
          <w:divsChild>
            <w:div w:id="880367086">
              <w:marLeft w:val="0"/>
              <w:marRight w:val="0"/>
              <w:marTop w:val="0"/>
              <w:marBottom w:val="0"/>
              <w:divBdr>
                <w:top w:val="none" w:sz="0" w:space="0" w:color="auto"/>
                <w:left w:val="none" w:sz="0" w:space="0" w:color="auto"/>
                <w:bottom w:val="none" w:sz="0" w:space="0" w:color="auto"/>
                <w:right w:val="none" w:sz="0" w:space="0" w:color="auto"/>
              </w:divBdr>
              <w:divsChild>
                <w:div w:id="1067648453">
                  <w:marLeft w:val="0"/>
                  <w:marRight w:val="0"/>
                  <w:marTop w:val="0"/>
                  <w:marBottom w:val="0"/>
                  <w:divBdr>
                    <w:top w:val="none" w:sz="0" w:space="0" w:color="auto"/>
                    <w:left w:val="none" w:sz="0" w:space="0" w:color="auto"/>
                    <w:bottom w:val="none" w:sz="0" w:space="0" w:color="auto"/>
                    <w:right w:val="none" w:sz="0" w:space="0" w:color="auto"/>
                  </w:divBdr>
                  <w:divsChild>
                    <w:div w:id="1985814939">
                      <w:marLeft w:val="0"/>
                      <w:marRight w:val="0"/>
                      <w:marTop w:val="0"/>
                      <w:marBottom w:val="0"/>
                      <w:divBdr>
                        <w:top w:val="none" w:sz="0" w:space="0" w:color="auto"/>
                        <w:left w:val="none" w:sz="0" w:space="0" w:color="auto"/>
                        <w:bottom w:val="none" w:sz="0" w:space="0" w:color="auto"/>
                        <w:right w:val="none" w:sz="0" w:space="0" w:color="auto"/>
                      </w:divBdr>
                      <w:divsChild>
                        <w:div w:id="1857888335">
                          <w:marLeft w:val="0"/>
                          <w:marRight w:val="0"/>
                          <w:marTop w:val="0"/>
                          <w:marBottom w:val="0"/>
                          <w:divBdr>
                            <w:top w:val="none" w:sz="0" w:space="0" w:color="auto"/>
                            <w:left w:val="none" w:sz="0" w:space="0" w:color="auto"/>
                            <w:bottom w:val="none" w:sz="0" w:space="0" w:color="auto"/>
                            <w:right w:val="none" w:sz="0" w:space="0" w:color="auto"/>
                          </w:divBdr>
                          <w:divsChild>
                            <w:div w:id="19816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rbara.Thompson18@ao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Thompson</dc:creator>
  <cp:lastModifiedBy>barbara</cp:lastModifiedBy>
  <cp:revision>3</cp:revision>
  <cp:lastPrinted>2012-04-11T01:35:00Z</cp:lastPrinted>
  <dcterms:created xsi:type="dcterms:W3CDTF">2012-04-27T00:04:00Z</dcterms:created>
  <dcterms:modified xsi:type="dcterms:W3CDTF">2012-04-27T22:15:00Z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-1294706828</vt:i4>
  </property>
  <property fmtid="{D5CDD505-2E9C-101B-9397-08002B2CF9AE}" pid="3" name="_NewReviewCycle">
    <vt:lpwstr/>
  </property>
  <property fmtid="{D5CDD505-2E9C-101B-9397-08002B2CF9AE}" pid="4" name="_EmailSubject">
    <vt:lpwstr>odds and ends</vt:lpwstr>
  </property>
  <property fmtid="{D5CDD505-2E9C-101B-9397-08002B2CF9AE}" pid="5" name="_AuthorEmail">
    <vt:lpwstr>thompsonb@wcsu.edu</vt:lpwstr>
  </property>
  <property fmtid="{D5CDD505-2E9C-101B-9397-08002B2CF9AE}" pid="6" name="_AuthorEmailDisplayName">
    <vt:lpwstr>Barbara Thompson</vt:lpwstr>
  </property>
  <property fmtid="{D5CDD505-2E9C-101B-9397-08002B2CF9AE}" pid="7" name="_PreviousAdHocReviewCycleID">
    <vt:i4>-1059371945</vt:i4>
  </property>
  <property fmtid="{D5CDD505-2E9C-101B-9397-08002B2CF9AE}" pid="8" name="_ReviewingToolsShownOnce">
    <vt:lpwstr/>
  </property>
</Properties>
</file>