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FA" w:rsidRPr="00AC4597" w:rsidRDefault="0072321D" w:rsidP="0072321D">
      <w:pPr>
        <w:jc w:val="center"/>
        <w:rPr>
          <w:rFonts w:ascii="Lucida Sans" w:hAnsi="Lucida Sans"/>
          <w:b/>
          <w:shadow/>
          <w:sz w:val="28"/>
          <w:szCs w:val="28"/>
        </w:rPr>
      </w:pPr>
      <w:r w:rsidRPr="00AC4597">
        <w:rPr>
          <w:rFonts w:ascii="Lucida Sans" w:hAnsi="Lucida Sans"/>
          <w:b/>
          <w:shadow/>
          <w:sz w:val="28"/>
          <w:szCs w:val="28"/>
        </w:rPr>
        <w:t>Christy W. Atsales</w:t>
      </w:r>
      <w:r w:rsidR="00B55BD1" w:rsidRPr="00AC4597">
        <w:rPr>
          <w:rFonts w:ascii="Lucida Sans" w:hAnsi="Lucida Sans"/>
          <w:b/>
          <w:shadow/>
          <w:sz w:val="28"/>
          <w:szCs w:val="28"/>
        </w:rPr>
        <w:t>, CEHRS #J9D7B8B4</w:t>
      </w:r>
    </w:p>
    <w:p w:rsidR="0072321D" w:rsidRPr="00DB2469" w:rsidRDefault="0072321D" w:rsidP="0072321D">
      <w:pPr>
        <w:jc w:val="center"/>
        <w:rPr>
          <w:rFonts w:ascii="Lucida Sans" w:hAnsi="Lucida Sans"/>
        </w:rPr>
      </w:pPr>
      <w:smartTag w:uri="urn:schemas-microsoft-com:office:smarttags" w:element="address">
        <w:smartTag w:uri="urn:schemas-microsoft-com:office:smarttags" w:element="Street">
          <w:r w:rsidRPr="00DB2469">
            <w:rPr>
              <w:rFonts w:ascii="Lucida Sans" w:hAnsi="Lucida Sans"/>
            </w:rPr>
            <w:t>P.O. Box 702</w:t>
          </w:r>
        </w:smartTag>
        <w:r w:rsidRPr="00DB2469">
          <w:rPr>
            <w:rFonts w:ascii="Lucida Sans" w:hAnsi="Lucida Sans"/>
          </w:rPr>
          <w:t xml:space="preserve"> </w:t>
        </w:r>
        <w:smartTag w:uri="urn:schemas-microsoft-com:office:smarttags" w:element="City">
          <w:r w:rsidRPr="00DB2469">
            <w:rPr>
              <w:rFonts w:ascii="Lucida Sans" w:hAnsi="Lucida Sans"/>
            </w:rPr>
            <w:t>Danielson</w:t>
          </w:r>
        </w:smartTag>
        <w:r w:rsidRPr="00DB2469">
          <w:rPr>
            <w:rFonts w:ascii="Lucida Sans" w:hAnsi="Lucida Sans"/>
          </w:rPr>
          <w:t xml:space="preserve">, </w:t>
        </w:r>
        <w:smartTag w:uri="urn:schemas-microsoft-com:office:smarttags" w:element="State">
          <w:r w:rsidRPr="00DB2469">
            <w:rPr>
              <w:rFonts w:ascii="Lucida Sans" w:hAnsi="Lucida Sans"/>
            </w:rPr>
            <w:t>CT</w:t>
          </w:r>
        </w:smartTag>
        <w:r w:rsidRPr="00DB2469">
          <w:rPr>
            <w:rFonts w:ascii="Lucida Sans" w:hAnsi="Lucida Sans"/>
          </w:rPr>
          <w:t xml:space="preserve"> </w:t>
        </w:r>
        <w:smartTag w:uri="urn:schemas-microsoft-com:office:smarttags" w:element="PostalCode">
          <w:r w:rsidRPr="00DB2469">
            <w:rPr>
              <w:rFonts w:ascii="Lucida Sans" w:hAnsi="Lucida Sans"/>
            </w:rPr>
            <w:t>06239</w:t>
          </w:r>
        </w:smartTag>
      </w:smartTag>
      <w:r w:rsidRPr="00DB2469">
        <w:rPr>
          <w:rFonts w:ascii="Lucida Sans" w:hAnsi="Lucida Sans"/>
        </w:rPr>
        <w:t xml:space="preserve"> </w:t>
      </w:r>
    </w:p>
    <w:p w:rsidR="0072321D" w:rsidRPr="00DB2469" w:rsidRDefault="0072321D" w:rsidP="00DB2469">
      <w:pPr>
        <w:pBdr>
          <w:bottom w:val="single" w:sz="18" w:space="1" w:color="auto"/>
        </w:pBdr>
        <w:jc w:val="center"/>
        <w:rPr>
          <w:rFonts w:ascii="Lucida Sans" w:hAnsi="Lucida Sans"/>
        </w:rPr>
      </w:pPr>
      <w:r w:rsidRPr="00DB2469">
        <w:rPr>
          <w:rFonts w:ascii="Lucida Sans" w:hAnsi="Lucida Sans"/>
        </w:rPr>
        <w:t xml:space="preserve">(860) 779-0228 </w:t>
      </w:r>
      <w:r w:rsidR="00DB2469">
        <w:rPr>
          <w:rFonts w:ascii="Garamond" w:hAnsi="Garamond"/>
        </w:rPr>
        <w:t>●</w:t>
      </w:r>
      <w:r w:rsidRPr="00DB2469">
        <w:rPr>
          <w:rFonts w:ascii="Lucida Sans" w:hAnsi="Lucida Sans"/>
        </w:rPr>
        <w:t xml:space="preserve"> olymbia2002@yahoo.com</w:t>
      </w:r>
    </w:p>
    <w:p w:rsidR="0072321D" w:rsidRDefault="0072321D" w:rsidP="0072321D">
      <w:pPr>
        <w:jc w:val="center"/>
        <w:rPr>
          <w:rFonts w:ascii="Arial Narrow" w:hAnsi="Arial Narrow"/>
        </w:rPr>
      </w:pPr>
    </w:p>
    <w:p w:rsidR="000F0EF1" w:rsidRPr="000356CC" w:rsidRDefault="000356CC" w:rsidP="000F0EF1">
      <w:pPr>
        <w:shd w:val="clear" w:color="auto" w:fill="CCCCCC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SUMMARY OF QUALIFICATIONS</w:t>
      </w:r>
    </w:p>
    <w:p w:rsidR="000E105A" w:rsidRPr="000E105A" w:rsidRDefault="00D645D5" w:rsidP="000E105A">
      <w:pPr>
        <w:rPr>
          <w:rFonts w:ascii="Arial Narrow" w:hAnsi="Arial Narrow"/>
        </w:rPr>
      </w:pPr>
      <w:r w:rsidRPr="000E105A">
        <w:rPr>
          <w:rFonts w:ascii="Arial Narrow" w:hAnsi="Arial Narrow"/>
        </w:rPr>
        <w:t xml:space="preserve">ICD-9, Medical Terminology, Medical Insurance, Online Claim Submission, Medical Software, Keyboarding, Medical Billing, Medisoft, </w:t>
      </w:r>
      <w:r w:rsidR="000E105A" w:rsidRPr="000E105A">
        <w:rPr>
          <w:rFonts w:ascii="Arial Narrow" w:hAnsi="Arial Narrow"/>
        </w:rPr>
        <w:t>AthenaNet</w:t>
      </w:r>
      <w:r w:rsidR="000356CC">
        <w:rPr>
          <w:rFonts w:ascii="Arial Narrow" w:hAnsi="Arial Narrow"/>
        </w:rPr>
        <w:t>,</w:t>
      </w:r>
      <w:r w:rsidR="000E105A" w:rsidRPr="000E105A">
        <w:rPr>
          <w:rFonts w:ascii="Arial Narrow" w:hAnsi="Arial Narrow"/>
        </w:rPr>
        <w:t xml:space="preserve"> Quick Books Pro, Windows, MS Excel, MS Word, MS PowerPoint</w:t>
      </w:r>
    </w:p>
    <w:p w:rsidR="00D067AF" w:rsidRDefault="009465BC" w:rsidP="009465BC">
      <w:pPr>
        <w:rPr>
          <w:rFonts w:ascii="Arial Narrow" w:hAnsi="Arial Narrow"/>
        </w:rPr>
      </w:pPr>
      <w:r w:rsidRPr="000E105A">
        <w:rPr>
          <w:rFonts w:ascii="Arial Narrow" w:hAnsi="Arial Narrow"/>
        </w:rPr>
        <w:t>Analytical Skills, Conflict Resolution, A/R, A/P &amp; G/L Account Analysis, Inventory Management &amp; Reconciliation, Cost Accounting &amp; Job Costing, Planning &amp; Organization Skills</w:t>
      </w:r>
    </w:p>
    <w:p w:rsidR="00B5356E" w:rsidRDefault="00B5356E" w:rsidP="00B5356E">
      <w:pPr>
        <w:ind w:left="60"/>
        <w:rPr>
          <w:rFonts w:ascii="Arial Narrow" w:hAnsi="Arial Narrow"/>
        </w:rPr>
      </w:pPr>
    </w:p>
    <w:p w:rsidR="00B5356E" w:rsidRDefault="00B5356E" w:rsidP="00B5356E">
      <w:pPr>
        <w:shd w:val="clear" w:color="auto" w:fill="CCCCCC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CERTIFICATIONS</w:t>
      </w:r>
    </w:p>
    <w:p w:rsidR="00B5356E" w:rsidRDefault="00B5356E" w:rsidP="00B5356E">
      <w:pPr>
        <w:rPr>
          <w:rFonts w:ascii="Arial Narrow" w:hAnsi="Arial Narrow"/>
          <w:b/>
        </w:rPr>
      </w:pPr>
    </w:p>
    <w:p w:rsidR="00CE5C56" w:rsidRPr="00CE5C56" w:rsidRDefault="00CE5C56" w:rsidP="00B5356E">
      <w:pPr>
        <w:rPr>
          <w:rFonts w:ascii="Arial Narrow" w:hAnsi="Arial Narrow"/>
        </w:rPr>
      </w:pPr>
      <w:r>
        <w:rPr>
          <w:rFonts w:ascii="Arial Narrow" w:hAnsi="Arial Narrow"/>
          <w:b/>
        </w:rPr>
        <w:t>American Association of Professional Coders</w:t>
      </w:r>
      <w:r>
        <w:rPr>
          <w:rFonts w:ascii="Arial Narrow" w:hAnsi="Arial Narrow"/>
        </w:rPr>
        <w:t xml:space="preserve">, Pursuing CPC-A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May 2012</w:t>
      </w:r>
    </w:p>
    <w:p w:rsidR="00B5356E" w:rsidRPr="00B5356E" w:rsidRDefault="00B5356E" w:rsidP="00B5356E">
      <w:pPr>
        <w:rPr>
          <w:rFonts w:ascii="Arial Narrow" w:hAnsi="Arial Narrow"/>
        </w:rPr>
      </w:pPr>
      <w:r>
        <w:rPr>
          <w:rFonts w:ascii="Arial Narrow" w:hAnsi="Arial Narrow"/>
          <w:b/>
        </w:rPr>
        <w:t>National Healthcare Association</w:t>
      </w:r>
      <w:r>
        <w:rPr>
          <w:rFonts w:ascii="Arial Narrow" w:hAnsi="Arial Narrow"/>
        </w:rPr>
        <w:t>, Certified Electronic Health Records Specialist</w:t>
      </w:r>
      <w:r w:rsidR="00CE5C56">
        <w:rPr>
          <w:rFonts w:ascii="Arial Narrow" w:hAnsi="Arial Narrow"/>
        </w:rPr>
        <w:tab/>
      </w:r>
      <w:r w:rsidR="00CE5C56">
        <w:rPr>
          <w:rFonts w:ascii="Arial Narrow" w:hAnsi="Arial Narrow"/>
        </w:rPr>
        <w:tab/>
        <w:t>January 2012</w:t>
      </w:r>
    </w:p>
    <w:p w:rsidR="00B5356E" w:rsidRDefault="00B5356E" w:rsidP="00B5356E">
      <w:pPr>
        <w:ind w:left="60"/>
        <w:rPr>
          <w:rFonts w:ascii="Arial Narrow" w:hAnsi="Arial Narrow"/>
        </w:rPr>
      </w:pPr>
    </w:p>
    <w:p w:rsidR="00B5356E" w:rsidRPr="00077784" w:rsidRDefault="00B5356E" w:rsidP="00B5356E">
      <w:pPr>
        <w:shd w:val="clear" w:color="auto" w:fill="CCCCCC"/>
        <w:jc w:val="center"/>
        <w:rPr>
          <w:rFonts w:ascii="Arial Narrow" w:hAnsi="Arial Narrow"/>
          <w:b/>
        </w:rPr>
      </w:pPr>
      <w:r w:rsidRPr="000356CC">
        <w:rPr>
          <w:rFonts w:ascii="Arial Narrow" w:hAnsi="Arial Narrow"/>
          <w:b/>
        </w:rPr>
        <w:t>E</w:t>
      </w:r>
      <w:r w:rsidRPr="00077784">
        <w:rPr>
          <w:rFonts w:ascii="Arial Narrow" w:hAnsi="Arial Narrow"/>
          <w:b/>
        </w:rPr>
        <w:t>DUCATION</w:t>
      </w:r>
    </w:p>
    <w:p w:rsidR="00CE5C56" w:rsidRDefault="00CE5C56" w:rsidP="00B5356E">
      <w:pPr>
        <w:rPr>
          <w:rFonts w:ascii="Arial Narrow" w:hAnsi="Arial Narrow"/>
          <w:b/>
          <w:i/>
        </w:rPr>
      </w:pPr>
    </w:p>
    <w:p w:rsidR="00B5356E" w:rsidRDefault="00B5356E" w:rsidP="00B5356E">
      <w:pPr>
        <w:rPr>
          <w:rFonts w:ascii="Arial Narrow" w:hAnsi="Arial Narrow"/>
        </w:rPr>
      </w:pPr>
      <w:r>
        <w:rPr>
          <w:rFonts w:ascii="Arial Narrow" w:hAnsi="Arial Narrow"/>
          <w:b/>
          <w:i/>
        </w:rPr>
        <w:t>Branford Hall Career Institute (March 2011 to February 2012)</w:t>
      </w:r>
    </w:p>
    <w:p w:rsidR="00B5356E" w:rsidRDefault="00B5356E" w:rsidP="00B5356E">
      <w:pPr>
        <w:rPr>
          <w:rFonts w:ascii="Arial Narrow" w:hAnsi="Arial Narrow"/>
        </w:rPr>
      </w:pPr>
      <w:r>
        <w:rPr>
          <w:rFonts w:ascii="Arial Narrow" w:hAnsi="Arial Narrow"/>
        </w:rPr>
        <w:t>Health Claims Specialist Diploma, Windsor, CT</w:t>
      </w:r>
    </w:p>
    <w:p w:rsidR="00B5356E" w:rsidRDefault="00B5356E" w:rsidP="00B5356E">
      <w:pPr>
        <w:rPr>
          <w:rFonts w:ascii="Arial Narrow" w:hAnsi="Arial Narrow"/>
        </w:rPr>
      </w:pPr>
      <w:r>
        <w:rPr>
          <w:rFonts w:ascii="Arial Narrow" w:hAnsi="Arial Narrow"/>
        </w:rPr>
        <w:t>GPA 3.9</w:t>
      </w:r>
      <w:r w:rsidR="00E714BC">
        <w:rPr>
          <w:rFonts w:ascii="Arial Narrow" w:hAnsi="Arial Narrow"/>
        </w:rPr>
        <w:t>4</w:t>
      </w:r>
      <w:r w:rsidR="00C31F8B">
        <w:rPr>
          <w:rFonts w:ascii="Arial Narrow" w:hAnsi="Arial Narrow"/>
        </w:rPr>
        <w:t xml:space="preserve"> and Exemplary Attendance Award</w:t>
      </w:r>
    </w:p>
    <w:p w:rsidR="00B5356E" w:rsidRDefault="00B5356E" w:rsidP="00B5356E">
      <w:pPr>
        <w:jc w:val="center"/>
        <w:rPr>
          <w:rFonts w:ascii="Arial Narrow" w:hAnsi="Arial Narrow"/>
          <w:b/>
          <w:i/>
        </w:rPr>
      </w:pPr>
    </w:p>
    <w:p w:rsidR="00B5356E" w:rsidRDefault="00B5356E" w:rsidP="00B5356E">
      <w:pPr>
        <w:rPr>
          <w:rFonts w:ascii="Arial Narrow" w:hAnsi="Arial Narrow"/>
        </w:rPr>
      </w:pPr>
      <w:r w:rsidRPr="00077784">
        <w:rPr>
          <w:rFonts w:ascii="Arial Narrow" w:hAnsi="Arial Narrow"/>
          <w:b/>
          <w:i/>
        </w:rPr>
        <w:t>Bachelor of Science</w:t>
      </w:r>
      <w:r>
        <w:rPr>
          <w:rFonts w:ascii="Arial Narrow" w:hAnsi="Arial Narrow"/>
        </w:rPr>
        <w:t xml:space="preserve"> </w:t>
      </w:r>
    </w:p>
    <w:p w:rsidR="00B5356E" w:rsidRDefault="00B5356E" w:rsidP="00B5356E">
      <w:pPr>
        <w:rPr>
          <w:rFonts w:ascii="Arial Narrow" w:hAnsi="Arial Narrow"/>
        </w:rPr>
      </w:pPr>
      <w:r>
        <w:rPr>
          <w:rFonts w:ascii="Arial Narrow" w:hAnsi="Arial Narrow"/>
        </w:rPr>
        <w:t>Business Management, Nichols College, Dudley, MA</w:t>
      </w:r>
    </w:p>
    <w:p w:rsidR="00B5356E" w:rsidRPr="000E105A" w:rsidRDefault="00B5356E" w:rsidP="009465BC">
      <w:pPr>
        <w:rPr>
          <w:rFonts w:ascii="Arial Narrow" w:hAnsi="Arial Narrow"/>
        </w:rPr>
      </w:pPr>
    </w:p>
    <w:p w:rsidR="0072321D" w:rsidRPr="00D067AF" w:rsidRDefault="00D067AF" w:rsidP="00D067AF">
      <w:pPr>
        <w:shd w:val="clear" w:color="auto" w:fill="CCCCCC"/>
        <w:jc w:val="center"/>
        <w:rPr>
          <w:rFonts w:ascii="Arial Narrow" w:hAnsi="Arial Narrow"/>
          <w:b/>
        </w:rPr>
      </w:pPr>
      <w:r w:rsidRPr="000356CC">
        <w:rPr>
          <w:rFonts w:ascii="Arial Narrow" w:hAnsi="Arial Narrow"/>
          <w:b/>
        </w:rPr>
        <w:t>P</w:t>
      </w:r>
      <w:r w:rsidRPr="00D067AF">
        <w:rPr>
          <w:rFonts w:ascii="Arial Narrow" w:hAnsi="Arial Narrow"/>
          <w:b/>
        </w:rPr>
        <w:t xml:space="preserve">ROFESSIONAL </w:t>
      </w:r>
      <w:r w:rsidRPr="000356CC">
        <w:rPr>
          <w:rFonts w:ascii="Arial Narrow" w:hAnsi="Arial Narrow"/>
          <w:b/>
        </w:rPr>
        <w:t>E</w:t>
      </w:r>
      <w:r w:rsidRPr="00D067AF">
        <w:rPr>
          <w:rFonts w:ascii="Arial Narrow" w:hAnsi="Arial Narrow"/>
          <w:b/>
        </w:rPr>
        <w:t>XPERIENCE</w:t>
      </w:r>
    </w:p>
    <w:p w:rsidR="00CE5C56" w:rsidRDefault="00CE5C56" w:rsidP="007E61EA">
      <w:pPr>
        <w:rPr>
          <w:rFonts w:ascii="Arial Narrow" w:hAnsi="Arial Narrow"/>
          <w:b/>
        </w:rPr>
      </w:pPr>
    </w:p>
    <w:p w:rsidR="007E61EA" w:rsidRPr="007E61EA" w:rsidRDefault="007E61EA" w:rsidP="007E61EA">
      <w:pPr>
        <w:rPr>
          <w:rFonts w:ascii="Arial Narrow" w:hAnsi="Arial Narrow"/>
        </w:rPr>
      </w:pPr>
      <w:r w:rsidRPr="007E61EA">
        <w:rPr>
          <w:rFonts w:ascii="Arial Narrow" w:hAnsi="Arial Narrow"/>
          <w:b/>
        </w:rPr>
        <w:t>Day Kimball Hospital</w:t>
      </w:r>
      <w:r>
        <w:rPr>
          <w:rFonts w:ascii="Arial Narrow" w:hAnsi="Arial Narrow"/>
        </w:rPr>
        <w:t>, Putnam, CT</w:t>
      </w:r>
    </w:p>
    <w:p w:rsidR="000356CC" w:rsidRDefault="000356CC" w:rsidP="007E61EA">
      <w:pPr>
        <w:rPr>
          <w:rFonts w:ascii="Arial Narrow" w:hAnsi="Arial Narrow"/>
        </w:rPr>
      </w:pPr>
      <w:r w:rsidRPr="000356CC">
        <w:rPr>
          <w:rFonts w:ascii="Arial Narrow" w:hAnsi="Arial Narrow"/>
          <w:b/>
        </w:rPr>
        <w:t>Health Claims Specialist Externship</w:t>
      </w:r>
      <w:r>
        <w:rPr>
          <w:rFonts w:ascii="Arial Narrow" w:hAnsi="Arial Narrow"/>
        </w:rPr>
        <w:t>, January to February 2012</w:t>
      </w:r>
    </w:p>
    <w:p w:rsidR="000356CC" w:rsidRPr="000356CC" w:rsidRDefault="000356CC" w:rsidP="007E61EA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Worked in AthenaNet Software throughout rotation:</w:t>
      </w:r>
    </w:p>
    <w:p w:rsidR="000356CC" w:rsidRDefault="007E61EA" w:rsidP="007E61EA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0356CC">
        <w:rPr>
          <w:rFonts w:ascii="Arial Narrow" w:hAnsi="Arial Narrow"/>
          <w:i/>
        </w:rPr>
        <w:t>Woodstock Medical Center</w:t>
      </w:r>
      <w:r w:rsidRPr="000356CC">
        <w:rPr>
          <w:rFonts w:ascii="Arial Narrow" w:hAnsi="Arial Narrow"/>
        </w:rPr>
        <w:t>-coded surgical opt notes and processed claims for family practice</w:t>
      </w:r>
      <w:r w:rsidR="00D05505" w:rsidRPr="000356CC">
        <w:rPr>
          <w:rFonts w:ascii="Arial Narrow" w:hAnsi="Arial Narrow"/>
        </w:rPr>
        <w:t xml:space="preserve">, </w:t>
      </w:r>
      <w:r w:rsidR="000F0EF1" w:rsidRPr="000356CC">
        <w:rPr>
          <w:rFonts w:ascii="Arial Narrow" w:hAnsi="Arial Narrow"/>
        </w:rPr>
        <w:t>verified insurance coverage to current Medic</w:t>
      </w:r>
      <w:r w:rsidR="000356CC" w:rsidRPr="000356CC">
        <w:rPr>
          <w:rFonts w:ascii="Arial Narrow" w:hAnsi="Arial Narrow"/>
        </w:rPr>
        <w:t>are/Medicaid eligibility status</w:t>
      </w:r>
    </w:p>
    <w:p w:rsidR="000356CC" w:rsidRDefault="007E61EA" w:rsidP="0072321D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0356CC">
        <w:rPr>
          <w:rFonts w:ascii="Arial Narrow" w:hAnsi="Arial Narrow"/>
          <w:i/>
        </w:rPr>
        <w:t>Plainfield OBGYN</w:t>
      </w:r>
      <w:r w:rsidRPr="000356CC">
        <w:rPr>
          <w:rFonts w:ascii="Arial Narrow" w:hAnsi="Arial Narrow"/>
        </w:rPr>
        <w:t>-coded opt notes, researched outstanding claims status</w:t>
      </w:r>
    </w:p>
    <w:p w:rsidR="000356CC" w:rsidRDefault="007E61EA" w:rsidP="0072321D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0356CC">
        <w:rPr>
          <w:rFonts w:ascii="Arial Narrow" w:hAnsi="Arial Narrow"/>
          <w:i/>
        </w:rPr>
        <w:t>Brooklyn Medical Associates</w:t>
      </w:r>
      <w:r w:rsidRPr="000356CC">
        <w:rPr>
          <w:rFonts w:ascii="Arial Narrow" w:hAnsi="Arial Narrow"/>
        </w:rPr>
        <w:t xml:space="preserve">- processed claims, answered incoming calls, </w:t>
      </w:r>
      <w:r w:rsidR="00D05505" w:rsidRPr="000356CC">
        <w:rPr>
          <w:rFonts w:ascii="Arial Narrow" w:hAnsi="Arial Narrow"/>
        </w:rPr>
        <w:t xml:space="preserve">scanned in mail, medical records, and sorted to ensure pertinent information was entered accurately, </w:t>
      </w:r>
      <w:r w:rsidRPr="000356CC">
        <w:rPr>
          <w:rFonts w:ascii="Arial Narrow" w:hAnsi="Arial Narrow"/>
        </w:rPr>
        <w:t>completed ICD</w:t>
      </w:r>
      <w:r w:rsidR="000356CC">
        <w:rPr>
          <w:rFonts w:ascii="Arial Narrow" w:hAnsi="Arial Narrow"/>
        </w:rPr>
        <w:t>-10</w:t>
      </w:r>
      <w:r w:rsidRPr="000356CC">
        <w:rPr>
          <w:rFonts w:ascii="Arial Narrow" w:hAnsi="Arial Narrow"/>
        </w:rPr>
        <w:t xml:space="preserve"> webinar</w:t>
      </w:r>
    </w:p>
    <w:p w:rsidR="007E61EA" w:rsidRPr="000356CC" w:rsidRDefault="007E61EA" w:rsidP="0072321D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0356CC">
        <w:rPr>
          <w:rFonts w:ascii="Arial Narrow" w:hAnsi="Arial Narrow"/>
          <w:i/>
        </w:rPr>
        <w:t>Danielson Family Practice</w:t>
      </w:r>
      <w:r w:rsidRPr="000356CC">
        <w:rPr>
          <w:rFonts w:ascii="Arial Narrow" w:hAnsi="Arial Narrow"/>
        </w:rPr>
        <w:t>-completed manual coding for sports medicine billing and surgical processing claims</w:t>
      </w:r>
      <w:r w:rsidR="00D05505" w:rsidRPr="000356CC">
        <w:rPr>
          <w:rFonts w:ascii="Arial Narrow" w:hAnsi="Arial Narrow"/>
        </w:rPr>
        <w:t>, copied requests for sending, verified patient insurance and registration information prior to appointment</w:t>
      </w:r>
    </w:p>
    <w:p w:rsidR="007E61EA" w:rsidRPr="007E61EA" w:rsidRDefault="007E61EA" w:rsidP="0072321D">
      <w:pPr>
        <w:rPr>
          <w:rFonts w:ascii="Arial Narrow" w:hAnsi="Arial Narrow"/>
        </w:rPr>
      </w:pPr>
    </w:p>
    <w:p w:rsidR="0072321D" w:rsidRPr="000356CC" w:rsidRDefault="0072321D" w:rsidP="0072321D">
      <w:pPr>
        <w:rPr>
          <w:rFonts w:ascii="Arial Narrow" w:hAnsi="Arial Narrow"/>
        </w:rPr>
      </w:pPr>
      <w:r w:rsidRPr="00077784">
        <w:rPr>
          <w:rFonts w:ascii="Arial Narrow" w:hAnsi="Arial Narrow"/>
          <w:b/>
        </w:rPr>
        <w:t>DSM, Inc.</w:t>
      </w:r>
      <w:r w:rsidR="000356CC">
        <w:rPr>
          <w:rFonts w:ascii="Arial Narrow" w:hAnsi="Arial Narrow"/>
        </w:rPr>
        <w:t>, Killingly, CT</w:t>
      </w:r>
    </w:p>
    <w:p w:rsidR="0072321D" w:rsidRDefault="0072321D" w:rsidP="0072321D">
      <w:pPr>
        <w:rPr>
          <w:rFonts w:ascii="Arial Narrow" w:hAnsi="Arial Narrow"/>
        </w:rPr>
      </w:pPr>
      <w:r w:rsidRPr="00077784">
        <w:rPr>
          <w:rFonts w:ascii="Arial Narrow" w:hAnsi="Arial Narrow"/>
          <w:b/>
        </w:rPr>
        <w:t>Finance Director</w:t>
      </w:r>
      <w:r>
        <w:rPr>
          <w:rFonts w:ascii="Arial Narrow" w:hAnsi="Arial Narrow"/>
        </w:rPr>
        <w:t>, 1995 to 2008</w:t>
      </w:r>
      <w:r w:rsidR="000356CC">
        <w:rPr>
          <w:rFonts w:ascii="Arial Narrow" w:hAnsi="Arial Narrow"/>
        </w:rPr>
        <w:t xml:space="preserve"> (</w:t>
      </w:r>
      <w:r>
        <w:rPr>
          <w:rFonts w:ascii="Arial Narrow" w:hAnsi="Arial Narrow"/>
        </w:rPr>
        <w:t>Company dissolved in 2008</w:t>
      </w:r>
      <w:r w:rsidR="000356CC">
        <w:rPr>
          <w:rFonts w:ascii="Arial Narrow" w:hAnsi="Arial Narrow"/>
        </w:rPr>
        <w:t>)</w:t>
      </w:r>
    </w:p>
    <w:p w:rsidR="0072321D" w:rsidRDefault="00DB2469" w:rsidP="0072321D">
      <w:pPr>
        <w:rPr>
          <w:rFonts w:ascii="Arial Narrow" w:hAnsi="Arial Narrow"/>
        </w:rPr>
      </w:pPr>
      <w:r>
        <w:rPr>
          <w:rFonts w:ascii="Arial Narrow" w:hAnsi="Arial Narrow"/>
        </w:rPr>
        <w:t>Recruited to p</w:t>
      </w:r>
      <w:r w:rsidR="0072321D">
        <w:rPr>
          <w:rFonts w:ascii="Arial Narrow" w:hAnsi="Arial Narrow"/>
        </w:rPr>
        <w:t>erform mechanical contract accounting</w:t>
      </w:r>
      <w:r w:rsidR="00CB2550">
        <w:rPr>
          <w:rFonts w:ascii="Arial Narrow" w:hAnsi="Arial Narrow"/>
        </w:rPr>
        <w:t xml:space="preserve"> services </w:t>
      </w:r>
      <w:r w:rsidR="00566157">
        <w:rPr>
          <w:rFonts w:ascii="Arial Narrow" w:hAnsi="Arial Narrow"/>
        </w:rPr>
        <w:t>at a HVACR company</w:t>
      </w:r>
    </w:p>
    <w:p w:rsidR="00CB2550" w:rsidRDefault="00CB2550" w:rsidP="00CB2550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Spearheaded the development and implementation of computerized inventory reporting syst</w:t>
      </w:r>
      <w:r w:rsidR="00B5356E">
        <w:rPr>
          <w:rFonts w:ascii="Arial Narrow" w:hAnsi="Arial Narrow"/>
        </w:rPr>
        <w:t>em</w:t>
      </w:r>
    </w:p>
    <w:p w:rsidR="00DA042A" w:rsidRDefault="00DA042A" w:rsidP="00CB2550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Instituted CF Data</w:t>
      </w:r>
      <w:r w:rsidR="00566157">
        <w:rPr>
          <w:rFonts w:ascii="Arial Narrow" w:hAnsi="Arial Narrow"/>
        </w:rPr>
        <w:t xml:space="preserve"> Mechanical Contracting Modules</w:t>
      </w:r>
    </w:p>
    <w:p w:rsidR="00077784" w:rsidRDefault="00077784" w:rsidP="0072321D">
      <w:pPr>
        <w:rPr>
          <w:rFonts w:ascii="Arial Narrow" w:hAnsi="Arial Narrow"/>
        </w:rPr>
      </w:pPr>
    </w:p>
    <w:p w:rsidR="00077784" w:rsidRPr="000E105A" w:rsidRDefault="00077784" w:rsidP="0072321D">
      <w:pPr>
        <w:rPr>
          <w:rFonts w:ascii="Arial Narrow" w:hAnsi="Arial Narrow"/>
        </w:rPr>
      </w:pPr>
      <w:r w:rsidRPr="00077784">
        <w:rPr>
          <w:rFonts w:ascii="Arial Narrow" w:hAnsi="Arial Narrow"/>
          <w:b/>
        </w:rPr>
        <w:t>Marty Gilman, Inc.</w:t>
      </w:r>
      <w:r w:rsidR="000E105A">
        <w:rPr>
          <w:rFonts w:ascii="Arial Narrow" w:hAnsi="Arial Narrow"/>
        </w:rPr>
        <w:t>, Gilman, CT</w:t>
      </w:r>
    </w:p>
    <w:p w:rsidR="00077784" w:rsidRDefault="00077784" w:rsidP="0072321D">
      <w:pPr>
        <w:rPr>
          <w:rFonts w:ascii="Arial Narrow" w:hAnsi="Arial Narrow"/>
        </w:rPr>
      </w:pPr>
      <w:r w:rsidRPr="00077784">
        <w:rPr>
          <w:rFonts w:ascii="Arial Narrow" w:hAnsi="Arial Narrow"/>
          <w:b/>
        </w:rPr>
        <w:t>Office Manager</w:t>
      </w:r>
      <w:r>
        <w:rPr>
          <w:rFonts w:ascii="Arial Narrow" w:hAnsi="Arial Narrow"/>
        </w:rPr>
        <w:t>, 1990 to 1995</w:t>
      </w:r>
    </w:p>
    <w:p w:rsidR="00077784" w:rsidRDefault="00DA042A" w:rsidP="000E105A">
      <w:pPr>
        <w:rPr>
          <w:rFonts w:ascii="Arial Narrow" w:hAnsi="Arial Narrow"/>
        </w:rPr>
      </w:pPr>
      <w:r>
        <w:rPr>
          <w:rFonts w:ascii="Arial Narrow" w:hAnsi="Arial Narrow"/>
        </w:rPr>
        <w:t>Revitalized business operations, p</w:t>
      </w:r>
      <w:r w:rsidR="000E105A">
        <w:rPr>
          <w:rFonts w:ascii="Arial Narrow" w:hAnsi="Arial Narrow"/>
        </w:rPr>
        <w:t>repared</w:t>
      </w:r>
      <w:r>
        <w:rPr>
          <w:rFonts w:ascii="Arial Narrow" w:hAnsi="Arial Narrow"/>
        </w:rPr>
        <w:t xml:space="preserve"> financials including payroll,</w:t>
      </w:r>
      <w:r w:rsidR="000E105A">
        <w:rPr>
          <w:rFonts w:ascii="Arial Narrow" w:hAnsi="Arial Narrow"/>
        </w:rPr>
        <w:t xml:space="preserve"> invoices, and accounts payable</w:t>
      </w:r>
    </w:p>
    <w:p w:rsidR="00DA042A" w:rsidRDefault="00DA042A" w:rsidP="00DA042A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Coordinated product shipments, tracking orders</w:t>
      </w:r>
      <w:r w:rsidR="00566157">
        <w:rPr>
          <w:rFonts w:ascii="Arial Narrow" w:hAnsi="Arial Narrow"/>
        </w:rPr>
        <w:t xml:space="preserve"> nationally and internationally</w:t>
      </w:r>
    </w:p>
    <w:p w:rsidR="00E74546" w:rsidRPr="00E74546" w:rsidRDefault="00DA042A" w:rsidP="00DA042A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Acted as purchasing agent for raw material purchases</w:t>
      </w:r>
    </w:p>
    <w:p w:rsidR="00E74546" w:rsidRPr="007E61EA" w:rsidRDefault="00E74546" w:rsidP="007E61EA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Improved accounting procedures and reports and significant</w:t>
      </w:r>
      <w:r w:rsidR="000E105A">
        <w:rPr>
          <w:rFonts w:ascii="Arial Narrow" w:hAnsi="Arial Narrow"/>
        </w:rPr>
        <w:t>ly reduced payroll overhead</w:t>
      </w:r>
    </w:p>
    <w:p w:rsidR="00B5356E" w:rsidRPr="00CE5C56" w:rsidRDefault="00E74546" w:rsidP="00077784">
      <w:pPr>
        <w:numPr>
          <w:ilvl w:val="0"/>
          <w:numId w:val="2"/>
        </w:numPr>
        <w:rPr>
          <w:rFonts w:ascii="Arial Narrow" w:hAnsi="Arial Narrow"/>
        </w:rPr>
      </w:pPr>
      <w:r w:rsidRPr="00CE5C56">
        <w:rPr>
          <w:rFonts w:ascii="Arial Narrow" w:hAnsi="Arial Narrow"/>
        </w:rPr>
        <w:t>International C</w:t>
      </w:r>
      <w:r w:rsidR="007E61EA" w:rsidRPr="00CE5C56">
        <w:rPr>
          <w:rFonts w:ascii="Arial Narrow" w:hAnsi="Arial Narrow"/>
        </w:rPr>
        <w:t xml:space="preserve">ustomer Service representative </w:t>
      </w:r>
      <w:r w:rsidRPr="00CE5C56">
        <w:rPr>
          <w:rFonts w:ascii="Arial Narrow" w:hAnsi="Arial Narrow"/>
        </w:rPr>
        <w:t>for deferred pa</w:t>
      </w:r>
      <w:r w:rsidR="00566157" w:rsidRPr="00CE5C56">
        <w:rPr>
          <w:rFonts w:ascii="Arial Narrow" w:hAnsi="Arial Narrow"/>
        </w:rPr>
        <w:t>yment follow up with customers</w:t>
      </w:r>
    </w:p>
    <w:sectPr w:rsidR="00B5356E" w:rsidRPr="00CE5C56" w:rsidSect="00F75C12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248" w:rsidRDefault="00070248">
      <w:r>
        <w:separator/>
      </w:r>
    </w:p>
  </w:endnote>
  <w:endnote w:type="continuationSeparator" w:id="0">
    <w:p w:rsidR="00070248" w:rsidRDefault="00070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248" w:rsidRDefault="00070248">
      <w:r>
        <w:separator/>
      </w:r>
    </w:p>
  </w:footnote>
  <w:footnote w:type="continuationSeparator" w:id="0">
    <w:p w:rsidR="00070248" w:rsidRDefault="000702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52E83"/>
    <w:multiLevelType w:val="hybridMultilevel"/>
    <w:tmpl w:val="0CF8F264"/>
    <w:lvl w:ilvl="0" w:tplc="91E8DD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7F57B5B"/>
    <w:multiLevelType w:val="hybridMultilevel"/>
    <w:tmpl w:val="5926A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196F44"/>
    <w:multiLevelType w:val="hybridMultilevel"/>
    <w:tmpl w:val="8842E8C0"/>
    <w:lvl w:ilvl="0" w:tplc="91E8DD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648D2"/>
    <w:rsid w:val="00001619"/>
    <w:rsid w:val="00002984"/>
    <w:rsid w:val="00007792"/>
    <w:rsid w:val="000258BD"/>
    <w:rsid w:val="000356CC"/>
    <w:rsid w:val="00041ED6"/>
    <w:rsid w:val="00070248"/>
    <w:rsid w:val="000708FA"/>
    <w:rsid w:val="00077784"/>
    <w:rsid w:val="00077EBB"/>
    <w:rsid w:val="000961DA"/>
    <w:rsid w:val="000B49AA"/>
    <w:rsid w:val="000E105A"/>
    <w:rsid w:val="000E1A06"/>
    <w:rsid w:val="000E4E94"/>
    <w:rsid w:val="000F0EF1"/>
    <w:rsid w:val="000F3145"/>
    <w:rsid w:val="000F5EAA"/>
    <w:rsid w:val="000F5F74"/>
    <w:rsid w:val="000F6434"/>
    <w:rsid w:val="001009FD"/>
    <w:rsid w:val="001029C9"/>
    <w:rsid w:val="00104E65"/>
    <w:rsid w:val="00105EAE"/>
    <w:rsid w:val="00121429"/>
    <w:rsid w:val="001519D7"/>
    <w:rsid w:val="00165A21"/>
    <w:rsid w:val="0019396C"/>
    <w:rsid w:val="0019476E"/>
    <w:rsid w:val="001A7998"/>
    <w:rsid w:val="001B144F"/>
    <w:rsid w:val="001B29A6"/>
    <w:rsid w:val="001C3EC1"/>
    <w:rsid w:val="00207FD1"/>
    <w:rsid w:val="0021231E"/>
    <w:rsid w:val="00212F33"/>
    <w:rsid w:val="0023387C"/>
    <w:rsid w:val="00261080"/>
    <w:rsid w:val="002739E1"/>
    <w:rsid w:val="00282E55"/>
    <w:rsid w:val="002971EF"/>
    <w:rsid w:val="002B1776"/>
    <w:rsid w:val="002B4BC7"/>
    <w:rsid w:val="002C54A9"/>
    <w:rsid w:val="002C6AC1"/>
    <w:rsid w:val="002C70A3"/>
    <w:rsid w:val="002E2880"/>
    <w:rsid w:val="00307FEF"/>
    <w:rsid w:val="00384745"/>
    <w:rsid w:val="003957CB"/>
    <w:rsid w:val="003B47B4"/>
    <w:rsid w:val="003B664E"/>
    <w:rsid w:val="003C14F7"/>
    <w:rsid w:val="0042075C"/>
    <w:rsid w:val="00425EBE"/>
    <w:rsid w:val="00433BB5"/>
    <w:rsid w:val="00447A45"/>
    <w:rsid w:val="00452A64"/>
    <w:rsid w:val="0049635D"/>
    <w:rsid w:val="004B4CC3"/>
    <w:rsid w:val="004C01B0"/>
    <w:rsid w:val="004D2289"/>
    <w:rsid w:val="004F63FA"/>
    <w:rsid w:val="005074A5"/>
    <w:rsid w:val="00515BDF"/>
    <w:rsid w:val="005273A5"/>
    <w:rsid w:val="0053268A"/>
    <w:rsid w:val="005523AA"/>
    <w:rsid w:val="00554BB8"/>
    <w:rsid w:val="00561D17"/>
    <w:rsid w:val="00566157"/>
    <w:rsid w:val="00586681"/>
    <w:rsid w:val="00591A02"/>
    <w:rsid w:val="005C1C85"/>
    <w:rsid w:val="005C7BB8"/>
    <w:rsid w:val="005D6CDE"/>
    <w:rsid w:val="005E1922"/>
    <w:rsid w:val="005E291A"/>
    <w:rsid w:val="005F6529"/>
    <w:rsid w:val="00626436"/>
    <w:rsid w:val="0063784D"/>
    <w:rsid w:val="00673145"/>
    <w:rsid w:val="00676919"/>
    <w:rsid w:val="00696CF1"/>
    <w:rsid w:val="006B040C"/>
    <w:rsid w:val="006B0AA5"/>
    <w:rsid w:val="006C5342"/>
    <w:rsid w:val="006D7D2F"/>
    <w:rsid w:val="00700D9F"/>
    <w:rsid w:val="0072321D"/>
    <w:rsid w:val="00725FD6"/>
    <w:rsid w:val="007367D1"/>
    <w:rsid w:val="00743139"/>
    <w:rsid w:val="0075540E"/>
    <w:rsid w:val="007700A9"/>
    <w:rsid w:val="00773BDE"/>
    <w:rsid w:val="007A2513"/>
    <w:rsid w:val="007C05B1"/>
    <w:rsid w:val="007C09D9"/>
    <w:rsid w:val="007E61EA"/>
    <w:rsid w:val="007E63CA"/>
    <w:rsid w:val="007E65F2"/>
    <w:rsid w:val="007F076D"/>
    <w:rsid w:val="007F1800"/>
    <w:rsid w:val="007F367F"/>
    <w:rsid w:val="00802D69"/>
    <w:rsid w:val="00805197"/>
    <w:rsid w:val="008070F4"/>
    <w:rsid w:val="0082171D"/>
    <w:rsid w:val="008607A6"/>
    <w:rsid w:val="008629F7"/>
    <w:rsid w:val="0087416A"/>
    <w:rsid w:val="008D0421"/>
    <w:rsid w:val="008D1995"/>
    <w:rsid w:val="008E4807"/>
    <w:rsid w:val="008E5618"/>
    <w:rsid w:val="008F30DA"/>
    <w:rsid w:val="00917BAF"/>
    <w:rsid w:val="009272A8"/>
    <w:rsid w:val="00927D27"/>
    <w:rsid w:val="0093473B"/>
    <w:rsid w:val="00943115"/>
    <w:rsid w:val="009465BC"/>
    <w:rsid w:val="00962CA0"/>
    <w:rsid w:val="0096369F"/>
    <w:rsid w:val="009A44A8"/>
    <w:rsid w:val="00A12E99"/>
    <w:rsid w:val="00A348C9"/>
    <w:rsid w:val="00A4559E"/>
    <w:rsid w:val="00A63523"/>
    <w:rsid w:val="00A635FB"/>
    <w:rsid w:val="00A74902"/>
    <w:rsid w:val="00A8747F"/>
    <w:rsid w:val="00AA7CEC"/>
    <w:rsid w:val="00AB484E"/>
    <w:rsid w:val="00AC4597"/>
    <w:rsid w:val="00AD065C"/>
    <w:rsid w:val="00B04DD7"/>
    <w:rsid w:val="00B0676F"/>
    <w:rsid w:val="00B11458"/>
    <w:rsid w:val="00B360E0"/>
    <w:rsid w:val="00B3635F"/>
    <w:rsid w:val="00B5356E"/>
    <w:rsid w:val="00B55BD1"/>
    <w:rsid w:val="00B715FE"/>
    <w:rsid w:val="00B72C04"/>
    <w:rsid w:val="00B748E3"/>
    <w:rsid w:val="00B8105F"/>
    <w:rsid w:val="00B82B23"/>
    <w:rsid w:val="00BB71E7"/>
    <w:rsid w:val="00BF0CC7"/>
    <w:rsid w:val="00BF1C02"/>
    <w:rsid w:val="00C11A4F"/>
    <w:rsid w:val="00C21AD7"/>
    <w:rsid w:val="00C31F8B"/>
    <w:rsid w:val="00C36192"/>
    <w:rsid w:val="00C61649"/>
    <w:rsid w:val="00C649E7"/>
    <w:rsid w:val="00C76A82"/>
    <w:rsid w:val="00CA1D7C"/>
    <w:rsid w:val="00CB2550"/>
    <w:rsid w:val="00CB468F"/>
    <w:rsid w:val="00CB4B68"/>
    <w:rsid w:val="00CB589D"/>
    <w:rsid w:val="00CC3555"/>
    <w:rsid w:val="00CE5C56"/>
    <w:rsid w:val="00CF7901"/>
    <w:rsid w:val="00D02E95"/>
    <w:rsid w:val="00D05505"/>
    <w:rsid w:val="00D067AF"/>
    <w:rsid w:val="00D645D5"/>
    <w:rsid w:val="00D648D2"/>
    <w:rsid w:val="00D71526"/>
    <w:rsid w:val="00D84662"/>
    <w:rsid w:val="00D85CE8"/>
    <w:rsid w:val="00D9053A"/>
    <w:rsid w:val="00D95FC1"/>
    <w:rsid w:val="00DA042A"/>
    <w:rsid w:val="00DA13B6"/>
    <w:rsid w:val="00DA3286"/>
    <w:rsid w:val="00DB2469"/>
    <w:rsid w:val="00DD2984"/>
    <w:rsid w:val="00E01F04"/>
    <w:rsid w:val="00E509E4"/>
    <w:rsid w:val="00E714BC"/>
    <w:rsid w:val="00E74546"/>
    <w:rsid w:val="00ED0F7B"/>
    <w:rsid w:val="00F131AF"/>
    <w:rsid w:val="00F13858"/>
    <w:rsid w:val="00F326B3"/>
    <w:rsid w:val="00F700EE"/>
    <w:rsid w:val="00F75C12"/>
    <w:rsid w:val="00F92E04"/>
    <w:rsid w:val="00FD6967"/>
    <w:rsid w:val="00FE18F1"/>
    <w:rsid w:val="00FE7EDF"/>
    <w:rsid w:val="00FF1B2F"/>
    <w:rsid w:val="00FF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B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321D"/>
    <w:rPr>
      <w:color w:val="0000FF"/>
      <w:u w:val="single"/>
    </w:rPr>
  </w:style>
  <w:style w:type="table" w:styleId="TableGrid">
    <w:name w:val="Table Grid"/>
    <w:basedOn w:val="TableNormal"/>
    <w:rsid w:val="00C64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B4C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4CC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356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E3AA8-9717-4F76-BA82-97F5E05A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Christy W</vt:lpstr>
    </vt:vector>
  </TitlesOfParts>
  <Company>Toshiba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Christy W</dc:title>
  <dc:creator>sdn consulting</dc:creator>
  <cp:lastModifiedBy>Owner</cp:lastModifiedBy>
  <cp:revision>2</cp:revision>
  <cp:lastPrinted>2012-03-06T16:20:00Z</cp:lastPrinted>
  <dcterms:created xsi:type="dcterms:W3CDTF">2012-03-06T19:12:00Z</dcterms:created>
  <dcterms:modified xsi:type="dcterms:W3CDTF">2012-03-06T19:12:00Z</dcterms:modified>
</cp:coreProperties>
</file>