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DA5" w:rsidRPr="00820DB6" w:rsidRDefault="005119BD" w:rsidP="00425C87">
      <w:pPr>
        <w:pStyle w:val="Heading1"/>
        <w:tabs>
          <w:tab w:val="left" w:pos="4680"/>
          <w:tab w:val="left" w:pos="5040"/>
        </w:tabs>
        <w:spacing w:beforeLines="50" w:before="120"/>
        <w:rPr>
          <w:rFonts w:cs="Arial"/>
          <w:color w:val="292929"/>
          <w:sz w:val="28"/>
          <w:szCs w:val="28"/>
        </w:rPr>
      </w:pPr>
      <w:r>
        <w:rPr>
          <w:rFonts w:cs="Arial"/>
          <w:color w:val="292929"/>
          <w:sz w:val="28"/>
          <w:szCs w:val="28"/>
        </w:rPr>
        <w:t>Debra Volante</w:t>
      </w:r>
    </w:p>
    <w:p w:rsidR="00D34F96" w:rsidRPr="006162B0" w:rsidRDefault="004773AF" w:rsidP="004773AF">
      <w:pPr>
        <w:pStyle w:val="Heading1"/>
        <w:spacing w:before="120"/>
        <w:ind w:right="-432"/>
        <w:jc w:val="left"/>
        <w:rPr>
          <w:rFonts w:cs="Arial"/>
          <w:b w:val="0"/>
          <w:color w:val="292929"/>
          <w:sz w:val="20"/>
        </w:rPr>
      </w:pPr>
      <w:r w:rsidRPr="006162B0">
        <w:rPr>
          <w:rFonts w:cs="Arial"/>
          <w:color w:val="292929"/>
          <w:sz w:val="20"/>
        </w:rPr>
        <w:t xml:space="preserve">            </w:t>
      </w:r>
      <w:hyperlink r:id="rId9" w:history="1">
        <w:r w:rsidR="00D34F96" w:rsidRPr="006162B0">
          <w:rPr>
            <w:rStyle w:val="Hyperlink"/>
            <w:rFonts w:cs="Arial"/>
            <w:b w:val="0"/>
            <w:color w:val="292929"/>
            <w:sz w:val="20"/>
          </w:rPr>
          <w:t>DVolante@att.net</w:t>
        </w:r>
      </w:hyperlink>
      <w:r w:rsidR="00EB798A" w:rsidRPr="006162B0">
        <w:rPr>
          <w:rFonts w:cs="Arial"/>
          <w:color w:val="292929"/>
          <w:sz w:val="20"/>
        </w:rPr>
        <w:t xml:space="preserve">    </w:t>
      </w:r>
      <w:r w:rsidR="00E11F59" w:rsidRPr="006162B0">
        <w:rPr>
          <w:rFonts w:cs="Arial"/>
          <w:b w:val="0"/>
          <w:color w:val="292929"/>
          <w:spacing w:val="20"/>
          <w:sz w:val="20"/>
        </w:rPr>
        <w:t xml:space="preserve">♦  </w:t>
      </w:r>
      <w:r w:rsidR="00E11F59" w:rsidRPr="006162B0">
        <w:rPr>
          <w:rFonts w:cs="Arial"/>
          <w:b w:val="0"/>
          <w:color w:val="292929"/>
          <w:sz w:val="20"/>
        </w:rPr>
        <w:t xml:space="preserve"> </w:t>
      </w:r>
      <w:r w:rsidR="00303FBD">
        <w:rPr>
          <w:rFonts w:cs="Arial"/>
          <w:b w:val="0"/>
          <w:color w:val="292929"/>
          <w:sz w:val="20"/>
        </w:rPr>
        <w:t>Washington</w:t>
      </w:r>
      <w:r w:rsidR="00251887" w:rsidRPr="006162B0">
        <w:rPr>
          <w:rFonts w:cs="Arial"/>
          <w:b w:val="0"/>
          <w:color w:val="292929"/>
          <w:sz w:val="20"/>
        </w:rPr>
        <w:t xml:space="preserve">, CT    </w:t>
      </w:r>
      <w:r w:rsidR="00CE3D50" w:rsidRPr="006162B0">
        <w:rPr>
          <w:rFonts w:cs="Arial"/>
          <w:b w:val="0"/>
          <w:color w:val="292929"/>
          <w:spacing w:val="20"/>
          <w:sz w:val="20"/>
        </w:rPr>
        <w:t>♦</w:t>
      </w:r>
      <w:r w:rsidR="00CE3D50" w:rsidRPr="006162B0">
        <w:rPr>
          <w:rFonts w:cs="Arial"/>
          <w:b w:val="0"/>
          <w:color w:val="292929"/>
          <w:sz w:val="20"/>
        </w:rPr>
        <w:t xml:space="preserve">    </w:t>
      </w:r>
      <w:r w:rsidR="00EB798A" w:rsidRPr="006162B0">
        <w:rPr>
          <w:rFonts w:cs="Arial"/>
          <w:b w:val="0"/>
          <w:color w:val="292929"/>
          <w:sz w:val="20"/>
        </w:rPr>
        <w:t>(H) 8</w:t>
      </w:r>
      <w:r w:rsidR="00F76857" w:rsidRPr="006162B0">
        <w:rPr>
          <w:rFonts w:cs="Arial"/>
          <w:b w:val="0"/>
          <w:color w:val="292929"/>
          <w:sz w:val="20"/>
        </w:rPr>
        <w:t>60-868-780</w:t>
      </w:r>
      <w:r w:rsidR="00EE2AA2" w:rsidRPr="006162B0">
        <w:rPr>
          <w:rFonts w:cs="Arial"/>
          <w:b w:val="0"/>
          <w:color w:val="292929"/>
          <w:sz w:val="20"/>
        </w:rPr>
        <w:t>2</w:t>
      </w:r>
      <w:r w:rsidR="00980FE0" w:rsidRPr="006162B0">
        <w:rPr>
          <w:rFonts w:cs="Arial"/>
          <w:b w:val="0"/>
          <w:color w:val="292929"/>
          <w:sz w:val="20"/>
        </w:rPr>
        <w:t xml:space="preserve">  </w:t>
      </w:r>
      <w:r w:rsidR="00EB798A" w:rsidRPr="006162B0">
        <w:rPr>
          <w:rFonts w:cs="Arial"/>
          <w:b w:val="0"/>
          <w:color w:val="292929"/>
          <w:sz w:val="20"/>
        </w:rPr>
        <w:t xml:space="preserve">  </w:t>
      </w:r>
      <w:r w:rsidR="00EB798A" w:rsidRPr="006162B0">
        <w:rPr>
          <w:rFonts w:cs="Arial"/>
          <w:b w:val="0"/>
          <w:color w:val="292929"/>
          <w:spacing w:val="20"/>
          <w:sz w:val="20"/>
        </w:rPr>
        <w:t>♦</w:t>
      </w:r>
      <w:r w:rsidR="00EB798A" w:rsidRPr="006162B0">
        <w:rPr>
          <w:rFonts w:cs="Arial"/>
          <w:b w:val="0"/>
          <w:color w:val="292929"/>
          <w:sz w:val="20"/>
        </w:rPr>
        <w:t xml:space="preserve"> </w:t>
      </w:r>
      <w:r w:rsidR="00584A0E" w:rsidRPr="006162B0">
        <w:rPr>
          <w:rFonts w:cs="Arial"/>
          <w:b w:val="0"/>
          <w:color w:val="292929"/>
          <w:sz w:val="20"/>
        </w:rPr>
        <w:t xml:space="preserve">   </w:t>
      </w:r>
      <w:r w:rsidR="00980FE0" w:rsidRPr="006162B0">
        <w:rPr>
          <w:rFonts w:cs="Arial"/>
          <w:b w:val="0"/>
          <w:color w:val="292929"/>
          <w:sz w:val="20"/>
        </w:rPr>
        <w:t>(cell) 860-307-2797</w:t>
      </w:r>
    </w:p>
    <w:p w:rsidR="00D34F96" w:rsidRPr="00820DB6" w:rsidRDefault="00235F03">
      <w:pPr>
        <w:rPr>
          <w:rFonts w:ascii="Arial" w:hAnsi="Arial" w:cs="Arial"/>
          <w:b/>
          <w:color w:val="292929"/>
        </w:rPr>
      </w:pPr>
      <w:r>
        <w:rPr>
          <w:rFonts w:ascii="Arial" w:hAnsi="Arial" w:cs="Arial"/>
          <w:noProof/>
          <w:color w:val="292929"/>
        </w:rPr>
        <mc:AlternateContent>
          <mc:Choice Requires="wps">
            <w:drawing>
              <wp:anchor distT="0" distB="0" distL="114300" distR="114300" simplePos="0" relativeHeight="251657216" behindDoc="0" locked="0" layoutInCell="0" allowOverlap="1" wp14:anchorId="5B87E20B" wp14:editId="06F79C63">
                <wp:simplePos x="0" y="0"/>
                <wp:positionH relativeFrom="column">
                  <wp:posOffset>-123245</wp:posOffset>
                </wp:positionH>
                <wp:positionV relativeFrom="paragraph">
                  <wp:posOffset>119960</wp:posOffset>
                </wp:positionV>
                <wp:extent cx="6438320" cy="0"/>
                <wp:effectExtent l="0" t="19050" r="635"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320" cy="0"/>
                        </a:xfrm>
                        <a:prstGeom prst="line">
                          <a:avLst/>
                        </a:prstGeom>
                        <a:noFill/>
                        <a:ln w="34925"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pt,9.45pt" to="497.2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" o:allowincell="f" strokeweight="2.75pt">
                <v:stroke linestyle="thinThick"/>
              </v:line>
            </w:pict>
          </mc:Fallback>
        </mc:AlternateContent>
      </w:r>
      <w:r w:rsidR="00D34F96" w:rsidRPr="00820DB6">
        <w:rPr>
          <w:rFonts w:ascii="Arial" w:hAnsi="Arial" w:cs="Arial"/>
          <w:color w:val="292929"/>
        </w:rPr>
        <w:tab/>
      </w:r>
      <w:r w:rsidR="00D34F96" w:rsidRPr="00820DB6">
        <w:rPr>
          <w:rFonts w:ascii="Arial" w:hAnsi="Arial" w:cs="Arial"/>
          <w:color w:val="292929"/>
        </w:rPr>
        <w:tab/>
      </w:r>
      <w:r w:rsidR="00D34F96" w:rsidRPr="00820DB6">
        <w:rPr>
          <w:rFonts w:ascii="Arial" w:hAnsi="Arial" w:cs="Arial"/>
          <w:color w:val="292929"/>
        </w:rPr>
        <w:tab/>
      </w:r>
      <w:r w:rsidR="00D34F96" w:rsidRPr="00820DB6">
        <w:rPr>
          <w:rFonts w:ascii="Arial" w:hAnsi="Arial" w:cs="Arial"/>
          <w:color w:val="292929"/>
        </w:rPr>
        <w:tab/>
      </w:r>
      <w:r w:rsidR="00D34F96" w:rsidRPr="00820DB6">
        <w:rPr>
          <w:rFonts w:ascii="Arial" w:hAnsi="Arial" w:cs="Arial"/>
          <w:color w:val="292929"/>
        </w:rPr>
        <w:tab/>
      </w:r>
      <w:r w:rsidR="00D34F96" w:rsidRPr="00820DB6">
        <w:rPr>
          <w:rFonts w:ascii="Arial" w:hAnsi="Arial" w:cs="Arial"/>
          <w:color w:val="292929"/>
        </w:rPr>
        <w:tab/>
      </w:r>
    </w:p>
    <w:p w:rsidR="003F7841" w:rsidRPr="003F7841" w:rsidRDefault="003F7841" w:rsidP="00425C87">
      <w:pPr>
        <w:spacing w:beforeLines="100" w:before="240"/>
        <w:ind w:rightChars="-144" w:right="-288"/>
        <w:jc w:val="center"/>
        <w:rPr>
          <w:rFonts w:ascii="Arial" w:hAnsi="Arial" w:cs="Arial"/>
          <w:sz w:val="24"/>
          <w:szCs w:val="24"/>
        </w:rPr>
      </w:pPr>
      <w:r w:rsidRPr="003F7841">
        <w:rPr>
          <w:rFonts w:ascii="Arial" w:hAnsi="Arial" w:cs="Arial"/>
          <w:sz w:val="24"/>
          <w:szCs w:val="24"/>
        </w:rPr>
        <w:t xml:space="preserve">EXECUTIVE ASSISTANT / </w:t>
      </w:r>
      <w:r w:rsidR="00755673">
        <w:rPr>
          <w:rFonts w:ascii="Arial" w:hAnsi="Arial" w:cs="Arial"/>
          <w:sz w:val="24"/>
          <w:szCs w:val="24"/>
        </w:rPr>
        <w:t xml:space="preserve">FORTUNE 10 PROGRAM &amp; </w:t>
      </w:r>
      <w:r w:rsidR="005119BD">
        <w:rPr>
          <w:rFonts w:ascii="Arial" w:hAnsi="Arial" w:cs="Arial"/>
          <w:sz w:val="24"/>
          <w:szCs w:val="24"/>
        </w:rPr>
        <w:t>PROJECT SUPPORT</w:t>
      </w:r>
    </w:p>
    <w:p w:rsidR="003F7841" w:rsidRPr="005119BD" w:rsidRDefault="003F7841" w:rsidP="00755673">
      <w:pPr>
        <w:tabs>
          <w:tab w:val="left" w:pos="5040"/>
        </w:tabs>
        <w:spacing w:before="120"/>
        <w:ind w:right="-288"/>
        <w:rPr>
          <w:rFonts w:ascii="Arial" w:hAnsi="Arial" w:cs="Arial"/>
          <w:bCs/>
        </w:rPr>
      </w:pPr>
      <w:r w:rsidRPr="003F7841">
        <w:rPr>
          <w:rFonts w:ascii="Arial" w:hAnsi="Arial" w:cs="Arial"/>
          <w:color w:val="292929"/>
        </w:rPr>
        <w:t>Over 10</w:t>
      </w:r>
      <w:r w:rsidR="00D13D93" w:rsidRPr="003F7841">
        <w:rPr>
          <w:rFonts w:ascii="Arial" w:hAnsi="Arial" w:cs="Arial"/>
          <w:color w:val="292929"/>
        </w:rPr>
        <w:t xml:space="preserve"> years’ executive support and office management experience;  </w:t>
      </w:r>
      <w:r w:rsidR="00B70471" w:rsidRPr="003F7841">
        <w:rPr>
          <w:rFonts w:ascii="Arial" w:hAnsi="Arial" w:cs="Arial"/>
          <w:color w:val="292929"/>
        </w:rPr>
        <w:t xml:space="preserve">Five years’ </w:t>
      </w:r>
      <w:r w:rsidR="007B3E5F" w:rsidRPr="003F7841">
        <w:rPr>
          <w:rFonts w:ascii="Arial" w:hAnsi="Arial" w:cs="Arial"/>
          <w:color w:val="292929"/>
        </w:rPr>
        <w:t>GE Capital</w:t>
      </w:r>
      <w:r w:rsidR="00666CC8">
        <w:rPr>
          <w:rFonts w:ascii="Arial" w:hAnsi="Arial" w:cs="Arial"/>
          <w:color w:val="292929"/>
        </w:rPr>
        <w:t xml:space="preserve"> </w:t>
      </w:r>
      <w:r w:rsidRPr="003F7841">
        <w:rPr>
          <w:rFonts w:ascii="Arial" w:hAnsi="Arial" w:cs="Arial"/>
          <w:color w:val="292929"/>
        </w:rPr>
        <w:t xml:space="preserve">marketing communications </w:t>
      </w:r>
      <w:r w:rsidR="00572F89">
        <w:rPr>
          <w:rFonts w:ascii="Arial" w:hAnsi="Arial" w:cs="Arial"/>
          <w:color w:val="292929"/>
        </w:rPr>
        <w:t>program</w:t>
      </w:r>
      <w:r w:rsidR="00EF09BE">
        <w:rPr>
          <w:rFonts w:ascii="Arial" w:hAnsi="Arial" w:cs="Arial"/>
          <w:color w:val="292929"/>
        </w:rPr>
        <w:t>/project</w:t>
      </w:r>
      <w:r w:rsidR="00572F89">
        <w:rPr>
          <w:rFonts w:ascii="Arial" w:hAnsi="Arial" w:cs="Arial"/>
          <w:color w:val="292929"/>
        </w:rPr>
        <w:t xml:space="preserve"> </w:t>
      </w:r>
      <w:r w:rsidR="005119BD">
        <w:rPr>
          <w:rFonts w:ascii="Arial" w:hAnsi="Arial" w:cs="Arial"/>
          <w:color w:val="292929"/>
        </w:rPr>
        <w:t xml:space="preserve">support experience within institutional and consumer financial service sectors; </w:t>
      </w:r>
      <w:r w:rsidR="00B70471" w:rsidRPr="003F7841">
        <w:rPr>
          <w:rFonts w:ascii="Arial" w:hAnsi="Arial" w:cs="Arial"/>
          <w:color w:val="292929"/>
        </w:rPr>
        <w:t xml:space="preserve">One+ years training coordination experience; </w:t>
      </w:r>
      <w:r w:rsidR="00FF2D15" w:rsidRPr="003F7841">
        <w:rPr>
          <w:rFonts w:ascii="Arial" w:hAnsi="Arial" w:cs="Arial"/>
          <w:color w:val="292929"/>
        </w:rPr>
        <w:t xml:space="preserve"> </w:t>
      </w:r>
      <w:r w:rsidR="00572F89">
        <w:rPr>
          <w:rFonts w:ascii="Arial" w:hAnsi="Arial" w:cs="Arial"/>
          <w:color w:val="292929"/>
        </w:rPr>
        <w:t>Accomplished, versatile</w:t>
      </w:r>
      <w:r w:rsidR="00820DB6" w:rsidRPr="003F7841">
        <w:rPr>
          <w:rFonts w:ascii="Arial" w:hAnsi="Arial" w:cs="Arial"/>
          <w:color w:val="292929"/>
        </w:rPr>
        <w:t xml:space="preserve"> professional with superior organizational</w:t>
      </w:r>
      <w:r w:rsidR="00572F89">
        <w:rPr>
          <w:rFonts w:ascii="Arial" w:hAnsi="Arial" w:cs="Arial"/>
          <w:color w:val="292929"/>
        </w:rPr>
        <w:t>, communications and technical</w:t>
      </w:r>
      <w:r w:rsidR="00820DB6" w:rsidRPr="003F7841">
        <w:rPr>
          <w:rFonts w:ascii="Arial" w:hAnsi="Arial" w:cs="Arial"/>
          <w:color w:val="292929"/>
        </w:rPr>
        <w:t xml:space="preserve"> skills</w:t>
      </w:r>
      <w:r w:rsidR="00E0082F">
        <w:rPr>
          <w:rFonts w:ascii="Arial" w:hAnsi="Arial" w:cs="Arial"/>
          <w:color w:val="292929"/>
        </w:rPr>
        <w:t>.</w:t>
      </w:r>
      <w:r w:rsidR="00820DB6" w:rsidRPr="003F7841">
        <w:rPr>
          <w:rFonts w:ascii="Arial" w:hAnsi="Arial" w:cs="Arial"/>
          <w:color w:val="292929"/>
        </w:rPr>
        <w:t xml:space="preserve"> </w:t>
      </w:r>
      <w:r w:rsidRPr="005119BD">
        <w:rPr>
          <w:rFonts w:ascii="Arial" w:hAnsi="Arial" w:cs="Arial"/>
          <w:bCs/>
        </w:rPr>
        <w:t>Skilled in organi</w:t>
      </w:r>
      <w:bookmarkStart w:id="0" w:name="_GoBack"/>
      <w:bookmarkEnd w:id="0"/>
      <w:r w:rsidRPr="005119BD">
        <w:rPr>
          <w:rFonts w:ascii="Arial" w:hAnsi="Arial" w:cs="Arial"/>
          <w:bCs/>
        </w:rPr>
        <w:t>zing and streamlining administrative processes, functions and forms</w:t>
      </w:r>
      <w:r w:rsidR="005119BD">
        <w:rPr>
          <w:rFonts w:ascii="Arial" w:hAnsi="Arial" w:cs="Arial"/>
          <w:bCs/>
        </w:rPr>
        <w:t>.</w:t>
      </w:r>
    </w:p>
    <w:p w:rsidR="00D13D93" w:rsidRPr="00666CC8" w:rsidRDefault="00D13D93" w:rsidP="00666CC8">
      <w:pPr>
        <w:pStyle w:val="NormalWeb"/>
        <w:spacing w:before="240"/>
        <w:ind w:right="-432"/>
        <w:rPr>
          <w:rFonts w:ascii="Arial" w:hAnsi="Arial" w:cs="Arial"/>
          <w:color w:val="292929"/>
          <w:sz w:val="20"/>
          <w:szCs w:val="20"/>
        </w:rPr>
      </w:pPr>
      <w:r w:rsidRPr="00666CC8">
        <w:rPr>
          <w:rFonts w:ascii="Arial" w:hAnsi="Arial" w:cs="Arial"/>
          <w:b/>
          <w:bCs/>
          <w:color w:val="292929"/>
          <w:sz w:val="20"/>
          <w:szCs w:val="20"/>
        </w:rPr>
        <w:t>Personality:</w:t>
      </w:r>
      <w:r w:rsidR="004773AF" w:rsidRPr="00666CC8">
        <w:rPr>
          <w:rFonts w:ascii="Arial" w:hAnsi="Arial" w:cs="Arial"/>
          <w:color w:val="292929"/>
          <w:sz w:val="20"/>
          <w:szCs w:val="20"/>
        </w:rPr>
        <w:t xml:space="preserve">  Personable and </w:t>
      </w:r>
      <w:r w:rsidRPr="00666CC8">
        <w:rPr>
          <w:rFonts w:ascii="Arial" w:hAnsi="Arial" w:cs="Arial"/>
          <w:color w:val="292929"/>
          <w:sz w:val="20"/>
          <w:szCs w:val="20"/>
        </w:rPr>
        <w:t xml:space="preserve">self-driven with a positive and enthusiastic outlook.  A natural forward planner.  </w:t>
      </w:r>
      <w:r w:rsidR="004773AF" w:rsidRPr="00666CC8">
        <w:rPr>
          <w:rFonts w:ascii="Arial" w:hAnsi="Arial" w:cs="Arial"/>
          <w:color w:val="292929"/>
          <w:sz w:val="20"/>
          <w:szCs w:val="20"/>
        </w:rPr>
        <w:t xml:space="preserve"> Poised, polished and articulate. </w:t>
      </w:r>
      <w:r w:rsidRPr="00666CC8">
        <w:rPr>
          <w:rFonts w:ascii="Arial" w:hAnsi="Arial" w:cs="Arial"/>
          <w:color w:val="292929"/>
          <w:sz w:val="20"/>
          <w:szCs w:val="20"/>
        </w:rPr>
        <w:t>Works well autonomously as well as collaboratively within a team environment.</w:t>
      </w:r>
    </w:p>
    <w:p w:rsidR="00820DB6" w:rsidRPr="00820DB6" w:rsidRDefault="00820DB6" w:rsidP="005119BD">
      <w:pPr>
        <w:tabs>
          <w:tab w:val="left" w:pos="5040"/>
        </w:tabs>
        <w:spacing w:beforeLines="150" w:before="360"/>
        <w:ind w:right="-288"/>
        <w:jc w:val="center"/>
        <w:rPr>
          <w:rFonts w:ascii="Arial" w:hAnsi="Arial" w:cs="Arial"/>
          <w:bCs/>
          <w:color w:val="292929"/>
          <w:sz w:val="22"/>
          <w:szCs w:val="22"/>
        </w:rPr>
      </w:pPr>
      <w:r w:rsidRPr="00820DB6">
        <w:rPr>
          <w:rFonts w:ascii="Arial" w:hAnsi="Arial" w:cs="Arial"/>
          <w:bCs/>
          <w:color w:val="292929"/>
          <w:sz w:val="22"/>
          <w:szCs w:val="22"/>
        </w:rPr>
        <w:t>CORE COMPETENCIES</w:t>
      </w:r>
    </w:p>
    <w:p w:rsidR="00D13D93" w:rsidRPr="00820DB6" w:rsidRDefault="00D13D93" w:rsidP="00666CC8">
      <w:pPr>
        <w:spacing w:beforeLines="50" w:before="120"/>
        <w:ind w:right="-1008"/>
        <w:rPr>
          <w:rFonts w:ascii="Arial" w:hAnsi="Arial" w:cs="Arial"/>
          <w:color w:val="292929"/>
        </w:rPr>
      </w:pPr>
      <w:r w:rsidRPr="00820DB6">
        <w:rPr>
          <w:rFonts w:ascii="Arial" w:hAnsi="Arial" w:cs="Arial"/>
          <w:color w:val="292929"/>
          <w:spacing w:val="20"/>
        </w:rPr>
        <w:t>♦</w:t>
      </w:r>
      <w:r w:rsidRPr="00820DB6">
        <w:rPr>
          <w:rFonts w:ascii="Arial" w:hAnsi="Arial" w:cs="Arial"/>
          <w:color w:val="292929"/>
        </w:rPr>
        <w:t xml:space="preserve">   Administrative/Executive Support   </w:t>
      </w:r>
      <w:r w:rsidRPr="00820DB6">
        <w:rPr>
          <w:rFonts w:ascii="Arial" w:hAnsi="Arial" w:cs="Arial"/>
          <w:color w:val="292929"/>
          <w:spacing w:val="20"/>
        </w:rPr>
        <w:t>♦</w:t>
      </w:r>
      <w:r w:rsidRPr="00820DB6">
        <w:rPr>
          <w:rFonts w:ascii="Arial" w:hAnsi="Arial" w:cs="Arial"/>
          <w:color w:val="292929"/>
        </w:rPr>
        <w:t xml:space="preserve">   Program</w:t>
      </w:r>
      <w:r w:rsidR="00666CC8">
        <w:rPr>
          <w:rFonts w:ascii="Arial" w:hAnsi="Arial" w:cs="Arial"/>
          <w:color w:val="292929"/>
        </w:rPr>
        <w:t>/Project</w:t>
      </w:r>
      <w:r w:rsidRPr="00820DB6">
        <w:rPr>
          <w:rFonts w:ascii="Arial" w:hAnsi="Arial" w:cs="Arial"/>
          <w:bCs/>
          <w:color w:val="292929"/>
        </w:rPr>
        <w:t xml:space="preserve"> M</w:t>
      </w:r>
      <w:r w:rsidR="00B70471" w:rsidRPr="00820DB6">
        <w:rPr>
          <w:rFonts w:ascii="Arial" w:hAnsi="Arial" w:cs="Arial"/>
          <w:bCs/>
          <w:color w:val="292929"/>
        </w:rPr>
        <w:t>ana</w:t>
      </w:r>
      <w:r w:rsidR="006C7CDD" w:rsidRPr="00820DB6">
        <w:rPr>
          <w:rFonts w:ascii="Arial" w:hAnsi="Arial" w:cs="Arial"/>
          <w:bCs/>
          <w:color w:val="292929"/>
        </w:rPr>
        <w:t>g</w:t>
      </w:r>
      <w:r w:rsidR="00B70471" w:rsidRPr="00820DB6">
        <w:rPr>
          <w:rFonts w:ascii="Arial" w:hAnsi="Arial" w:cs="Arial"/>
          <w:bCs/>
          <w:color w:val="292929"/>
        </w:rPr>
        <w:t>e</w:t>
      </w:r>
      <w:r w:rsidR="006C7CDD" w:rsidRPr="00820DB6">
        <w:rPr>
          <w:rFonts w:ascii="Arial" w:hAnsi="Arial" w:cs="Arial"/>
          <w:bCs/>
          <w:color w:val="292929"/>
        </w:rPr>
        <w:t>m</w:t>
      </w:r>
      <w:r w:rsidR="00B70471" w:rsidRPr="00820DB6">
        <w:rPr>
          <w:rFonts w:ascii="Arial" w:hAnsi="Arial" w:cs="Arial"/>
          <w:bCs/>
          <w:color w:val="292929"/>
        </w:rPr>
        <w:t>en</w:t>
      </w:r>
      <w:r w:rsidR="006C7CDD" w:rsidRPr="00820DB6">
        <w:rPr>
          <w:rFonts w:ascii="Arial" w:hAnsi="Arial" w:cs="Arial"/>
          <w:bCs/>
          <w:color w:val="292929"/>
        </w:rPr>
        <w:t>t</w:t>
      </w:r>
      <w:r w:rsidRPr="00820DB6">
        <w:rPr>
          <w:rFonts w:ascii="Arial" w:hAnsi="Arial" w:cs="Arial"/>
          <w:bCs/>
          <w:iCs/>
          <w:color w:val="292929"/>
        </w:rPr>
        <w:t xml:space="preserve"> </w:t>
      </w:r>
      <w:r w:rsidRPr="00820DB6">
        <w:rPr>
          <w:rFonts w:ascii="Arial" w:hAnsi="Arial" w:cs="Arial"/>
          <w:color w:val="292929"/>
          <w:spacing w:val="20"/>
        </w:rPr>
        <w:t xml:space="preserve"> ♦ </w:t>
      </w:r>
      <w:r w:rsidRPr="00820DB6">
        <w:rPr>
          <w:rFonts w:ascii="Arial" w:hAnsi="Arial" w:cs="Arial"/>
          <w:color w:val="292929"/>
        </w:rPr>
        <w:t>Budget Planning &amp; M</w:t>
      </w:r>
      <w:r w:rsidR="004917D7" w:rsidRPr="00820DB6">
        <w:rPr>
          <w:rFonts w:ascii="Arial" w:hAnsi="Arial" w:cs="Arial"/>
          <w:color w:val="292929"/>
        </w:rPr>
        <w:t>ana</w:t>
      </w:r>
      <w:r w:rsidR="006C7CDD" w:rsidRPr="00820DB6">
        <w:rPr>
          <w:rFonts w:ascii="Arial" w:hAnsi="Arial" w:cs="Arial"/>
          <w:color w:val="292929"/>
        </w:rPr>
        <w:t>g</w:t>
      </w:r>
      <w:r w:rsidR="004917D7" w:rsidRPr="00820DB6">
        <w:rPr>
          <w:rFonts w:ascii="Arial" w:hAnsi="Arial" w:cs="Arial"/>
          <w:color w:val="292929"/>
        </w:rPr>
        <w:t>e</w:t>
      </w:r>
      <w:r w:rsidR="006C7CDD" w:rsidRPr="00820DB6">
        <w:rPr>
          <w:rFonts w:ascii="Arial" w:hAnsi="Arial" w:cs="Arial"/>
          <w:color w:val="292929"/>
        </w:rPr>
        <w:t>m</w:t>
      </w:r>
      <w:r w:rsidR="004917D7" w:rsidRPr="00820DB6">
        <w:rPr>
          <w:rFonts w:ascii="Arial" w:hAnsi="Arial" w:cs="Arial"/>
          <w:color w:val="292929"/>
        </w:rPr>
        <w:t>en</w:t>
      </w:r>
      <w:r w:rsidR="006C7CDD" w:rsidRPr="00820DB6">
        <w:rPr>
          <w:rFonts w:ascii="Arial" w:hAnsi="Arial" w:cs="Arial"/>
          <w:color w:val="292929"/>
        </w:rPr>
        <w:t>t</w:t>
      </w:r>
    </w:p>
    <w:p w:rsidR="00D13D93" w:rsidRPr="00820DB6" w:rsidRDefault="004917D7" w:rsidP="00700D46">
      <w:pPr>
        <w:spacing w:beforeLines="30" w:before="72"/>
        <w:ind w:right="-1008"/>
        <w:rPr>
          <w:rFonts w:ascii="Arial" w:hAnsi="Arial" w:cs="Arial"/>
          <w:color w:val="292929"/>
          <w:sz w:val="22"/>
          <w:szCs w:val="22"/>
        </w:rPr>
      </w:pPr>
      <w:r w:rsidRPr="00820DB6">
        <w:rPr>
          <w:rFonts w:ascii="Arial" w:hAnsi="Arial" w:cs="Arial"/>
          <w:color w:val="292929"/>
          <w:spacing w:val="20"/>
        </w:rPr>
        <w:t xml:space="preserve">       </w:t>
      </w:r>
      <w:r w:rsidR="00666CC8">
        <w:rPr>
          <w:rFonts w:ascii="Arial" w:hAnsi="Arial" w:cs="Arial"/>
          <w:color w:val="292929"/>
          <w:spacing w:val="20"/>
        </w:rPr>
        <w:t xml:space="preserve">    </w:t>
      </w:r>
      <w:r w:rsidR="00D13D93" w:rsidRPr="00820DB6">
        <w:rPr>
          <w:rFonts w:ascii="Arial" w:hAnsi="Arial" w:cs="Arial"/>
          <w:color w:val="292929"/>
          <w:spacing w:val="20"/>
        </w:rPr>
        <w:t>♦</w:t>
      </w:r>
      <w:r w:rsidR="00D13D93" w:rsidRPr="00820DB6">
        <w:rPr>
          <w:rFonts w:ascii="Arial" w:hAnsi="Arial" w:cs="Arial"/>
          <w:color w:val="292929"/>
        </w:rPr>
        <w:t xml:space="preserve">   </w:t>
      </w:r>
      <w:r w:rsidR="00D13D93" w:rsidRPr="00820DB6">
        <w:rPr>
          <w:rFonts w:ascii="Arial" w:hAnsi="Arial" w:cs="Arial"/>
          <w:bCs/>
          <w:iCs/>
          <w:color w:val="292929"/>
        </w:rPr>
        <w:t xml:space="preserve">Market Research &amp; Analysis   </w:t>
      </w:r>
      <w:r w:rsidRPr="00820DB6">
        <w:rPr>
          <w:rFonts w:ascii="Arial" w:hAnsi="Arial" w:cs="Arial"/>
          <w:color w:val="292929"/>
          <w:spacing w:val="20"/>
        </w:rPr>
        <w:t>♦</w:t>
      </w:r>
      <w:r w:rsidRPr="00820DB6">
        <w:rPr>
          <w:rFonts w:ascii="Arial" w:hAnsi="Arial" w:cs="Arial"/>
          <w:color w:val="292929"/>
        </w:rPr>
        <w:t xml:space="preserve">  Web </w:t>
      </w:r>
      <w:r w:rsidR="00D13D93" w:rsidRPr="00820DB6">
        <w:rPr>
          <w:rFonts w:ascii="Arial" w:hAnsi="Arial" w:cs="Arial"/>
          <w:color w:val="292929"/>
        </w:rPr>
        <w:t xml:space="preserve">Content </w:t>
      </w:r>
      <w:r w:rsidRPr="00820DB6">
        <w:rPr>
          <w:rFonts w:ascii="Arial" w:hAnsi="Arial" w:cs="Arial"/>
          <w:color w:val="292929"/>
        </w:rPr>
        <w:t xml:space="preserve">&amp; </w:t>
      </w:r>
      <w:r w:rsidR="00D13D93" w:rsidRPr="00820DB6">
        <w:rPr>
          <w:rFonts w:ascii="Arial" w:hAnsi="Arial" w:cs="Arial"/>
          <w:color w:val="292929"/>
        </w:rPr>
        <w:t>Development</w:t>
      </w:r>
      <w:r w:rsidR="00D13D93" w:rsidRPr="00820DB6">
        <w:rPr>
          <w:rFonts w:ascii="Arial" w:hAnsi="Arial" w:cs="Arial"/>
          <w:bCs/>
          <w:iCs/>
          <w:color w:val="292929"/>
        </w:rPr>
        <w:t xml:space="preserve">   </w:t>
      </w:r>
      <w:r w:rsidR="0085019A" w:rsidRPr="00820DB6">
        <w:rPr>
          <w:rFonts w:ascii="Arial" w:hAnsi="Arial" w:cs="Arial"/>
          <w:color w:val="292929"/>
          <w:spacing w:val="20"/>
        </w:rPr>
        <w:t>♦</w:t>
      </w:r>
      <w:r w:rsidR="0085019A" w:rsidRPr="00820DB6">
        <w:rPr>
          <w:rFonts w:ascii="Arial" w:hAnsi="Arial" w:cs="Arial"/>
          <w:color w:val="292929"/>
        </w:rPr>
        <w:t xml:space="preserve">   </w:t>
      </w:r>
      <w:r w:rsidR="0085019A">
        <w:rPr>
          <w:rFonts w:ascii="Arial" w:hAnsi="Arial" w:cs="Arial"/>
          <w:color w:val="292929"/>
        </w:rPr>
        <w:t>Conferences/</w:t>
      </w:r>
      <w:r w:rsidR="0085019A" w:rsidRPr="00820DB6">
        <w:rPr>
          <w:rFonts w:ascii="Arial" w:hAnsi="Arial" w:cs="Arial"/>
          <w:color w:val="292929"/>
        </w:rPr>
        <w:t xml:space="preserve">Event Planning   </w:t>
      </w:r>
      <w:r w:rsidR="0085019A">
        <w:rPr>
          <w:rFonts w:ascii="Arial" w:hAnsi="Arial" w:cs="Arial"/>
          <w:color w:val="292929"/>
        </w:rPr>
        <w:t xml:space="preserve"> </w:t>
      </w:r>
    </w:p>
    <w:p w:rsidR="004917D7" w:rsidRPr="00820DB6" w:rsidRDefault="004773AF" w:rsidP="004917D7">
      <w:pPr>
        <w:spacing w:beforeLines="30" w:before="72"/>
        <w:ind w:right="-1008"/>
        <w:rPr>
          <w:rFonts w:ascii="Arial" w:hAnsi="Arial" w:cs="Arial"/>
          <w:color w:val="292929"/>
        </w:rPr>
      </w:pPr>
      <w:r w:rsidRPr="00820DB6">
        <w:rPr>
          <w:rFonts w:ascii="Arial" w:hAnsi="Arial" w:cs="Arial"/>
          <w:color w:val="292929"/>
          <w:spacing w:val="20"/>
        </w:rPr>
        <w:t xml:space="preserve">  </w:t>
      </w:r>
      <w:r w:rsidR="00666CC8">
        <w:rPr>
          <w:rFonts w:ascii="Arial" w:hAnsi="Arial" w:cs="Arial"/>
          <w:color w:val="292929"/>
          <w:spacing w:val="20"/>
        </w:rPr>
        <w:t xml:space="preserve">  </w:t>
      </w:r>
      <w:r w:rsidR="004917D7" w:rsidRPr="00820DB6">
        <w:rPr>
          <w:rFonts w:ascii="Arial" w:hAnsi="Arial" w:cs="Arial"/>
          <w:color w:val="292929"/>
          <w:spacing w:val="20"/>
        </w:rPr>
        <w:t xml:space="preserve">♦ </w:t>
      </w:r>
      <w:r w:rsidR="004917D7" w:rsidRPr="00820DB6">
        <w:rPr>
          <w:rFonts w:ascii="Arial" w:hAnsi="Arial" w:cs="Arial"/>
          <w:color w:val="292929"/>
        </w:rPr>
        <w:t xml:space="preserve">Brand Management / Compliance   </w:t>
      </w:r>
      <w:r w:rsidR="004917D7" w:rsidRPr="00820DB6">
        <w:rPr>
          <w:rFonts w:ascii="Arial" w:hAnsi="Arial" w:cs="Arial"/>
          <w:color w:val="292929"/>
          <w:spacing w:val="20"/>
        </w:rPr>
        <w:t xml:space="preserve">♦  </w:t>
      </w:r>
      <w:r w:rsidR="004917D7" w:rsidRPr="00820DB6">
        <w:rPr>
          <w:rFonts w:ascii="Arial" w:hAnsi="Arial" w:cs="Arial"/>
          <w:color w:val="292929"/>
        </w:rPr>
        <w:t xml:space="preserve">Copy Review &amp; Editing   </w:t>
      </w:r>
      <w:r w:rsidR="004917D7" w:rsidRPr="00820DB6">
        <w:rPr>
          <w:rFonts w:ascii="Arial" w:hAnsi="Arial" w:cs="Arial"/>
          <w:color w:val="292929"/>
          <w:spacing w:val="20"/>
        </w:rPr>
        <w:t>♦</w:t>
      </w:r>
      <w:r w:rsidR="004917D7" w:rsidRPr="00820DB6">
        <w:rPr>
          <w:rFonts w:ascii="Arial" w:hAnsi="Arial" w:cs="Arial"/>
          <w:color w:val="292929"/>
        </w:rPr>
        <w:t xml:space="preserve">   </w:t>
      </w:r>
      <w:r w:rsidR="004917D7" w:rsidRPr="00820DB6">
        <w:rPr>
          <w:rFonts w:ascii="Arial" w:hAnsi="Arial" w:cs="Arial"/>
          <w:bCs/>
          <w:color w:val="292929"/>
        </w:rPr>
        <w:t>Agency/Vendor/Talent Management</w:t>
      </w:r>
    </w:p>
    <w:p w:rsidR="00DD72BE" w:rsidRPr="00820DB6" w:rsidRDefault="0085019A" w:rsidP="005323E7">
      <w:pPr>
        <w:spacing w:beforeLines="30" w:before="72"/>
        <w:ind w:right="-1008"/>
        <w:rPr>
          <w:rFonts w:ascii="Arial" w:hAnsi="Arial" w:cs="Arial"/>
          <w:color w:val="292929"/>
          <w:sz w:val="22"/>
          <w:szCs w:val="22"/>
        </w:rPr>
      </w:pPr>
      <w:r>
        <w:rPr>
          <w:rFonts w:ascii="Arial" w:hAnsi="Arial" w:cs="Arial"/>
          <w:color w:val="292929"/>
          <w:spacing w:val="20"/>
        </w:rPr>
        <w:t xml:space="preserve">                 </w:t>
      </w:r>
      <w:r w:rsidR="004917D7" w:rsidRPr="00820DB6">
        <w:rPr>
          <w:rFonts w:ascii="Arial" w:hAnsi="Arial" w:cs="Arial"/>
          <w:color w:val="292929"/>
          <w:spacing w:val="20"/>
        </w:rPr>
        <w:t xml:space="preserve">♦  </w:t>
      </w:r>
      <w:r w:rsidR="004917D7" w:rsidRPr="00820DB6">
        <w:rPr>
          <w:rFonts w:ascii="Arial" w:hAnsi="Arial" w:cs="Arial"/>
          <w:bCs/>
          <w:iCs/>
          <w:color w:val="292929"/>
        </w:rPr>
        <w:t xml:space="preserve">Presentations </w:t>
      </w:r>
      <w:r w:rsidR="009A5622">
        <w:rPr>
          <w:rFonts w:ascii="Arial" w:hAnsi="Arial" w:cs="Arial"/>
          <w:bCs/>
          <w:iCs/>
          <w:color w:val="292929"/>
        </w:rPr>
        <w:t xml:space="preserve"> </w:t>
      </w:r>
      <w:r w:rsidR="004917D7" w:rsidRPr="00820DB6">
        <w:rPr>
          <w:rFonts w:ascii="Arial" w:hAnsi="Arial" w:cs="Arial"/>
          <w:bCs/>
          <w:iCs/>
          <w:color w:val="292929"/>
        </w:rPr>
        <w:t xml:space="preserve"> </w:t>
      </w:r>
      <w:r w:rsidR="004917D7" w:rsidRPr="00820DB6">
        <w:rPr>
          <w:rFonts w:ascii="Arial" w:hAnsi="Arial" w:cs="Arial"/>
          <w:color w:val="292929"/>
          <w:spacing w:val="20"/>
        </w:rPr>
        <w:t>♦</w:t>
      </w:r>
      <w:r w:rsidR="004917D7" w:rsidRPr="00820DB6">
        <w:rPr>
          <w:rFonts w:ascii="Arial" w:hAnsi="Arial" w:cs="Arial"/>
          <w:color w:val="292929"/>
        </w:rPr>
        <w:t xml:space="preserve">  </w:t>
      </w:r>
      <w:r w:rsidR="004917D7" w:rsidRPr="00820DB6">
        <w:rPr>
          <w:rFonts w:ascii="Arial" w:hAnsi="Arial" w:cs="Arial"/>
          <w:bCs/>
          <w:iCs/>
          <w:color w:val="292929"/>
        </w:rPr>
        <w:t xml:space="preserve"> Training Coordination   </w:t>
      </w:r>
      <w:r w:rsidR="004917D7" w:rsidRPr="00820DB6">
        <w:rPr>
          <w:rFonts w:ascii="Arial" w:hAnsi="Arial" w:cs="Arial"/>
          <w:color w:val="292929"/>
        </w:rPr>
        <w:t xml:space="preserve"> </w:t>
      </w:r>
      <w:r w:rsidR="00666CC8" w:rsidRPr="00BF7581">
        <w:rPr>
          <w:rFonts w:ascii="Arial" w:hAnsi="Arial" w:cs="Arial"/>
          <w:spacing w:val="20"/>
        </w:rPr>
        <w:t xml:space="preserve">♦  </w:t>
      </w:r>
      <w:r w:rsidR="00666CC8" w:rsidRPr="00BF7581">
        <w:rPr>
          <w:rFonts w:ascii="Arial" w:hAnsi="Arial" w:cs="Arial"/>
        </w:rPr>
        <w:t>Typing &amp; Shorthand: 80 wpm</w:t>
      </w:r>
    </w:p>
    <w:p w:rsidR="00666CC8" w:rsidRDefault="00666CC8" w:rsidP="00666CC8">
      <w:pPr>
        <w:spacing w:before="60"/>
        <w:ind w:right="-1008"/>
        <w:rPr>
          <w:rFonts w:ascii="Arial" w:hAnsi="Arial" w:cs="Arial"/>
          <w:spacing w:val="20"/>
        </w:rPr>
      </w:pPr>
      <w:r w:rsidRPr="00BF7581">
        <w:rPr>
          <w:rFonts w:ascii="Arial" w:hAnsi="Arial" w:cs="Arial"/>
          <w:spacing w:val="20"/>
        </w:rPr>
        <w:t xml:space="preserve"> </w:t>
      </w:r>
    </w:p>
    <w:p w:rsidR="005119BD" w:rsidRPr="00820DB6" w:rsidRDefault="005119BD" w:rsidP="005119BD">
      <w:pPr>
        <w:jc w:val="center"/>
        <w:rPr>
          <w:rFonts w:ascii="Arial" w:hAnsi="Arial" w:cs="Arial"/>
          <w:bCs/>
          <w:color w:val="292929"/>
          <w:sz w:val="22"/>
          <w:szCs w:val="22"/>
        </w:rPr>
      </w:pPr>
      <w:r w:rsidRPr="00820DB6">
        <w:rPr>
          <w:rFonts w:ascii="Arial" w:hAnsi="Arial" w:cs="Arial"/>
          <w:color w:val="292929"/>
          <w:sz w:val="22"/>
          <w:szCs w:val="22"/>
        </w:rPr>
        <w:t>EDUCATION / CERTIFICATIONS</w:t>
      </w:r>
      <w:r>
        <w:rPr>
          <w:rFonts w:ascii="Arial" w:hAnsi="Arial" w:cs="Arial"/>
          <w:color w:val="292929"/>
          <w:sz w:val="22"/>
          <w:szCs w:val="22"/>
        </w:rPr>
        <w:t xml:space="preserve"> / AWARDS</w:t>
      </w:r>
    </w:p>
    <w:p w:rsidR="005119BD" w:rsidRPr="00E62A35" w:rsidRDefault="005119BD" w:rsidP="005119BD">
      <w:pPr>
        <w:spacing w:before="120"/>
        <w:rPr>
          <w:rFonts w:ascii="Arial" w:hAnsi="Arial" w:cs="Arial"/>
          <w:bCs/>
          <w:color w:val="292929"/>
          <w:sz w:val="18"/>
          <w:szCs w:val="18"/>
        </w:rPr>
      </w:pPr>
      <w:r w:rsidRPr="00E62A35">
        <w:rPr>
          <w:rFonts w:ascii="Arial" w:hAnsi="Arial" w:cs="Arial"/>
          <w:bCs/>
          <w:color w:val="292929"/>
          <w:sz w:val="18"/>
          <w:szCs w:val="18"/>
        </w:rPr>
        <w:t xml:space="preserve">B.S. – Major: Communications; Minor: Business Administration - Sacred Heart University, Fairfield, CT </w:t>
      </w:r>
    </w:p>
    <w:p w:rsidR="005119BD" w:rsidRPr="00E62A35" w:rsidRDefault="005119BD" w:rsidP="005119BD">
      <w:pPr>
        <w:ind w:right="-432"/>
        <w:rPr>
          <w:rFonts w:ascii="Arial" w:hAnsi="Arial" w:cs="Arial"/>
          <w:color w:val="292929"/>
          <w:sz w:val="18"/>
          <w:szCs w:val="18"/>
        </w:rPr>
      </w:pPr>
      <w:r w:rsidRPr="00E62A35">
        <w:rPr>
          <w:rFonts w:ascii="Arial" w:hAnsi="Arial" w:cs="Arial"/>
          <w:color w:val="292929"/>
          <w:sz w:val="18"/>
          <w:szCs w:val="18"/>
        </w:rPr>
        <w:t>Certified Six Sigma Greenbelt – GE Center for Learning &amp; Organizational Excellence (CLOE)</w:t>
      </w:r>
    </w:p>
    <w:p w:rsidR="005119BD" w:rsidRPr="00E62A35" w:rsidRDefault="005119BD" w:rsidP="005119BD">
      <w:pPr>
        <w:ind w:right="-864"/>
        <w:rPr>
          <w:rFonts w:ascii="Arial" w:hAnsi="Arial" w:cs="Arial"/>
          <w:color w:val="292929"/>
          <w:sz w:val="18"/>
          <w:szCs w:val="18"/>
        </w:rPr>
      </w:pPr>
      <w:r w:rsidRPr="00E62A35">
        <w:rPr>
          <w:rFonts w:ascii="Arial" w:hAnsi="Arial" w:cs="Arial"/>
          <w:color w:val="292929"/>
          <w:sz w:val="18"/>
          <w:szCs w:val="18"/>
        </w:rPr>
        <w:t>Compliance coursework – GE Compliance University; Consulting Skills certification; Presentation Training-GE CLOE</w:t>
      </w:r>
    </w:p>
    <w:p w:rsidR="005119BD" w:rsidRPr="005323E7" w:rsidRDefault="005119BD" w:rsidP="005119BD">
      <w:pPr>
        <w:numPr>
          <w:ilvl w:val="0"/>
          <w:numId w:val="32"/>
        </w:numPr>
        <w:ind w:rightChars="-504" w:right="-1008"/>
        <w:rPr>
          <w:rFonts w:ascii="Arial" w:hAnsi="Arial" w:cs="Arial"/>
          <w:bCs/>
          <w:color w:val="292929"/>
          <w:sz w:val="18"/>
          <w:szCs w:val="18"/>
        </w:rPr>
      </w:pPr>
      <w:r w:rsidRPr="005323E7">
        <w:rPr>
          <w:rFonts w:ascii="Arial" w:hAnsi="Arial" w:cs="Arial"/>
          <w:bCs/>
          <w:color w:val="292929"/>
          <w:sz w:val="18"/>
          <w:szCs w:val="18"/>
        </w:rPr>
        <w:t xml:space="preserve">GE Capital Quality Award – Client Events </w:t>
      </w:r>
    </w:p>
    <w:p w:rsidR="005119BD" w:rsidRPr="005323E7" w:rsidRDefault="005119BD" w:rsidP="005119BD">
      <w:pPr>
        <w:numPr>
          <w:ilvl w:val="0"/>
          <w:numId w:val="32"/>
        </w:numPr>
        <w:ind w:right="-1008"/>
        <w:rPr>
          <w:rFonts w:ascii="Arial" w:hAnsi="Arial" w:cs="Arial"/>
          <w:bCs/>
          <w:color w:val="292929"/>
          <w:sz w:val="18"/>
          <w:szCs w:val="18"/>
        </w:rPr>
      </w:pPr>
      <w:r w:rsidRPr="005323E7">
        <w:rPr>
          <w:rFonts w:ascii="Arial" w:hAnsi="Arial" w:cs="Arial"/>
          <w:bCs/>
          <w:color w:val="292929"/>
          <w:sz w:val="18"/>
          <w:szCs w:val="18"/>
        </w:rPr>
        <w:t>GE Capital Quality Award -Intranet Development</w:t>
      </w:r>
    </w:p>
    <w:p w:rsidR="005119BD" w:rsidRPr="009A5622" w:rsidRDefault="005119BD" w:rsidP="005119BD">
      <w:pPr>
        <w:numPr>
          <w:ilvl w:val="0"/>
          <w:numId w:val="32"/>
        </w:numPr>
        <w:rPr>
          <w:rFonts w:ascii="Arial" w:hAnsi="Arial" w:cs="Arial"/>
          <w:bCs/>
          <w:color w:val="292929"/>
          <w:sz w:val="18"/>
          <w:szCs w:val="18"/>
        </w:rPr>
      </w:pPr>
      <w:r w:rsidRPr="009A5622">
        <w:rPr>
          <w:rFonts w:ascii="Arial" w:hAnsi="Arial" w:cs="Arial"/>
          <w:bCs/>
          <w:color w:val="292929"/>
          <w:sz w:val="18"/>
          <w:szCs w:val="18"/>
        </w:rPr>
        <w:t>GE Capital Management Award-Institutional Investor Conference &amp; Customer Events</w:t>
      </w:r>
    </w:p>
    <w:p w:rsidR="005119BD" w:rsidRDefault="005119BD" w:rsidP="00666CC8">
      <w:pPr>
        <w:spacing w:before="120"/>
        <w:ind w:right="-1008"/>
        <w:jc w:val="center"/>
        <w:rPr>
          <w:rFonts w:ascii="Arial" w:hAnsi="Arial" w:cs="Arial"/>
          <w:bCs/>
          <w:color w:val="292929"/>
          <w:sz w:val="22"/>
          <w:szCs w:val="22"/>
        </w:rPr>
      </w:pPr>
    </w:p>
    <w:p w:rsidR="003F7841" w:rsidRPr="005323E7" w:rsidRDefault="003F7841" w:rsidP="00755673">
      <w:pPr>
        <w:ind w:right="-1008"/>
        <w:jc w:val="center"/>
        <w:rPr>
          <w:rFonts w:ascii="Arial" w:hAnsi="Arial" w:cs="Arial"/>
          <w:bCs/>
          <w:color w:val="292929"/>
          <w:sz w:val="22"/>
          <w:szCs w:val="22"/>
        </w:rPr>
      </w:pPr>
      <w:r w:rsidRPr="005323E7">
        <w:rPr>
          <w:rFonts w:ascii="Arial" w:hAnsi="Arial" w:cs="Arial"/>
          <w:bCs/>
          <w:color w:val="292929"/>
          <w:sz w:val="22"/>
          <w:szCs w:val="22"/>
        </w:rPr>
        <w:t>SOFTWARE / INTERNET SKILLS</w:t>
      </w:r>
    </w:p>
    <w:p w:rsidR="003F7841" w:rsidRPr="005323E7" w:rsidRDefault="003F7841" w:rsidP="003F7841">
      <w:pPr>
        <w:spacing w:beforeLines="50" w:before="120"/>
        <w:ind w:rightChars="-200" w:right="-400"/>
        <w:rPr>
          <w:rFonts w:ascii="Arial" w:hAnsi="Arial" w:cs="Arial"/>
          <w:color w:val="292929"/>
        </w:rPr>
      </w:pPr>
      <w:r w:rsidRPr="005323E7">
        <w:rPr>
          <w:rFonts w:ascii="Arial" w:hAnsi="Arial" w:cs="Arial"/>
          <w:color w:val="292929"/>
        </w:rPr>
        <w:t xml:space="preserve">MS Office 2010: Outlook, Word, Excel, Powerpoint, Project, </w:t>
      </w:r>
      <w:r w:rsidR="00234FBC" w:rsidRPr="005323E7">
        <w:rPr>
          <w:rFonts w:ascii="Arial" w:hAnsi="Arial" w:cs="Arial"/>
          <w:color w:val="292929"/>
        </w:rPr>
        <w:t xml:space="preserve">Quicken, </w:t>
      </w:r>
      <w:r w:rsidRPr="005323E7">
        <w:rPr>
          <w:rFonts w:ascii="Arial" w:hAnsi="Arial" w:cs="Arial"/>
          <w:color w:val="292929"/>
        </w:rPr>
        <w:t xml:space="preserve">ACT Database, Swiftpage, PhotoShop, Raiser’s Edge, Google Analytics, internet research, social media; Training Spring learning platform </w:t>
      </w:r>
    </w:p>
    <w:p w:rsidR="003F7841" w:rsidRPr="003F7841" w:rsidRDefault="003F7841" w:rsidP="003F7841">
      <w:pPr>
        <w:spacing w:beforeLines="50" w:before="120"/>
        <w:jc w:val="center"/>
        <w:rPr>
          <w:rFonts w:ascii="Arial" w:hAnsi="Arial" w:cs="Arial"/>
          <w:color w:val="FF0000"/>
          <w:sz w:val="22"/>
          <w:szCs w:val="22"/>
        </w:rPr>
      </w:pPr>
    </w:p>
    <w:p w:rsidR="003F7841" w:rsidRPr="00924F71" w:rsidRDefault="003F7841" w:rsidP="00755673">
      <w:pPr>
        <w:jc w:val="center"/>
        <w:rPr>
          <w:rFonts w:ascii="Arial" w:hAnsi="Arial" w:cs="Arial"/>
          <w:bCs/>
          <w:sz w:val="22"/>
          <w:szCs w:val="22"/>
        </w:rPr>
      </w:pPr>
      <w:r w:rsidRPr="00924F71">
        <w:rPr>
          <w:rFonts w:ascii="Arial" w:hAnsi="Arial" w:cs="Arial"/>
          <w:sz w:val="22"/>
          <w:szCs w:val="22"/>
        </w:rPr>
        <w:t>EXPERIENCE</w:t>
      </w:r>
    </w:p>
    <w:p w:rsidR="00596F03" w:rsidRPr="00666CC8" w:rsidRDefault="00596F03" w:rsidP="00FC4444">
      <w:pPr>
        <w:spacing w:beforeLines="100" w:before="240"/>
        <w:rPr>
          <w:rFonts w:ascii="Arial" w:hAnsi="Arial" w:cs="Arial"/>
          <w:bCs/>
          <w:color w:val="292929"/>
          <w:sz w:val="19"/>
          <w:szCs w:val="19"/>
        </w:rPr>
      </w:pPr>
      <w:r w:rsidRPr="00666CC8">
        <w:rPr>
          <w:rFonts w:ascii="Arial" w:hAnsi="Arial" w:cs="Arial"/>
          <w:b/>
          <w:bCs/>
          <w:color w:val="292929"/>
          <w:sz w:val="19"/>
          <w:szCs w:val="19"/>
        </w:rPr>
        <w:t xml:space="preserve">Administrative Temporary                       </w:t>
      </w:r>
      <w:r w:rsidRPr="00666CC8">
        <w:rPr>
          <w:rFonts w:ascii="Arial" w:hAnsi="Arial" w:cs="Arial"/>
          <w:b/>
          <w:bCs/>
          <w:color w:val="292929"/>
          <w:sz w:val="19"/>
          <w:szCs w:val="19"/>
        </w:rPr>
        <w:tab/>
      </w:r>
      <w:r w:rsidRPr="00666CC8">
        <w:rPr>
          <w:rFonts w:ascii="Arial" w:hAnsi="Arial" w:cs="Arial"/>
          <w:b/>
          <w:bCs/>
          <w:color w:val="292929"/>
          <w:sz w:val="19"/>
          <w:szCs w:val="19"/>
        </w:rPr>
        <w:tab/>
      </w:r>
      <w:r w:rsidRPr="00666CC8">
        <w:rPr>
          <w:rFonts w:ascii="Arial" w:hAnsi="Arial" w:cs="Arial"/>
          <w:b/>
          <w:bCs/>
          <w:color w:val="292929"/>
          <w:sz w:val="19"/>
          <w:szCs w:val="19"/>
        </w:rPr>
        <w:tab/>
      </w:r>
      <w:r w:rsidRPr="00666CC8">
        <w:rPr>
          <w:rFonts w:ascii="Arial" w:hAnsi="Arial" w:cs="Arial"/>
          <w:b/>
          <w:bCs/>
          <w:color w:val="292929"/>
          <w:sz w:val="19"/>
          <w:szCs w:val="19"/>
        </w:rPr>
        <w:tab/>
      </w:r>
      <w:r w:rsidRPr="00666CC8">
        <w:rPr>
          <w:rFonts w:ascii="Arial" w:hAnsi="Arial" w:cs="Arial"/>
          <w:b/>
          <w:bCs/>
          <w:color w:val="292929"/>
          <w:sz w:val="19"/>
          <w:szCs w:val="19"/>
        </w:rPr>
        <w:tab/>
        <w:t xml:space="preserve">         </w:t>
      </w:r>
      <w:r w:rsidR="00E62A35" w:rsidRPr="00666CC8">
        <w:rPr>
          <w:rFonts w:ascii="Arial" w:hAnsi="Arial" w:cs="Arial"/>
          <w:b/>
          <w:bCs/>
          <w:color w:val="292929"/>
          <w:sz w:val="19"/>
          <w:szCs w:val="19"/>
        </w:rPr>
        <w:t xml:space="preserve">             </w:t>
      </w:r>
      <w:r w:rsidRPr="00666CC8">
        <w:rPr>
          <w:rFonts w:ascii="Arial" w:hAnsi="Arial" w:cs="Arial"/>
          <w:bCs/>
          <w:color w:val="292929"/>
          <w:sz w:val="19"/>
          <w:szCs w:val="19"/>
        </w:rPr>
        <w:t>2011 – present</w:t>
      </w:r>
    </w:p>
    <w:p w:rsidR="00596F03" w:rsidRPr="00666CC8" w:rsidRDefault="00596F03" w:rsidP="00596F03">
      <w:pPr>
        <w:spacing w:beforeLines="50" w:before="120"/>
        <w:rPr>
          <w:rFonts w:ascii="Arial" w:hAnsi="Arial" w:cs="Arial"/>
          <w:color w:val="292929"/>
          <w:sz w:val="19"/>
          <w:szCs w:val="19"/>
        </w:rPr>
      </w:pPr>
      <w:r w:rsidRPr="00666CC8">
        <w:rPr>
          <w:rFonts w:ascii="Arial" w:hAnsi="Arial" w:cs="Arial"/>
          <w:bCs/>
          <w:color w:val="292929"/>
          <w:sz w:val="19"/>
          <w:szCs w:val="19"/>
        </w:rPr>
        <w:t xml:space="preserve">Responsibilities involve overall office and administrative support including drafting correspondence, calendar management, editing copy, travel arrangements, creating presentations/reports, research, and T&amp;E’s. </w:t>
      </w:r>
    </w:p>
    <w:p w:rsidR="00596F03" w:rsidRPr="00666CC8" w:rsidRDefault="00596F03" w:rsidP="00461E73">
      <w:pPr>
        <w:rPr>
          <w:rFonts w:ascii="Arial" w:hAnsi="Arial" w:cs="Arial"/>
          <w:b/>
          <w:bCs/>
          <w:color w:val="292929"/>
          <w:sz w:val="19"/>
          <w:szCs w:val="19"/>
        </w:rPr>
      </w:pPr>
    </w:p>
    <w:p w:rsidR="00461E73" w:rsidRPr="00666CC8" w:rsidRDefault="00461E73" w:rsidP="00FC4444">
      <w:pPr>
        <w:spacing w:before="120"/>
        <w:rPr>
          <w:rFonts w:ascii="Arial" w:hAnsi="Arial" w:cs="Arial"/>
          <w:b/>
          <w:bCs/>
          <w:color w:val="292929"/>
          <w:sz w:val="19"/>
          <w:szCs w:val="19"/>
        </w:rPr>
      </w:pPr>
      <w:r w:rsidRPr="00666CC8">
        <w:rPr>
          <w:rFonts w:ascii="Arial" w:hAnsi="Arial" w:cs="Arial"/>
          <w:b/>
          <w:bCs/>
          <w:color w:val="292929"/>
          <w:sz w:val="19"/>
          <w:szCs w:val="19"/>
        </w:rPr>
        <w:t xml:space="preserve">Sandler Training, </w:t>
      </w:r>
      <w:r w:rsidRPr="00666CC8">
        <w:rPr>
          <w:rFonts w:ascii="Arial" w:hAnsi="Arial" w:cs="Arial"/>
          <w:bCs/>
          <w:color w:val="292929"/>
          <w:sz w:val="19"/>
          <w:szCs w:val="19"/>
        </w:rPr>
        <w:t>Southbury, CT</w:t>
      </w:r>
      <w:r w:rsidRPr="00666CC8">
        <w:rPr>
          <w:rFonts w:ascii="Arial" w:hAnsi="Arial" w:cs="Arial"/>
          <w:b/>
          <w:bCs/>
          <w:color w:val="292929"/>
          <w:sz w:val="19"/>
          <w:szCs w:val="19"/>
        </w:rPr>
        <w:t xml:space="preserve">   </w:t>
      </w:r>
      <w:r w:rsidRPr="00666CC8">
        <w:rPr>
          <w:rFonts w:ascii="Arial" w:hAnsi="Arial" w:cs="Arial"/>
          <w:bCs/>
          <w:color w:val="292929"/>
          <w:sz w:val="19"/>
          <w:szCs w:val="19"/>
        </w:rPr>
        <w:t xml:space="preserve"> </w:t>
      </w:r>
      <w:r w:rsidR="00596F03" w:rsidRPr="00666CC8">
        <w:rPr>
          <w:rFonts w:ascii="Arial" w:hAnsi="Arial" w:cs="Arial"/>
          <w:bCs/>
          <w:color w:val="292929"/>
          <w:sz w:val="19"/>
          <w:szCs w:val="19"/>
        </w:rPr>
        <w:tab/>
      </w:r>
      <w:r w:rsidR="00596F03" w:rsidRPr="00666CC8">
        <w:rPr>
          <w:rFonts w:ascii="Arial" w:hAnsi="Arial" w:cs="Arial"/>
          <w:bCs/>
          <w:color w:val="292929"/>
          <w:sz w:val="19"/>
          <w:szCs w:val="19"/>
        </w:rPr>
        <w:tab/>
      </w:r>
      <w:r w:rsidR="00596F03" w:rsidRPr="00666CC8">
        <w:rPr>
          <w:rFonts w:ascii="Arial" w:hAnsi="Arial" w:cs="Arial"/>
          <w:bCs/>
          <w:color w:val="292929"/>
          <w:sz w:val="19"/>
          <w:szCs w:val="19"/>
        </w:rPr>
        <w:tab/>
      </w:r>
      <w:r w:rsidR="00596F03" w:rsidRPr="00666CC8">
        <w:rPr>
          <w:rFonts w:ascii="Arial" w:hAnsi="Arial" w:cs="Arial"/>
          <w:bCs/>
          <w:color w:val="292929"/>
          <w:sz w:val="19"/>
          <w:szCs w:val="19"/>
        </w:rPr>
        <w:tab/>
      </w:r>
      <w:r w:rsidR="00596F03" w:rsidRPr="00666CC8">
        <w:rPr>
          <w:rFonts w:ascii="Arial" w:hAnsi="Arial" w:cs="Arial"/>
          <w:bCs/>
          <w:color w:val="292929"/>
          <w:sz w:val="19"/>
          <w:szCs w:val="19"/>
        </w:rPr>
        <w:tab/>
      </w:r>
      <w:r w:rsidRPr="00666CC8">
        <w:rPr>
          <w:rFonts w:ascii="Arial" w:hAnsi="Arial" w:cs="Arial"/>
          <w:b/>
          <w:bCs/>
          <w:color w:val="292929"/>
          <w:sz w:val="19"/>
          <w:szCs w:val="19"/>
        </w:rPr>
        <w:tab/>
        <w:t xml:space="preserve">           </w:t>
      </w:r>
      <w:r w:rsidR="00924F71" w:rsidRPr="00666CC8">
        <w:rPr>
          <w:rFonts w:ascii="Arial" w:hAnsi="Arial" w:cs="Arial"/>
          <w:bCs/>
          <w:color w:val="292929"/>
          <w:sz w:val="19"/>
          <w:szCs w:val="19"/>
        </w:rPr>
        <w:t>08/09 – 12</w:t>
      </w:r>
      <w:r w:rsidRPr="00666CC8">
        <w:rPr>
          <w:rFonts w:ascii="Arial" w:hAnsi="Arial" w:cs="Arial"/>
          <w:bCs/>
          <w:color w:val="292929"/>
          <w:sz w:val="19"/>
          <w:szCs w:val="19"/>
        </w:rPr>
        <w:t>/10</w:t>
      </w:r>
    </w:p>
    <w:p w:rsidR="00461E73" w:rsidRPr="00666CC8" w:rsidRDefault="00924F71" w:rsidP="00461E73">
      <w:pPr>
        <w:spacing w:afterLines="50" w:after="120"/>
        <w:rPr>
          <w:rFonts w:ascii="Arial" w:hAnsi="Arial" w:cs="Arial"/>
          <w:b/>
          <w:bCs/>
          <w:color w:val="292929"/>
          <w:sz w:val="19"/>
          <w:szCs w:val="19"/>
        </w:rPr>
      </w:pPr>
      <w:r w:rsidRPr="00666CC8">
        <w:rPr>
          <w:rFonts w:ascii="Arial" w:hAnsi="Arial" w:cs="Arial"/>
          <w:b/>
          <w:bCs/>
          <w:color w:val="292929"/>
          <w:sz w:val="19"/>
          <w:szCs w:val="19"/>
        </w:rPr>
        <w:t>Administrator</w:t>
      </w:r>
      <w:r w:rsidR="005119BD">
        <w:rPr>
          <w:rFonts w:ascii="Arial" w:hAnsi="Arial" w:cs="Arial"/>
          <w:b/>
          <w:bCs/>
          <w:color w:val="292929"/>
          <w:sz w:val="19"/>
          <w:szCs w:val="19"/>
        </w:rPr>
        <w:t xml:space="preserve"> (Marketing &amp; Training)</w:t>
      </w:r>
      <w:r w:rsidR="00461E73" w:rsidRPr="00666CC8">
        <w:rPr>
          <w:rFonts w:ascii="Arial" w:hAnsi="Arial" w:cs="Arial"/>
          <w:b/>
          <w:bCs/>
          <w:color w:val="292929"/>
          <w:sz w:val="19"/>
          <w:szCs w:val="19"/>
        </w:rPr>
        <w:tab/>
      </w:r>
      <w:r w:rsidR="00461E73" w:rsidRPr="00666CC8">
        <w:rPr>
          <w:rFonts w:ascii="Arial" w:hAnsi="Arial" w:cs="Arial"/>
          <w:b/>
          <w:bCs/>
          <w:color w:val="292929"/>
          <w:sz w:val="19"/>
          <w:szCs w:val="19"/>
        </w:rPr>
        <w:tab/>
      </w:r>
      <w:r w:rsidR="00461E73" w:rsidRPr="00666CC8">
        <w:rPr>
          <w:rFonts w:ascii="Arial" w:hAnsi="Arial" w:cs="Arial"/>
          <w:b/>
          <w:bCs/>
          <w:color w:val="292929"/>
          <w:sz w:val="19"/>
          <w:szCs w:val="19"/>
        </w:rPr>
        <w:tab/>
      </w:r>
      <w:r w:rsidR="00461E73" w:rsidRPr="00666CC8">
        <w:rPr>
          <w:rFonts w:ascii="Arial" w:hAnsi="Arial" w:cs="Arial"/>
          <w:b/>
          <w:bCs/>
          <w:color w:val="292929"/>
          <w:sz w:val="19"/>
          <w:szCs w:val="19"/>
        </w:rPr>
        <w:tab/>
      </w:r>
      <w:r w:rsidR="00461E73" w:rsidRPr="00666CC8">
        <w:rPr>
          <w:rFonts w:ascii="Arial" w:hAnsi="Arial" w:cs="Arial"/>
          <w:b/>
          <w:bCs/>
          <w:color w:val="292929"/>
          <w:sz w:val="19"/>
          <w:szCs w:val="19"/>
        </w:rPr>
        <w:tab/>
      </w:r>
      <w:r w:rsidR="00461E73" w:rsidRPr="00666CC8">
        <w:rPr>
          <w:rFonts w:ascii="Arial" w:hAnsi="Arial" w:cs="Arial"/>
          <w:b/>
          <w:bCs/>
          <w:color w:val="292929"/>
          <w:sz w:val="19"/>
          <w:szCs w:val="19"/>
        </w:rPr>
        <w:tab/>
      </w:r>
      <w:r w:rsidR="00461E73" w:rsidRPr="00666CC8">
        <w:rPr>
          <w:rFonts w:ascii="Arial" w:hAnsi="Arial" w:cs="Arial"/>
          <w:b/>
          <w:bCs/>
          <w:color w:val="292929"/>
          <w:sz w:val="19"/>
          <w:szCs w:val="19"/>
        </w:rPr>
        <w:tab/>
      </w:r>
    </w:p>
    <w:p w:rsidR="005119BD" w:rsidRDefault="005119BD" w:rsidP="005119BD">
      <w:pPr>
        <w:tabs>
          <w:tab w:val="num" w:pos="0"/>
        </w:tabs>
        <w:spacing w:before="120"/>
        <w:rPr>
          <w:rFonts w:ascii="Arial" w:hAnsi="Arial" w:cs="Arial"/>
          <w:color w:val="333333"/>
          <w:sz w:val="19"/>
          <w:szCs w:val="19"/>
        </w:rPr>
      </w:pPr>
      <w:r w:rsidRPr="00CE5595">
        <w:rPr>
          <w:rFonts w:ascii="Arial" w:hAnsi="Arial" w:cs="Arial"/>
          <w:color w:val="333333"/>
          <w:sz w:val="19"/>
          <w:szCs w:val="19"/>
        </w:rPr>
        <w:t>Manage all administrative, marketing and training coordination efforts in support of President and three Directors in this globally franchised training organization</w:t>
      </w:r>
      <w:r>
        <w:rPr>
          <w:rFonts w:ascii="Arial" w:hAnsi="Arial" w:cs="Arial"/>
          <w:color w:val="333333"/>
          <w:sz w:val="19"/>
          <w:szCs w:val="19"/>
        </w:rPr>
        <w:t xml:space="preserve"> including </w:t>
      </w:r>
      <w:r w:rsidRPr="00CE5595">
        <w:rPr>
          <w:rFonts w:ascii="Arial" w:hAnsi="Arial" w:cs="Arial"/>
          <w:color w:val="333333"/>
          <w:sz w:val="19"/>
          <w:szCs w:val="19"/>
        </w:rPr>
        <w:t xml:space="preserve">daily/weekly scheduling, calendar maintenance, report and presentation generation, </w:t>
      </w:r>
      <w:r>
        <w:rPr>
          <w:rFonts w:ascii="Arial" w:hAnsi="Arial" w:cs="Arial"/>
          <w:color w:val="333333"/>
          <w:sz w:val="19"/>
          <w:szCs w:val="19"/>
        </w:rPr>
        <w:t>drafting</w:t>
      </w:r>
      <w:r w:rsidRPr="00CE5595">
        <w:rPr>
          <w:rFonts w:ascii="Arial" w:hAnsi="Arial" w:cs="Arial"/>
          <w:color w:val="333333"/>
          <w:sz w:val="19"/>
          <w:szCs w:val="19"/>
        </w:rPr>
        <w:t xml:space="preserve"> correspondence, cost tracking, screening phone calls, handling mail, travel arrangements, etc.  Additionally, administer financial reporting (invoicing, bill payment, processing tax forms, etc.) and manage all office related activities.  Streamline processes through organizing forms, templates and directories.  </w:t>
      </w:r>
      <w:r w:rsidRPr="007B5943">
        <w:rPr>
          <w:rFonts w:ascii="Arial" w:hAnsi="Arial" w:cs="Arial"/>
          <w:color w:val="333333"/>
          <w:sz w:val="19"/>
          <w:szCs w:val="19"/>
        </w:rPr>
        <w:t>Manage/monitor marketing-related and training activities</w:t>
      </w:r>
      <w:r>
        <w:rPr>
          <w:rFonts w:ascii="Arial" w:hAnsi="Arial" w:cs="Arial"/>
          <w:color w:val="333333"/>
          <w:sz w:val="19"/>
          <w:szCs w:val="19"/>
        </w:rPr>
        <w:t xml:space="preserve"> including the following:</w:t>
      </w:r>
    </w:p>
    <w:p w:rsidR="005119BD" w:rsidRPr="005119BD" w:rsidRDefault="005119BD" w:rsidP="005119BD">
      <w:pPr>
        <w:numPr>
          <w:ilvl w:val="0"/>
          <w:numId w:val="30"/>
        </w:numPr>
        <w:spacing w:beforeLines="50" w:before="120"/>
        <w:ind w:rightChars="-150" w:right="-300"/>
        <w:rPr>
          <w:rFonts w:ascii="Arial" w:hAnsi="Arial" w:cs="Arial"/>
          <w:bCs/>
          <w:color w:val="292929"/>
          <w:sz w:val="19"/>
          <w:szCs w:val="19"/>
        </w:rPr>
      </w:pPr>
      <w:r w:rsidRPr="005119BD">
        <w:rPr>
          <w:rFonts w:ascii="Arial" w:hAnsi="Arial" w:cs="Arial"/>
          <w:color w:val="292929"/>
          <w:sz w:val="19"/>
          <w:szCs w:val="19"/>
        </w:rPr>
        <w:t>Create/u</w:t>
      </w:r>
      <w:r w:rsidR="00755673">
        <w:rPr>
          <w:rFonts w:ascii="Arial" w:hAnsi="Arial" w:cs="Arial"/>
          <w:color w:val="292929"/>
          <w:sz w:val="19"/>
          <w:szCs w:val="19"/>
        </w:rPr>
        <w:t xml:space="preserve">pdate/enhance website content; </w:t>
      </w:r>
      <w:r w:rsidRPr="005119BD">
        <w:rPr>
          <w:rFonts w:ascii="Arial" w:hAnsi="Arial" w:cs="Arial"/>
          <w:color w:val="292929"/>
          <w:sz w:val="19"/>
          <w:szCs w:val="19"/>
        </w:rPr>
        <w:t xml:space="preserve">Improve website traffic via utilization of </w:t>
      </w:r>
      <w:r w:rsidRPr="005119BD">
        <w:rPr>
          <w:rFonts w:ascii="Arial" w:hAnsi="Arial" w:cs="Arial"/>
          <w:bCs/>
          <w:color w:val="292929"/>
          <w:sz w:val="19"/>
          <w:szCs w:val="19"/>
        </w:rPr>
        <w:t xml:space="preserve">Google analytics reports;  </w:t>
      </w:r>
      <w:r w:rsidRPr="005119BD">
        <w:rPr>
          <w:rFonts w:ascii="Arial" w:hAnsi="Arial" w:cs="Arial"/>
          <w:color w:val="292929"/>
          <w:sz w:val="19"/>
          <w:szCs w:val="19"/>
        </w:rPr>
        <w:t>Maintain ACT database and track prospects;</w:t>
      </w:r>
    </w:p>
    <w:p w:rsidR="005119BD" w:rsidRPr="005119BD" w:rsidRDefault="005119BD" w:rsidP="005119BD">
      <w:pPr>
        <w:numPr>
          <w:ilvl w:val="0"/>
          <w:numId w:val="30"/>
        </w:numPr>
        <w:spacing w:beforeLines="50" w:before="120"/>
        <w:rPr>
          <w:rFonts w:ascii="Arial" w:hAnsi="Arial" w:cs="Arial"/>
          <w:bCs/>
          <w:color w:val="292929"/>
          <w:sz w:val="19"/>
          <w:szCs w:val="19"/>
        </w:rPr>
      </w:pPr>
      <w:r w:rsidRPr="005119BD">
        <w:rPr>
          <w:rFonts w:ascii="Arial" w:hAnsi="Arial" w:cs="Arial"/>
          <w:bCs/>
          <w:color w:val="292929"/>
          <w:sz w:val="19"/>
          <w:szCs w:val="19"/>
        </w:rPr>
        <w:t>Generate monthly client newsletter; Create monthly  “E-blast” mailings and update LinkedIn profiles with fresh content for improved response rate</w:t>
      </w:r>
    </w:p>
    <w:p w:rsidR="005119BD" w:rsidRPr="005119BD" w:rsidRDefault="005119BD" w:rsidP="005119BD">
      <w:pPr>
        <w:numPr>
          <w:ilvl w:val="0"/>
          <w:numId w:val="31"/>
        </w:numPr>
        <w:spacing w:beforeLines="50" w:before="120" w:afterLines="50" w:after="120"/>
        <w:rPr>
          <w:rFonts w:ascii="Arial" w:hAnsi="Arial" w:cs="Arial"/>
          <w:bCs/>
          <w:color w:val="292929"/>
          <w:sz w:val="19"/>
          <w:szCs w:val="19"/>
        </w:rPr>
      </w:pPr>
      <w:r w:rsidRPr="005119BD">
        <w:rPr>
          <w:rFonts w:ascii="Arial" w:hAnsi="Arial" w:cs="Arial"/>
          <w:bCs/>
          <w:color w:val="292929"/>
          <w:sz w:val="19"/>
          <w:szCs w:val="19"/>
        </w:rPr>
        <w:t xml:space="preserve">Coordinate and deploy training </w:t>
      </w:r>
      <w:r w:rsidR="00755673">
        <w:rPr>
          <w:rFonts w:ascii="Arial" w:hAnsi="Arial" w:cs="Arial"/>
          <w:bCs/>
          <w:color w:val="292929"/>
          <w:sz w:val="19"/>
          <w:szCs w:val="19"/>
        </w:rPr>
        <w:t>materials</w:t>
      </w:r>
      <w:r w:rsidRPr="005119BD">
        <w:rPr>
          <w:rFonts w:ascii="Arial" w:hAnsi="Arial" w:cs="Arial"/>
          <w:bCs/>
          <w:color w:val="292929"/>
          <w:sz w:val="19"/>
          <w:szCs w:val="19"/>
        </w:rPr>
        <w:t xml:space="preserve"> utilitizing Training Spring platform, assemble Powerpoint training presentations, training forms, etc;  maintain training materials library, process online client assessment surveys; disseminate monthly training e-newsletter and other related training materials</w:t>
      </w:r>
    </w:p>
    <w:p w:rsidR="005119BD" w:rsidRDefault="005119BD" w:rsidP="005119BD">
      <w:pPr>
        <w:spacing w:before="120"/>
        <w:rPr>
          <w:rFonts w:ascii="Arial" w:hAnsi="Arial" w:cs="Arial"/>
          <w:color w:val="292929"/>
          <w:sz w:val="16"/>
          <w:szCs w:val="16"/>
        </w:rPr>
      </w:pPr>
      <w:r>
        <w:rPr>
          <w:rFonts w:ascii="Arial" w:hAnsi="Arial" w:cs="Arial"/>
          <w:color w:val="292929"/>
          <w:sz w:val="16"/>
          <w:szCs w:val="16"/>
        </w:rPr>
        <w:t>(continued)</w:t>
      </w:r>
    </w:p>
    <w:p w:rsidR="005119BD" w:rsidRDefault="005119BD" w:rsidP="00E62A35">
      <w:pPr>
        <w:rPr>
          <w:rStyle w:val="pslongeditbox1"/>
          <w:color w:val="292929"/>
          <w:sz w:val="19"/>
          <w:szCs w:val="19"/>
        </w:rPr>
      </w:pPr>
    </w:p>
    <w:p w:rsidR="005119BD" w:rsidRPr="00FC4444" w:rsidRDefault="005119BD" w:rsidP="005119BD">
      <w:pPr>
        <w:rPr>
          <w:rFonts w:ascii="Arial" w:hAnsi="Arial" w:cs="Arial"/>
          <w:color w:val="292929"/>
          <w:sz w:val="18"/>
          <w:szCs w:val="18"/>
        </w:rPr>
      </w:pPr>
      <w:r>
        <w:rPr>
          <w:rFonts w:ascii="Arial" w:hAnsi="Arial" w:cs="Arial"/>
          <w:color w:val="292929"/>
          <w:sz w:val="16"/>
          <w:szCs w:val="16"/>
        </w:rPr>
        <w:lastRenderedPageBreak/>
        <w:t xml:space="preserve">Pg 2 of 2                    </w:t>
      </w:r>
      <w:r w:rsidRPr="00FC4444">
        <w:rPr>
          <w:rFonts w:ascii="Arial" w:hAnsi="Arial" w:cs="Arial"/>
          <w:color w:val="292929"/>
          <w:sz w:val="18"/>
          <w:szCs w:val="18"/>
        </w:rPr>
        <w:t xml:space="preserve">Debra Volante    </w:t>
      </w:r>
      <w:hyperlink r:id="rId10" w:history="1">
        <w:r w:rsidRPr="00FC4444">
          <w:rPr>
            <w:rStyle w:val="Hyperlink"/>
            <w:rFonts w:ascii="Arial" w:hAnsi="Arial" w:cs="Arial"/>
            <w:color w:val="292929"/>
            <w:sz w:val="18"/>
            <w:szCs w:val="18"/>
          </w:rPr>
          <w:t>DVolante@att.net</w:t>
        </w:r>
      </w:hyperlink>
      <w:r w:rsidRPr="00FC4444">
        <w:rPr>
          <w:rFonts w:ascii="Arial" w:hAnsi="Arial" w:cs="Arial"/>
          <w:color w:val="292929"/>
          <w:sz w:val="18"/>
          <w:szCs w:val="18"/>
        </w:rPr>
        <w:t xml:space="preserve">    </w:t>
      </w:r>
      <w:r w:rsidRPr="00FC4444">
        <w:rPr>
          <w:rFonts w:ascii="Arial" w:hAnsi="Arial" w:cs="Arial"/>
          <w:color w:val="292929"/>
          <w:spacing w:val="20"/>
          <w:sz w:val="18"/>
          <w:szCs w:val="18"/>
        </w:rPr>
        <w:t>♦</w:t>
      </w:r>
      <w:r w:rsidRPr="00FC4444">
        <w:rPr>
          <w:rFonts w:ascii="Arial" w:hAnsi="Arial" w:cs="Arial"/>
          <w:color w:val="292929"/>
          <w:sz w:val="18"/>
          <w:szCs w:val="18"/>
        </w:rPr>
        <w:t xml:space="preserve">   (H) 860-868-7802    </w:t>
      </w:r>
      <w:r w:rsidRPr="00FC4444">
        <w:rPr>
          <w:rFonts w:ascii="Arial" w:hAnsi="Arial" w:cs="Arial"/>
          <w:color w:val="292929"/>
          <w:spacing w:val="20"/>
          <w:sz w:val="18"/>
          <w:szCs w:val="18"/>
        </w:rPr>
        <w:t>♦</w:t>
      </w:r>
      <w:r w:rsidRPr="00FC4444">
        <w:rPr>
          <w:rFonts w:ascii="Arial" w:hAnsi="Arial" w:cs="Arial"/>
          <w:color w:val="292929"/>
          <w:sz w:val="18"/>
          <w:szCs w:val="18"/>
        </w:rPr>
        <w:t xml:space="preserve">   (cell) 860-307-2797</w:t>
      </w:r>
    </w:p>
    <w:p w:rsidR="005119BD" w:rsidRPr="005323E7" w:rsidRDefault="005119BD" w:rsidP="005119BD">
      <w:pPr>
        <w:rPr>
          <w:rFonts w:ascii="Arial" w:hAnsi="Arial" w:cs="Arial"/>
          <w:b/>
          <w:color w:val="292929"/>
        </w:rPr>
      </w:pPr>
      <w:r w:rsidRPr="005323E7">
        <w:rPr>
          <w:rFonts w:ascii="Arial" w:hAnsi="Arial" w:cs="Arial"/>
          <w:color w:val="292929"/>
        </w:rPr>
        <w:tab/>
      </w:r>
      <w:r w:rsidRPr="005323E7">
        <w:rPr>
          <w:rFonts w:ascii="Arial" w:hAnsi="Arial" w:cs="Arial"/>
          <w:color w:val="292929"/>
        </w:rPr>
        <w:tab/>
      </w:r>
      <w:r w:rsidRPr="005323E7">
        <w:rPr>
          <w:rFonts w:ascii="Arial" w:hAnsi="Arial" w:cs="Arial"/>
          <w:color w:val="292929"/>
        </w:rPr>
        <w:tab/>
      </w:r>
      <w:r w:rsidRPr="005323E7">
        <w:rPr>
          <w:rFonts w:ascii="Arial" w:hAnsi="Arial" w:cs="Arial"/>
          <w:color w:val="292929"/>
        </w:rPr>
        <w:tab/>
      </w:r>
      <w:r w:rsidRPr="005323E7">
        <w:rPr>
          <w:rFonts w:ascii="Arial" w:hAnsi="Arial" w:cs="Arial"/>
          <w:color w:val="292929"/>
        </w:rPr>
        <w:tab/>
      </w:r>
      <w:r w:rsidRPr="005323E7">
        <w:rPr>
          <w:rFonts w:ascii="Arial" w:hAnsi="Arial" w:cs="Arial"/>
          <w:color w:val="292929"/>
        </w:rPr>
        <w:tab/>
      </w:r>
    </w:p>
    <w:p w:rsidR="005119BD" w:rsidRPr="005323E7" w:rsidRDefault="005119BD" w:rsidP="005119BD">
      <w:pPr>
        <w:spacing w:beforeLines="50" w:before="120"/>
        <w:jc w:val="center"/>
        <w:rPr>
          <w:rFonts w:ascii="Arial" w:hAnsi="Arial" w:cs="Arial"/>
          <w:color w:val="292929"/>
        </w:rPr>
      </w:pPr>
      <w:r w:rsidRPr="005323E7">
        <w:rPr>
          <w:rFonts w:ascii="Arial" w:hAnsi="Arial" w:cs="Arial"/>
          <w:color w:val="292929"/>
          <w:sz w:val="22"/>
          <w:szCs w:val="22"/>
        </w:rPr>
        <w:t xml:space="preserve">           EXPERIENCE:</w:t>
      </w:r>
      <w:r w:rsidRPr="005323E7">
        <w:rPr>
          <w:rFonts w:ascii="Arial" w:hAnsi="Arial" w:cs="Arial"/>
          <w:b/>
          <w:color w:val="292929"/>
        </w:rPr>
        <w:t xml:space="preserve"> </w:t>
      </w:r>
      <w:r w:rsidRPr="005323E7">
        <w:rPr>
          <w:rFonts w:ascii="Arial" w:hAnsi="Arial" w:cs="Arial"/>
          <w:color w:val="292929"/>
        </w:rPr>
        <w:t xml:space="preserve"> (continued)</w:t>
      </w:r>
    </w:p>
    <w:p w:rsidR="005119BD" w:rsidRDefault="005119BD" w:rsidP="00E62A35">
      <w:pPr>
        <w:rPr>
          <w:rStyle w:val="pslongeditbox1"/>
          <w:color w:val="292929"/>
          <w:sz w:val="19"/>
          <w:szCs w:val="19"/>
        </w:rPr>
      </w:pPr>
    </w:p>
    <w:p w:rsidR="00461E73" w:rsidRPr="00666CC8" w:rsidRDefault="00461E73" w:rsidP="00FC4444">
      <w:pPr>
        <w:spacing w:before="120"/>
        <w:rPr>
          <w:rFonts w:ascii="Arial" w:hAnsi="Arial" w:cs="Arial"/>
          <w:bCs/>
          <w:color w:val="292929"/>
          <w:sz w:val="19"/>
          <w:szCs w:val="19"/>
        </w:rPr>
      </w:pPr>
      <w:r w:rsidRPr="00666CC8">
        <w:rPr>
          <w:rFonts w:ascii="Arial" w:hAnsi="Arial" w:cs="Arial"/>
          <w:b/>
          <w:bCs/>
          <w:color w:val="292929"/>
          <w:sz w:val="19"/>
          <w:szCs w:val="19"/>
        </w:rPr>
        <w:t xml:space="preserve">Volante Designs, </w:t>
      </w:r>
      <w:r w:rsidRPr="00666CC8">
        <w:rPr>
          <w:rFonts w:ascii="Arial" w:hAnsi="Arial" w:cs="Arial"/>
          <w:bCs/>
          <w:color w:val="292929"/>
          <w:sz w:val="19"/>
          <w:szCs w:val="19"/>
        </w:rPr>
        <w:t>Washington Depot, CT</w:t>
      </w:r>
      <w:r w:rsidRPr="00666CC8">
        <w:rPr>
          <w:rFonts w:ascii="Arial" w:hAnsi="Arial" w:cs="Arial"/>
          <w:b/>
          <w:bCs/>
          <w:color w:val="292929"/>
          <w:sz w:val="19"/>
          <w:szCs w:val="19"/>
        </w:rPr>
        <w:t xml:space="preserve">   </w:t>
      </w:r>
      <w:r w:rsidRPr="00666CC8">
        <w:rPr>
          <w:rFonts w:ascii="Arial" w:hAnsi="Arial" w:cs="Arial"/>
          <w:bCs/>
          <w:color w:val="292929"/>
          <w:sz w:val="19"/>
          <w:szCs w:val="19"/>
        </w:rPr>
        <w:t xml:space="preserve">(3D/space planning)                 </w:t>
      </w:r>
      <w:r w:rsidRPr="00666CC8">
        <w:rPr>
          <w:rFonts w:ascii="Arial" w:hAnsi="Arial" w:cs="Arial"/>
          <w:bCs/>
          <w:color w:val="292929"/>
          <w:sz w:val="19"/>
          <w:szCs w:val="19"/>
        </w:rPr>
        <w:tab/>
        <w:t xml:space="preserve"> </w:t>
      </w:r>
      <w:r w:rsidRPr="00666CC8">
        <w:rPr>
          <w:rFonts w:ascii="Arial" w:hAnsi="Arial" w:cs="Arial"/>
          <w:bCs/>
          <w:color w:val="292929"/>
          <w:sz w:val="19"/>
          <w:szCs w:val="19"/>
        </w:rPr>
        <w:tab/>
      </w:r>
      <w:r w:rsidR="004773AF" w:rsidRPr="00666CC8">
        <w:rPr>
          <w:rFonts w:ascii="Arial" w:hAnsi="Arial" w:cs="Arial"/>
          <w:bCs/>
          <w:color w:val="292929"/>
          <w:sz w:val="19"/>
          <w:szCs w:val="19"/>
        </w:rPr>
        <w:t xml:space="preserve">      </w:t>
      </w:r>
      <w:r w:rsidR="00E62A35" w:rsidRPr="00666CC8">
        <w:rPr>
          <w:rFonts w:ascii="Arial" w:hAnsi="Arial" w:cs="Arial"/>
          <w:bCs/>
          <w:color w:val="292929"/>
          <w:sz w:val="19"/>
          <w:szCs w:val="19"/>
        </w:rPr>
        <w:t xml:space="preserve">    </w:t>
      </w:r>
      <w:r w:rsidRPr="00666CC8">
        <w:rPr>
          <w:rFonts w:ascii="Arial" w:hAnsi="Arial" w:cs="Arial"/>
          <w:bCs/>
          <w:color w:val="292929"/>
          <w:sz w:val="19"/>
          <w:szCs w:val="19"/>
        </w:rPr>
        <w:t>04/03 – 08/09</w:t>
      </w:r>
    </w:p>
    <w:p w:rsidR="00461E73" w:rsidRPr="00666CC8" w:rsidRDefault="00235F03" w:rsidP="00461E73">
      <w:pPr>
        <w:rPr>
          <w:rFonts w:ascii="Arial" w:hAnsi="Arial" w:cs="Arial"/>
          <w:b/>
          <w:bCs/>
          <w:color w:val="292929"/>
          <w:sz w:val="19"/>
          <w:szCs w:val="19"/>
        </w:rPr>
      </w:pPr>
      <w:r w:rsidRPr="00666CC8">
        <w:rPr>
          <w:rFonts w:ascii="Arial" w:hAnsi="Arial" w:cs="Arial"/>
          <w:b/>
          <w:bCs/>
          <w:color w:val="292929"/>
          <w:sz w:val="19"/>
          <w:szCs w:val="19"/>
        </w:rPr>
        <w:t xml:space="preserve">Principal / </w:t>
      </w:r>
      <w:r w:rsidR="00666CC8">
        <w:rPr>
          <w:rFonts w:ascii="Arial" w:hAnsi="Arial" w:cs="Arial"/>
          <w:b/>
          <w:bCs/>
          <w:color w:val="292929"/>
          <w:sz w:val="19"/>
          <w:szCs w:val="19"/>
        </w:rPr>
        <w:t>Project Manager/</w:t>
      </w:r>
      <w:r w:rsidR="00461E73" w:rsidRPr="00666CC8">
        <w:rPr>
          <w:rFonts w:ascii="Arial" w:hAnsi="Arial" w:cs="Arial"/>
          <w:b/>
          <w:bCs/>
          <w:color w:val="292929"/>
          <w:sz w:val="19"/>
          <w:szCs w:val="19"/>
        </w:rPr>
        <w:t xml:space="preserve">Commercial 3D </w:t>
      </w:r>
      <w:r w:rsidR="00BA10A4" w:rsidRPr="00666CC8">
        <w:rPr>
          <w:rFonts w:ascii="Arial" w:hAnsi="Arial" w:cs="Arial"/>
          <w:b/>
          <w:bCs/>
          <w:color w:val="292929"/>
          <w:sz w:val="19"/>
          <w:szCs w:val="19"/>
        </w:rPr>
        <w:t xml:space="preserve">Interior </w:t>
      </w:r>
      <w:r w:rsidR="00461E73" w:rsidRPr="00666CC8">
        <w:rPr>
          <w:rFonts w:ascii="Arial" w:hAnsi="Arial" w:cs="Arial"/>
          <w:b/>
          <w:bCs/>
          <w:color w:val="292929"/>
          <w:sz w:val="19"/>
          <w:szCs w:val="19"/>
        </w:rPr>
        <w:t>Designer</w:t>
      </w:r>
    </w:p>
    <w:p w:rsidR="00461E73" w:rsidRPr="00666CC8" w:rsidRDefault="00461E73" w:rsidP="00461E73">
      <w:pPr>
        <w:spacing w:beforeLines="30" w:before="72"/>
        <w:rPr>
          <w:rFonts w:ascii="Arial" w:hAnsi="Arial" w:cs="Arial"/>
          <w:bCs/>
          <w:color w:val="292929"/>
          <w:sz w:val="19"/>
          <w:szCs w:val="19"/>
        </w:rPr>
      </w:pPr>
      <w:r w:rsidRPr="00666CC8">
        <w:rPr>
          <w:rFonts w:ascii="Arial" w:hAnsi="Arial" w:cs="Arial"/>
          <w:bCs/>
          <w:color w:val="292929"/>
          <w:sz w:val="19"/>
          <w:szCs w:val="19"/>
        </w:rPr>
        <w:t>Maximize value, cost effectiveness, and aesthetic enhancement of commercial environments for leasing marketability and/or corporate owners utilizing efficient space planning, concept design, floor plans, elevations and 3D rendering/detailing; Produce realistic 3D renderings for aspirational conveyance of space use; perform limited oversight during construction phase for fit-outs and refurbishments for corporate/ commercial properties.  Prepare/present final boards for approval; participate in client/tenant review; research/ specify fixtures, finishes.</w:t>
      </w:r>
    </w:p>
    <w:p w:rsidR="00E62A35" w:rsidRDefault="00E62A35" w:rsidP="00E62A35">
      <w:pPr>
        <w:rPr>
          <w:rFonts w:ascii="Arial" w:hAnsi="Arial" w:cs="Arial"/>
          <w:color w:val="292929"/>
          <w:sz w:val="16"/>
          <w:szCs w:val="16"/>
        </w:rPr>
      </w:pPr>
    </w:p>
    <w:p w:rsidR="00461E73" w:rsidRPr="00E62A35" w:rsidRDefault="00461E73" w:rsidP="00461E73">
      <w:pPr>
        <w:spacing w:before="240"/>
        <w:rPr>
          <w:rFonts w:ascii="Arial" w:hAnsi="Arial" w:cs="Arial"/>
          <w:bCs/>
          <w:color w:val="292929"/>
          <w:sz w:val="18"/>
          <w:szCs w:val="18"/>
        </w:rPr>
      </w:pPr>
      <w:r w:rsidRPr="00E62A35">
        <w:rPr>
          <w:rFonts w:ascii="Arial" w:hAnsi="Arial" w:cs="Arial"/>
          <w:b/>
          <w:bCs/>
          <w:color w:val="292929"/>
          <w:sz w:val="18"/>
          <w:szCs w:val="18"/>
        </w:rPr>
        <w:t xml:space="preserve">GE Capital Services, </w:t>
      </w:r>
      <w:r w:rsidRPr="00E62A35">
        <w:rPr>
          <w:rFonts w:ascii="Arial" w:hAnsi="Arial" w:cs="Arial"/>
          <w:bCs/>
          <w:color w:val="292929"/>
          <w:sz w:val="18"/>
          <w:szCs w:val="18"/>
        </w:rPr>
        <w:t>Stamford, CT</w:t>
      </w:r>
      <w:r w:rsidRPr="00E62A35">
        <w:rPr>
          <w:rFonts w:ascii="Arial" w:hAnsi="Arial" w:cs="Arial"/>
          <w:bCs/>
          <w:color w:val="292929"/>
          <w:sz w:val="18"/>
          <w:szCs w:val="18"/>
        </w:rPr>
        <w:tab/>
        <w:t xml:space="preserve">   </w:t>
      </w:r>
      <w:r w:rsidRPr="00E62A35">
        <w:rPr>
          <w:rFonts w:ascii="Arial" w:hAnsi="Arial" w:cs="Arial"/>
          <w:bCs/>
          <w:color w:val="292929"/>
          <w:sz w:val="18"/>
          <w:szCs w:val="18"/>
        </w:rPr>
        <w:tab/>
      </w:r>
      <w:r w:rsidRPr="00E62A35">
        <w:rPr>
          <w:rFonts w:ascii="Arial" w:hAnsi="Arial" w:cs="Arial"/>
          <w:bCs/>
          <w:color w:val="292929"/>
          <w:sz w:val="18"/>
          <w:szCs w:val="18"/>
        </w:rPr>
        <w:tab/>
      </w:r>
      <w:r w:rsidRPr="00E62A35">
        <w:rPr>
          <w:rFonts w:ascii="Arial" w:hAnsi="Arial" w:cs="Arial"/>
          <w:bCs/>
          <w:color w:val="292929"/>
          <w:sz w:val="18"/>
          <w:szCs w:val="18"/>
        </w:rPr>
        <w:tab/>
      </w:r>
      <w:r w:rsidRPr="00E62A35">
        <w:rPr>
          <w:rFonts w:ascii="Arial" w:hAnsi="Arial" w:cs="Arial"/>
          <w:bCs/>
          <w:color w:val="292929"/>
          <w:sz w:val="18"/>
          <w:szCs w:val="18"/>
        </w:rPr>
        <w:tab/>
      </w:r>
      <w:r w:rsidRPr="00E62A35">
        <w:rPr>
          <w:rFonts w:ascii="Arial" w:hAnsi="Arial" w:cs="Arial"/>
          <w:bCs/>
          <w:color w:val="292929"/>
          <w:sz w:val="18"/>
          <w:szCs w:val="18"/>
        </w:rPr>
        <w:tab/>
      </w:r>
      <w:r w:rsidRPr="00E62A35">
        <w:rPr>
          <w:rFonts w:ascii="Arial" w:hAnsi="Arial" w:cs="Arial"/>
          <w:bCs/>
          <w:color w:val="292929"/>
          <w:sz w:val="18"/>
          <w:szCs w:val="18"/>
        </w:rPr>
        <w:tab/>
      </w:r>
      <w:r w:rsidR="00E62A35">
        <w:rPr>
          <w:rFonts w:ascii="Arial" w:hAnsi="Arial" w:cs="Arial"/>
          <w:bCs/>
          <w:color w:val="292929"/>
          <w:sz w:val="18"/>
          <w:szCs w:val="18"/>
        </w:rPr>
        <w:t xml:space="preserve">          </w:t>
      </w:r>
      <w:r w:rsidRPr="00E62A35">
        <w:rPr>
          <w:rFonts w:ascii="Arial" w:hAnsi="Arial" w:cs="Arial"/>
          <w:bCs/>
          <w:color w:val="292929"/>
          <w:sz w:val="18"/>
          <w:szCs w:val="18"/>
        </w:rPr>
        <w:t>06/96 – 06/01</w:t>
      </w:r>
    </w:p>
    <w:p w:rsidR="00461E73" w:rsidRDefault="00461E73" w:rsidP="00755673">
      <w:pPr>
        <w:spacing w:before="120"/>
        <w:ind w:left="270" w:right="302"/>
        <w:rPr>
          <w:rFonts w:ascii="Arial" w:hAnsi="Arial" w:cs="Arial"/>
          <w:color w:val="292929"/>
          <w:sz w:val="18"/>
          <w:szCs w:val="18"/>
        </w:rPr>
      </w:pPr>
      <w:r w:rsidRPr="00E62A35">
        <w:rPr>
          <w:rFonts w:ascii="Arial" w:hAnsi="Arial" w:cs="Arial"/>
          <w:b/>
          <w:color w:val="292929"/>
          <w:sz w:val="18"/>
          <w:szCs w:val="18"/>
        </w:rPr>
        <w:t xml:space="preserve">Manager – Marketing Programs - </w:t>
      </w:r>
      <w:r w:rsidRPr="00E62A35">
        <w:rPr>
          <w:rFonts w:ascii="Arial" w:hAnsi="Arial" w:cs="Arial"/>
          <w:color w:val="292929"/>
          <w:sz w:val="18"/>
          <w:szCs w:val="18"/>
        </w:rPr>
        <w:t>GE</w:t>
      </w:r>
      <w:r w:rsidR="00235F03">
        <w:rPr>
          <w:rFonts w:ascii="Arial" w:hAnsi="Arial" w:cs="Arial"/>
          <w:color w:val="292929"/>
          <w:sz w:val="18"/>
          <w:szCs w:val="18"/>
        </w:rPr>
        <w:t xml:space="preserve"> Financial Assurance: 2000-2001</w:t>
      </w:r>
    </w:p>
    <w:p w:rsidR="00235F03" w:rsidRPr="00235F03" w:rsidRDefault="00755673" w:rsidP="00755673">
      <w:pPr>
        <w:ind w:left="270" w:right="302"/>
        <w:rPr>
          <w:rFonts w:ascii="Arial" w:hAnsi="Arial" w:cs="Arial"/>
          <w:b/>
          <w:i/>
          <w:color w:val="292929"/>
          <w:sz w:val="18"/>
          <w:szCs w:val="18"/>
        </w:rPr>
      </w:pPr>
      <w:r>
        <w:rPr>
          <w:rFonts w:ascii="Arial" w:hAnsi="Arial" w:cs="Arial"/>
          <w:i/>
          <w:color w:val="292929"/>
          <w:sz w:val="18"/>
          <w:szCs w:val="18"/>
        </w:rPr>
        <w:t>Reported to</w:t>
      </w:r>
      <w:r w:rsidR="00235F03" w:rsidRPr="00235F03">
        <w:rPr>
          <w:rFonts w:ascii="Arial" w:hAnsi="Arial" w:cs="Arial"/>
          <w:i/>
          <w:color w:val="292929"/>
          <w:sz w:val="18"/>
          <w:szCs w:val="18"/>
        </w:rPr>
        <w:t xml:space="preserve"> Vice President - Marketing</w:t>
      </w:r>
    </w:p>
    <w:p w:rsidR="00461E73" w:rsidRDefault="00461E73" w:rsidP="00755673">
      <w:pPr>
        <w:pStyle w:val="Heading2"/>
        <w:spacing w:before="120"/>
        <w:ind w:left="270"/>
        <w:rPr>
          <w:rFonts w:cs="Arial"/>
          <w:b w:val="0"/>
          <w:color w:val="292929"/>
          <w:sz w:val="18"/>
          <w:szCs w:val="18"/>
        </w:rPr>
      </w:pPr>
      <w:r w:rsidRPr="00E62A35">
        <w:rPr>
          <w:rFonts w:cs="Arial"/>
          <w:color w:val="292929"/>
          <w:sz w:val="18"/>
          <w:szCs w:val="18"/>
        </w:rPr>
        <w:t xml:space="preserve">Program Manager – External Communications </w:t>
      </w:r>
      <w:r w:rsidRPr="00E62A35">
        <w:rPr>
          <w:rFonts w:cs="Arial"/>
          <w:b w:val="0"/>
          <w:color w:val="292929"/>
          <w:sz w:val="18"/>
          <w:szCs w:val="18"/>
        </w:rPr>
        <w:t xml:space="preserve"> </w:t>
      </w:r>
      <w:r w:rsidR="00235F03">
        <w:rPr>
          <w:rFonts w:cs="Arial"/>
          <w:b w:val="0"/>
          <w:color w:val="292929"/>
          <w:sz w:val="18"/>
          <w:szCs w:val="18"/>
        </w:rPr>
        <w:t xml:space="preserve">- </w:t>
      </w:r>
      <w:r w:rsidRPr="00E62A35">
        <w:rPr>
          <w:rFonts w:cs="Arial"/>
          <w:b w:val="0"/>
          <w:color w:val="292929"/>
          <w:sz w:val="18"/>
          <w:szCs w:val="18"/>
        </w:rPr>
        <w:t xml:space="preserve">GE </w:t>
      </w:r>
      <w:r w:rsidR="00235F03">
        <w:rPr>
          <w:rFonts w:cs="Arial"/>
          <w:b w:val="0"/>
          <w:color w:val="292929"/>
          <w:sz w:val="18"/>
          <w:szCs w:val="18"/>
        </w:rPr>
        <w:t xml:space="preserve">Capital </w:t>
      </w:r>
      <w:r w:rsidRPr="00E62A35">
        <w:rPr>
          <w:rFonts w:cs="Arial"/>
          <w:b w:val="0"/>
          <w:color w:val="292929"/>
          <w:sz w:val="18"/>
          <w:szCs w:val="18"/>
        </w:rPr>
        <w:t>Stru</w:t>
      </w:r>
      <w:r w:rsidR="00235F03">
        <w:rPr>
          <w:rFonts w:cs="Arial"/>
          <w:b w:val="0"/>
          <w:color w:val="292929"/>
          <w:sz w:val="18"/>
          <w:szCs w:val="18"/>
        </w:rPr>
        <w:t>ctured Finance Group: 199</w:t>
      </w:r>
      <w:r w:rsidR="00755673">
        <w:rPr>
          <w:rFonts w:cs="Arial"/>
          <w:b w:val="0"/>
          <w:color w:val="292929"/>
          <w:sz w:val="18"/>
          <w:szCs w:val="18"/>
        </w:rPr>
        <w:t>7</w:t>
      </w:r>
      <w:r w:rsidR="00235F03">
        <w:rPr>
          <w:rFonts w:cs="Arial"/>
          <w:b w:val="0"/>
          <w:color w:val="292929"/>
          <w:sz w:val="18"/>
          <w:szCs w:val="18"/>
        </w:rPr>
        <w:t>-2000</w:t>
      </w:r>
    </w:p>
    <w:p w:rsidR="00235F03" w:rsidRDefault="00235F03" w:rsidP="00755673">
      <w:pPr>
        <w:ind w:left="270"/>
        <w:rPr>
          <w:rFonts w:ascii="Arial" w:hAnsi="Arial" w:cs="Arial"/>
          <w:i/>
          <w:color w:val="292929"/>
          <w:sz w:val="18"/>
          <w:szCs w:val="18"/>
        </w:rPr>
      </w:pPr>
      <w:r w:rsidRPr="00235F03">
        <w:rPr>
          <w:rFonts w:ascii="Arial" w:hAnsi="Arial" w:cs="Arial"/>
          <w:i/>
          <w:color w:val="292929"/>
          <w:sz w:val="18"/>
          <w:szCs w:val="18"/>
        </w:rPr>
        <w:t>Reported to Managing Director – Marketing Communications</w:t>
      </w:r>
    </w:p>
    <w:p w:rsidR="00755673" w:rsidRPr="00755673" w:rsidRDefault="00755673" w:rsidP="00755673">
      <w:pPr>
        <w:spacing w:before="120"/>
        <w:ind w:left="270"/>
        <w:rPr>
          <w:rFonts w:ascii="Arial" w:hAnsi="Arial" w:cs="Arial"/>
          <w:color w:val="292929"/>
          <w:sz w:val="18"/>
          <w:szCs w:val="18"/>
        </w:rPr>
      </w:pPr>
      <w:r w:rsidRPr="00755673">
        <w:rPr>
          <w:rFonts w:ascii="Arial" w:hAnsi="Arial" w:cs="Arial"/>
          <w:b/>
          <w:color w:val="292929"/>
          <w:sz w:val="18"/>
          <w:szCs w:val="18"/>
        </w:rPr>
        <w:t>Marketing Coordinator</w:t>
      </w:r>
      <w:r w:rsidRPr="00755673">
        <w:rPr>
          <w:rFonts w:ascii="Arial" w:hAnsi="Arial" w:cs="Arial"/>
          <w:color w:val="292929"/>
          <w:sz w:val="18"/>
          <w:szCs w:val="18"/>
        </w:rPr>
        <w:t xml:space="preserve"> – GE Capital Structured Finance Group</w:t>
      </w:r>
      <w:r>
        <w:rPr>
          <w:rFonts w:ascii="Arial" w:hAnsi="Arial" w:cs="Arial"/>
          <w:color w:val="292929"/>
          <w:sz w:val="18"/>
          <w:szCs w:val="18"/>
        </w:rPr>
        <w:t>:  1996-1997</w:t>
      </w:r>
    </w:p>
    <w:p w:rsidR="00755673" w:rsidRPr="00755673" w:rsidRDefault="00755673" w:rsidP="00755673">
      <w:pPr>
        <w:ind w:left="270"/>
        <w:rPr>
          <w:i/>
        </w:rPr>
      </w:pPr>
      <w:r w:rsidRPr="00755673">
        <w:rPr>
          <w:rFonts w:ascii="Arial" w:hAnsi="Arial" w:cs="Arial"/>
          <w:i/>
          <w:color w:val="292929"/>
          <w:sz w:val="18"/>
          <w:szCs w:val="18"/>
        </w:rPr>
        <w:t>Reported to in-house contracted PR Consultant</w:t>
      </w:r>
    </w:p>
    <w:p w:rsidR="00820DB6" w:rsidRPr="00E62A35" w:rsidRDefault="00820DB6" w:rsidP="005323E7">
      <w:pPr>
        <w:spacing w:beforeLines="50" w:before="120"/>
        <w:ind w:right="403"/>
        <w:rPr>
          <w:rFonts w:ascii="Arial" w:hAnsi="Arial" w:cs="Arial"/>
          <w:color w:val="292929"/>
          <w:sz w:val="18"/>
          <w:szCs w:val="18"/>
        </w:rPr>
      </w:pPr>
      <w:r w:rsidRPr="00E62A35">
        <w:rPr>
          <w:rFonts w:ascii="Arial" w:hAnsi="Arial" w:cs="Arial"/>
          <w:bCs/>
          <w:color w:val="292929"/>
          <w:sz w:val="18"/>
          <w:szCs w:val="18"/>
        </w:rPr>
        <w:t xml:space="preserve">Creative development, implementation and program management of integrated, brand-building, multi-platform marketing communications programs and campaigns (internal/external).  </w:t>
      </w:r>
      <w:r w:rsidRPr="00E62A35">
        <w:rPr>
          <w:rFonts w:ascii="Arial" w:hAnsi="Arial" w:cs="Arial"/>
          <w:color w:val="292929"/>
          <w:sz w:val="18"/>
          <w:szCs w:val="18"/>
        </w:rPr>
        <w:t xml:space="preserve">Manage and direct multiple agencies and vendors (strategic and tactical) in the development and execution of multi-media campaigns covering web, video, print advertising, sales collateral, direct marketing, press, market research, and events.  Manage program logistics, resources, timelines, budgets, legal/compliance review, graphics; maintain logo standards and adhere to compliance regulations.  Accomplishments: </w:t>
      </w:r>
    </w:p>
    <w:p w:rsidR="00820DB6" w:rsidRPr="00E211EB" w:rsidRDefault="00820DB6" w:rsidP="003172BD">
      <w:pPr>
        <w:numPr>
          <w:ilvl w:val="0"/>
          <w:numId w:val="37"/>
        </w:numPr>
        <w:spacing w:beforeLines="50" w:before="120"/>
        <w:ind w:rightChars="150" w:right="300"/>
        <w:rPr>
          <w:rFonts w:ascii="Arial" w:hAnsi="Arial" w:cs="Arial"/>
          <w:bCs/>
          <w:color w:val="292929"/>
          <w:sz w:val="18"/>
          <w:szCs w:val="18"/>
        </w:rPr>
      </w:pPr>
      <w:r w:rsidRPr="00E211EB">
        <w:rPr>
          <w:rFonts w:ascii="Arial" w:hAnsi="Arial" w:cs="Arial"/>
          <w:color w:val="292929"/>
          <w:sz w:val="18"/>
          <w:szCs w:val="18"/>
        </w:rPr>
        <w:t xml:space="preserve">Developed/produced campaign launch kit for external and internal audiences comprised of video and CD ROM.  Successfully drove $5.5MM in measured media </w:t>
      </w:r>
      <w:r w:rsidR="00E211EB">
        <w:rPr>
          <w:rFonts w:ascii="Arial" w:hAnsi="Arial" w:cs="Arial"/>
          <w:color w:val="292929"/>
          <w:sz w:val="18"/>
          <w:szCs w:val="18"/>
        </w:rPr>
        <w:t xml:space="preserve"> </w:t>
      </w:r>
      <w:r w:rsidRPr="00E211EB">
        <w:rPr>
          <w:rFonts w:ascii="Arial" w:hAnsi="Arial" w:cs="Arial"/>
          <w:color w:val="292929"/>
          <w:sz w:val="18"/>
          <w:szCs w:val="18"/>
        </w:rPr>
        <w:t xml:space="preserve"> </w:t>
      </w:r>
    </w:p>
    <w:p w:rsidR="00820DB6" w:rsidRPr="00E62A35" w:rsidRDefault="00E211EB" w:rsidP="00E62A35">
      <w:pPr>
        <w:numPr>
          <w:ilvl w:val="0"/>
          <w:numId w:val="37"/>
        </w:numPr>
        <w:spacing w:beforeLines="50" w:before="120"/>
        <w:ind w:rightChars="150" w:right="300"/>
        <w:rPr>
          <w:rFonts w:ascii="Arial" w:hAnsi="Arial" w:cs="Arial"/>
          <w:bCs/>
          <w:color w:val="292929"/>
          <w:sz w:val="18"/>
          <w:szCs w:val="18"/>
        </w:rPr>
      </w:pPr>
      <w:r w:rsidRPr="00E211EB">
        <w:rPr>
          <w:rFonts w:ascii="Arial" w:hAnsi="Arial" w:cs="Arial"/>
          <w:bCs/>
          <w:color w:val="292929"/>
          <w:sz w:val="18"/>
          <w:szCs w:val="18"/>
        </w:rPr>
        <w:t>Successfully developed unique, strategic customer-focused rebranding campaign, resulting in increased brand awareness, favorability ratings and overall sales.</w:t>
      </w:r>
      <w:r>
        <w:rPr>
          <w:rFonts w:ascii="Arial" w:hAnsi="Arial" w:cs="Arial"/>
          <w:bCs/>
          <w:color w:val="292929"/>
          <w:sz w:val="18"/>
          <w:szCs w:val="18"/>
        </w:rPr>
        <w:t xml:space="preserve">    </w:t>
      </w:r>
      <w:r w:rsidRPr="00E211EB">
        <w:rPr>
          <w:rFonts w:ascii="Arial" w:hAnsi="Arial" w:cs="Arial"/>
          <w:color w:val="292929"/>
          <w:spacing w:val="20"/>
          <w:sz w:val="18"/>
          <w:szCs w:val="18"/>
        </w:rPr>
        <w:t>♦</w:t>
      </w:r>
      <w:r w:rsidRPr="00E211EB">
        <w:rPr>
          <w:rFonts w:ascii="Arial" w:hAnsi="Arial" w:cs="Arial"/>
          <w:color w:val="292929"/>
          <w:sz w:val="18"/>
          <w:szCs w:val="18"/>
        </w:rPr>
        <w:t xml:space="preserve">  </w:t>
      </w:r>
      <w:r>
        <w:rPr>
          <w:rFonts w:ascii="Arial" w:hAnsi="Arial" w:cs="Arial"/>
          <w:color w:val="292929"/>
          <w:sz w:val="18"/>
          <w:szCs w:val="18"/>
        </w:rPr>
        <w:t xml:space="preserve">  </w:t>
      </w:r>
      <w:r w:rsidR="00820DB6" w:rsidRPr="00E62A35">
        <w:rPr>
          <w:rFonts w:ascii="Arial" w:hAnsi="Arial" w:cs="Arial"/>
          <w:bCs/>
          <w:color w:val="292929"/>
          <w:sz w:val="18"/>
          <w:szCs w:val="18"/>
        </w:rPr>
        <w:t>Redesigned and improved core support collateral via web, resulting in overall improved presentation, functionality and increased brand awareness to support Industry group initiatives</w:t>
      </w:r>
    </w:p>
    <w:p w:rsidR="00820DB6" w:rsidRPr="00E62A35" w:rsidRDefault="00820DB6" w:rsidP="00E62A35">
      <w:pPr>
        <w:numPr>
          <w:ilvl w:val="0"/>
          <w:numId w:val="37"/>
        </w:numPr>
        <w:spacing w:beforeLines="50" w:before="120"/>
        <w:ind w:rightChars="-250" w:right="-500"/>
        <w:rPr>
          <w:rFonts w:ascii="Arial" w:hAnsi="Arial" w:cs="Arial"/>
          <w:color w:val="292929"/>
          <w:sz w:val="18"/>
          <w:szCs w:val="18"/>
        </w:rPr>
      </w:pPr>
      <w:r w:rsidRPr="00E62A35">
        <w:rPr>
          <w:rFonts w:ascii="Arial" w:hAnsi="Arial" w:cs="Arial"/>
          <w:color w:val="292929"/>
          <w:sz w:val="18"/>
          <w:szCs w:val="18"/>
        </w:rPr>
        <w:t xml:space="preserve">Increased brand awareness through multi-media national direct marketing campaign and select regional ad campaign, (online and offline) more than doubling average daily web visits to the GEFN.com website </w:t>
      </w:r>
    </w:p>
    <w:p w:rsidR="00820DB6" w:rsidRPr="00E211EB" w:rsidRDefault="00E211EB" w:rsidP="00E211EB">
      <w:pPr>
        <w:numPr>
          <w:ilvl w:val="0"/>
          <w:numId w:val="37"/>
        </w:numPr>
        <w:spacing w:beforeLines="50" w:before="120"/>
        <w:ind w:rightChars="150" w:right="300"/>
        <w:rPr>
          <w:rFonts w:ascii="Arial" w:hAnsi="Arial" w:cs="Arial"/>
          <w:bCs/>
          <w:color w:val="292929"/>
          <w:sz w:val="18"/>
          <w:szCs w:val="18"/>
        </w:rPr>
      </w:pPr>
      <w:r w:rsidRPr="00E62A35">
        <w:rPr>
          <w:rFonts w:ascii="Arial" w:hAnsi="Arial" w:cs="Arial"/>
          <w:bCs/>
          <w:color w:val="292929"/>
          <w:sz w:val="18"/>
          <w:szCs w:val="18"/>
        </w:rPr>
        <w:t xml:space="preserve">Led the web development team to improve and enhance division website (content and graphics) and enhancing intranet site resulting in improved ease of use and current content </w:t>
      </w:r>
      <w:r>
        <w:rPr>
          <w:rFonts w:ascii="Arial" w:hAnsi="Arial" w:cs="Arial"/>
          <w:bCs/>
          <w:color w:val="292929"/>
          <w:sz w:val="18"/>
          <w:szCs w:val="18"/>
        </w:rPr>
        <w:t xml:space="preserve">    </w:t>
      </w:r>
      <w:r w:rsidRPr="00E211EB">
        <w:rPr>
          <w:rFonts w:ascii="Arial" w:hAnsi="Arial" w:cs="Arial"/>
          <w:color w:val="292929"/>
          <w:spacing w:val="20"/>
          <w:sz w:val="18"/>
          <w:szCs w:val="18"/>
        </w:rPr>
        <w:t>♦</w:t>
      </w:r>
      <w:r w:rsidRPr="00E211EB">
        <w:rPr>
          <w:rFonts w:ascii="Arial" w:hAnsi="Arial" w:cs="Arial"/>
          <w:color w:val="292929"/>
          <w:sz w:val="18"/>
          <w:szCs w:val="18"/>
        </w:rPr>
        <w:t xml:space="preserve">  </w:t>
      </w:r>
      <w:r>
        <w:rPr>
          <w:rFonts w:ascii="Arial" w:hAnsi="Arial" w:cs="Arial"/>
          <w:color w:val="292929"/>
          <w:sz w:val="18"/>
          <w:szCs w:val="18"/>
        </w:rPr>
        <w:t xml:space="preserve"> </w:t>
      </w:r>
      <w:r w:rsidR="00820DB6" w:rsidRPr="00E211EB">
        <w:rPr>
          <w:rFonts w:ascii="Arial" w:hAnsi="Arial" w:cs="Arial"/>
          <w:bCs/>
          <w:color w:val="292929"/>
          <w:sz w:val="18"/>
          <w:szCs w:val="18"/>
        </w:rPr>
        <w:t>Spearheaded the utilization of web tools to create online, modular “pull-down” templates for use in sales pitches for international sales originators, resulting in efficient and speedy access to information</w:t>
      </w:r>
    </w:p>
    <w:p w:rsidR="00820DB6" w:rsidRPr="00E62A35" w:rsidRDefault="00820DB6" w:rsidP="00E62A35">
      <w:pPr>
        <w:numPr>
          <w:ilvl w:val="0"/>
          <w:numId w:val="37"/>
        </w:numPr>
        <w:spacing w:beforeLines="50" w:before="120"/>
        <w:ind w:rightChars="150" w:right="300"/>
        <w:rPr>
          <w:rFonts w:ascii="Arial" w:hAnsi="Arial" w:cs="Arial"/>
          <w:bCs/>
          <w:color w:val="292929"/>
          <w:sz w:val="18"/>
          <w:szCs w:val="18"/>
        </w:rPr>
      </w:pPr>
      <w:r w:rsidRPr="00E62A35">
        <w:rPr>
          <w:rFonts w:ascii="Arial" w:hAnsi="Arial" w:cs="Arial"/>
          <w:bCs/>
          <w:color w:val="292929"/>
          <w:sz w:val="18"/>
          <w:szCs w:val="18"/>
        </w:rPr>
        <w:t>Initiated qualitative, industry-specific research resulting in improved front-end sales activity via improved, targeted sales pitches for specific industry groups.</w:t>
      </w:r>
    </w:p>
    <w:p w:rsidR="00820DB6" w:rsidRPr="00E62A35" w:rsidRDefault="00820DB6" w:rsidP="00700D46">
      <w:pPr>
        <w:ind w:rightChars="-200" w:right="-400"/>
        <w:jc w:val="center"/>
        <w:rPr>
          <w:rFonts w:ascii="Arial" w:hAnsi="Arial" w:cs="Arial"/>
          <w:b/>
          <w:bCs/>
          <w:color w:val="292929"/>
          <w:sz w:val="18"/>
          <w:szCs w:val="18"/>
        </w:rPr>
      </w:pPr>
    </w:p>
    <w:p w:rsidR="00E62A35" w:rsidRPr="005323E7" w:rsidRDefault="00E62A35" w:rsidP="00E62A35">
      <w:pPr>
        <w:ind w:rightChars="-200" w:right="-400"/>
        <w:jc w:val="center"/>
        <w:rPr>
          <w:rFonts w:ascii="Arial" w:hAnsi="Arial" w:cs="Arial"/>
          <w:b/>
          <w:bCs/>
          <w:color w:val="292929"/>
        </w:rPr>
      </w:pPr>
      <w:r w:rsidRPr="005323E7">
        <w:rPr>
          <w:rFonts w:ascii="Arial" w:hAnsi="Arial" w:cs="Arial"/>
          <w:b/>
          <w:bCs/>
          <w:color w:val="292929"/>
        </w:rPr>
        <w:t>Employment previous to 1996:</w:t>
      </w:r>
    </w:p>
    <w:p w:rsidR="00E62A35" w:rsidRPr="00666CC8" w:rsidRDefault="00E62A35" w:rsidP="00E62A35">
      <w:pPr>
        <w:spacing w:beforeLines="50" w:before="120"/>
        <w:ind w:rightChars="-200" w:right="-400"/>
        <w:rPr>
          <w:rFonts w:ascii="Arial" w:hAnsi="Arial" w:cs="Arial"/>
          <w:b/>
          <w:bCs/>
          <w:color w:val="292929"/>
          <w:sz w:val="18"/>
          <w:szCs w:val="18"/>
        </w:rPr>
      </w:pPr>
      <w:r w:rsidRPr="00666CC8">
        <w:rPr>
          <w:rFonts w:ascii="Arial" w:hAnsi="Arial" w:cs="Arial"/>
          <w:b/>
          <w:bCs/>
          <w:color w:val="292929"/>
          <w:sz w:val="18"/>
          <w:szCs w:val="18"/>
        </w:rPr>
        <w:t>Temporary Executive Assistant</w:t>
      </w:r>
    </w:p>
    <w:p w:rsidR="00E62A35" w:rsidRPr="00666CC8" w:rsidRDefault="00E62A35" w:rsidP="00E62A35">
      <w:pPr>
        <w:ind w:rightChars="-200" w:right="-400"/>
        <w:rPr>
          <w:rFonts w:ascii="Arial" w:hAnsi="Arial" w:cs="Arial"/>
          <w:b/>
          <w:bCs/>
          <w:color w:val="292929"/>
          <w:sz w:val="18"/>
          <w:szCs w:val="18"/>
        </w:rPr>
      </w:pPr>
      <w:r w:rsidRPr="00666CC8">
        <w:rPr>
          <w:rFonts w:ascii="Arial" w:hAnsi="Arial" w:cs="Arial"/>
          <w:b/>
          <w:bCs/>
          <w:color w:val="292929"/>
          <w:sz w:val="18"/>
          <w:szCs w:val="18"/>
        </w:rPr>
        <w:t>McIntyre Group, Stamford, CT</w:t>
      </w:r>
    </w:p>
    <w:p w:rsidR="00E62A35" w:rsidRPr="00666CC8" w:rsidRDefault="00E62A35" w:rsidP="00E62A35">
      <w:pPr>
        <w:ind w:rightChars="-200" w:right="-400"/>
        <w:rPr>
          <w:rFonts w:ascii="Arial" w:hAnsi="Arial" w:cs="Arial"/>
          <w:bCs/>
          <w:color w:val="292929"/>
          <w:sz w:val="18"/>
          <w:szCs w:val="18"/>
        </w:rPr>
      </w:pPr>
      <w:r w:rsidRPr="00666CC8">
        <w:rPr>
          <w:rFonts w:ascii="Arial" w:hAnsi="Arial" w:cs="Arial"/>
          <w:bCs/>
          <w:color w:val="292929"/>
          <w:sz w:val="18"/>
          <w:szCs w:val="18"/>
        </w:rPr>
        <w:t>Client assignments</w:t>
      </w:r>
      <w:r w:rsidR="00235F03" w:rsidRPr="00666CC8">
        <w:rPr>
          <w:rFonts w:ascii="Arial" w:hAnsi="Arial" w:cs="Arial"/>
          <w:bCs/>
          <w:color w:val="292929"/>
          <w:sz w:val="18"/>
          <w:szCs w:val="18"/>
        </w:rPr>
        <w:t xml:space="preserve"> included</w:t>
      </w:r>
      <w:r w:rsidRPr="00666CC8">
        <w:rPr>
          <w:rFonts w:ascii="Arial" w:hAnsi="Arial" w:cs="Arial"/>
          <w:bCs/>
          <w:color w:val="292929"/>
          <w:sz w:val="18"/>
          <w:szCs w:val="18"/>
        </w:rPr>
        <w:t xml:space="preserve">:Thomson Corporation, Towers Perrin, General Electric, Deloitte &amp; Touche (Stamford, CT)              </w:t>
      </w:r>
    </w:p>
    <w:p w:rsidR="00E62A35" w:rsidRPr="00666CC8" w:rsidRDefault="00E62A35" w:rsidP="00E62A35">
      <w:pPr>
        <w:spacing w:beforeLines="50" w:before="120"/>
        <w:rPr>
          <w:rFonts w:ascii="Arial" w:hAnsi="Arial" w:cs="Arial"/>
          <w:color w:val="292929"/>
          <w:sz w:val="18"/>
          <w:szCs w:val="18"/>
        </w:rPr>
      </w:pPr>
      <w:r w:rsidRPr="00A212D7">
        <w:rPr>
          <w:rFonts w:ascii="Arial" w:hAnsi="Arial" w:cs="Arial"/>
          <w:bCs/>
          <w:i/>
          <w:color w:val="292929"/>
          <w:sz w:val="18"/>
          <w:szCs w:val="18"/>
        </w:rPr>
        <w:t xml:space="preserve">Reported to managing directors, executive vice presidents, </w:t>
      </w:r>
      <w:r w:rsidR="00A212D7" w:rsidRPr="00A212D7">
        <w:rPr>
          <w:rFonts w:ascii="Arial" w:hAnsi="Arial" w:cs="Arial"/>
          <w:bCs/>
          <w:i/>
          <w:color w:val="292929"/>
          <w:sz w:val="18"/>
          <w:szCs w:val="18"/>
        </w:rPr>
        <w:t xml:space="preserve">vice presidents </w:t>
      </w:r>
      <w:r w:rsidRPr="00A212D7">
        <w:rPr>
          <w:rFonts w:ascii="Arial" w:hAnsi="Arial" w:cs="Arial"/>
          <w:bCs/>
          <w:i/>
          <w:color w:val="292929"/>
          <w:sz w:val="18"/>
          <w:szCs w:val="18"/>
        </w:rPr>
        <w:t>and similar titles</w:t>
      </w:r>
      <w:r w:rsidRPr="00666CC8">
        <w:rPr>
          <w:rFonts w:ascii="Arial" w:hAnsi="Arial" w:cs="Arial"/>
          <w:bCs/>
          <w:color w:val="292929"/>
          <w:sz w:val="18"/>
          <w:szCs w:val="18"/>
        </w:rPr>
        <w:t>.  Responsibilities involved overall office management and administration/executive support including invoicing, bill payment, drafting/editing correspondence, travel arrangements, report generation, research, T&amp;E processing, project management, etc.</w:t>
      </w:r>
    </w:p>
    <w:p w:rsidR="00E62A35" w:rsidRPr="00666CC8" w:rsidRDefault="00E62A35" w:rsidP="00E62A35">
      <w:pPr>
        <w:rPr>
          <w:rFonts w:ascii="Arial" w:hAnsi="Arial" w:cs="Arial"/>
          <w:b/>
          <w:sz w:val="18"/>
          <w:szCs w:val="18"/>
        </w:rPr>
      </w:pPr>
    </w:p>
    <w:p w:rsidR="00E62A35" w:rsidRPr="00666CC8" w:rsidRDefault="00E62A35" w:rsidP="00E62A35">
      <w:pPr>
        <w:rPr>
          <w:rFonts w:ascii="Arial" w:hAnsi="Arial" w:cs="Arial"/>
          <w:bCs/>
          <w:sz w:val="18"/>
          <w:szCs w:val="18"/>
        </w:rPr>
      </w:pPr>
      <w:r w:rsidRPr="00666CC8">
        <w:rPr>
          <w:rFonts w:ascii="Arial" w:hAnsi="Arial" w:cs="Arial"/>
          <w:b/>
          <w:sz w:val="18"/>
          <w:szCs w:val="18"/>
        </w:rPr>
        <w:t>Office Manager - Communications Services Group,</w:t>
      </w:r>
      <w:r w:rsidRPr="00666CC8">
        <w:rPr>
          <w:rFonts w:ascii="Arial" w:hAnsi="Arial" w:cs="Arial"/>
          <w:bCs/>
          <w:sz w:val="18"/>
          <w:szCs w:val="18"/>
        </w:rPr>
        <w:t xml:space="preserve"> Trumbull, CT</w:t>
      </w:r>
      <w:r w:rsidRPr="00666CC8">
        <w:rPr>
          <w:rFonts w:ascii="Arial" w:hAnsi="Arial" w:cs="Arial"/>
          <w:bCs/>
          <w:sz w:val="18"/>
          <w:szCs w:val="18"/>
        </w:rPr>
        <w:tab/>
      </w:r>
      <w:r w:rsidRPr="00666CC8">
        <w:rPr>
          <w:rFonts w:ascii="Arial" w:hAnsi="Arial" w:cs="Arial"/>
          <w:bCs/>
          <w:sz w:val="18"/>
          <w:szCs w:val="18"/>
        </w:rPr>
        <w:tab/>
      </w:r>
      <w:r w:rsidRPr="00666CC8">
        <w:rPr>
          <w:rFonts w:ascii="Arial" w:hAnsi="Arial" w:cs="Arial"/>
          <w:bCs/>
          <w:sz w:val="18"/>
          <w:szCs w:val="18"/>
        </w:rPr>
        <w:tab/>
      </w:r>
    </w:p>
    <w:p w:rsidR="00E62A35" w:rsidRPr="00666CC8" w:rsidRDefault="00A212D7" w:rsidP="00E62A35">
      <w:pPr>
        <w:rPr>
          <w:rFonts w:ascii="Arial" w:hAnsi="Arial" w:cs="Arial"/>
          <w:bCs/>
          <w:sz w:val="18"/>
          <w:szCs w:val="18"/>
        </w:rPr>
      </w:pPr>
      <w:r w:rsidRPr="00A212D7">
        <w:rPr>
          <w:rFonts w:ascii="Arial" w:hAnsi="Arial" w:cs="Arial"/>
          <w:bCs/>
          <w:i/>
          <w:sz w:val="18"/>
          <w:szCs w:val="18"/>
        </w:rPr>
        <w:t>Reported to the owner/President</w:t>
      </w:r>
      <w:r>
        <w:rPr>
          <w:rFonts w:ascii="Arial" w:hAnsi="Arial" w:cs="Arial"/>
          <w:bCs/>
          <w:sz w:val="18"/>
          <w:szCs w:val="18"/>
        </w:rPr>
        <w:t xml:space="preserve">.  </w:t>
      </w:r>
      <w:r w:rsidR="00E62A35" w:rsidRPr="00666CC8">
        <w:rPr>
          <w:rFonts w:ascii="Arial" w:hAnsi="Arial" w:cs="Arial"/>
          <w:bCs/>
          <w:sz w:val="18"/>
          <w:szCs w:val="18"/>
        </w:rPr>
        <w:t>Managed office and administration for absentee President/owner. Expanding client base through direct mail efforts; Maintaining billing/invoicing and accounting system and tracking multiple account and project details including job costing, project scheduling, etc.</w:t>
      </w:r>
    </w:p>
    <w:p w:rsidR="00E62A35" w:rsidRPr="00666CC8" w:rsidRDefault="00E62A35" w:rsidP="00235F03">
      <w:pPr>
        <w:pStyle w:val="Heading2"/>
        <w:spacing w:beforeLines="100" w:before="240"/>
        <w:rPr>
          <w:bCs/>
          <w:color w:val="292929"/>
          <w:sz w:val="18"/>
          <w:szCs w:val="18"/>
        </w:rPr>
      </w:pPr>
      <w:r w:rsidRPr="00666CC8">
        <w:rPr>
          <w:bCs/>
          <w:color w:val="292929"/>
          <w:sz w:val="18"/>
          <w:szCs w:val="18"/>
        </w:rPr>
        <w:t>Assistant to the President</w:t>
      </w:r>
    </w:p>
    <w:p w:rsidR="00E62A35" w:rsidRPr="00666CC8" w:rsidRDefault="00E62A35" w:rsidP="00E62A35">
      <w:pPr>
        <w:rPr>
          <w:rFonts w:ascii="Arial" w:hAnsi="Arial" w:cs="Arial"/>
          <w:b/>
          <w:color w:val="292929"/>
          <w:sz w:val="18"/>
          <w:szCs w:val="18"/>
          <w:u w:val="single"/>
        </w:rPr>
      </w:pPr>
      <w:r w:rsidRPr="00666CC8">
        <w:rPr>
          <w:rFonts w:ascii="Arial" w:hAnsi="Arial"/>
          <w:b/>
          <w:color w:val="292929"/>
          <w:sz w:val="18"/>
          <w:szCs w:val="18"/>
        </w:rPr>
        <w:t>Times Mirror Broadcasting,</w:t>
      </w:r>
      <w:r w:rsidRPr="00666CC8">
        <w:rPr>
          <w:rFonts w:ascii="Arial" w:hAnsi="Arial"/>
          <w:color w:val="292929"/>
          <w:sz w:val="18"/>
          <w:szCs w:val="18"/>
        </w:rPr>
        <w:t xml:space="preserve"> Greenwich, CT (division of Times Mirror Corp.)</w:t>
      </w:r>
      <w:r w:rsidRPr="00666CC8">
        <w:rPr>
          <w:rFonts w:ascii="Arial" w:hAnsi="Arial"/>
          <w:color w:val="292929"/>
          <w:sz w:val="18"/>
          <w:szCs w:val="18"/>
        </w:rPr>
        <w:tab/>
      </w:r>
      <w:r w:rsidRPr="00666CC8">
        <w:rPr>
          <w:rFonts w:ascii="Arial" w:hAnsi="Arial"/>
          <w:color w:val="292929"/>
          <w:sz w:val="18"/>
          <w:szCs w:val="18"/>
        </w:rPr>
        <w:tab/>
        <w:t xml:space="preserve"> </w:t>
      </w:r>
    </w:p>
    <w:p w:rsidR="00E62A35" w:rsidRPr="00666CC8" w:rsidRDefault="00E62A35" w:rsidP="00E62A35">
      <w:pPr>
        <w:spacing w:beforeLines="50" w:before="120"/>
        <w:rPr>
          <w:rFonts w:ascii="Arial" w:hAnsi="Arial" w:cs="Arial"/>
          <w:bCs/>
          <w:color w:val="292929"/>
          <w:sz w:val="18"/>
          <w:szCs w:val="18"/>
        </w:rPr>
      </w:pPr>
      <w:r w:rsidRPr="00A212D7">
        <w:rPr>
          <w:rFonts w:ascii="Arial" w:hAnsi="Arial" w:cs="Arial"/>
          <w:bCs/>
          <w:i/>
          <w:color w:val="292929"/>
          <w:sz w:val="18"/>
          <w:szCs w:val="18"/>
        </w:rPr>
        <w:t xml:space="preserve">Reported to the </w:t>
      </w:r>
      <w:r w:rsidR="00755673">
        <w:rPr>
          <w:rFonts w:ascii="Arial" w:hAnsi="Arial" w:cs="Arial"/>
          <w:bCs/>
          <w:i/>
          <w:color w:val="292929"/>
          <w:sz w:val="18"/>
          <w:szCs w:val="18"/>
        </w:rPr>
        <w:t>Executive Vice President-</w:t>
      </w:r>
      <w:r w:rsidRPr="00A212D7">
        <w:rPr>
          <w:rFonts w:ascii="Arial" w:hAnsi="Arial" w:cs="Arial"/>
          <w:bCs/>
          <w:i/>
          <w:color w:val="292929"/>
          <w:sz w:val="18"/>
          <w:szCs w:val="18"/>
        </w:rPr>
        <w:t>Broadcasting Division</w:t>
      </w:r>
      <w:r w:rsidR="00A212D7">
        <w:rPr>
          <w:rFonts w:ascii="Arial" w:hAnsi="Arial" w:cs="Arial"/>
          <w:bCs/>
          <w:color w:val="292929"/>
          <w:sz w:val="18"/>
          <w:szCs w:val="18"/>
        </w:rPr>
        <w:t xml:space="preserve"> for</w:t>
      </w:r>
      <w:r w:rsidRPr="00666CC8">
        <w:rPr>
          <w:rFonts w:ascii="Arial" w:hAnsi="Arial" w:cs="Arial"/>
          <w:bCs/>
          <w:color w:val="292929"/>
          <w:sz w:val="18"/>
          <w:szCs w:val="18"/>
        </w:rPr>
        <w:t xml:space="preserve"> the Times Mirror Corporation (satellite office).  Duties involved correspondence, filing, dictation, office administration, T&amp;E, and handling miscellaneous personal errands.</w:t>
      </w:r>
    </w:p>
    <w:p w:rsidR="00E62A35" w:rsidRDefault="00E62A35" w:rsidP="00E62A35">
      <w:pPr>
        <w:spacing w:beforeLines="50" w:before="120"/>
        <w:jc w:val="center"/>
        <w:rPr>
          <w:rFonts w:ascii="Arial" w:hAnsi="Arial" w:cs="Arial"/>
          <w:color w:val="292929"/>
          <w:sz w:val="22"/>
          <w:szCs w:val="22"/>
        </w:rPr>
      </w:pPr>
    </w:p>
    <w:sectPr w:rsidR="00E62A35" w:rsidSect="00011203">
      <w:pgSz w:w="12240" w:h="15840"/>
      <w:pgMar w:top="432" w:right="1296" w:bottom="432" w:left="129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584C" w:rsidRDefault="00A0584C">
      <w:r>
        <w:separator/>
      </w:r>
    </w:p>
  </w:endnote>
  <w:endnote w:type="continuationSeparator" w:id="0">
    <w:p w:rsidR="00A0584C" w:rsidRDefault="00A058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584C" w:rsidRDefault="00A0584C">
      <w:r>
        <w:separator/>
      </w:r>
    </w:p>
  </w:footnote>
  <w:footnote w:type="continuationSeparator" w:id="0">
    <w:p w:rsidR="00A0584C" w:rsidRDefault="00A058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20793"/>
    <w:multiLevelType w:val="hybridMultilevel"/>
    <w:tmpl w:val="71C06A5E"/>
    <w:lvl w:ilvl="0" w:tplc="BAA839F4">
      <w:start w:val="1"/>
      <w:numFmt w:val="bullet"/>
      <w:lvlText w:val=""/>
      <w:lvlJc w:val="left"/>
      <w:pPr>
        <w:tabs>
          <w:tab w:val="num" w:pos="648"/>
        </w:tabs>
        <w:ind w:left="648" w:hanging="360"/>
      </w:pPr>
      <w:rPr>
        <w:rFonts w:ascii="Wingdings" w:hAnsi="Wingdings" w:hint="default"/>
        <w:sz w:val="20"/>
      </w:rPr>
    </w:lvl>
    <w:lvl w:ilvl="1" w:tplc="BAA839F4">
      <w:start w:val="1"/>
      <w:numFmt w:val="bullet"/>
      <w:lvlText w:val=""/>
      <w:lvlJc w:val="left"/>
      <w:pPr>
        <w:tabs>
          <w:tab w:val="num" w:pos="1440"/>
        </w:tabs>
        <w:ind w:left="1440" w:hanging="360"/>
      </w:pPr>
      <w:rPr>
        <w:rFonts w:ascii="Wingdings" w:hAnsi="Wingdings"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071BA0"/>
    <w:multiLevelType w:val="hybridMultilevel"/>
    <w:tmpl w:val="94866E0E"/>
    <w:lvl w:ilvl="0" w:tplc="BAA839F4">
      <w:start w:val="1"/>
      <w:numFmt w:val="bullet"/>
      <w:lvlText w:val=""/>
      <w:lvlJc w:val="left"/>
      <w:pPr>
        <w:tabs>
          <w:tab w:val="num" w:pos="648"/>
        </w:tabs>
        <w:ind w:left="648" w:hanging="360"/>
      </w:pPr>
      <w:rPr>
        <w:rFonts w:ascii="Wingdings" w:hAnsi="Wingdings" w:hint="default"/>
        <w:sz w:val="20"/>
      </w:rPr>
    </w:lvl>
    <w:lvl w:ilvl="1" w:tplc="5A840BFC">
      <w:start w:val="1"/>
      <w:numFmt w:val="bullet"/>
      <w:lvlText w:val=""/>
      <w:lvlJc w:val="left"/>
      <w:pPr>
        <w:tabs>
          <w:tab w:val="num" w:pos="1440"/>
        </w:tabs>
        <w:ind w:left="1440" w:hanging="360"/>
      </w:pPr>
      <w:rPr>
        <w:rFonts w:ascii="Wingdings" w:hAnsi="Wingdings"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1A542E"/>
    <w:multiLevelType w:val="multilevel"/>
    <w:tmpl w:val="5EB0FD18"/>
    <w:lvl w:ilvl="0">
      <w:start w:val="1"/>
      <w:numFmt w:val="bullet"/>
      <w:lvlText w:val=""/>
      <w:lvlJc w:val="left"/>
      <w:pPr>
        <w:tabs>
          <w:tab w:val="num" w:pos="648"/>
        </w:tabs>
        <w:ind w:left="648" w:hanging="360"/>
      </w:pPr>
      <w:rPr>
        <w:rFonts w:ascii="Wingdings" w:hAnsi="Wingdings" w:cs="Wingdings" w:hint="default"/>
        <w:color w:val="auto"/>
        <w:sz w:val="20"/>
        <w:szCs w:val="20"/>
      </w:rPr>
    </w:lvl>
    <w:lvl w:ilvl="1">
      <w:start w:val="1"/>
      <w:numFmt w:val="bullet"/>
      <w:lvlText w:val="o"/>
      <w:lvlJc w:val="left"/>
      <w:pPr>
        <w:tabs>
          <w:tab w:val="num" w:pos="1728"/>
        </w:tabs>
        <w:ind w:left="1728" w:hanging="360"/>
      </w:pPr>
      <w:rPr>
        <w:rFonts w:ascii="Courier New" w:hAnsi="Courier New" w:cs="Courier New" w:hint="default"/>
      </w:rPr>
    </w:lvl>
    <w:lvl w:ilvl="2">
      <w:start w:val="1"/>
      <w:numFmt w:val="bullet"/>
      <w:lvlText w:val=""/>
      <w:lvlJc w:val="left"/>
      <w:pPr>
        <w:tabs>
          <w:tab w:val="num" w:pos="2448"/>
        </w:tabs>
        <w:ind w:left="2448" w:hanging="360"/>
      </w:pPr>
      <w:rPr>
        <w:rFonts w:ascii="Wingdings" w:hAnsi="Wingdings" w:hint="default"/>
      </w:rPr>
    </w:lvl>
    <w:lvl w:ilvl="3">
      <w:start w:val="1"/>
      <w:numFmt w:val="bullet"/>
      <w:lvlText w:val=""/>
      <w:lvlJc w:val="left"/>
      <w:pPr>
        <w:tabs>
          <w:tab w:val="num" w:pos="3168"/>
        </w:tabs>
        <w:ind w:left="3168" w:hanging="360"/>
      </w:pPr>
      <w:rPr>
        <w:rFonts w:ascii="Symbol" w:hAnsi="Symbol" w:hint="default"/>
      </w:rPr>
    </w:lvl>
    <w:lvl w:ilvl="4">
      <w:start w:val="1"/>
      <w:numFmt w:val="bullet"/>
      <w:lvlText w:val="o"/>
      <w:lvlJc w:val="left"/>
      <w:pPr>
        <w:tabs>
          <w:tab w:val="num" w:pos="3888"/>
        </w:tabs>
        <w:ind w:left="3888" w:hanging="360"/>
      </w:pPr>
      <w:rPr>
        <w:rFonts w:ascii="Courier New" w:hAnsi="Courier New" w:cs="Courier New" w:hint="default"/>
      </w:rPr>
    </w:lvl>
    <w:lvl w:ilvl="5">
      <w:start w:val="1"/>
      <w:numFmt w:val="bullet"/>
      <w:lvlText w:val=""/>
      <w:lvlJc w:val="left"/>
      <w:pPr>
        <w:tabs>
          <w:tab w:val="num" w:pos="4608"/>
        </w:tabs>
        <w:ind w:left="4608" w:hanging="360"/>
      </w:pPr>
      <w:rPr>
        <w:rFonts w:ascii="Wingdings" w:hAnsi="Wingdings" w:hint="default"/>
      </w:rPr>
    </w:lvl>
    <w:lvl w:ilvl="6">
      <w:start w:val="1"/>
      <w:numFmt w:val="bullet"/>
      <w:lvlText w:val=""/>
      <w:lvlJc w:val="left"/>
      <w:pPr>
        <w:tabs>
          <w:tab w:val="num" w:pos="5328"/>
        </w:tabs>
        <w:ind w:left="5328" w:hanging="360"/>
      </w:pPr>
      <w:rPr>
        <w:rFonts w:ascii="Symbol" w:hAnsi="Symbol" w:hint="default"/>
      </w:rPr>
    </w:lvl>
    <w:lvl w:ilvl="7">
      <w:start w:val="1"/>
      <w:numFmt w:val="bullet"/>
      <w:lvlText w:val="o"/>
      <w:lvlJc w:val="left"/>
      <w:pPr>
        <w:tabs>
          <w:tab w:val="num" w:pos="6048"/>
        </w:tabs>
        <w:ind w:left="6048" w:hanging="360"/>
      </w:pPr>
      <w:rPr>
        <w:rFonts w:ascii="Courier New" w:hAnsi="Courier New" w:cs="Courier New" w:hint="default"/>
      </w:rPr>
    </w:lvl>
    <w:lvl w:ilvl="8">
      <w:start w:val="1"/>
      <w:numFmt w:val="bullet"/>
      <w:lvlText w:val=""/>
      <w:lvlJc w:val="left"/>
      <w:pPr>
        <w:tabs>
          <w:tab w:val="num" w:pos="6768"/>
        </w:tabs>
        <w:ind w:left="6768" w:hanging="360"/>
      </w:pPr>
      <w:rPr>
        <w:rFonts w:ascii="Wingdings" w:hAnsi="Wingdings" w:hint="default"/>
      </w:rPr>
    </w:lvl>
  </w:abstractNum>
  <w:abstractNum w:abstractNumId="3">
    <w:nsid w:val="090953A6"/>
    <w:multiLevelType w:val="hybridMultilevel"/>
    <w:tmpl w:val="A21C897C"/>
    <w:lvl w:ilvl="0" w:tplc="9F8C6296">
      <w:start w:val="1"/>
      <w:numFmt w:val="bullet"/>
      <w:lvlText w:val=""/>
      <w:lvlJc w:val="left"/>
      <w:pPr>
        <w:ind w:left="360" w:hanging="360"/>
      </w:pPr>
      <w:rPr>
        <w:rFonts w:ascii="Symbol"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9966C01"/>
    <w:multiLevelType w:val="multilevel"/>
    <w:tmpl w:val="06949666"/>
    <w:lvl w:ilvl="0">
      <w:start w:val="1"/>
      <w:numFmt w:val="bullet"/>
      <w:lvlText w:val=""/>
      <w:lvlJc w:val="left"/>
      <w:pPr>
        <w:ind w:left="360" w:hanging="360"/>
      </w:pPr>
      <w:rPr>
        <w:rFonts w:ascii="Symbol" w:hAnsi="Symbol" w:hint="default"/>
        <w:color w:val="auto"/>
        <w:sz w:val="20"/>
        <w:szCs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nsid w:val="0C6C2A74"/>
    <w:multiLevelType w:val="hybridMultilevel"/>
    <w:tmpl w:val="A99A2BFC"/>
    <w:lvl w:ilvl="0" w:tplc="9F8C6296">
      <w:start w:val="1"/>
      <w:numFmt w:val="bullet"/>
      <w:lvlText w:val=""/>
      <w:lvlJc w:val="left"/>
      <w:pPr>
        <w:ind w:left="360" w:hanging="360"/>
      </w:pPr>
      <w:rPr>
        <w:rFonts w:ascii="Symbol" w:hAnsi="Symbol" w:hint="default"/>
        <w:color w:val="auto"/>
        <w:sz w:val="20"/>
        <w:szCs w:val="20"/>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6">
    <w:nsid w:val="0D355311"/>
    <w:multiLevelType w:val="hybridMultilevel"/>
    <w:tmpl w:val="0DD4C7BE"/>
    <w:lvl w:ilvl="0" w:tplc="BAA839F4">
      <w:start w:val="1"/>
      <w:numFmt w:val="bullet"/>
      <w:lvlText w:val=""/>
      <w:lvlJc w:val="left"/>
      <w:pPr>
        <w:tabs>
          <w:tab w:val="num" w:pos="360"/>
        </w:tabs>
        <w:ind w:left="360" w:hanging="360"/>
      </w:pPr>
      <w:rPr>
        <w:rFonts w:ascii="Wingdings" w:hAnsi="Wingdings" w:cs="Wingdings" w:hint="default"/>
        <w:color w:val="auto"/>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00F547D"/>
    <w:multiLevelType w:val="hybridMultilevel"/>
    <w:tmpl w:val="04D0DCB8"/>
    <w:lvl w:ilvl="0" w:tplc="4F2CC940">
      <w:start w:val="1"/>
      <w:numFmt w:val="bullet"/>
      <w:lvlText w:val=""/>
      <w:lvlJc w:val="left"/>
      <w:pPr>
        <w:tabs>
          <w:tab w:val="num" w:pos="0"/>
        </w:tabs>
        <w:ind w:left="360" w:hanging="360"/>
      </w:pPr>
      <w:rPr>
        <w:rFonts w:ascii="Symbol" w:hAnsi="Symbol" w:hint="default"/>
        <w:color w:val="4D4D4D"/>
        <w:sz w:val="16"/>
        <w:szCs w:val="20"/>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8">
    <w:nsid w:val="103E4ADF"/>
    <w:multiLevelType w:val="multilevel"/>
    <w:tmpl w:val="EB78DCC2"/>
    <w:lvl w:ilvl="0">
      <w:start w:val="1"/>
      <w:numFmt w:val="bullet"/>
      <w:lvlText w:val=""/>
      <w:lvlJc w:val="left"/>
      <w:pPr>
        <w:tabs>
          <w:tab w:val="num" w:pos="360"/>
        </w:tabs>
        <w:ind w:left="360" w:hanging="360"/>
      </w:pPr>
      <w:rPr>
        <w:rFonts w:ascii="Wingdings" w:hAnsi="Wingdings" w:cs="Wingdings" w:hint="default"/>
        <w:color w:val="auto"/>
        <w:sz w:val="20"/>
        <w:szCs w:val="20"/>
      </w:rPr>
    </w:lvl>
    <w:lvl w:ilvl="1">
      <w:start w:val="1"/>
      <w:numFmt w:val="bullet"/>
      <w:lvlText w:val="o"/>
      <w:lvlJc w:val="left"/>
      <w:pPr>
        <w:tabs>
          <w:tab w:val="num" w:pos="1728"/>
        </w:tabs>
        <w:ind w:left="1728" w:hanging="360"/>
      </w:pPr>
      <w:rPr>
        <w:rFonts w:ascii="Courier New" w:hAnsi="Courier New" w:cs="Courier New" w:hint="default"/>
      </w:rPr>
    </w:lvl>
    <w:lvl w:ilvl="2">
      <w:start w:val="1"/>
      <w:numFmt w:val="bullet"/>
      <w:lvlText w:val=""/>
      <w:lvlJc w:val="left"/>
      <w:pPr>
        <w:tabs>
          <w:tab w:val="num" w:pos="2448"/>
        </w:tabs>
        <w:ind w:left="2448" w:hanging="360"/>
      </w:pPr>
      <w:rPr>
        <w:rFonts w:ascii="Wingdings" w:hAnsi="Wingdings" w:hint="default"/>
      </w:rPr>
    </w:lvl>
    <w:lvl w:ilvl="3">
      <w:start w:val="1"/>
      <w:numFmt w:val="bullet"/>
      <w:lvlText w:val=""/>
      <w:lvlJc w:val="left"/>
      <w:pPr>
        <w:tabs>
          <w:tab w:val="num" w:pos="3168"/>
        </w:tabs>
        <w:ind w:left="3168" w:hanging="360"/>
      </w:pPr>
      <w:rPr>
        <w:rFonts w:ascii="Symbol" w:hAnsi="Symbol" w:hint="default"/>
      </w:rPr>
    </w:lvl>
    <w:lvl w:ilvl="4">
      <w:start w:val="1"/>
      <w:numFmt w:val="bullet"/>
      <w:lvlText w:val="o"/>
      <w:lvlJc w:val="left"/>
      <w:pPr>
        <w:tabs>
          <w:tab w:val="num" w:pos="3888"/>
        </w:tabs>
        <w:ind w:left="3888" w:hanging="360"/>
      </w:pPr>
      <w:rPr>
        <w:rFonts w:ascii="Courier New" w:hAnsi="Courier New" w:cs="Courier New" w:hint="default"/>
      </w:rPr>
    </w:lvl>
    <w:lvl w:ilvl="5">
      <w:start w:val="1"/>
      <w:numFmt w:val="bullet"/>
      <w:lvlText w:val=""/>
      <w:lvlJc w:val="left"/>
      <w:pPr>
        <w:tabs>
          <w:tab w:val="num" w:pos="4608"/>
        </w:tabs>
        <w:ind w:left="4608" w:hanging="360"/>
      </w:pPr>
      <w:rPr>
        <w:rFonts w:ascii="Wingdings" w:hAnsi="Wingdings" w:hint="default"/>
      </w:rPr>
    </w:lvl>
    <w:lvl w:ilvl="6">
      <w:start w:val="1"/>
      <w:numFmt w:val="bullet"/>
      <w:lvlText w:val=""/>
      <w:lvlJc w:val="left"/>
      <w:pPr>
        <w:tabs>
          <w:tab w:val="num" w:pos="5328"/>
        </w:tabs>
        <w:ind w:left="5328" w:hanging="360"/>
      </w:pPr>
      <w:rPr>
        <w:rFonts w:ascii="Symbol" w:hAnsi="Symbol" w:hint="default"/>
      </w:rPr>
    </w:lvl>
    <w:lvl w:ilvl="7">
      <w:start w:val="1"/>
      <w:numFmt w:val="bullet"/>
      <w:lvlText w:val="o"/>
      <w:lvlJc w:val="left"/>
      <w:pPr>
        <w:tabs>
          <w:tab w:val="num" w:pos="6048"/>
        </w:tabs>
        <w:ind w:left="6048" w:hanging="360"/>
      </w:pPr>
      <w:rPr>
        <w:rFonts w:ascii="Courier New" w:hAnsi="Courier New" w:cs="Courier New" w:hint="default"/>
      </w:rPr>
    </w:lvl>
    <w:lvl w:ilvl="8">
      <w:start w:val="1"/>
      <w:numFmt w:val="bullet"/>
      <w:lvlText w:val=""/>
      <w:lvlJc w:val="left"/>
      <w:pPr>
        <w:tabs>
          <w:tab w:val="num" w:pos="6768"/>
        </w:tabs>
        <w:ind w:left="6768" w:hanging="360"/>
      </w:pPr>
      <w:rPr>
        <w:rFonts w:ascii="Wingdings" w:hAnsi="Wingdings" w:hint="default"/>
      </w:rPr>
    </w:lvl>
  </w:abstractNum>
  <w:abstractNum w:abstractNumId="9">
    <w:nsid w:val="12822A9D"/>
    <w:multiLevelType w:val="multilevel"/>
    <w:tmpl w:val="DB9A4828"/>
    <w:lvl w:ilvl="0">
      <w:start w:val="1"/>
      <w:numFmt w:val="bullet"/>
      <w:lvlText w:val=""/>
      <w:lvlJc w:val="left"/>
      <w:pPr>
        <w:tabs>
          <w:tab w:val="num" w:pos="360"/>
        </w:tabs>
        <w:ind w:left="360" w:hanging="360"/>
      </w:pPr>
      <w:rPr>
        <w:rFonts w:ascii="Wingdings" w:hAnsi="Wingdings" w:cs="Wingdings" w:hint="default"/>
        <w:color w:val="auto"/>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15410386"/>
    <w:multiLevelType w:val="hybridMultilevel"/>
    <w:tmpl w:val="D9BE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712EB2"/>
    <w:multiLevelType w:val="hybridMultilevel"/>
    <w:tmpl w:val="3A9E439A"/>
    <w:lvl w:ilvl="0" w:tplc="3C3E9E46">
      <w:start w:val="1"/>
      <w:numFmt w:val="bullet"/>
      <w:lvlText w:val=""/>
      <w:lvlJc w:val="left"/>
      <w:pPr>
        <w:tabs>
          <w:tab w:val="num" w:pos="360"/>
        </w:tabs>
        <w:ind w:left="360" w:hanging="360"/>
      </w:pPr>
      <w:rPr>
        <w:rFonts w:ascii="Wingdings" w:hAnsi="Wingdings" w:cs="Wingdings" w:hint="default"/>
        <w:color w:val="auto"/>
        <w:sz w:val="16"/>
        <w:szCs w:val="16"/>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2">
    <w:nsid w:val="19C13E97"/>
    <w:multiLevelType w:val="multilevel"/>
    <w:tmpl w:val="DB9A4828"/>
    <w:lvl w:ilvl="0">
      <w:start w:val="1"/>
      <w:numFmt w:val="bullet"/>
      <w:lvlText w:val=""/>
      <w:lvlJc w:val="left"/>
      <w:pPr>
        <w:tabs>
          <w:tab w:val="num" w:pos="360"/>
        </w:tabs>
        <w:ind w:left="360" w:hanging="360"/>
      </w:pPr>
      <w:rPr>
        <w:rFonts w:ascii="Wingdings" w:hAnsi="Wingdings" w:cs="Wingdings" w:hint="default"/>
        <w:color w:val="auto"/>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21B13C55"/>
    <w:multiLevelType w:val="hybridMultilevel"/>
    <w:tmpl w:val="73AACC44"/>
    <w:lvl w:ilvl="0" w:tplc="9F8C6296">
      <w:start w:val="1"/>
      <w:numFmt w:val="bullet"/>
      <w:lvlText w:val=""/>
      <w:lvlJc w:val="left"/>
      <w:pPr>
        <w:ind w:left="360" w:hanging="360"/>
      </w:pPr>
      <w:rPr>
        <w:rFonts w:ascii="Symbol" w:hAnsi="Symbol" w:hint="default"/>
        <w:color w:val="auto"/>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2403BFF"/>
    <w:multiLevelType w:val="hybridMultilevel"/>
    <w:tmpl w:val="AADA0EDA"/>
    <w:lvl w:ilvl="0" w:tplc="F34A0E90">
      <w:start w:val="1"/>
      <w:numFmt w:val="bullet"/>
      <w:lvlText w:val=""/>
      <w:lvlJc w:val="left"/>
      <w:pPr>
        <w:tabs>
          <w:tab w:val="num" w:pos="360"/>
        </w:tabs>
        <w:ind w:left="360" w:hanging="360"/>
      </w:pPr>
      <w:rPr>
        <w:rFonts w:ascii="Wingdings" w:hAnsi="Wingdings" w:cs="Wingdings" w:hint="default"/>
        <w:color w:val="auto"/>
        <w:sz w:val="20"/>
        <w:szCs w:val="20"/>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5">
    <w:nsid w:val="235D5CA1"/>
    <w:multiLevelType w:val="hybridMultilevel"/>
    <w:tmpl w:val="B66A8808"/>
    <w:lvl w:ilvl="0" w:tplc="9F8C6296">
      <w:start w:val="1"/>
      <w:numFmt w:val="bullet"/>
      <w:lvlText w:val=""/>
      <w:lvlJc w:val="left"/>
      <w:pPr>
        <w:ind w:left="360" w:hanging="360"/>
      </w:pPr>
      <w:rPr>
        <w:rFonts w:ascii="Symbol"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A9F5F36"/>
    <w:multiLevelType w:val="hybridMultilevel"/>
    <w:tmpl w:val="D7B274E4"/>
    <w:lvl w:ilvl="0" w:tplc="5B94A578">
      <w:start w:val="1"/>
      <w:numFmt w:val="bullet"/>
      <w:lvlText w:val=""/>
      <w:lvlJc w:val="left"/>
      <w:pPr>
        <w:tabs>
          <w:tab w:val="num" w:pos="0"/>
        </w:tabs>
        <w:ind w:left="360" w:hanging="360"/>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AA6530F"/>
    <w:multiLevelType w:val="hybridMultilevel"/>
    <w:tmpl w:val="45A08CB8"/>
    <w:lvl w:ilvl="0" w:tplc="CA7A53CC">
      <w:start w:val="1"/>
      <w:numFmt w:val="bullet"/>
      <w:lvlText w:val=""/>
      <w:lvlJc w:val="left"/>
      <w:pPr>
        <w:tabs>
          <w:tab w:val="num" w:pos="0"/>
        </w:tabs>
        <w:ind w:left="360" w:hanging="360"/>
      </w:pPr>
      <w:rPr>
        <w:rFonts w:ascii="Symbol" w:hAnsi="Symbol" w:hint="default"/>
        <w:color w:val="4D4D4D"/>
        <w:sz w:val="20"/>
        <w:szCs w:val="20"/>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8">
    <w:nsid w:val="2B5D37D0"/>
    <w:multiLevelType w:val="hybridMultilevel"/>
    <w:tmpl w:val="E6B0B4F6"/>
    <w:lvl w:ilvl="0" w:tplc="BAA839F4">
      <w:start w:val="1"/>
      <w:numFmt w:val="bullet"/>
      <w:lvlText w:val=""/>
      <w:lvlJc w:val="left"/>
      <w:pPr>
        <w:tabs>
          <w:tab w:val="num" w:pos="648"/>
        </w:tabs>
        <w:ind w:left="648" w:hanging="360"/>
      </w:pPr>
      <w:rPr>
        <w:rFonts w:ascii="Wingdings" w:hAnsi="Wingdings" w:cs="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BE4779B"/>
    <w:multiLevelType w:val="hybridMultilevel"/>
    <w:tmpl w:val="14869DC0"/>
    <w:lvl w:ilvl="0" w:tplc="39829014">
      <w:start w:val="1"/>
      <w:numFmt w:val="bullet"/>
      <w:lvlText w:val=""/>
      <w:lvlJc w:val="left"/>
      <w:pPr>
        <w:tabs>
          <w:tab w:val="num" w:pos="560"/>
        </w:tabs>
        <w:ind w:left="560" w:hanging="360"/>
      </w:pPr>
      <w:rPr>
        <w:rFonts w:ascii="Wingdings 3" w:hAnsi="Wingdings 3" w:hint="default"/>
        <w:color w:val="auto"/>
        <w:sz w:val="16"/>
        <w:szCs w:val="16"/>
      </w:rPr>
    </w:lvl>
    <w:lvl w:ilvl="1" w:tplc="04090003" w:tentative="1">
      <w:start w:val="1"/>
      <w:numFmt w:val="bullet"/>
      <w:lvlText w:val="o"/>
      <w:lvlJc w:val="left"/>
      <w:pPr>
        <w:tabs>
          <w:tab w:val="num" w:pos="1640"/>
        </w:tabs>
        <w:ind w:left="1640" w:hanging="360"/>
      </w:pPr>
      <w:rPr>
        <w:rFonts w:ascii="Courier New" w:hAnsi="Courier New" w:cs="Courier New" w:hint="default"/>
      </w:rPr>
    </w:lvl>
    <w:lvl w:ilvl="2" w:tplc="04090005" w:tentative="1">
      <w:start w:val="1"/>
      <w:numFmt w:val="bullet"/>
      <w:lvlText w:val=""/>
      <w:lvlJc w:val="left"/>
      <w:pPr>
        <w:tabs>
          <w:tab w:val="num" w:pos="2360"/>
        </w:tabs>
        <w:ind w:left="2360" w:hanging="360"/>
      </w:pPr>
      <w:rPr>
        <w:rFonts w:ascii="Wingdings" w:hAnsi="Wingdings" w:hint="default"/>
      </w:rPr>
    </w:lvl>
    <w:lvl w:ilvl="3" w:tplc="04090001" w:tentative="1">
      <w:start w:val="1"/>
      <w:numFmt w:val="bullet"/>
      <w:lvlText w:val=""/>
      <w:lvlJc w:val="left"/>
      <w:pPr>
        <w:tabs>
          <w:tab w:val="num" w:pos="3080"/>
        </w:tabs>
        <w:ind w:left="3080" w:hanging="360"/>
      </w:pPr>
      <w:rPr>
        <w:rFonts w:ascii="Symbol" w:hAnsi="Symbol" w:hint="default"/>
      </w:rPr>
    </w:lvl>
    <w:lvl w:ilvl="4" w:tplc="04090003" w:tentative="1">
      <w:start w:val="1"/>
      <w:numFmt w:val="bullet"/>
      <w:lvlText w:val="o"/>
      <w:lvlJc w:val="left"/>
      <w:pPr>
        <w:tabs>
          <w:tab w:val="num" w:pos="3800"/>
        </w:tabs>
        <w:ind w:left="3800" w:hanging="360"/>
      </w:pPr>
      <w:rPr>
        <w:rFonts w:ascii="Courier New" w:hAnsi="Courier New" w:cs="Courier New" w:hint="default"/>
      </w:rPr>
    </w:lvl>
    <w:lvl w:ilvl="5" w:tplc="04090005" w:tentative="1">
      <w:start w:val="1"/>
      <w:numFmt w:val="bullet"/>
      <w:lvlText w:val=""/>
      <w:lvlJc w:val="left"/>
      <w:pPr>
        <w:tabs>
          <w:tab w:val="num" w:pos="4520"/>
        </w:tabs>
        <w:ind w:left="4520" w:hanging="360"/>
      </w:pPr>
      <w:rPr>
        <w:rFonts w:ascii="Wingdings" w:hAnsi="Wingdings" w:hint="default"/>
      </w:rPr>
    </w:lvl>
    <w:lvl w:ilvl="6" w:tplc="04090001" w:tentative="1">
      <w:start w:val="1"/>
      <w:numFmt w:val="bullet"/>
      <w:lvlText w:val=""/>
      <w:lvlJc w:val="left"/>
      <w:pPr>
        <w:tabs>
          <w:tab w:val="num" w:pos="5240"/>
        </w:tabs>
        <w:ind w:left="5240" w:hanging="360"/>
      </w:pPr>
      <w:rPr>
        <w:rFonts w:ascii="Symbol" w:hAnsi="Symbol" w:hint="default"/>
      </w:rPr>
    </w:lvl>
    <w:lvl w:ilvl="7" w:tplc="04090003" w:tentative="1">
      <w:start w:val="1"/>
      <w:numFmt w:val="bullet"/>
      <w:lvlText w:val="o"/>
      <w:lvlJc w:val="left"/>
      <w:pPr>
        <w:tabs>
          <w:tab w:val="num" w:pos="5960"/>
        </w:tabs>
        <w:ind w:left="5960" w:hanging="360"/>
      </w:pPr>
      <w:rPr>
        <w:rFonts w:ascii="Courier New" w:hAnsi="Courier New" w:cs="Courier New" w:hint="default"/>
      </w:rPr>
    </w:lvl>
    <w:lvl w:ilvl="8" w:tplc="04090005" w:tentative="1">
      <w:start w:val="1"/>
      <w:numFmt w:val="bullet"/>
      <w:lvlText w:val=""/>
      <w:lvlJc w:val="left"/>
      <w:pPr>
        <w:tabs>
          <w:tab w:val="num" w:pos="6680"/>
        </w:tabs>
        <w:ind w:left="6680" w:hanging="360"/>
      </w:pPr>
      <w:rPr>
        <w:rFonts w:ascii="Wingdings" w:hAnsi="Wingdings" w:hint="default"/>
      </w:rPr>
    </w:lvl>
  </w:abstractNum>
  <w:abstractNum w:abstractNumId="20">
    <w:nsid w:val="2C2307C6"/>
    <w:multiLevelType w:val="hybridMultilevel"/>
    <w:tmpl w:val="C262AB60"/>
    <w:lvl w:ilvl="0" w:tplc="9F8C6296">
      <w:start w:val="1"/>
      <w:numFmt w:val="bullet"/>
      <w:lvlText w:val=""/>
      <w:lvlJc w:val="left"/>
      <w:pPr>
        <w:ind w:left="360" w:hanging="360"/>
      </w:pPr>
      <w:rPr>
        <w:rFonts w:ascii="Symbol"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DA13B81"/>
    <w:multiLevelType w:val="hybridMultilevel"/>
    <w:tmpl w:val="19D41976"/>
    <w:lvl w:ilvl="0" w:tplc="4CA2614E">
      <w:start w:val="1"/>
      <w:numFmt w:val="bullet"/>
      <w:lvlText w:val=""/>
      <w:lvlJc w:val="left"/>
      <w:pPr>
        <w:ind w:left="360" w:hanging="360"/>
      </w:pPr>
      <w:rPr>
        <w:rFonts w:ascii="Symbol" w:hAnsi="Symbol" w:hint="default"/>
        <w:color w:val="4D4D4D"/>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4C66084"/>
    <w:multiLevelType w:val="hybridMultilevel"/>
    <w:tmpl w:val="260A94EA"/>
    <w:lvl w:ilvl="0" w:tplc="9F8C6296">
      <w:start w:val="1"/>
      <w:numFmt w:val="bullet"/>
      <w:lvlText w:val=""/>
      <w:lvlJc w:val="left"/>
      <w:pPr>
        <w:ind w:left="360" w:hanging="360"/>
      </w:pPr>
      <w:rPr>
        <w:rFonts w:ascii="Symbol" w:hAnsi="Symbol" w:hint="default"/>
        <w:color w:val="auto"/>
        <w:sz w:val="20"/>
        <w:szCs w:val="20"/>
      </w:rPr>
    </w:lvl>
    <w:lvl w:ilvl="1" w:tplc="25B29360">
      <w:start w:val="1"/>
      <w:numFmt w:val="bullet"/>
      <w:lvlText w:val="o"/>
      <w:lvlJc w:val="left"/>
      <w:pPr>
        <w:tabs>
          <w:tab w:val="num" w:pos="792"/>
        </w:tabs>
        <w:ind w:left="792" w:hanging="288"/>
      </w:pPr>
      <w:rPr>
        <w:rFonts w:ascii="Courier New" w:hAnsi="Courier New" w:hint="default"/>
        <w:color w:val="auto"/>
        <w:sz w:val="20"/>
        <w:szCs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4F8478C"/>
    <w:multiLevelType w:val="multilevel"/>
    <w:tmpl w:val="3A9E439A"/>
    <w:lvl w:ilvl="0">
      <w:start w:val="1"/>
      <w:numFmt w:val="bullet"/>
      <w:lvlText w:val=""/>
      <w:lvlJc w:val="left"/>
      <w:pPr>
        <w:tabs>
          <w:tab w:val="num" w:pos="360"/>
        </w:tabs>
        <w:ind w:left="360" w:hanging="360"/>
      </w:pPr>
      <w:rPr>
        <w:rFonts w:ascii="Wingdings" w:hAnsi="Wingdings" w:cs="Wingdings" w:hint="default"/>
        <w:color w:val="auto"/>
        <w:sz w:val="16"/>
        <w:szCs w:val="16"/>
      </w:rPr>
    </w:lvl>
    <w:lvl w:ilvl="1">
      <w:start w:val="1"/>
      <w:numFmt w:val="bullet"/>
      <w:lvlText w:val="o"/>
      <w:lvlJc w:val="left"/>
      <w:pPr>
        <w:tabs>
          <w:tab w:val="num" w:pos="1728"/>
        </w:tabs>
        <w:ind w:left="1728" w:hanging="360"/>
      </w:pPr>
      <w:rPr>
        <w:rFonts w:ascii="Courier New" w:hAnsi="Courier New" w:cs="Courier New" w:hint="default"/>
      </w:rPr>
    </w:lvl>
    <w:lvl w:ilvl="2">
      <w:start w:val="1"/>
      <w:numFmt w:val="bullet"/>
      <w:lvlText w:val=""/>
      <w:lvlJc w:val="left"/>
      <w:pPr>
        <w:tabs>
          <w:tab w:val="num" w:pos="2448"/>
        </w:tabs>
        <w:ind w:left="2448" w:hanging="360"/>
      </w:pPr>
      <w:rPr>
        <w:rFonts w:ascii="Wingdings" w:hAnsi="Wingdings" w:hint="default"/>
      </w:rPr>
    </w:lvl>
    <w:lvl w:ilvl="3">
      <w:start w:val="1"/>
      <w:numFmt w:val="bullet"/>
      <w:lvlText w:val=""/>
      <w:lvlJc w:val="left"/>
      <w:pPr>
        <w:tabs>
          <w:tab w:val="num" w:pos="3168"/>
        </w:tabs>
        <w:ind w:left="3168" w:hanging="360"/>
      </w:pPr>
      <w:rPr>
        <w:rFonts w:ascii="Symbol" w:hAnsi="Symbol" w:hint="default"/>
      </w:rPr>
    </w:lvl>
    <w:lvl w:ilvl="4">
      <w:start w:val="1"/>
      <w:numFmt w:val="bullet"/>
      <w:lvlText w:val="o"/>
      <w:lvlJc w:val="left"/>
      <w:pPr>
        <w:tabs>
          <w:tab w:val="num" w:pos="3888"/>
        </w:tabs>
        <w:ind w:left="3888" w:hanging="360"/>
      </w:pPr>
      <w:rPr>
        <w:rFonts w:ascii="Courier New" w:hAnsi="Courier New" w:cs="Courier New" w:hint="default"/>
      </w:rPr>
    </w:lvl>
    <w:lvl w:ilvl="5">
      <w:start w:val="1"/>
      <w:numFmt w:val="bullet"/>
      <w:lvlText w:val=""/>
      <w:lvlJc w:val="left"/>
      <w:pPr>
        <w:tabs>
          <w:tab w:val="num" w:pos="4608"/>
        </w:tabs>
        <w:ind w:left="4608" w:hanging="360"/>
      </w:pPr>
      <w:rPr>
        <w:rFonts w:ascii="Wingdings" w:hAnsi="Wingdings" w:hint="default"/>
      </w:rPr>
    </w:lvl>
    <w:lvl w:ilvl="6">
      <w:start w:val="1"/>
      <w:numFmt w:val="bullet"/>
      <w:lvlText w:val=""/>
      <w:lvlJc w:val="left"/>
      <w:pPr>
        <w:tabs>
          <w:tab w:val="num" w:pos="5328"/>
        </w:tabs>
        <w:ind w:left="5328" w:hanging="360"/>
      </w:pPr>
      <w:rPr>
        <w:rFonts w:ascii="Symbol" w:hAnsi="Symbol" w:hint="default"/>
      </w:rPr>
    </w:lvl>
    <w:lvl w:ilvl="7">
      <w:start w:val="1"/>
      <w:numFmt w:val="bullet"/>
      <w:lvlText w:val="o"/>
      <w:lvlJc w:val="left"/>
      <w:pPr>
        <w:tabs>
          <w:tab w:val="num" w:pos="6048"/>
        </w:tabs>
        <w:ind w:left="6048" w:hanging="360"/>
      </w:pPr>
      <w:rPr>
        <w:rFonts w:ascii="Courier New" w:hAnsi="Courier New" w:cs="Courier New" w:hint="default"/>
      </w:rPr>
    </w:lvl>
    <w:lvl w:ilvl="8">
      <w:start w:val="1"/>
      <w:numFmt w:val="bullet"/>
      <w:lvlText w:val=""/>
      <w:lvlJc w:val="left"/>
      <w:pPr>
        <w:tabs>
          <w:tab w:val="num" w:pos="6768"/>
        </w:tabs>
        <w:ind w:left="6768" w:hanging="360"/>
      </w:pPr>
      <w:rPr>
        <w:rFonts w:ascii="Wingdings" w:hAnsi="Wingdings" w:hint="default"/>
      </w:rPr>
    </w:lvl>
  </w:abstractNum>
  <w:abstractNum w:abstractNumId="24">
    <w:nsid w:val="35610048"/>
    <w:multiLevelType w:val="hybridMultilevel"/>
    <w:tmpl w:val="EB78DCC2"/>
    <w:lvl w:ilvl="0" w:tplc="2B5EFBCA">
      <w:start w:val="1"/>
      <w:numFmt w:val="bullet"/>
      <w:lvlText w:val=""/>
      <w:lvlJc w:val="left"/>
      <w:pPr>
        <w:tabs>
          <w:tab w:val="num" w:pos="360"/>
        </w:tabs>
        <w:ind w:left="360" w:hanging="360"/>
      </w:pPr>
      <w:rPr>
        <w:rFonts w:ascii="Wingdings" w:hAnsi="Wingdings" w:cs="Wingdings" w:hint="default"/>
        <w:color w:val="auto"/>
        <w:sz w:val="20"/>
        <w:szCs w:val="20"/>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5">
    <w:nsid w:val="3D731E77"/>
    <w:multiLevelType w:val="hybridMultilevel"/>
    <w:tmpl w:val="DB9A4828"/>
    <w:lvl w:ilvl="0" w:tplc="612E89F4">
      <w:start w:val="1"/>
      <w:numFmt w:val="bullet"/>
      <w:lvlText w:val=""/>
      <w:lvlJc w:val="left"/>
      <w:pPr>
        <w:tabs>
          <w:tab w:val="num" w:pos="360"/>
        </w:tabs>
        <w:ind w:left="360" w:hanging="360"/>
      </w:pPr>
      <w:rPr>
        <w:rFonts w:ascii="Wingdings" w:hAnsi="Wingdings" w:cs="Wingdings"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EC83856"/>
    <w:multiLevelType w:val="hybridMultilevel"/>
    <w:tmpl w:val="06949666"/>
    <w:lvl w:ilvl="0" w:tplc="9F8C6296">
      <w:start w:val="1"/>
      <w:numFmt w:val="bullet"/>
      <w:lvlText w:val=""/>
      <w:lvlJc w:val="left"/>
      <w:pPr>
        <w:ind w:left="360" w:hanging="360"/>
      </w:pPr>
      <w:rPr>
        <w:rFonts w:ascii="Symbol" w:hAnsi="Symbol" w:hint="default"/>
        <w:color w:val="auto"/>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4FC3D47"/>
    <w:multiLevelType w:val="multilevel"/>
    <w:tmpl w:val="AADA0EDA"/>
    <w:lvl w:ilvl="0">
      <w:start w:val="1"/>
      <w:numFmt w:val="bullet"/>
      <w:lvlText w:val=""/>
      <w:lvlJc w:val="left"/>
      <w:pPr>
        <w:tabs>
          <w:tab w:val="num" w:pos="360"/>
        </w:tabs>
        <w:ind w:left="360" w:hanging="360"/>
      </w:pPr>
      <w:rPr>
        <w:rFonts w:ascii="Wingdings" w:hAnsi="Wingdings" w:cs="Wingdings" w:hint="default"/>
        <w:color w:val="auto"/>
        <w:sz w:val="20"/>
        <w:szCs w:val="20"/>
      </w:rPr>
    </w:lvl>
    <w:lvl w:ilvl="1">
      <w:start w:val="1"/>
      <w:numFmt w:val="bullet"/>
      <w:lvlText w:val="o"/>
      <w:lvlJc w:val="left"/>
      <w:pPr>
        <w:tabs>
          <w:tab w:val="num" w:pos="1728"/>
        </w:tabs>
        <w:ind w:left="1728" w:hanging="360"/>
      </w:pPr>
      <w:rPr>
        <w:rFonts w:ascii="Courier New" w:hAnsi="Courier New" w:cs="Courier New" w:hint="default"/>
      </w:rPr>
    </w:lvl>
    <w:lvl w:ilvl="2">
      <w:start w:val="1"/>
      <w:numFmt w:val="bullet"/>
      <w:lvlText w:val=""/>
      <w:lvlJc w:val="left"/>
      <w:pPr>
        <w:tabs>
          <w:tab w:val="num" w:pos="2448"/>
        </w:tabs>
        <w:ind w:left="2448" w:hanging="360"/>
      </w:pPr>
      <w:rPr>
        <w:rFonts w:ascii="Wingdings" w:hAnsi="Wingdings" w:hint="default"/>
      </w:rPr>
    </w:lvl>
    <w:lvl w:ilvl="3">
      <w:start w:val="1"/>
      <w:numFmt w:val="bullet"/>
      <w:lvlText w:val=""/>
      <w:lvlJc w:val="left"/>
      <w:pPr>
        <w:tabs>
          <w:tab w:val="num" w:pos="3168"/>
        </w:tabs>
        <w:ind w:left="3168" w:hanging="360"/>
      </w:pPr>
      <w:rPr>
        <w:rFonts w:ascii="Symbol" w:hAnsi="Symbol" w:hint="default"/>
      </w:rPr>
    </w:lvl>
    <w:lvl w:ilvl="4">
      <w:start w:val="1"/>
      <w:numFmt w:val="bullet"/>
      <w:lvlText w:val="o"/>
      <w:lvlJc w:val="left"/>
      <w:pPr>
        <w:tabs>
          <w:tab w:val="num" w:pos="3888"/>
        </w:tabs>
        <w:ind w:left="3888" w:hanging="360"/>
      </w:pPr>
      <w:rPr>
        <w:rFonts w:ascii="Courier New" w:hAnsi="Courier New" w:cs="Courier New" w:hint="default"/>
      </w:rPr>
    </w:lvl>
    <w:lvl w:ilvl="5">
      <w:start w:val="1"/>
      <w:numFmt w:val="bullet"/>
      <w:lvlText w:val=""/>
      <w:lvlJc w:val="left"/>
      <w:pPr>
        <w:tabs>
          <w:tab w:val="num" w:pos="4608"/>
        </w:tabs>
        <w:ind w:left="4608" w:hanging="360"/>
      </w:pPr>
      <w:rPr>
        <w:rFonts w:ascii="Wingdings" w:hAnsi="Wingdings" w:hint="default"/>
      </w:rPr>
    </w:lvl>
    <w:lvl w:ilvl="6">
      <w:start w:val="1"/>
      <w:numFmt w:val="bullet"/>
      <w:lvlText w:val=""/>
      <w:lvlJc w:val="left"/>
      <w:pPr>
        <w:tabs>
          <w:tab w:val="num" w:pos="5328"/>
        </w:tabs>
        <w:ind w:left="5328" w:hanging="360"/>
      </w:pPr>
      <w:rPr>
        <w:rFonts w:ascii="Symbol" w:hAnsi="Symbol" w:hint="default"/>
      </w:rPr>
    </w:lvl>
    <w:lvl w:ilvl="7">
      <w:start w:val="1"/>
      <w:numFmt w:val="bullet"/>
      <w:lvlText w:val="o"/>
      <w:lvlJc w:val="left"/>
      <w:pPr>
        <w:tabs>
          <w:tab w:val="num" w:pos="6048"/>
        </w:tabs>
        <w:ind w:left="6048" w:hanging="360"/>
      </w:pPr>
      <w:rPr>
        <w:rFonts w:ascii="Courier New" w:hAnsi="Courier New" w:cs="Courier New" w:hint="default"/>
      </w:rPr>
    </w:lvl>
    <w:lvl w:ilvl="8">
      <w:start w:val="1"/>
      <w:numFmt w:val="bullet"/>
      <w:lvlText w:val=""/>
      <w:lvlJc w:val="left"/>
      <w:pPr>
        <w:tabs>
          <w:tab w:val="num" w:pos="6768"/>
        </w:tabs>
        <w:ind w:left="6768" w:hanging="360"/>
      </w:pPr>
      <w:rPr>
        <w:rFonts w:ascii="Wingdings" w:hAnsi="Wingdings" w:hint="default"/>
      </w:rPr>
    </w:lvl>
  </w:abstractNum>
  <w:abstractNum w:abstractNumId="28">
    <w:nsid w:val="5886622A"/>
    <w:multiLevelType w:val="hybridMultilevel"/>
    <w:tmpl w:val="84A2D8D4"/>
    <w:lvl w:ilvl="0" w:tplc="9F8C6296">
      <w:start w:val="1"/>
      <w:numFmt w:val="bullet"/>
      <w:lvlText w:val=""/>
      <w:lvlJc w:val="left"/>
      <w:pPr>
        <w:ind w:left="360" w:hanging="360"/>
      </w:pPr>
      <w:rPr>
        <w:rFonts w:ascii="Symbol"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8D4779B"/>
    <w:multiLevelType w:val="hybridMultilevel"/>
    <w:tmpl w:val="7876C610"/>
    <w:lvl w:ilvl="0" w:tplc="3BBA9F0A">
      <w:start w:val="1"/>
      <w:numFmt w:val="bullet"/>
      <w:lvlText w:val=""/>
      <w:lvlJc w:val="left"/>
      <w:pPr>
        <w:tabs>
          <w:tab w:val="num" w:pos="0"/>
        </w:tabs>
        <w:ind w:left="360" w:hanging="360"/>
      </w:pPr>
      <w:rPr>
        <w:rFonts w:ascii="Symbol" w:hAnsi="Symbol" w:hint="default"/>
        <w:color w:val="4D4D4D"/>
        <w:sz w:val="20"/>
        <w:szCs w:val="20"/>
      </w:rPr>
    </w:lvl>
    <w:lvl w:ilvl="1" w:tplc="25B29360">
      <w:start w:val="1"/>
      <w:numFmt w:val="bullet"/>
      <w:lvlText w:val="o"/>
      <w:lvlJc w:val="left"/>
      <w:pPr>
        <w:tabs>
          <w:tab w:val="num" w:pos="792"/>
        </w:tabs>
        <w:ind w:left="792" w:hanging="288"/>
      </w:pPr>
      <w:rPr>
        <w:rFonts w:ascii="Courier New" w:hAnsi="Courier New" w:hint="default"/>
        <w:color w:val="auto"/>
        <w:sz w:val="20"/>
        <w:szCs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DDA2C5C"/>
    <w:multiLevelType w:val="hybridMultilevel"/>
    <w:tmpl w:val="F74E3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767CA9"/>
    <w:multiLevelType w:val="multilevel"/>
    <w:tmpl w:val="4AF64B92"/>
    <w:lvl w:ilvl="0">
      <w:start w:val="1"/>
      <w:numFmt w:val="bullet"/>
      <w:lvlText w:val=""/>
      <w:lvlJc w:val="left"/>
      <w:pPr>
        <w:ind w:left="360" w:hanging="360"/>
      </w:pPr>
      <w:rPr>
        <w:rFonts w:ascii="Symbol" w:hAnsi="Symbol" w:hint="default"/>
        <w:color w:val="auto"/>
        <w:sz w:val="20"/>
        <w:szCs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2">
    <w:nsid w:val="6141421D"/>
    <w:multiLevelType w:val="hybridMultilevel"/>
    <w:tmpl w:val="4AF64B92"/>
    <w:lvl w:ilvl="0" w:tplc="9F8C6296">
      <w:start w:val="1"/>
      <w:numFmt w:val="bullet"/>
      <w:lvlText w:val=""/>
      <w:lvlJc w:val="left"/>
      <w:pPr>
        <w:ind w:left="360" w:hanging="360"/>
      </w:pPr>
      <w:rPr>
        <w:rFonts w:ascii="Symbol" w:hAnsi="Symbol" w:hint="default"/>
        <w:color w:val="auto"/>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155494F"/>
    <w:multiLevelType w:val="hybridMultilevel"/>
    <w:tmpl w:val="38384D6A"/>
    <w:lvl w:ilvl="0" w:tplc="BAA839F4">
      <w:start w:val="1"/>
      <w:numFmt w:val="bullet"/>
      <w:lvlText w:val=""/>
      <w:lvlJc w:val="left"/>
      <w:pPr>
        <w:tabs>
          <w:tab w:val="num" w:pos="660"/>
        </w:tabs>
        <w:ind w:left="660" w:hanging="360"/>
      </w:pPr>
      <w:rPr>
        <w:rFonts w:ascii="Wingdings" w:hAnsi="Wingdings" w:cs="Wingdings" w:hint="default"/>
        <w:sz w:val="20"/>
        <w:szCs w:val="20"/>
      </w:rPr>
    </w:lvl>
    <w:lvl w:ilvl="1" w:tplc="04090003" w:tentative="1">
      <w:start w:val="1"/>
      <w:numFmt w:val="bullet"/>
      <w:lvlText w:val="o"/>
      <w:lvlJc w:val="left"/>
      <w:pPr>
        <w:tabs>
          <w:tab w:val="num" w:pos="1452"/>
        </w:tabs>
        <w:ind w:left="1452" w:hanging="360"/>
      </w:pPr>
      <w:rPr>
        <w:rFonts w:ascii="Courier New" w:hAnsi="Courier New" w:cs="Courier New" w:hint="default"/>
      </w:rPr>
    </w:lvl>
    <w:lvl w:ilvl="2" w:tplc="04090005" w:tentative="1">
      <w:start w:val="1"/>
      <w:numFmt w:val="bullet"/>
      <w:lvlText w:val=""/>
      <w:lvlJc w:val="left"/>
      <w:pPr>
        <w:tabs>
          <w:tab w:val="num" w:pos="2172"/>
        </w:tabs>
        <w:ind w:left="2172" w:hanging="360"/>
      </w:pPr>
      <w:rPr>
        <w:rFonts w:ascii="Wingdings" w:hAnsi="Wingdings" w:hint="default"/>
      </w:rPr>
    </w:lvl>
    <w:lvl w:ilvl="3" w:tplc="04090001" w:tentative="1">
      <w:start w:val="1"/>
      <w:numFmt w:val="bullet"/>
      <w:lvlText w:val=""/>
      <w:lvlJc w:val="left"/>
      <w:pPr>
        <w:tabs>
          <w:tab w:val="num" w:pos="2892"/>
        </w:tabs>
        <w:ind w:left="2892" w:hanging="360"/>
      </w:pPr>
      <w:rPr>
        <w:rFonts w:ascii="Symbol" w:hAnsi="Symbol" w:hint="default"/>
      </w:rPr>
    </w:lvl>
    <w:lvl w:ilvl="4" w:tplc="04090003" w:tentative="1">
      <w:start w:val="1"/>
      <w:numFmt w:val="bullet"/>
      <w:lvlText w:val="o"/>
      <w:lvlJc w:val="left"/>
      <w:pPr>
        <w:tabs>
          <w:tab w:val="num" w:pos="3612"/>
        </w:tabs>
        <w:ind w:left="3612" w:hanging="360"/>
      </w:pPr>
      <w:rPr>
        <w:rFonts w:ascii="Courier New" w:hAnsi="Courier New" w:cs="Courier New" w:hint="default"/>
      </w:rPr>
    </w:lvl>
    <w:lvl w:ilvl="5" w:tplc="04090005" w:tentative="1">
      <w:start w:val="1"/>
      <w:numFmt w:val="bullet"/>
      <w:lvlText w:val=""/>
      <w:lvlJc w:val="left"/>
      <w:pPr>
        <w:tabs>
          <w:tab w:val="num" w:pos="4332"/>
        </w:tabs>
        <w:ind w:left="4332" w:hanging="360"/>
      </w:pPr>
      <w:rPr>
        <w:rFonts w:ascii="Wingdings" w:hAnsi="Wingdings" w:hint="default"/>
      </w:rPr>
    </w:lvl>
    <w:lvl w:ilvl="6" w:tplc="04090001" w:tentative="1">
      <w:start w:val="1"/>
      <w:numFmt w:val="bullet"/>
      <w:lvlText w:val=""/>
      <w:lvlJc w:val="left"/>
      <w:pPr>
        <w:tabs>
          <w:tab w:val="num" w:pos="5052"/>
        </w:tabs>
        <w:ind w:left="5052" w:hanging="360"/>
      </w:pPr>
      <w:rPr>
        <w:rFonts w:ascii="Symbol" w:hAnsi="Symbol" w:hint="default"/>
      </w:rPr>
    </w:lvl>
    <w:lvl w:ilvl="7" w:tplc="04090003" w:tentative="1">
      <w:start w:val="1"/>
      <w:numFmt w:val="bullet"/>
      <w:lvlText w:val="o"/>
      <w:lvlJc w:val="left"/>
      <w:pPr>
        <w:tabs>
          <w:tab w:val="num" w:pos="5772"/>
        </w:tabs>
        <w:ind w:left="5772" w:hanging="360"/>
      </w:pPr>
      <w:rPr>
        <w:rFonts w:ascii="Courier New" w:hAnsi="Courier New" w:cs="Courier New" w:hint="default"/>
      </w:rPr>
    </w:lvl>
    <w:lvl w:ilvl="8" w:tplc="04090005" w:tentative="1">
      <w:start w:val="1"/>
      <w:numFmt w:val="bullet"/>
      <w:lvlText w:val=""/>
      <w:lvlJc w:val="left"/>
      <w:pPr>
        <w:tabs>
          <w:tab w:val="num" w:pos="6492"/>
        </w:tabs>
        <w:ind w:left="6492" w:hanging="360"/>
      </w:pPr>
      <w:rPr>
        <w:rFonts w:ascii="Wingdings" w:hAnsi="Wingdings" w:hint="default"/>
      </w:rPr>
    </w:lvl>
  </w:abstractNum>
  <w:abstractNum w:abstractNumId="34">
    <w:nsid w:val="620A62C3"/>
    <w:multiLevelType w:val="hybridMultilevel"/>
    <w:tmpl w:val="45AEA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E826E7"/>
    <w:multiLevelType w:val="hybridMultilevel"/>
    <w:tmpl w:val="5EB0FD18"/>
    <w:lvl w:ilvl="0" w:tplc="612E89F4">
      <w:start w:val="1"/>
      <w:numFmt w:val="bullet"/>
      <w:lvlText w:val=""/>
      <w:lvlJc w:val="left"/>
      <w:pPr>
        <w:tabs>
          <w:tab w:val="num" w:pos="648"/>
        </w:tabs>
        <w:ind w:left="648" w:hanging="360"/>
      </w:pPr>
      <w:rPr>
        <w:rFonts w:ascii="Wingdings" w:hAnsi="Wingdings" w:cs="Wingdings" w:hint="default"/>
        <w:color w:val="auto"/>
        <w:sz w:val="20"/>
        <w:szCs w:val="20"/>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36">
    <w:nsid w:val="7A6D6B4D"/>
    <w:multiLevelType w:val="hybridMultilevel"/>
    <w:tmpl w:val="7EAE3686"/>
    <w:lvl w:ilvl="0" w:tplc="4CA2614E">
      <w:start w:val="1"/>
      <w:numFmt w:val="bullet"/>
      <w:lvlText w:val=""/>
      <w:lvlJc w:val="left"/>
      <w:pPr>
        <w:tabs>
          <w:tab w:val="num" w:pos="0"/>
        </w:tabs>
        <w:ind w:left="360" w:hanging="360"/>
      </w:pPr>
      <w:rPr>
        <w:rFonts w:ascii="Symbol" w:hAnsi="Symbol" w:hint="default"/>
        <w:color w:val="4D4D4D"/>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8"/>
  </w:num>
  <w:num w:numId="3">
    <w:abstractNumId w:val="33"/>
  </w:num>
  <w:num w:numId="4">
    <w:abstractNumId w:val="0"/>
  </w:num>
  <w:num w:numId="5">
    <w:abstractNumId w:val="10"/>
  </w:num>
  <w:num w:numId="6">
    <w:abstractNumId w:val="30"/>
  </w:num>
  <w:num w:numId="7">
    <w:abstractNumId w:val="34"/>
  </w:num>
  <w:num w:numId="8">
    <w:abstractNumId w:val="32"/>
  </w:num>
  <w:num w:numId="9">
    <w:abstractNumId w:val="35"/>
  </w:num>
  <w:num w:numId="10">
    <w:abstractNumId w:val="2"/>
  </w:num>
  <w:num w:numId="11">
    <w:abstractNumId w:val="24"/>
  </w:num>
  <w:num w:numId="12">
    <w:abstractNumId w:val="8"/>
  </w:num>
  <w:num w:numId="13">
    <w:abstractNumId w:val="14"/>
  </w:num>
  <w:num w:numId="14">
    <w:abstractNumId w:val="27"/>
  </w:num>
  <w:num w:numId="15">
    <w:abstractNumId w:val="11"/>
  </w:num>
  <w:num w:numId="16">
    <w:abstractNumId w:val="31"/>
  </w:num>
  <w:num w:numId="17">
    <w:abstractNumId w:val="26"/>
  </w:num>
  <w:num w:numId="18">
    <w:abstractNumId w:val="23"/>
  </w:num>
  <w:num w:numId="19">
    <w:abstractNumId w:val="5"/>
  </w:num>
  <w:num w:numId="20">
    <w:abstractNumId w:val="1"/>
  </w:num>
  <w:num w:numId="21">
    <w:abstractNumId w:val="25"/>
  </w:num>
  <w:num w:numId="22">
    <w:abstractNumId w:val="9"/>
  </w:num>
  <w:num w:numId="23">
    <w:abstractNumId w:val="4"/>
  </w:num>
  <w:num w:numId="24">
    <w:abstractNumId w:val="13"/>
  </w:num>
  <w:num w:numId="25">
    <w:abstractNumId w:val="12"/>
  </w:num>
  <w:num w:numId="26">
    <w:abstractNumId w:val="28"/>
  </w:num>
  <w:num w:numId="27">
    <w:abstractNumId w:val="20"/>
  </w:num>
  <w:num w:numId="28">
    <w:abstractNumId w:val="3"/>
  </w:num>
  <w:num w:numId="29">
    <w:abstractNumId w:val="19"/>
  </w:num>
  <w:num w:numId="30">
    <w:abstractNumId w:val="22"/>
  </w:num>
  <w:num w:numId="31">
    <w:abstractNumId w:val="15"/>
  </w:num>
  <w:num w:numId="32">
    <w:abstractNumId w:val="16"/>
  </w:num>
  <w:num w:numId="33">
    <w:abstractNumId w:val="17"/>
  </w:num>
  <w:num w:numId="34">
    <w:abstractNumId w:val="29"/>
  </w:num>
  <w:num w:numId="35">
    <w:abstractNumId w:val="36"/>
  </w:num>
  <w:num w:numId="36">
    <w:abstractNumId w:val="21"/>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193"/>
    <w:rsid w:val="00003CE5"/>
    <w:rsid w:val="00004604"/>
    <w:rsid w:val="00004E08"/>
    <w:rsid w:val="00006D44"/>
    <w:rsid w:val="00007F74"/>
    <w:rsid w:val="00011203"/>
    <w:rsid w:val="00012F62"/>
    <w:rsid w:val="000153A2"/>
    <w:rsid w:val="000213EA"/>
    <w:rsid w:val="00025C10"/>
    <w:rsid w:val="00027449"/>
    <w:rsid w:val="000345EE"/>
    <w:rsid w:val="00037A09"/>
    <w:rsid w:val="000430C2"/>
    <w:rsid w:val="00051DE7"/>
    <w:rsid w:val="00055301"/>
    <w:rsid w:val="00057A06"/>
    <w:rsid w:val="000608E5"/>
    <w:rsid w:val="000614E4"/>
    <w:rsid w:val="0006299C"/>
    <w:rsid w:val="00067E49"/>
    <w:rsid w:val="00070096"/>
    <w:rsid w:val="00075CA9"/>
    <w:rsid w:val="000760C4"/>
    <w:rsid w:val="000912A7"/>
    <w:rsid w:val="00093C83"/>
    <w:rsid w:val="00096D93"/>
    <w:rsid w:val="000A16D6"/>
    <w:rsid w:val="000A1D91"/>
    <w:rsid w:val="000A38B2"/>
    <w:rsid w:val="000B2208"/>
    <w:rsid w:val="000B2289"/>
    <w:rsid w:val="000B50DB"/>
    <w:rsid w:val="000B6B7F"/>
    <w:rsid w:val="000C07AF"/>
    <w:rsid w:val="000C222A"/>
    <w:rsid w:val="000C3AC6"/>
    <w:rsid w:val="000D17E0"/>
    <w:rsid w:val="000D41F2"/>
    <w:rsid w:val="000D5F77"/>
    <w:rsid w:val="000E5FE0"/>
    <w:rsid w:val="000F3FFC"/>
    <w:rsid w:val="000F5424"/>
    <w:rsid w:val="000F66C4"/>
    <w:rsid w:val="000F7FBA"/>
    <w:rsid w:val="0010250D"/>
    <w:rsid w:val="00111AC5"/>
    <w:rsid w:val="00111ACB"/>
    <w:rsid w:val="00113169"/>
    <w:rsid w:val="0011321E"/>
    <w:rsid w:val="0011362A"/>
    <w:rsid w:val="00123B1A"/>
    <w:rsid w:val="001258A2"/>
    <w:rsid w:val="00126160"/>
    <w:rsid w:val="00140E1F"/>
    <w:rsid w:val="00144A3D"/>
    <w:rsid w:val="001464FB"/>
    <w:rsid w:val="001479A4"/>
    <w:rsid w:val="001613E1"/>
    <w:rsid w:val="00166BE3"/>
    <w:rsid w:val="001709D6"/>
    <w:rsid w:val="001723D1"/>
    <w:rsid w:val="00184422"/>
    <w:rsid w:val="001856E9"/>
    <w:rsid w:val="00191599"/>
    <w:rsid w:val="00196520"/>
    <w:rsid w:val="001968BC"/>
    <w:rsid w:val="00196F9A"/>
    <w:rsid w:val="001A096F"/>
    <w:rsid w:val="001A0C2B"/>
    <w:rsid w:val="001A7B7E"/>
    <w:rsid w:val="001A7E68"/>
    <w:rsid w:val="001B1732"/>
    <w:rsid w:val="001B31D0"/>
    <w:rsid w:val="001B5453"/>
    <w:rsid w:val="001C3943"/>
    <w:rsid w:val="001C4487"/>
    <w:rsid w:val="001C533F"/>
    <w:rsid w:val="001C7FC4"/>
    <w:rsid w:val="001D03A1"/>
    <w:rsid w:val="001D70BB"/>
    <w:rsid w:val="001E0150"/>
    <w:rsid w:val="001E4C8B"/>
    <w:rsid w:val="001E542E"/>
    <w:rsid w:val="001E6878"/>
    <w:rsid w:val="001F464C"/>
    <w:rsid w:val="001F4AF7"/>
    <w:rsid w:val="0020106D"/>
    <w:rsid w:val="00204302"/>
    <w:rsid w:val="002063F3"/>
    <w:rsid w:val="002068A3"/>
    <w:rsid w:val="002070CD"/>
    <w:rsid w:val="0021234F"/>
    <w:rsid w:val="0021354C"/>
    <w:rsid w:val="00215680"/>
    <w:rsid w:val="002158E5"/>
    <w:rsid w:val="002211EA"/>
    <w:rsid w:val="0022558B"/>
    <w:rsid w:val="00225D73"/>
    <w:rsid w:val="00227596"/>
    <w:rsid w:val="00234FBC"/>
    <w:rsid w:val="00235F03"/>
    <w:rsid w:val="002379FF"/>
    <w:rsid w:val="00240ABF"/>
    <w:rsid w:val="00240EB1"/>
    <w:rsid w:val="00243E53"/>
    <w:rsid w:val="00245B8F"/>
    <w:rsid w:val="00246414"/>
    <w:rsid w:val="00246E6B"/>
    <w:rsid w:val="00251887"/>
    <w:rsid w:val="00251C89"/>
    <w:rsid w:val="00252461"/>
    <w:rsid w:val="002602CB"/>
    <w:rsid w:val="00262B36"/>
    <w:rsid w:val="00262C3B"/>
    <w:rsid w:val="0026698B"/>
    <w:rsid w:val="00270A2D"/>
    <w:rsid w:val="002739CD"/>
    <w:rsid w:val="002773C8"/>
    <w:rsid w:val="00286529"/>
    <w:rsid w:val="0028796B"/>
    <w:rsid w:val="0029246A"/>
    <w:rsid w:val="00295DCC"/>
    <w:rsid w:val="002A0C2B"/>
    <w:rsid w:val="002A2B41"/>
    <w:rsid w:val="002A337C"/>
    <w:rsid w:val="002A4A79"/>
    <w:rsid w:val="002A5240"/>
    <w:rsid w:val="002B0420"/>
    <w:rsid w:val="002B0EA1"/>
    <w:rsid w:val="002B1BB0"/>
    <w:rsid w:val="002B1D4B"/>
    <w:rsid w:val="002B2CC3"/>
    <w:rsid w:val="002B52DB"/>
    <w:rsid w:val="002B72D7"/>
    <w:rsid w:val="002C0F22"/>
    <w:rsid w:val="002D1CDE"/>
    <w:rsid w:val="002D1F0D"/>
    <w:rsid w:val="002D2FC5"/>
    <w:rsid w:val="002D6055"/>
    <w:rsid w:val="002D6B38"/>
    <w:rsid w:val="002E093C"/>
    <w:rsid w:val="002E69AD"/>
    <w:rsid w:val="002E6EBA"/>
    <w:rsid w:val="002F13F0"/>
    <w:rsid w:val="003007AC"/>
    <w:rsid w:val="003009C6"/>
    <w:rsid w:val="00302820"/>
    <w:rsid w:val="00303C40"/>
    <w:rsid w:val="00303FBD"/>
    <w:rsid w:val="003046E1"/>
    <w:rsid w:val="003049F3"/>
    <w:rsid w:val="003106E9"/>
    <w:rsid w:val="00314C88"/>
    <w:rsid w:val="00321462"/>
    <w:rsid w:val="00322BE6"/>
    <w:rsid w:val="00323101"/>
    <w:rsid w:val="00323997"/>
    <w:rsid w:val="00323B81"/>
    <w:rsid w:val="00325747"/>
    <w:rsid w:val="00326C7A"/>
    <w:rsid w:val="00326F8C"/>
    <w:rsid w:val="003278BF"/>
    <w:rsid w:val="00333EF3"/>
    <w:rsid w:val="003373BD"/>
    <w:rsid w:val="00342C31"/>
    <w:rsid w:val="00343F79"/>
    <w:rsid w:val="00352B92"/>
    <w:rsid w:val="00353B01"/>
    <w:rsid w:val="003548F0"/>
    <w:rsid w:val="003620F0"/>
    <w:rsid w:val="00363FBF"/>
    <w:rsid w:val="00365B1B"/>
    <w:rsid w:val="0036789A"/>
    <w:rsid w:val="00371054"/>
    <w:rsid w:val="003717F9"/>
    <w:rsid w:val="003855F3"/>
    <w:rsid w:val="00387920"/>
    <w:rsid w:val="00387C36"/>
    <w:rsid w:val="0039001A"/>
    <w:rsid w:val="003924BA"/>
    <w:rsid w:val="0039257D"/>
    <w:rsid w:val="00393A61"/>
    <w:rsid w:val="00394CB0"/>
    <w:rsid w:val="0039503E"/>
    <w:rsid w:val="003A47B2"/>
    <w:rsid w:val="003B3DB0"/>
    <w:rsid w:val="003B78E2"/>
    <w:rsid w:val="003C07DC"/>
    <w:rsid w:val="003C0F44"/>
    <w:rsid w:val="003C1740"/>
    <w:rsid w:val="003D074B"/>
    <w:rsid w:val="003D44D4"/>
    <w:rsid w:val="003D572E"/>
    <w:rsid w:val="003D7652"/>
    <w:rsid w:val="003E1680"/>
    <w:rsid w:val="003E29C1"/>
    <w:rsid w:val="003E43EE"/>
    <w:rsid w:val="003E4FDA"/>
    <w:rsid w:val="003E68D1"/>
    <w:rsid w:val="003F15E0"/>
    <w:rsid w:val="003F2930"/>
    <w:rsid w:val="003F3A67"/>
    <w:rsid w:val="003F718A"/>
    <w:rsid w:val="003F7841"/>
    <w:rsid w:val="00400CAF"/>
    <w:rsid w:val="004020FC"/>
    <w:rsid w:val="00403158"/>
    <w:rsid w:val="00404606"/>
    <w:rsid w:val="0041019D"/>
    <w:rsid w:val="004111EB"/>
    <w:rsid w:val="00412AC9"/>
    <w:rsid w:val="00414997"/>
    <w:rsid w:val="0041616F"/>
    <w:rsid w:val="00417F6A"/>
    <w:rsid w:val="00420206"/>
    <w:rsid w:val="00422517"/>
    <w:rsid w:val="004240EB"/>
    <w:rsid w:val="00424A4B"/>
    <w:rsid w:val="004254EC"/>
    <w:rsid w:val="00425C87"/>
    <w:rsid w:val="004260D0"/>
    <w:rsid w:val="00431209"/>
    <w:rsid w:val="0043171D"/>
    <w:rsid w:val="00431940"/>
    <w:rsid w:val="0043362E"/>
    <w:rsid w:val="00434659"/>
    <w:rsid w:val="00435597"/>
    <w:rsid w:val="0043798C"/>
    <w:rsid w:val="00443B55"/>
    <w:rsid w:val="00444DFC"/>
    <w:rsid w:val="004476EF"/>
    <w:rsid w:val="00450A35"/>
    <w:rsid w:val="00454AE1"/>
    <w:rsid w:val="004573F3"/>
    <w:rsid w:val="00460999"/>
    <w:rsid w:val="004617CA"/>
    <w:rsid w:val="00461E73"/>
    <w:rsid w:val="00462575"/>
    <w:rsid w:val="0047143F"/>
    <w:rsid w:val="00472844"/>
    <w:rsid w:val="00474730"/>
    <w:rsid w:val="0047556C"/>
    <w:rsid w:val="00476422"/>
    <w:rsid w:val="004773AF"/>
    <w:rsid w:val="0048219C"/>
    <w:rsid w:val="00482223"/>
    <w:rsid w:val="00483FE4"/>
    <w:rsid w:val="004849F6"/>
    <w:rsid w:val="00485FA0"/>
    <w:rsid w:val="0049038C"/>
    <w:rsid w:val="004917D7"/>
    <w:rsid w:val="0049330A"/>
    <w:rsid w:val="0049438D"/>
    <w:rsid w:val="00494F76"/>
    <w:rsid w:val="00495B5E"/>
    <w:rsid w:val="00495D50"/>
    <w:rsid w:val="0049797A"/>
    <w:rsid w:val="004A08AE"/>
    <w:rsid w:val="004A0F72"/>
    <w:rsid w:val="004A24C7"/>
    <w:rsid w:val="004B0021"/>
    <w:rsid w:val="004B046B"/>
    <w:rsid w:val="004B0709"/>
    <w:rsid w:val="004B0D3F"/>
    <w:rsid w:val="004B1C62"/>
    <w:rsid w:val="004B3333"/>
    <w:rsid w:val="004B5CFB"/>
    <w:rsid w:val="004C2790"/>
    <w:rsid w:val="004C6C57"/>
    <w:rsid w:val="004D1232"/>
    <w:rsid w:val="004D4696"/>
    <w:rsid w:val="004E0DA5"/>
    <w:rsid w:val="004E48E8"/>
    <w:rsid w:val="004E7ECB"/>
    <w:rsid w:val="004F3D95"/>
    <w:rsid w:val="004F4B74"/>
    <w:rsid w:val="004F6C07"/>
    <w:rsid w:val="0050100A"/>
    <w:rsid w:val="0050414E"/>
    <w:rsid w:val="0050567E"/>
    <w:rsid w:val="00506832"/>
    <w:rsid w:val="00507DB1"/>
    <w:rsid w:val="005119BD"/>
    <w:rsid w:val="00513212"/>
    <w:rsid w:val="005202C7"/>
    <w:rsid w:val="0052087E"/>
    <w:rsid w:val="005230E0"/>
    <w:rsid w:val="00523B2E"/>
    <w:rsid w:val="00525917"/>
    <w:rsid w:val="0052626F"/>
    <w:rsid w:val="00527672"/>
    <w:rsid w:val="005323E7"/>
    <w:rsid w:val="00533626"/>
    <w:rsid w:val="0053402E"/>
    <w:rsid w:val="00534865"/>
    <w:rsid w:val="00536E29"/>
    <w:rsid w:val="00542280"/>
    <w:rsid w:val="005537EF"/>
    <w:rsid w:val="005568A1"/>
    <w:rsid w:val="00560B1F"/>
    <w:rsid w:val="00561BFB"/>
    <w:rsid w:val="0056613F"/>
    <w:rsid w:val="0056648D"/>
    <w:rsid w:val="005675AC"/>
    <w:rsid w:val="005711F5"/>
    <w:rsid w:val="00571AB0"/>
    <w:rsid w:val="0057208F"/>
    <w:rsid w:val="00572F89"/>
    <w:rsid w:val="00573C3C"/>
    <w:rsid w:val="00575D4C"/>
    <w:rsid w:val="00581D52"/>
    <w:rsid w:val="00583091"/>
    <w:rsid w:val="005833CB"/>
    <w:rsid w:val="005847A0"/>
    <w:rsid w:val="00584A0E"/>
    <w:rsid w:val="005914AD"/>
    <w:rsid w:val="00591D1F"/>
    <w:rsid w:val="00591F84"/>
    <w:rsid w:val="005925F6"/>
    <w:rsid w:val="00596F03"/>
    <w:rsid w:val="00597EF4"/>
    <w:rsid w:val="005A68F0"/>
    <w:rsid w:val="005B605D"/>
    <w:rsid w:val="005C0691"/>
    <w:rsid w:val="005C2EFF"/>
    <w:rsid w:val="005D00D4"/>
    <w:rsid w:val="005D6832"/>
    <w:rsid w:val="005E1D4E"/>
    <w:rsid w:val="005F08A8"/>
    <w:rsid w:val="005F40DE"/>
    <w:rsid w:val="005F7407"/>
    <w:rsid w:val="005F7C91"/>
    <w:rsid w:val="00600380"/>
    <w:rsid w:val="00603927"/>
    <w:rsid w:val="00607693"/>
    <w:rsid w:val="0061019D"/>
    <w:rsid w:val="00610CBC"/>
    <w:rsid w:val="006146A0"/>
    <w:rsid w:val="006162B0"/>
    <w:rsid w:val="00617CA6"/>
    <w:rsid w:val="00620DE2"/>
    <w:rsid w:val="00622C7C"/>
    <w:rsid w:val="00622D99"/>
    <w:rsid w:val="00623B5F"/>
    <w:rsid w:val="00623B6A"/>
    <w:rsid w:val="00627976"/>
    <w:rsid w:val="006304A2"/>
    <w:rsid w:val="00631E0C"/>
    <w:rsid w:val="00631E8A"/>
    <w:rsid w:val="00634465"/>
    <w:rsid w:val="00634686"/>
    <w:rsid w:val="00635EC7"/>
    <w:rsid w:val="0064160A"/>
    <w:rsid w:val="00650F6A"/>
    <w:rsid w:val="00655484"/>
    <w:rsid w:val="00663662"/>
    <w:rsid w:val="006646FB"/>
    <w:rsid w:val="00665A22"/>
    <w:rsid w:val="00666540"/>
    <w:rsid w:val="00666CC8"/>
    <w:rsid w:val="00670B1E"/>
    <w:rsid w:val="00671195"/>
    <w:rsid w:val="00686C36"/>
    <w:rsid w:val="0069112C"/>
    <w:rsid w:val="00691F42"/>
    <w:rsid w:val="006A274D"/>
    <w:rsid w:val="006A76F7"/>
    <w:rsid w:val="006C079C"/>
    <w:rsid w:val="006C5127"/>
    <w:rsid w:val="006C7CDD"/>
    <w:rsid w:val="006D34ED"/>
    <w:rsid w:val="006D379F"/>
    <w:rsid w:val="006D5BAC"/>
    <w:rsid w:val="006D6514"/>
    <w:rsid w:val="006D7AB0"/>
    <w:rsid w:val="006D7AEF"/>
    <w:rsid w:val="006E0CF4"/>
    <w:rsid w:val="006E5C08"/>
    <w:rsid w:val="006F0968"/>
    <w:rsid w:val="006F0CC3"/>
    <w:rsid w:val="006F29C3"/>
    <w:rsid w:val="006F7CAC"/>
    <w:rsid w:val="00700758"/>
    <w:rsid w:val="00700D46"/>
    <w:rsid w:val="00701113"/>
    <w:rsid w:val="00702184"/>
    <w:rsid w:val="00704F93"/>
    <w:rsid w:val="0071205E"/>
    <w:rsid w:val="00713D1E"/>
    <w:rsid w:val="0071454C"/>
    <w:rsid w:val="00722AD7"/>
    <w:rsid w:val="0072395E"/>
    <w:rsid w:val="007245C8"/>
    <w:rsid w:val="007344FD"/>
    <w:rsid w:val="00735A69"/>
    <w:rsid w:val="007367F2"/>
    <w:rsid w:val="00741D7A"/>
    <w:rsid w:val="00746634"/>
    <w:rsid w:val="007472AC"/>
    <w:rsid w:val="00747DC4"/>
    <w:rsid w:val="00751209"/>
    <w:rsid w:val="00751FEA"/>
    <w:rsid w:val="00754825"/>
    <w:rsid w:val="007548C0"/>
    <w:rsid w:val="00755673"/>
    <w:rsid w:val="007563B9"/>
    <w:rsid w:val="0075738C"/>
    <w:rsid w:val="00762A9F"/>
    <w:rsid w:val="00764273"/>
    <w:rsid w:val="007658EF"/>
    <w:rsid w:val="00771503"/>
    <w:rsid w:val="00772D3E"/>
    <w:rsid w:val="00774ACC"/>
    <w:rsid w:val="007756F9"/>
    <w:rsid w:val="007763CE"/>
    <w:rsid w:val="00777AE1"/>
    <w:rsid w:val="00781DB8"/>
    <w:rsid w:val="007828A8"/>
    <w:rsid w:val="007832BA"/>
    <w:rsid w:val="0078345C"/>
    <w:rsid w:val="00783C5E"/>
    <w:rsid w:val="00785CF2"/>
    <w:rsid w:val="007A253C"/>
    <w:rsid w:val="007A2C2C"/>
    <w:rsid w:val="007A2CAB"/>
    <w:rsid w:val="007A7AA4"/>
    <w:rsid w:val="007B3E5F"/>
    <w:rsid w:val="007B70DB"/>
    <w:rsid w:val="007C7FC2"/>
    <w:rsid w:val="007D124E"/>
    <w:rsid w:val="007D1E13"/>
    <w:rsid w:val="007D4466"/>
    <w:rsid w:val="007D544E"/>
    <w:rsid w:val="007E676A"/>
    <w:rsid w:val="007E6EB5"/>
    <w:rsid w:val="007F09F8"/>
    <w:rsid w:val="007F0EBE"/>
    <w:rsid w:val="00800DE1"/>
    <w:rsid w:val="00801AEF"/>
    <w:rsid w:val="00804B1B"/>
    <w:rsid w:val="008067F1"/>
    <w:rsid w:val="008076FB"/>
    <w:rsid w:val="00810371"/>
    <w:rsid w:val="008111D6"/>
    <w:rsid w:val="008131C7"/>
    <w:rsid w:val="0081326A"/>
    <w:rsid w:val="00813A26"/>
    <w:rsid w:val="00814B7E"/>
    <w:rsid w:val="00820DB6"/>
    <w:rsid w:val="008228EB"/>
    <w:rsid w:val="008263DF"/>
    <w:rsid w:val="00826FF6"/>
    <w:rsid w:val="008325F9"/>
    <w:rsid w:val="00832BA5"/>
    <w:rsid w:val="00833078"/>
    <w:rsid w:val="0084004A"/>
    <w:rsid w:val="008455AD"/>
    <w:rsid w:val="0085019A"/>
    <w:rsid w:val="0085539D"/>
    <w:rsid w:val="00855750"/>
    <w:rsid w:val="008600EA"/>
    <w:rsid w:val="00864429"/>
    <w:rsid w:val="00864903"/>
    <w:rsid w:val="008661F7"/>
    <w:rsid w:val="00870A00"/>
    <w:rsid w:val="00871F76"/>
    <w:rsid w:val="0087318F"/>
    <w:rsid w:val="0087372D"/>
    <w:rsid w:val="008759D6"/>
    <w:rsid w:val="008816CC"/>
    <w:rsid w:val="00884EE1"/>
    <w:rsid w:val="0088775D"/>
    <w:rsid w:val="00893C9B"/>
    <w:rsid w:val="008A064E"/>
    <w:rsid w:val="008A24B4"/>
    <w:rsid w:val="008A56FA"/>
    <w:rsid w:val="008A7135"/>
    <w:rsid w:val="008A7AD6"/>
    <w:rsid w:val="008A7CED"/>
    <w:rsid w:val="008A7E11"/>
    <w:rsid w:val="008B2A97"/>
    <w:rsid w:val="008B2AF8"/>
    <w:rsid w:val="008B3A71"/>
    <w:rsid w:val="008B51B0"/>
    <w:rsid w:val="008B6799"/>
    <w:rsid w:val="008C3431"/>
    <w:rsid w:val="008C4A88"/>
    <w:rsid w:val="008C5057"/>
    <w:rsid w:val="008C53A3"/>
    <w:rsid w:val="008D75B5"/>
    <w:rsid w:val="008E08E3"/>
    <w:rsid w:val="008E2D7E"/>
    <w:rsid w:val="008E304A"/>
    <w:rsid w:val="008E4193"/>
    <w:rsid w:val="008F0086"/>
    <w:rsid w:val="008F365E"/>
    <w:rsid w:val="008F4964"/>
    <w:rsid w:val="008F7554"/>
    <w:rsid w:val="00900C33"/>
    <w:rsid w:val="00900D38"/>
    <w:rsid w:val="00900FBD"/>
    <w:rsid w:val="0090129A"/>
    <w:rsid w:val="0091024B"/>
    <w:rsid w:val="009148EE"/>
    <w:rsid w:val="009202DF"/>
    <w:rsid w:val="00921275"/>
    <w:rsid w:val="009226B2"/>
    <w:rsid w:val="00924214"/>
    <w:rsid w:val="00924F71"/>
    <w:rsid w:val="009275BF"/>
    <w:rsid w:val="00937C9C"/>
    <w:rsid w:val="00941074"/>
    <w:rsid w:val="009420CB"/>
    <w:rsid w:val="00943F00"/>
    <w:rsid w:val="009455F6"/>
    <w:rsid w:val="00945E67"/>
    <w:rsid w:val="0095294B"/>
    <w:rsid w:val="00953D46"/>
    <w:rsid w:val="00960B4D"/>
    <w:rsid w:val="0096712E"/>
    <w:rsid w:val="00976516"/>
    <w:rsid w:val="00980BED"/>
    <w:rsid w:val="00980FE0"/>
    <w:rsid w:val="00984134"/>
    <w:rsid w:val="00984738"/>
    <w:rsid w:val="00985A4F"/>
    <w:rsid w:val="00987E3A"/>
    <w:rsid w:val="00990FF8"/>
    <w:rsid w:val="009920E4"/>
    <w:rsid w:val="00992288"/>
    <w:rsid w:val="00994A16"/>
    <w:rsid w:val="00995D9E"/>
    <w:rsid w:val="009A5622"/>
    <w:rsid w:val="009B3DF4"/>
    <w:rsid w:val="009B6597"/>
    <w:rsid w:val="009B6880"/>
    <w:rsid w:val="009B7D57"/>
    <w:rsid w:val="009C0ABC"/>
    <w:rsid w:val="009C674B"/>
    <w:rsid w:val="009C7FD7"/>
    <w:rsid w:val="009D0B19"/>
    <w:rsid w:val="009D0DAB"/>
    <w:rsid w:val="009D476A"/>
    <w:rsid w:val="009D6898"/>
    <w:rsid w:val="009E060B"/>
    <w:rsid w:val="009E08EF"/>
    <w:rsid w:val="009E17CE"/>
    <w:rsid w:val="009E39E2"/>
    <w:rsid w:val="009F0F53"/>
    <w:rsid w:val="009F26D9"/>
    <w:rsid w:val="009F35A2"/>
    <w:rsid w:val="009F3961"/>
    <w:rsid w:val="009F490C"/>
    <w:rsid w:val="00A00348"/>
    <w:rsid w:val="00A036B9"/>
    <w:rsid w:val="00A03E73"/>
    <w:rsid w:val="00A0584C"/>
    <w:rsid w:val="00A116A1"/>
    <w:rsid w:val="00A15383"/>
    <w:rsid w:val="00A156E1"/>
    <w:rsid w:val="00A212D7"/>
    <w:rsid w:val="00A27A09"/>
    <w:rsid w:val="00A30209"/>
    <w:rsid w:val="00A32E9A"/>
    <w:rsid w:val="00A36B98"/>
    <w:rsid w:val="00A371E3"/>
    <w:rsid w:val="00A4269C"/>
    <w:rsid w:val="00A42D76"/>
    <w:rsid w:val="00A47CEE"/>
    <w:rsid w:val="00A50A2E"/>
    <w:rsid w:val="00A50D77"/>
    <w:rsid w:val="00A50DB2"/>
    <w:rsid w:val="00A5216C"/>
    <w:rsid w:val="00A5387A"/>
    <w:rsid w:val="00A56794"/>
    <w:rsid w:val="00A607F2"/>
    <w:rsid w:val="00A6170C"/>
    <w:rsid w:val="00A70CA4"/>
    <w:rsid w:val="00A7273C"/>
    <w:rsid w:val="00A73200"/>
    <w:rsid w:val="00A73DE7"/>
    <w:rsid w:val="00A743BC"/>
    <w:rsid w:val="00A75BBE"/>
    <w:rsid w:val="00A76AFC"/>
    <w:rsid w:val="00A76F40"/>
    <w:rsid w:val="00A77EB1"/>
    <w:rsid w:val="00A8055C"/>
    <w:rsid w:val="00A90FBD"/>
    <w:rsid w:val="00A94926"/>
    <w:rsid w:val="00AA6D7A"/>
    <w:rsid w:val="00AA6F7D"/>
    <w:rsid w:val="00AB11C2"/>
    <w:rsid w:val="00AB51F1"/>
    <w:rsid w:val="00AC3B10"/>
    <w:rsid w:val="00AC40A5"/>
    <w:rsid w:val="00AC4D20"/>
    <w:rsid w:val="00AC6E7F"/>
    <w:rsid w:val="00AC75BB"/>
    <w:rsid w:val="00AD39F7"/>
    <w:rsid w:val="00AD3F7D"/>
    <w:rsid w:val="00AD4A88"/>
    <w:rsid w:val="00AE7C2E"/>
    <w:rsid w:val="00AF1343"/>
    <w:rsid w:val="00AF1EB6"/>
    <w:rsid w:val="00AF221D"/>
    <w:rsid w:val="00AF54A5"/>
    <w:rsid w:val="00AF574E"/>
    <w:rsid w:val="00AF7227"/>
    <w:rsid w:val="00B07ED8"/>
    <w:rsid w:val="00B111C7"/>
    <w:rsid w:val="00B12F95"/>
    <w:rsid w:val="00B2414C"/>
    <w:rsid w:val="00B31796"/>
    <w:rsid w:val="00B3485F"/>
    <w:rsid w:val="00B35550"/>
    <w:rsid w:val="00B35DED"/>
    <w:rsid w:val="00B408CA"/>
    <w:rsid w:val="00B4479E"/>
    <w:rsid w:val="00B455F4"/>
    <w:rsid w:val="00B47F6C"/>
    <w:rsid w:val="00B56CA8"/>
    <w:rsid w:val="00B6081C"/>
    <w:rsid w:val="00B62590"/>
    <w:rsid w:val="00B631B1"/>
    <w:rsid w:val="00B633B6"/>
    <w:rsid w:val="00B667B0"/>
    <w:rsid w:val="00B677C4"/>
    <w:rsid w:val="00B70471"/>
    <w:rsid w:val="00B71ABE"/>
    <w:rsid w:val="00B72666"/>
    <w:rsid w:val="00B82C1F"/>
    <w:rsid w:val="00B835B6"/>
    <w:rsid w:val="00B90295"/>
    <w:rsid w:val="00B93871"/>
    <w:rsid w:val="00B9654D"/>
    <w:rsid w:val="00B96EB9"/>
    <w:rsid w:val="00BA078F"/>
    <w:rsid w:val="00BA10A4"/>
    <w:rsid w:val="00BA2FC0"/>
    <w:rsid w:val="00BB0A7D"/>
    <w:rsid w:val="00BB2017"/>
    <w:rsid w:val="00BB44A0"/>
    <w:rsid w:val="00BC0731"/>
    <w:rsid w:val="00BC5DF0"/>
    <w:rsid w:val="00BC7C35"/>
    <w:rsid w:val="00BD6E16"/>
    <w:rsid w:val="00BE47D1"/>
    <w:rsid w:val="00BE77AF"/>
    <w:rsid w:val="00BF347D"/>
    <w:rsid w:val="00C0062D"/>
    <w:rsid w:val="00C13B42"/>
    <w:rsid w:val="00C1413C"/>
    <w:rsid w:val="00C206DA"/>
    <w:rsid w:val="00C21802"/>
    <w:rsid w:val="00C2186C"/>
    <w:rsid w:val="00C21BF0"/>
    <w:rsid w:val="00C22A6E"/>
    <w:rsid w:val="00C22D26"/>
    <w:rsid w:val="00C26B58"/>
    <w:rsid w:val="00C322EC"/>
    <w:rsid w:val="00C326D2"/>
    <w:rsid w:val="00C34E52"/>
    <w:rsid w:val="00C36BF3"/>
    <w:rsid w:val="00C374E4"/>
    <w:rsid w:val="00C37A13"/>
    <w:rsid w:val="00C41744"/>
    <w:rsid w:val="00C44AE0"/>
    <w:rsid w:val="00C459A9"/>
    <w:rsid w:val="00C46764"/>
    <w:rsid w:val="00C57D74"/>
    <w:rsid w:val="00C62096"/>
    <w:rsid w:val="00C62E73"/>
    <w:rsid w:val="00C64997"/>
    <w:rsid w:val="00C65C47"/>
    <w:rsid w:val="00C73FB3"/>
    <w:rsid w:val="00C76123"/>
    <w:rsid w:val="00C8125D"/>
    <w:rsid w:val="00C83B9E"/>
    <w:rsid w:val="00C84D83"/>
    <w:rsid w:val="00C877BB"/>
    <w:rsid w:val="00C90A69"/>
    <w:rsid w:val="00C93263"/>
    <w:rsid w:val="00C93CDB"/>
    <w:rsid w:val="00C96E56"/>
    <w:rsid w:val="00C975B7"/>
    <w:rsid w:val="00CA04F4"/>
    <w:rsid w:val="00CA077B"/>
    <w:rsid w:val="00CA3124"/>
    <w:rsid w:val="00CA7D7C"/>
    <w:rsid w:val="00CB0597"/>
    <w:rsid w:val="00CB1BF0"/>
    <w:rsid w:val="00CB4003"/>
    <w:rsid w:val="00CB7AA4"/>
    <w:rsid w:val="00CC0103"/>
    <w:rsid w:val="00CC3741"/>
    <w:rsid w:val="00CC4264"/>
    <w:rsid w:val="00CC5FB1"/>
    <w:rsid w:val="00CD369A"/>
    <w:rsid w:val="00CD5926"/>
    <w:rsid w:val="00CE0198"/>
    <w:rsid w:val="00CE2E95"/>
    <w:rsid w:val="00CE3D50"/>
    <w:rsid w:val="00CE5520"/>
    <w:rsid w:val="00CE7B2A"/>
    <w:rsid w:val="00CF3B8E"/>
    <w:rsid w:val="00CF560F"/>
    <w:rsid w:val="00CF634D"/>
    <w:rsid w:val="00D04F73"/>
    <w:rsid w:val="00D05916"/>
    <w:rsid w:val="00D13D93"/>
    <w:rsid w:val="00D20A00"/>
    <w:rsid w:val="00D20B1F"/>
    <w:rsid w:val="00D2167E"/>
    <w:rsid w:val="00D217A6"/>
    <w:rsid w:val="00D21A3A"/>
    <w:rsid w:val="00D23E69"/>
    <w:rsid w:val="00D24711"/>
    <w:rsid w:val="00D24833"/>
    <w:rsid w:val="00D27980"/>
    <w:rsid w:val="00D30A4B"/>
    <w:rsid w:val="00D33313"/>
    <w:rsid w:val="00D34F96"/>
    <w:rsid w:val="00D36D54"/>
    <w:rsid w:val="00D40ACA"/>
    <w:rsid w:val="00D47D73"/>
    <w:rsid w:val="00D728CE"/>
    <w:rsid w:val="00D73014"/>
    <w:rsid w:val="00D75C65"/>
    <w:rsid w:val="00D770CD"/>
    <w:rsid w:val="00D773A9"/>
    <w:rsid w:val="00D8099C"/>
    <w:rsid w:val="00D837DF"/>
    <w:rsid w:val="00D83E8B"/>
    <w:rsid w:val="00D84A29"/>
    <w:rsid w:val="00D854B4"/>
    <w:rsid w:val="00D91238"/>
    <w:rsid w:val="00D925D9"/>
    <w:rsid w:val="00DA305B"/>
    <w:rsid w:val="00DA5021"/>
    <w:rsid w:val="00DA6A78"/>
    <w:rsid w:val="00DA7DA7"/>
    <w:rsid w:val="00DB191D"/>
    <w:rsid w:val="00DB5090"/>
    <w:rsid w:val="00DB65F4"/>
    <w:rsid w:val="00DC080F"/>
    <w:rsid w:val="00DC162E"/>
    <w:rsid w:val="00DC1F61"/>
    <w:rsid w:val="00DC278A"/>
    <w:rsid w:val="00DC67DE"/>
    <w:rsid w:val="00DD0E34"/>
    <w:rsid w:val="00DD1AD2"/>
    <w:rsid w:val="00DD439B"/>
    <w:rsid w:val="00DD4E59"/>
    <w:rsid w:val="00DD72BE"/>
    <w:rsid w:val="00DE4B08"/>
    <w:rsid w:val="00DE7B6D"/>
    <w:rsid w:val="00DF62ED"/>
    <w:rsid w:val="00E00357"/>
    <w:rsid w:val="00E0082F"/>
    <w:rsid w:val="00E015ED"/>
    <w:rsid w:val="00E04D7F"/>
    <w:rsid w:val="00E05348"/>
    <w:rsid w:val="00E10198"/>
    <w:rsid w:val="00E11F59"/>
    <w:rsid w:val="00E14E1A"/>
    <w:rsid w:val="00E1670A"/>
    <w:rsid w:val="00E211EB"/>
    <w:rsid w:val="00E21487"/>
    <w:rsid w:val="00E217FB"/>
    <w:rsid w:val="00E22541"/>
    <w:rsid w:val="00E24D4C"/>
    <w:rsid w:val="00E258C8"/>
    <w:rsid w:val="00E274A1"/>
    <w:rsid w:val="00E27782"/>
    <w:rsid w:val="00E308BF"/>
    <w:rsid w:val="00E33D66"/>
    <w:rsid w:val="00E3652C"/>
    <w:rsid w:val="00E36545"/>
    <w:rsid w:val="00E36E4E"/>
    <w:rsid w:val="00E37ADF"/>
    <w:rsid w:val="00E402D3"/>
    <w:rsid w:val="00E413FA"/>
    <w:rsid w:val="00E443CC"/>
    <w:rsid w:val="00E44499"/>
    <w:rsid w:val="00E503CE"/>
    <w:rsid w:val="00E5084A"/>
    <w:rsid w:val="00E50ABC"/>
    <w:rsid w:val="00E50D77"/>
    <w:rsid w:val="00E52338"/>
    <w:rsid w:val="00E55B35"/>
    <w:rsid w:val="00E5698B"/>
    <w:rsid w:val="00E62A35"/>
    <w:rsid w:val="00E65735"/>
    <w:rsid w:val="00E67244"/>
    <w:rsid w:val="00E67330"/>
    <w:rsid w:val="00E70802"/>
    <w:rsid w:val="00E7301D"/>
    <w:rsid w:val="00E76A72"/>
    <w:rsid w:val="00E7735D"/>
    <w:rsid w:val="00E77A2A"/>
    <w:rsid w:val="00E832C3"/>
    <w:rsid w:val="00E84BF9"/>
    <w:rsid w:val="00E87B0E"/>
    <w:rsid w:val="00E90EC7"/>
    <w:rsid w:val="00E92326"/>
    <w:rsid w:val="00E930E0"/>
    <w:rsid w:val="00E9484F"/>
    <w:rsid w:val="00E951BF"/>
    <w:rsid w:val="00EA0131"/>
    <w:rsid w:val="00EA05EC"/>
    <w:rsid w:val="00EA0FF4"/>
    <w:rsid w:val="00EA1DB9"/>
    <w:rsid w:val="00EA2848"/>
    <w:rsid w:val="00EA798E"/>
    <w:rsid w:val="00EB2EF2"/>
    <w:rsid w:val="00EB798A"/>
    <w:rsid w:val="00EB7B1A"/>
    <w:rsid w:val="00EC164C"/>
    <w:rsid w:val="00EC4E58"/>
    <w:rsid w:val="00EC7FE9"/>
    <w:rsid w:val="00ED04E8"/>
    <w:rsid w:val="00ED0FCC"/>
    <w:rsid w:val="00ED106F"/>
    <w:rsid w:val="00ED79ED"/>
    <w:rsid w:val="00EE2AA2"/>
    <w:rsid w:val="00EE5645"/>
    <w:rsid w:val="00EE5EB5"/>
    <w:rsid w:val="00EE741E"/>
    <w:rsid w:val="00EF09BE"/>
    <w:rsid w:val="00EF2F87"/>
    <w:rsid w:val="00EF3407"/>
    <w:rsid w:val="00EF6318"/>
    <w:rsid w:val="00EF7240"/>
    <w:rsid w:val="00F03D40"/>
    <w:rsid w:val="00F079A3"/>
    <w:rsid w:val="00F1192F"/>
    <w:rsid w:val="00F23517"/>
    <w:rsid w:val="00F24E69"/>
    <w:rsid w:val="00F25AC3"/>
    <w:rsid w:val="00F26253"/>
    <w:rsid w:val="00F262D2"/>
    <w:rsid w:val="00F26C2D"/>
    <w:rsid w:val="00F27833"/>
    <w:rsid w:val="00F404A2"/>
    <w:rsid w:val="00F430C3"/>
    <w:rsid w:val="00F44230"/>
    <w:rsid w:val="00F44484"/>
    <w:rsid w:val="00F5006C"/>
    <w:rsid w:val="00F513D8"/>
    <w:rsid w:val="00F55FCC"/>
    <w:rsid w:val="00F646EC"/>
    <w:rsid w:val="00F65C80"/>
    <w:rsid w:val="00F66720"/>
    <w:rsid w:val="00F70751"/>
    <w:rsid w:val="00F71F0B"/>
    <w:rsid w:val="00F72168"/>
    <w:rsid w:val="00F7328D"/>
    <w:rsid w:val="00F7489B"/>
    <w:rsid w:val="00F76857"/>
    <w:rsid w:val="00F775DC"/>
    <w:rsid w:val="00F801C7"/>
    <w:rsid w:val="00F807FC"/>
    <w:rsid w:val="00F86AF5"/>
    <w:rsid w:val="00F91504"/>
    <w:rsid w:val="00F95156"/>
    <w:rsid w:val="00F95210"/>
    <w:rsid w:val="00FA3A99"/>
    <w:rsid w:val="00FA55DF"/>
    <w:rsid w:val="00FA6414"/>
    <w:rsid w:val="00FB2A51"/>
    <w:rsid w:val="00FB3AC7"/>
    <w:rsid w:val="00FB6218"/>
    <w:rsid w:val="00FC1B05"/>
    <w:rsid w:val="00FC2639"/>
    <w:rsid w:val="00FC3947"/>
    <w:rsid w:val="00FC4444"/>
    <w:rsid w:val="00FC5A41"/>
    <w:rsid w:val="00FC5BA2"/>
    <w:rsid w:val="00FD448B"/>
    <w:rsid w:val="00FE0E89"/>
    <w:rsid w:val="00FE4822"/>
    <w:rsid w:val="00FE51FE"/>
    <w:rsid w:val="00FF2D15"/>
    <w:rsid w:val="00FF6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134"/>
  </w:style>
  <w:style w:type="paragraph" w:styleId="Heading1">
    <w:name w:val="heading 1"/>
    <w:basedOn w:val="Normal"/>
    <w:next w:val="Normal"/>
    <w:qFormat/>
    <w:pPr>
      <w:keepNext/>
      <w:jc w:val="center"/>
      <w:outlineLvl w:val="0"/>
    </w:pPr>
    <w:rPr>
      <w:rFonts w:ascii="Arial" w:hAnsi="Arial"/>
      <w:b/>
      <w:sz w:val="23"/>
    </w:rPr>
  </w:style>
  <w:style w:type="paragraph" w:styleId="Heading2">
    <w:name w:val="heading 2"/>
    <w:basedOn w:val="Normal"/>
    <w:next w:val="Normal"/>
    <w:link w:val="Heading2Char"/>
    <w:qFormat/>
    <w:pPr>
      <w:keepNext/>
      <w:outlineLvl w:val="1"/>
    </w:pPr>
    <w:rPr>
      <w:rFonts w:ascii="Arial" w:hAnsi="Arial"/>
      <w:b/>
    </w:rPr>
  </w:style>
  <w:style w:type="paragraph" w:styleId="Heading7">
    <w:name w:val="heading 7"/>
    <w:basedOn w:val="Normal"/>
    <w:next w:val="Normal"/>
    <w:qFormat/>
    <w:pPr>
      <w:keepNext/>
      <w:spacing w:before="120"/>
      <w:outlineLvl w:val="6"/>
    </w:pPr>
    <w:rPr>
      <w:rFonts w:ascii="Arial" w:hAnsi="Arial"/>
      <w:b/>
      <w:sz w:val="1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Arial" w:hAnsi="Arial"/>
      <w:sz w:val="18"/>
    </w:r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2">
    <w:name w:val="Body Text 2"/>
    <w:basedOn w:val="Normal"/>
    <w:rPr>
      <w:rFonts w:ascii="Arial" w:hAnsi="Arial"/>
      <w:sz w:val="19"/>
    </w:rPr>
  </w:style>
  <w:style w:type="paragraph" w:styleId="BodyTextIndent">
    <w:name w:val="Body Text Indent"/>
    <w:basedOn w:val="Normal"/>
    <w:pPr>
      <w:tabs>
        <w:tab w:val="left" w:pos="4580"/>
        <w:tab w:val="left" w:pos="8640"/>
      </w:tabs>
      <w:spacing w:before="60" w:after="120"/>
      <w:ind w:left="288"/>
    </w:pPr>
    <w:rPr>
      <w:rFonts w:ascii="Arial" w:hAnsi="Arial"/>
      <w:sz w:val="18"/>
    </w:rPr>
  </w:style>
  <w:style w:type="paragraph" w:styleId="Header">
    <w:name w:val="header"/>
    <w:basedOn w:val="Normal"/>
    <w:rsid w:val="00980BED"/>
    <w:pPr>
      <w:tabs>
        <w:tab w:val="center" w:pos="4320"/>
        <w:tab w:val="right" w:pos="8640"/>
      </w:tabs>
    </w:pPr>
  </w:style>
  <w:style w:type="paragraph" w:styleId="Footer">
    <w:name w:val="footer"/>
    <w:basedOn w:val="Normal"/>
    <w:rsid w:val="00980BED"/>
    <w:pPr>
      <w:tabs>
        <w:tab w:val="center" w:pos="4320"/>
        <w:tab w:val="right" w:pos="8640"/>
      </w:tabs>
    </w:pPr>
  </w:style>
  <w:style w:type="character" w:customStyle="1" w:styleId="pslongeditbox1">
    <w:name w:val="pslongeditbox1"/>
    <w:rsid w:val="00240EB1"/>
    <w:rPr>
      <w:rFonts w:ascii="Arial" w:hAnsi="Arial" w:cs="Arial" w:hint="default"/>
      <w:b w:val="0"/>
      <w:bCs w:val="0"/>
      <w:i w:val="0"/>
      <w:iCs w:val="0"/>
      <w:color w:val="000000"/>
      <w:sz w:val="18"/>
      <w:szCs w:val="18"/>
    </w:rPr>
  </w:style>
  <w:style w:type="paragraph" w:styleId="Title">
    <w:name w:val="Title"/>
    <w:basedOn w:val="Normal"/>
    <w:link w:val="TitleChar"/>
    <w:qFormat/>
    <w:rsid w:val="00EB798A"/>
    <w:pPr>
      <w:jc w:val="center"/>
    </w:pPr>
    <w:rPr>
      <w:rFonts w:ascii="Californian FB" w:hAnsi="Californian FB"/>
      <w:b/>
      <w:bCs/>
      <w:spacing w:val="30"/>
      <w:sz w:val="46"/>
      <w:szCs w:val="24"/>
    </w:rPr>
  </w:style>
  <w:style w:type="character" w:customStyle="1" w:styleId="TitleChar">
    <w:name w:val="Title Char"/>
    <w:link w:val="Title"/>
    <w:rsid w:val="00EB798A"/>
    <w:rPr>
      <w:rFonts w:ascii="Californian FB" w:hAnsi="Californian FB"/>
      <w:b/>
      <w:bCs/>
      <w:spacing w:val="30"/>
      <w:sz w:val="46"/>
      <w:szCs w:val="24"/>
    </w:rPr>
  </w:style>
  <w:style w:type="paragraph" w:styleId="NormalWeb">
    <w:name w:val="Normal (Web)"/>
    <w:basedOn w:val="Normal"/>
    <w:rsid w:val="00F91504"/>
    <w:pPr>
      <w:spacing w:before="144" w:after="144"/>
    </w:pPr>
    <w:rPr>
      <w:sz w:val="24"/>
      <w:szCs w:val="24"/>
    </w:rPr>
  </w:style>
  <w:style w:type="character" w:customStyle="1" w:styleId="Heading2Char">
    <w:name w:val="Heading 2 Char"/>
    <w:link w:val="Heading2"/>
    <w:rsid w:val="00820DB6"/>
    <w:rPr>
      <w:rFonts w:ascii="Arial" w:hAnsi="Arial"/>
      <w:b/>
    </w:rPr>
  </w:style>
  <w:style w:type="paragraph" w:styleId="ListParagraph">
    <w:name w:val="List Paragraph"/>
    <w:basedOn w:val="Normal"/>
    <w:uiPriority w:val="34"/>
    <w:qFormat/>
    <w:rsid w:val="00E008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134"/>
  </w:style>
  <w:style w:type="paragraph" w:styleId="Heading1">
    <w:name w:val="heading 1"/>
    <w:basedOn w:val="Normal"/>
    <w:next w:val="Normal"/>
    <w:qFormat/>
    <w:pPr>
      <w:keepNext/>
      <w:jc w:val="center"/>
      <w:outlineLvl w:val="0"/>
    </w:pPr>
    <w:rPr>
      <w:rFonts w:ascii="Arial" w:hAnsi="Arial"/>
      <w:b/>
      <w:sz w:val="23"/>
    </w:rPr>
  </w:style>
  <w:style w:type="paragraph" w:styleId="Heading2">
    <w:name w:val="heading 2"/>
    <w:basedOn w:val="Normal"/>
    <w:next w:val="Normal"/>
    <w:link w:val="Heading2Char"/>
    <w:qFormat/>
    <w:pPr>
      <w:keepNext/>
      <w:outlineLvl w:val="1"/>
    </w:pPr>
    <w:rPr>
      <w:rFonts w:ascii="Arial" w:hAnsi="Arial"/>
      <w:b/>
    </w:rPr>
  </w:style>
  <w:style w:type="paragraph" w:styleId="Heading7">
    <w:name w:val="heading 7"/>
    <w:basedOn w:val="Normal"/>
    <w:next w:val="Normal"/>
    <w:qFormat/>
    <w:pPr>
      <w:keepNext/>
      <w:spacing w:before="120"/>
      <w:outlineLvl w:val="6"/>
    </w:pPr>
    <w:rPr>
      <w:rFonts w:ascii="Arial" w:hAnsi="Arial"/>
      <w:b/>
      <w:sz w:val="1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Arial" w:hAnsi="Arial"/>
      <w:sz w:val="18"/>
    </w:r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2">
    <w:name w:val="Body Text 2"/>
    <w:basedOn w:val="Normal"/>
    <w:rPr>
      <w:rFonts w:ascii="Arial" w:hAnsi="Arial"/>
      <w:sz w:val="19"/>
    </w:rPr>
  </w:style>
  <w:style w:type="paragraph" w:styleId="BodyTextIndent">
    <w:name w:val="Body Text Indent"/>
    <w:basedOn w:val="Normal"/>
    <w:pPr>
      <w:tabs>
        <w:tab w:val="left" w:pos="4580"/>
        <w:tab w:val="left" w:pos="8640"/>
      </w:tabs>
      <w:spacing w:before="60" w:after="120"/>
      <w:ind w:left="288"/>
    </w:pPr>
    <w:rPr>
      <w:rFonts w:ascii="Arial" w:hAnsi="Arial"/>
      <w:sz w:val="18"/>
    </w:rPr>
  </w:style>
  <w:style w:type="paragraph" w:styleId="Header">
    <w:name w:val="header"/>
    <w:basedOn w:val="Normal"/>
    <w:rsid w:val="00980BED"/>
    <w:pPr>
      <w:tabs>
        <w:tab w:val="center" w:pos="4320"/>
        <w:tab w:val="right" w:pos="8640"/>
      </w:tabs>
    </w:pPr>
  </w:style>
  <w:style w:type="paragraph" w:styleId="Footer">
    <w:name w:val="footer"/>
    <w:basedOn w:val="Normal"/>
    <w:rsid w:val="00980BED"/>
    <w:pPr>
      <w:tabs>
        <w:tab w:val="center" w:pos="4320"/>
        <w:tab w:val="right" w:pos="8640"/>
      </w:tabs>
    </w:pPr>
  </w:style>
  <w:style w:type="character" w:customStyle="1" w:styleId="pslongeditbox1">
    <w:name w:val="pslongeditbox1"/>
    <w:rsid w:val="00240EB1"/>
    <w:rPr>
      <w:rFonts w:ascii="Arial" w:hAnsi="Arial" w:cs="Arial" w:hint="default"/>
      <w:b w:val="0"/>
      <w:bCs w:val="0"/>
      <w:i w:val="0"/>
      <w:iCs w:val="0"/>
      <w:color w:val="000000"/>
      <w:sz w:val="18"/>
      <w:szCs w:val="18"/>
    </w:rPr>
  </w:style>
  <w:style w:type="paragraph" w:styleId="Title">
    <w:name w:val="Title"/>
    <w:basedOn w:val="Normal"/>
    <w:link w:val="TitleChar"/>
    <w:qFormat/>
    <w:rsid w:val="00EB798A"/>
    <w:pPr>
      <w:jc w:val="center"/>
    </w:pPr>
    <w:rPr>
      <w:rFonts w:ascii="Californian FB" w:hAnsi="Californian FB"/>
      <w:b/>
      <w:bCs/>
      <w:spacing w:val="30"/>
      <w:sz w:val="46"/>
      <w:szCs w:val="24"/>
    </w:rPr>
  </w:style>
  <w:style w:type="character" w:customStyle="1" w:styleId="TitleChar">
    <w:name w:val="Title Char"/>
    <w:link w:val="Title"/>
    <w:rsid w:val="00EB798A"/>
    <w:rPr>
      <w:rFonts w:ascii="Californian FB" w:hAnsi="Californian FB"/>
      <w:b/>
      <w:bCs/>
      <w:spacing w:val="30"/>
      <w:sz w:val="46"/>
      <w:szCs w:val="24"/>
    </w:rPr>
  </w:style>
  <w:style w:type="paragraph" w:styleId="NormalWeb">
    <w:name w:val="Normal (Web)"/>
    <w:basedOn w:val="Normal"/>
    <w:rsid w:val="00F91504"/>
    <w:pPr>
      <w:spacing w:before="144" w:after="144"/>
    </w:pPr>
    <w:rPr>
      <w:sz w:val="24"/>
      <w:szCs w:val="24"/>
    </w:rPr>
  </w:style>
  <w:style w:type="character" w:customStyle="1" w:styleId="Heading2Char">
    <w:name w:val="Heading 2 Char"/>
    <w:link w:val="Heading2"/>
    <w:rsid w:val="00820DB6"/>
    <w:rPr>
      <w:rFonts w:ascii="Arial" w:hAnsi="Arial"/>
      <w:b/>
    </w:rPr>
  </w:style>
  <w:style w:type="paragraph" w:styleId="ListParagraph">
    <w:name w:val="List Paragraph"/>
    <w:basedOn w:val="Normal"/>
    <w:uiPriority w:val="34"/>
    <w:qFormat/>
    <w:rsid w:val="00E008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DVolante@att.net" TargetMode="External"/><Relationship Id="rId4" Type="http://schemas.microsoft.com/office/2007/relationships/stylesWithEffects" Target="stylesWithEffects.xml"/><Relationship Id="rId9" Type="http://schemas.openxmlformats.org/officeDocument/2006/relationships/hyperlink" Target="mailto:DVolante@at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DD5F71-C4C7-4F65-8C79-EE6AC645A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1231</Words>
  <Characters>7022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Debra Gambaccini</vt:lpstr>
    </vt:vector>
  </TitlesOfParts>
  <Company>GECapital</Company>
  <LinksUpToDate>false</LinksUpToDate>
  <CharactersWithSpaces>8237</CharactersWithSpaces>
  <SharedDoc>false</SharedDoc>
  <HLinks>
    <vt:vector size="12" baseType="variant">
      <vt:variant>
        <vt:i4>196640</vt:i4>
      </vt:variant>
      <vt:variant>
        <vt:i4>3</vt:i4>
      </vt:variant>
      <vt:variant>
        <vt:i4>0</vt:i4>
      </vt:variant>
      <vt:variant>
        <vt:i4>5</vt:i4>
      </vt:variant>
      <vt:variant>
        <vt:lpwstr>mailto:DVolante@att.net</vt:lpwstr>
      </vt:variant>
      <vt:variant>
        <vt:lpwstr/>
      </vt:variant>
      <vt:variant>
        <vt:i4>196640</vt:i4>
      </vt:variant>
      <vt:variant>
        <vt:i4>0</vt:i4>
      </vt:variant>
      <vt:variant>
        <vt:i4>0</vt:i4>
      </vt:variant>
      <vt:variant>
        <vt:i4>5</vt:i4>
      </vt:variant>
      <vt:variant>
        <vt:lpwstr>mailto:DVolante@att.net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Debra Gambaccini</dc:title>
  <dc:creator>SFG</dc:creator>
  <cp:lastModifiedBy>DVolante</cp:lastModifiedBy>
  <cp:revision>3</cp:revision>
  <cp:lastPrinted>2012-01-29T23:38:00Z</cp:lastPrinted>
  <dcterms:created xsi:type="dcterms:W3CDTF">2012-02-12T20:07:00Z</dcterms:created>
  <dcterms:modified xsi:type="dcterms:W3CDTF">2012-02-12T20:08:00Z</dcterms:modified>
</cp:coreProperties>
</file>