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/>
      </w:tblPr>
      <w:tblGrid>
        <w:gridCol w:w="8838"/>
      </w:tblGrid>
      <w:tr w:rsidR="004A3B48" w:rsidRPr="00616CE8">
        <w:trPr>
          <w:tblHeader/>
          <w:jc w:val="right"/>
        </w:trPr>
        <w:tc>
          <w:tcPr>
            <w:tcW w:w="8838" w:type="dxa"/>
          </w:tcPr>
          <w:p w:rsidR="004A3B48" w:rsidRPr="00616CE8" w:rsidRDefault="00B10B27" w:rsidP="00C90711">
            <w:pPr>
              <w:pStyle w:val="YourName"/>
            </w:pPr>
            <w:proofErr w:type="spellStart"/>
            <w:r>
              <w:t>T</w:t>
            </w:r>
            <w:r w:rsidR="00C90711">
              <w:t>herea</w:t>
            </w:r>
            <w:proofErr w:type="spellEnd"/>
            <w:r w:rsidR="00C90711">
              <w:t xml:space="preserve"> Patrick</w:t>
            </w:r>
          </w:p>
        </w:tc>
      </w:tr>
      <w:tr w:rsidR="004A3B48">
        <w:trPr>
          <w:tblHeader/>
          <w:jc w:val="right"/>
        </w:trPr>
        <w:tc>
          <w:tcPr>
            <w:tcW w:w="8838" w:type="dxa"/>
          </w:tcPr>
          <w:p w:rsidR="004A3B48" w:rsidRPr="00616CE8" w:rsidRDefault="00B10B27" w:rsidP="00B10B27">
            <w:pPr>
              <w:pStyle w:val="ContactInfo"/>
            </w:pPr>
            <w:r>
              <w:t>1498 Stanley St. New Britain, CT 06053 860-357-2977</w:t>
            </w:r>
            <w:r w:rsidR="00E8333B">
              <w:t xml:space="preserve"> </w:t>
            </w:r>
            <w:r>
              <w:t>THEREAPATRICK@YAHOO.COM</w:t>
            </w:r>
          </w:p>
        </w:tc>
      </w:tr>
    </w:tbl>
    <w:p w:rsidR="004A3B48" w:rsidRDefault="004A3B48" w:rsidP="004A3B48"/>
    <w:tbl>
      <w:tblPr>
        <w:tblW w:w="0" w:type="auto"/>
        <w:tblCellMar>
          <w:left w:w="115" w:type="dxa"/>
          <w:right w:w="115" w:type="dxa"/>
        </w:tblCellMar>
        <w:tblLook w:val="0000"/>
      </w:tblPr>
      <w:tblGrid>
        <w:gridCol w:w="2160"/>
        <w:gridCol w:w="6667"/>
      </w:tblGrid>
      <w:tr w:rsidR="004A3B48">
        <w:tc>
          <w:tcPr>
            <w:tcW w:w="2160" w:type="dxa"/>
          </w:tcPr>
          <w:p w:rsidR="004A3B48" w:rsidRPr="00E23010" w:rsidRDefault="004A3B48" w:rsidP="004A3B48">
            <w:pPr>
              <w:pStyle w:val="Heading1"/>
            </w:pPr>
            <w:r w:rsidRPr="00E23010">
              <w:t>Objective</w:t>
            </w:r>
          </w:p>
        </w:tc>
        <w:tc>
          <w:tcPr>
            <w:tcW w:w="6667" w:type="dxa"/>
          </w:tcPr>
          <w:p w:rsidR="004A3B48" w:rsidRPr="00435BA7" w:rsidRDefault="00B10B27" w:rsidP="000309A1">
            <w:pPr>
              <w:pStyle w:val="BodyText1"/>
            </w:pPr>
            <w:r>
              <w:t>An administrative position that offers flexibility</w:t>
            </w:r>
            <w:r w:rsidR="00201B4B">
              <w:t xml:space="preserve"> and</w:t>
            </w:r>
            <w:r>
              <w:t xml:space="preserve"> career advancement</w:t>
            </w:r>
            <w:r w:rsidR="00201B4B">
              <w:t xml:space="preserve">.  </w:t>
            </w:r>
            <w:r w:rsidR="000309A1">
              <w:t xml:space="preserve">A position that utilizes my organizational skills as well as my ability to work well with people.  </w:t>
            </w:r>
            <w:r>
              <w:t xml:space="preserve"> </w:t>
            </w:r>
          </w:p>
        </w:tc>
      </w:tr>
      <w:tr w:rsidR="004A3B48">
        <w:tc>
          <w:tcPr>
            <w:tcW w:w="2160" w:type="dxa"/>
          </w:tcPr>
          <w:p w:rsidR="004A3B48" w:rsidRPr="00435BA7" w:rsidRDefault="004A3B48" w:rsidP="00201B4B">
            <w:pPr>
              <w:pStyle w:val="Heading1"/>
            </w:pPr>
            <w:r w:rsidRPr="00435BA7">
              <w:t>Experienc</w:t>
            </w:r>
            <w:r w:rsidR="00201B4B">
              <w:t>e</w:t>
            </w:r>
          </w:p>
        </w:tc>
        <w:tc>
          <w:tcPr>
            <w:tcW w:w="6667" w:type="dxa"/>
          </w:tcPr>
          <w:p w:rsidR="000D7287" w:rsidRDefault="00B10B27" w:rsidP="000D7287">
            <w:pPr>
              <w:pStyle w:val="BodyText1"/>
            </w:pPr>
            <w:r>
              <w:t>Intake Coordinator</w:t>
            </w:r>
          </w:p>
          <w:p w:rsidR="004A3B48" w:rsidRPr="00FB512C" w:rsidRDefault="00B10B27" w:rsidP="004A3B48">
            <w:pPr>
              <w:pStyle w:val="BodyText"/>
            </w:pPr>
            <w:r>
              <w:t>October 2007-September 2009</w:t>
            </w:r>
            <w:r w:rsidR="000D7287">
              <w:t xml:space="preserve"> </w:t>
            </w:r>
            <w:proofErr w:type="spellStart"/>
            <w:r>
              <w:t>Connecticare</w:t>
            </w:r>
            <w:proofErr w:type="spellEnd"/>
            <w:r>
              <w:t xml:space="preserve">, Inc. </w:t>
            </w:r>
            <w:r w:rsidR="004A3B48">
              <w:t xml:space="preserve">, </w:t>
            </w:r>
            <w:r>
              <w:t>Farmington, CT</w:t>
            </w:r>
          </w:p>
          <w:p w:rsidR="000D7287" w:rsidRDefault="004332D9" w:rsidP="004A3B48">
            <w:pPr>
              <w:pStyle w:val="BulletedList"/>
            </w:pPr>
            <w:r>
              <w:t>Supported nurse ca</w:t>
            </w:r>
            <w:r w:rsidR="008070F7">
              <w:t>s</w:t>
            </w:r>
            <w:r>
              <w:t>e managers with membership enrollment. Identifying high risk members.</w:t>
            </w:r>
          </w:p>
          <w:p w:rsidR="004A3B48" w:rsidRDefault="004332D9" w:rsidP="004332D9">
            <w:pPr>
              <w:pStyle w:val="BulletedList"/>
            </w:pPr>
            <w:r>
              <w:t>Maintained membership database with private/sensitive member medical information.</w:t>
            </w:r>
          </w:p>
          <w:p w:rsidR="00201B4B" w:rsidRDefault="00201B4B" w:rsidP="00201B4B">
            <w:pPr>
              <w:pStyle w:val="BulletedList"/>
            </w:pPr>
            <w:r>
              <w:t>Outreach to membership to determine eligibility.</w:t>
            </w:r>
          </w:p>
          <w:p w:rsidR="00201B4B" w:rsidRDefault="00201B4B" w:rsidP="00201B4B">
            <w:pPr>
              <w:pStyle w:val="BulletedList"/>
            </w:pPr>
            <w:r>
              <w:t>Facilitated departmental meetings.</w:t>
            </w:r>
          </w:p>
          <w:p w:rsidR="00201B4B" w:rsidRPr="00435BA7" w:rsidRDefault="00201B4B" w:rsidP="00201B4B">
            <w:pPr>
              <w:pStyle w:val="BulletedList"/>
              <w:numPr>
                <w:ilvl w:val="0"/>
                <w:numId w:val="0"/>
              </w:numPr>
              <w:ind w:left="270"/>
            </w:pPr>
          </w:p>
        </w:tc>
      </w:tr>
      <w:tr w:rsidR="004A3B48">
        <w:tc>
          <w:tcPr>
            <w:tcW w:w="2160" w:type="dxa"/>
          </w:tcPr>
          <w:p w:rsidR="004A3B48" w:rsidRPr="00435BA7" w:rsidRDefault="004A3B48" w:rsidP="004A3B48">
            <w:pPr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6667" w:type="dxa"/>
          </w:tcPr>
          <w:p w:rsidR="009F21EC" w:rsidRDefault="00B10B27" w:rsidP="009F21EC">
            <w:pPr>
              <w:pStyle w:val="BodyText1"/>
            </w:pPr>
            <w:r>
              <w:t>Call Center Clerk</w:t>
            </w:r>
            <w:r w:rsidR="004332D9">
              <w:t>/Receptionist</w:t>
            </w:r>
          </w:p>
          <w:p w:rsidR="009F21EC" w:rsidRPr="00FB512C" w:rsidRDefault="00B10B27" w:rsidP="009F21EC">
            <w:pPr>
              <w:pStyle w:val="BodyText"/>
            </w:pPr>
            <w:r>
              <w:t>January 2003-Oct</w:t>
            </w:r>
            <w:r w:rsidR="005F1472">
              <w:t>o</w:t>
            </w:r>
            <w:r>
              <w:t>ber 2007</w:t>
            </w:r>
            <w:r w:rsidR="009F21EC">
              <w:t xml:space="preserve"> </w:t>
            </w:r>
            <w:proofErr w:type="spellStart"/>
            <w:r>
              <w:t>Connceticare</w:t>
            </w:r>
            <w:proofErr w:type="spellEnd"/>
            <w:r w:rsidR="009F21EC">
              <w:t>,</w:t>
            </w:r>
            <w:r>
              <w:t xml:space="preserve"> Inc.</w:t>
            </w:r>
            <w:r w:rsidR="009F21EC">
              <w:t xml:space="preserve"> </w:t>
            </w:r>
            <w:r>
              <w:t>Farmington, CT</w:t>
            </w:r>
          </w:p>
          <w:p w:rsidR="009F21EC" w:rsidRDefault="004332D9" w:rsidP="009F21EC">
            <w:pPr>
              <w:pStyle w:val="BulletedList"/>
            </w:pPr>
            <w:r>
              <w:t>Supported department managers/staff with administrative duties.</w:t>
            </w:r>
          </w:p>
          <w:p w:rsidR="009F21EC" w:rsidRPr="00435BA7" w:rsidRDefault="004332D9" w:rsidP="009F21EC">
            <w:pPr>
              <w:pStyle w:val="BulletedList"/>
            </w:pPr>
            <w:r>
              <w:t xml:space="preserve">Managed reception area, greeting and assisting visitors and guests. </w:t>
            </w:r>
          </w:p>
          <w:p w:rsidR="004A3B48" w:rsidRPr="00435BA7" w:rsidRDefault="00BA6409" w:rsidP="009F21EC">
            <w:pPr>
              <w:pStyle w:val="BulletedList"/>
            </w:pPr>
            <w:r>
              <w:t>Facilitated departmental meetings.</w:t>
            </w:r>
          </w:p>
        </w:tc>
      </w:tr>
      <w:tr w:rsidR="004A3B48">
        <w:tc>
          <w:tcPr>
            <w:tcW w:w="2160" w:type="dxa"/>
          </w:tcPr>
          <w:p w:rsidR="004A3B48" w:rsidRPr="00435BA7" w:rsidRDefault="004A3B48" w:rsidP="004A3B48">
            <w:pPr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6667" w:type="dxa"/>
          </w:tcPr>
          <w:p w:rsidR="009F21EC" w:rsidRDefault="00B10B27" w:rsidP="009F21EC">
            <w:pPr>
              <w:pStyle w:val="BodyText1"/>
            </w:pPr>
            <w:r>
              <w:t>Provider Services Representative</w:t>
            </w:r>
          </w:p>
          <w:p w:rsidR="009F21EC" w:rsidRDefault="00B10B27" w:rsidP="00B10B27">
            <w:pPr>
              <w:pStyle w:val="BodyText"/>
            </w:pPr>
            <w:r>
              <w:t>February</w:t>
            </w:r>
            <w:r w:rsidR="005F1472">
              <w:t xml:space="preserve"> </w:t>
            </w:r>
            <w:r>
              <w:t>2002-January 2003</w:t>
            </w:r>
            <w:r w:rsidR="00AE61E4">
              <w:t xml:space="preserve"> </w:t>
            </w:r>
            <w:proofErr w:type="spellStart"/>
            <w:r w:rsidR="00AE61E4">
              <w:t>Connecticare</w:t>
            </w:r>
            <w:proofErr w:type="spellEnd"/>
            <w:r w:rsidR="00AE61E4">
              <w:t>, Inc. Farmington, CT</w:t>
            </w:r>
            <w:r>
              <w:t xml:space="preserve"> </w:t>
            </w:r>
          </w:p>
          <w:p w:rsidR="00AE61E4" w:rsidRPr="00435BA7" w:rsidRDefault="00AE61E4" w:rsidP="00B10B27">
            <w:pPr>
              <w:pStyle w:val="BodyText"/>
            </w:pPr>
          </w:p>
          <w:p w:rsidR="004A3B48" w:rsidRDefault="004332D9" w:rsidP="004332D9">
            <w:pPr>
              <w:pStyle w:val="BulletedList"/>
            </w:pPr>
            <w:r>
              <w:t xml:space="preserve">Assisted provider community with membership enrollment benefits. </w:t>
            </w:r>
          </w:p>
          <w:p w:rsidR="008F5FEC" w:rsidRDefault="004332D9" w:rsidP="004332D9">
            <w:pPr>
              <w:pStyle w:val="BulletedList"/>
            </w:pPr>
            <w:r>
              <w:t xml:space="preserve">Facilitated inquires regarding medical claims and benefit inquiries. </w:t>
            </w:r>
          </w:p>
          <w:p w:rsidR="004332D9" w:rsidRPr="00435BA7" w:rsidRDefault="008F5FEC" w:rsidP="00C90711">
            <w:pPr>
              <w:pStyle w:val="BulletedList"/>
            </w:pPr>
            <w:r>
              <w:t>Maintained accurate database with membership/provider information.</w:t>
            </w:r>
          </w:p>
        </w:tc>
      </w:tr>
      <w:tr w:rsidR="004A3B48">
        <w:tc>
          <w:tcPr>
            <w:tcW w:w="2160" w:type="dxa"/>
          </w:tcPr>
          <w:p w:rsidR="004A3B48" w:rsidRPr="00435BA7" w:rsidRDefault="004A3B48" w:rsidP="004A3B48">
            <w:pPr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6667" w:type="dxa"/>
          </w:tcPr>
          <w:p w:rsidR="009F21EC" w:rsidRDefault="00BA6409" w:rsidP="009F21EC">
            <w:pPr>
              <w:pStyle w:val="BodyText1"/>
            </w:pPr>
            <w:r>
              <w:t xml:space="preserve">Sr. Medicare </w:t>
            </w:r>
            <w:r w:rsidR="00B10B27">
              <w:t xml:space="preserve">Member Services </w:t>
            </w:r>
            <w:r w:rsidR="004332D9">
              <w:t>Representative</w:t>
            </w:r>
            <w:r>
              <w:t>/Mentor</w:t>
            </w:r>
            <w:r w:rsidR="00B10B27">
              <w:t xml:space="preserve"> </w:t>
            </w:r>
          </w:p>
          <w:p w:rsidR="009F21EC" w:rsidRPr="00FB512C" w:rsidRDefault="00B10B27" w:rsidP="009F21EC">
            <w:pPr>
              <w:pStyle w:val="BodyText"/>
            </w:pPr>
            <w:r>
              <w:t>February 1999-February 2002</w:t>
            </w:r>
            <w:r w:rsidR="009F21EC">
              <w:t xml:space="preserve">  </w:t>
            </w:r>
            <w:proofErr w:type="spellStart"/>
            <w:r>
              <w:t>Connecticare</w:t>
            </w:r>
            <w:proofErr w:type="spellEnd"/>
            <w:r>
              <w:t>, Inc</w:t>
            </w:r>
            <w:r w:rsidR="009F21EC">
              <w:t xml:space="preserve">, </w:t>
            </w:r>
            <w:r>
              <w:t>Farmington, CT</w:t>
            </w:r>
          </w:p>
          <w:p w:rsidR="009F21EC" w:rsidRDefault="008F5FEC" w:rsidP="009F21EC">
            <w:pPr>
              <w:pStyle w:val="BulletedList"/>
            </w:pPr>
            <w:r>
              <w:t>Assisted members with enrollment, benefit and claim inquiries</w:t>
            </w:r>
          </w:p>
          <w:p w:rsidR="009F21EC" w:rsidRPr="00435BA7" w:rsidRDefault="008F5FEC" w:rsidP="009F21EC">
            <w:pPr>
              <w:pStyle w:val="BulletedList"/>
            </w:pPr>
            <w:r>
              <w:t>Maintained accurate database with membership information.</w:t>
            </w:r>
          </w:p>
          <w:p w:rsidR="004A3B48" w:rsidRPr="00435BA7" w:rsidRDefault="008F5FEC" w:rsidP="008F5FEC">
            <w:pPr>
              <w:pStyle w:val="BulletedList"/>
            </w:pPr>
            <w:r>
              <w:t xml:space="preserve">Maintained pharmacy database issuing appropriate pharmacy overrides for membership. </w:t>
            </w:r>
          </w:p>
        </w:tc>
      </w:tr>
      <w:tr w:rsidR="004A3B48">
        <w:tc>
          <w:tcPr>
            <w:tcW w:w="2160" w:type="dxa"/>
          </w:tcPr>
          <w:p w:rsidR="004A3B48" w:rsidRPr="00435BA7" w:rsidRDefault="004A3B48" w:rsidP="004A3B48">
            <w:pPr>
              <w:pStyle w:val="Heading1"/>
            </w:pPr>
            <w:r w:rsidRPr="00435BA7">
              <w:t>Education</w:t>
            </w:r>
          </w:p>
        </w:tc>
        <w:tc>
          <w:tcPr>
            <w:tcW w:w="6667" w:type="dxa"/>
          </w:tcPr>
          <w:p w:rsidR="004A3B48" w:rsidRDefault="00AE61E4" w:rsidP="004A3B48">
            <w:pPr>
              <w:pStyle w:val="BodyText1"/>
            </w:pPr>
            <w:proofErr w:type="spellStart"/>
            <w:r>
              <w:t>Paier</w:t>
            </w:r>
            <w:proofErr w:type="spellEnd"/>
            <w:r>
              <w:t xml:space="preserve"> College of Art</w:t>
            </w:r>
            <w:r w:rsidR="004A3B48">
              <w:t xml:space="preserve">, </w:t>
            </w:r>
            <w:r>
              <w:t>Hamden, CT</w:t>
            </w:r>
          </w:p>
          <w:p w:rsidR="00156D1A" w:rsidRDefault="00AE61E4" w:rsidP="00156D1A">
            <w:pPr>
              <w:pStyle w:val="BodyText"/>
            </w:pPr>
            <w:r>
              <w:t>August 2011- Present</w:t>
            </w:r>
          </w:p>
          <w:p w:rsidR="004A3B48" w:rsidRPr="00435BA7" w:rsidRDefault="00AE61E4" w:rsidP="00AE61E4">
            <w:pPr>
              <w:pStyle w:val="BulletedList"/>
            </w:pPr>
            <w:r>
              <w:t>Interior Design</w:t>
            </w:r>
          </w:p>
        </w:tc>
      </w:tr>
      <w:tr w:rsidR="004A3B48">
        <w:tc>
          <w:tcPr>
            <w:tcW w:w="2160" w:type="dxa"/>
          </w:tcPr>
          <w:p w:rsidR="004A3B48" w:rsidRPr="00435BA7" w:rsidRDefault="008F5FEC" w:rsidP="008F5FEC">
            <w:pPr>
              <w:pStyle w:val="Heading1"/>
            </w:pPr>
            <w:r>
              <w:t>Military</w:t>
            </w:r>
          </w:p>
        </w:tc>
        <w:tc>
          <w:tcPr>
            <w:tcW w:w="6667" w:type="dxa"/>
          </w:tcPr>
          <w:p w:rsidR="004A3B48" w:rsidRDefault="008F5FEC" w:rsidP="008F5FEC">
            <w:pPr>
              <w:pStyle w:val="BodyText1"/>
            </w:pPr>
            <w:r>
              <w:t>1981-1991 U.S. Army Reserves</w:t>
            </w:r>
          </w:p>
          <w:p w:rsidR="008F5FEC" w:rsidRDefault="008F5FEC" w:rsidP="008F5FEC">
            <w:r>
              <w:t>Medical Lab Technician</w:t>
            </w:r>
          </w:p>
          <w:p w:rsidR="008F5FEC" w:rsidRPr="008F5FEC" w:rsidRDefault="008F5FEC" w:rsidP="008F5FEC">
            <w:r>
              <w:t>Desert Storm Veteran</w:t>
            </w:r>
          </w:p>
          <w:p w:rsidR="008F5FEC" w:rsidRPr="008F5FEC" w:rsidRDefault="008F5FEC" w:rsidP="008F5FEC"/>
        </w:tc>
      </w:tr>
      <w:tr w:rsidR="004A3B48" w:rsidRPr="007A5F3F">
        <w:tc>
          <w:tcPr>
            <w:tcW w:w="2160" w:type="dxa"/>
          </w:tcPr>
          <w:p w:rsidR="004A3B48" w:rsidRPr="00435BA7" w:rsidRDefault="00240619" w:rsidP="004A3B48">
            <w:pPr>
              <w:pStyle w:val="Heading1"/>
            </w:pPr>
            <w:r>
              <w:t>References</w:t>
            </w:r>
          </w:p>
        </w:tc>
        <w:tc>
          <w:tcPr>
            <w:tcW w:w="6667" w:type="dxa"/>
          </w:tcPr>
          <w:p w:rsidR="004A3B48" w:rsidRDefault="00240619" w:rsidP="00E8333B">
            <w:pPr>
              <w:pStyle w:val="BodyText1"/>
            </w:pPr>
            <w:r>
              <w:t>References are available on request.</w:t>
            </w:r>
          </w:p>
          <w:p w:rsidR="004A3B48" w:rsidRPr="0037336A" w:rsidRDefault="004A3B48" w:rsidP="004A3B48">
            <w:pPr>
              <w:pStyle w:val="BodyText"/>
            </w:pPr>
          </w:p>
        </w:tc>
      </w:tr>
    </w:tbl>
    <w:p w:rsidR="004A3B48" w:rsidRDefault="004A3B48" w:rsidP="00475D62"/>
    <w:sectPr w:rsidR="004A3B48" w:rsidSect="000D147C">
      <w:footerReference w:type="default" r:id="rId7"/>
      <w:headerReference w:type="first" r:id="rId8"/>
      <w:pgSz w:w="12240" w:h="15840"/>
      <w:pgMar w:top="1080" w:right="1800" w:bottom="1080" w:left="1800" w:header="965" w:footer="965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7843" w:rsidRDefault="00FF7843">
      <w:r>
        <w:separator/>
      </w:r>
    </w:p>
  </w:endnote>
  <w:endnote w:type="continuationSeparator" w:id="0">
    <w:p w:rsidR="00FF7843" w:rsidRDefault="00FF78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1E0"/>
    </w:tblPr>
    <w:tblGrid>
      <w:gridCol w:w="8856"/>
    </w:tblGrid>
    <w:tr w:rsidR="00240619">
      <w:tc>
        <w:tcPr>
          <w:tcW w:w="8856" w:type="dxa"/>
        </w:tcPr>
        <w:p w:rsidR="00240619" w:rsidRPr="0037336A" w:rsidRDefault="00240619" w:rsidP="004A3B48">
          <w:pPr>
            <w:pStyle w:val="Footer"/>
            <w:ind w:left="0"/>
            <w:jc w:val="right"/>
            <w:rPr>
              <w:rFonts w:ascii="Century Gothic" w:hAnsi="Century Gothic"/>
            </w:rPr>
          </w:pPr>
          <w:r w:rsidRPr="0037336A">
            <w:rPr>
              <w:rFonts w:ascii="Century Gothic" w:hAnsi="Century Gothic"/>
            </w:rPr>
            <w:t>Your Name</w:t>
          </w:r>
        </w:p>
      </w:tc>
    </w:tr>
    <w:tr w:rsidR="00240619">
      <w:tc>
        <w:tcPr>
          <w:tcW w:w="8856" w:type="dxa"/>
        </w:tcPr>
        <w:p w:rsidR="00240619" w:rsidRPr="0037336A" w:rsidRDefault="00240619" w:rsidP="004A3B48">
          <w:pPr>
            <w:pStyle w:val="Footer"/>
            <w:ind w:left="0"/>
            <w:jc w:val="right"/>
            <w:rPr>
              <w:rFonts w:ascii="Century Gothic" w:hAnsi="Century Gothic"/>
              <w:b w:val="0"/>
              <w:sz w:val="16"/>
              <w:szCs w:val="16"/>
            </w:rPr>
          </w:pPr>
          <w:r w:rsidRPr="0037336A">
            <w:rPr>
              <w:rFonts w:ascii="Century Gothic" w:hAnsi="Century Gothic"/>
              <w:b w:val="0"/>
              <w:sz w:val="16"/>
              <w:szCs w:val="16"/>
            </w:rPr>
            <w:t>Address, phone, fax, email</w:t>
          </w:r>
        </w:p>
      </w:tc>
    </w:tr>
  </w:tbl>
  <w:p w:rsidR="00240619" w:rsidRDefault="0024061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7843" w:rsidRDefault="00FF7843">
      <w:r>
        <w:separator/>
      </w:r>
    </w:p>
  </w:footnote>
  <w:footnote w:type="continuationSeparator" w:id="0">
    <w:p w:rsidR="00FF7843" w:rsidRDefault="00FF78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619" w:rsidRPr="006A7305" w:rsidRDefault="00240619" w:rsidP="006A730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E1FFB"/>
    <w:multiLevelType w:val="hybridMultilevel"/>
    <w:tmpl w:val="3EE64D00"/>
    <w:lvl w:ilvl="0" w:tplc="04090005">
      <w:start w:val="1"/>
      <w:numFmt w:val="bullet"/>
      <w:lvlText w:val=""/>
      <w:lvlJc w:val="left"/>
      <w:pPr>
        <w:ind w:left="10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1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630"/>
        </w:tabs>
        <w:ind w:left="515" w:hanging="245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4"/>
  <w:proofState w:spelling="clean" w:grammar="clean"/>
  <w:attachedTemplate r:id="rId1"/>
  <w:stylePaneFormatFilter w:val="30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61E4"/>
    <w:rsid w:val="000309A1"/>
    <w:rsid w:val="000D147C"/>
    <w:rsid w:val="000D7287"/>
    <w:rsid w:val="00134DA9"/>
    <w:rsid w:val="00151028"/>
    <w:rsid w:val="00156D1A"/>
    <w:rsid w:val="00201B4B"/>
    <w:rsid w:val="00215637"/>
    <w:rsid w:val="00240619"/>
    <w:rsid w:val="0034106D"/>
    <w:rsid w:val="004332D9"/>
    <w:rsid w:val="00475D62"/>
    <w:rsid w:val="00476C36"/>
    <w:rsid w:val="004A3B48"/>
    <w:rsid w:val="00517CD6"/>
    <w:rsid w:val="0057234B"/>
    <w:rsid w:val="005A620A"/>
    <w:rsid w:val="005E2D35"/>
    <w:rsid w:val="005F1472"/>
    <w:rsid w:val="006A7305"/>
    <w:rsid w:val="00755540"/>
    <w:rsid w:val="007D19D9"/>
    <w:rsid w:val="0080003B"/>
    <w:rsid w:val="008021EC"/>
    <w:rsid w:val="008070F7"/>
    <w:rsid w:val="008A132F"/>
    <w:rsid w:val="008F5FEC"/>
    <w:rsid w:val="008F73D8"/>
    <w:rsid w:val="00965914"/>
    <w:rsid w:val="00966EC1"/>
    <w:rsid w:val="009F21EC"/>
    <w:rsid w:val="00A925D6"/>
    <w:rsid w:val="00AE315F"/>
    <w:rsid w:val="00AE61E4"/>
    <w:rsid w:val="00B10B27"/>
    <w:rsid w:val="00B67ACE"/>
    <w:rsid w:val="00BA6409"/>
    <w:rsid w:val="00C75DD0"/>
    <w:rsid w:val="00C90711"/>
    <w:rsid w:val="00DD5EE0"/>
    <w:rsid w:val="00E14C8F"/>
    <w:rsid w:val="00E405D2"/>
    <w:rsid w:val="00E8333B"/>
    <w:rsid w:val="00EF12D5"/>
    <w:rsid w:val="00F113BC"/>
    <w:rsid w:val="00FF7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3B48"/>
    <w:rPr>
      <w:rFonts w:ascii="Arial" w:hAnsi="Arial"/>
    </w:rPr>
  </w:style>
  <w:style w:type="paragraph" w:styleId="Heading1">
    <w:name w:val="heading 1"/>
    <w:basedOn w:val="Normal"/>
    <w:next w:val="Normal"/>
    <w:qFormat/>
    <w:rsid w:val="004A3B48"/>
    <w:pPr>
      <w:spacing w:before="220" w:line="220" w:lineRule="atLeast"/>
      <w:outlineLvl w:val="0"/>
    </w:pPr>
    <w:rPr>
      <w:rFonts w:ascii="Century Gothic" w:hAnsi="Century Gothic"/>
      <w:b/>
      <w:spacing w:val="-1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A3B48"/>
    <w:pPr>
      <w:spacing w:after="60" w:line="220" w:lineRule="atLeast"/>
      <w:jc w:val="both"/>
    </w:pPr>
    <w:rPr>
      <w:spacing w:val="-5"/>
    </w:rPr>
  </w:style>
  <w:style w:type="paragraph" w:customStyle="1" w:styleId="BulletedList">
    <w:name w:val="Bulleted List"/>
    <w:basedOn w:val="BodyText"/>
    <w:rsid w:val="004A3B48"/>
    <w:pPr>
      <w:numPr>
        <w:numId w:val="1"/>
      </w:numPr>
      <w:tabs>
        <w:tab w:val="clear" w:pos="630"/>
      </w:tabs>
      <w:ind w:left="245"/>
    </w:pPr>
  </w:style>
  <w:style w:type="paragraph" w:customStyle="1" w:styleId="BodyText1">
    <w:name w:val="Body Text 1"/>
    <w:basedOn w:val="Normal"/>
    <w:next w:val="Normal"/>
    <w:autoRedefine/>
    <w:rsid w:val="004A3B48"/>
    <w:pPr>
      <w:tabs>
        <w:tab w:val="left" w:pos="2160"/>
        <w:tab w:val="right" w:pos="6480"/>
      </w:tabs>
      <w:spacing w:before="240" w:after="40" w:line="220" w:lineRule="atLeast"/>
    </w:pPr>
  </w:style>
  <w:style w:type="paragraph" w:styleId="Footer">
    <w:name w:val="footer"/>
    <w:basedOn w:val="Normal"/>
    <w:rsid w:val="004A3B48"/>
    <w:pPr>
      <w:tabs>
        <w:tab w:val="right" w:pos="6840"/>
      </w:tabs>
      <w:spacing w:line="220" w:lineRule="atLeast"/>
      <w:ind w:left="-2160"/>
      <w:jc w:val="both"/>
    </w:pPr>
    <w:rPr>
      <w:b/>
      <w:sz w:val="18"/>
    </w:rPr>
  </w:style>
  <w:style w:type="paragraph" w:styleId="Header">
    <w:name w:val="header"/>
    <w:basedOn w:val="Normal"/>
    <w:rsid w:val="006A730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A3B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ourName">
    <w:name w:val="Your Name"/>
    <w:basedOn w:val="Normal"/>
    <w:rsid w:val="004A3B48"/>
    <w:pPr>
      <w:jc w:val="right"/>
    </w:pPr>
    <w:rPr>
      <w:rFonts w:ascii="Century Gothic" w:hAnsi="Century Gothic"/>
      <w:b/>
      <w:bCs/>
      <w:sz w:val="32"/>
    </w:rPr>
  </w:style>
  <w:style w:type="paragraph" w:customStyle="1" w:styleId="ContactInfo">
    <w:name w:val="Contact Info"/>
    <w:basedOn w:val="Normal"/>
    <w:rsid w:val="004A3B48"/>
    <w:pPr>
      <w:spacing w:before="60"/>
      <w:jc w:val="right"/>
    </w:pPr>
    <w:rPr>
      <w:rFonts w:ascii="Century Gothic" w:hAnsi="Century Gothic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REA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2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THEREA</dc:creator>
  <cp:lastModifiedBy>THEREA</cp:lastModifiedBy>
  <cp:revision>2</cp:revision>
  <dcterms:created xsi:type="dcterms:W3CDTF">2012-01-27T13:50:00Z</dcterms:created>
  <dcterms:modified xsi:type="dcterms:W3CDTF">2012-01-27T13:50:00Z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TC060915111033</vt:lpwstr>
  </property>
</Properties>
</file>