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C7E" w:rsidRPr="001329D0" w:rsidRDefault="001329D0">
      <w:pPr>
        <w:rPr>
          <w:b/>
        </w:rPr>
      </w:pPr>
      <w:r w:rsidRPr="001329D0">
        <w:rPr>
          <w:b/>
        </w:rPr>
        <w:t>ALICJA CHIRGWIN</w:t>
      </w:r>
    </w:p>
    <w:p w:rsidR="00BF27B5" w:rsidRDefault="00BF27B5">
      <w:smartTag w:uri="urn:schemas-microsoft-com:office:smarttags" w:element="address">
        <w:smartTag w:uri="urn:schemas-microsoft-com:office:smarttags" w:element="Street">
          <w:r>
            <w:t>13 School Street, Apt. 1R</w:t>
          </w:r>
        </w:smartTag>
        <w:r>
          <w:t xml:space="preserve">, </w:t>
        </w:r>
        <w:smartTag w:uri="urn:schemas-microsoft-com:office:smarttags" w:element="City">
          <w:r>
            <w:t>Holyoke</w:t>
          </w:r>
        </w:smartTag>
        <w:r>
          <w:t xml:space="preserve">, </w:t>
        </w:r>
        <w:smartTag w:uri="urn:schemas-microsoft-com:office:smarttags" w:element="State">
          <w:r>
            <w:t>MA</w:t>
          </w:r>
        </w:smartTag>
        <w:r>
          <w:t xml:space="preserve">  </w:t>
        </w:r>
        <w:smartTag w:uri="urn:schemas-microsoft-com:office:smarttags" w:element="PostalCode">
          <w:r>
            <w:t>01040</w:t>
          </w:r>
        </w:smartTag>
      </w:smartTag>
      <w:r>
        <w:t>-3352</w:t>
      </w:r>
      <w:r w:rsidR="001329D0">
        <w:tab/>
        <w:t xml:space="preserve">              (413) 532-0032</w:t>
      </w:r>
    </w:p>
    <w:p w:rsidR="00955AD8" w:rsidRDefault="00955AD8"/>
    <w:p w:rsidR="00BF27B5" w:rsidRPr="001329D0" w:rsidRDefault="00BF27B5">
      <w:pPr>
        <w:rPr>
          <w:b/>
        </w:rPr>
      </w:pPr>
    </w:p>
    <w:p w:rsidR="00452CD6" w:rsidRDefault="00BF27B5">
      <w:pPr>
        <w:rPr>
          <w:b/>
        </w:rPr>
      </w:pPr>
      <w:r w:rsidRPr="001329D0">
        <w:rPr>
          <w:b/>
        </w:rPr>
        <w:t>EDUCATION</w:t>
      </w:r>
    </w:p>
    <w:p w:rsidR="00BF27B5" w:rsidRDefault="00452CD6">
      <w:r w:rsidRPr="00452CD6">
        <w:t>Amer</w:t>
      </w:r>
      <w:r w:rsidR="00BF27B5" w:rsidRPr="00452CD6">
        <w:t>ican</w:t>
      </w:r>
      <w:r w:rsidR="00BF27B5">
        <w:t xml:space="preserve"> International College, Springfield, MA</w:t>
      </w:r>
    </w:p>
    <w:p w:rsidR="00D11ED2" w:rsidRDefault="008576B2" w:rsidP="003B4036">
      <w:r>
        <w:t>Registered</w:t>
      </w:r>
      <w:r w:rsidR="00AC4A26">
        <w:t xml:space="preserve"> Occupational Therapist</w:t>
      </w:r>
    </w:p>
    <w:p w:rsidR="001329D0" w:rsidRDefault="001329D0" w:rsidP="001329D0">
      <w:r>
        <w:t xml:space="preserve">Jagiellonian  </w:t>
      </w:r>
      <w:smartTag w:uri="urn:schemas-microsoft-com:office:smarttags" w:element="PlaceType">
        <w:r>
          <w:t>University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Krakow</w:t>
          </w:r>
        </w:smartTag>
        <w:r>
          <w:t xml:space="preserve">, </w:t>
        </w:r>
        <w:smartTag w:uri="urn:schemas-microsoft-com:office:smarttags" w:element="country-region">
          <w:r>
            <w:t>Poland</w:t>
          </w:r>
        </w:smartTag>
      </w:smartTag>
    </w:p>
    <w:p w:rsidR="001329D0" w:rsidRDefault="001329D0" w:rsidP="001329D0">
      <w:r>
        <w:t>Master of Arts Degree in Education</w:t>
      </w:r>
    </w:p>
    <w:p w:rsidR="006F2C42" w:rsidRDefault="006F2C42" w:rsidP="001329D0">
      <w:r>
        <w:t>MCDI, Springfield, MA</w:t>
      </w:r>
    </w:p>
    <w:p w:rsidR="006F2C42" w:rsidRDefault="006F2C42" w:rsidP="001329D0">
      <w:r>
        <w:t xml:space="preserve">Secretarial Skills Course </w:t>
      </w:r>
    </w:p>
    <w:p w:rsidR="00955AD8" w:rsidRDefault="00955AD8" w:rsidP="001329D0"/>
    <w:p w:rsidR="001329D0" w:rsidRDefault="001329D0" w:rsidP="001329D0"/>
    <w:p w:rsidR="001329D0" w:rsidRDefault="001329D0" w:rsidP="001329D0">
      <w:pPr>
        <w:rPr>
          <w:b/>
        </w:rPr>
      </w:pPr>
      <w:r w:rsidRPr="00123A3B">
        <w:rPr>
          <w:b/>
        </w:rPr>
        <w:t>WORK EXPERIENCE</w:t>
      </w:r>
    </w:p>
    <w:p w:rsidR="009870EE" w:rsidRDefault="009870EE" w:rsidP="001329D0">
      <w:pPr>
        <w:rPr>
          <w:b/>
        </w:rPr>
      </w:pPr>
    </w:p>
    <w:p w:rsidR="00165B6E" w:rsidRDefault="00165B6E" w:rsidP="00165B6E">
      <w:pPr>
        <w:numPr>
          <w:ilvl w:val="0"/>
          <w:numId w:val="8"/>
        </w:numPr>
      </w:pPr>
      <w:r w:rsidRPr="00165B6E">
        <w:t>Tutor of English and Polish –  2008 till present</w:t>
      </w:r>
    </w:p>
    <w:p w:rsidR="009870EE" w:rsidRPr="00165B6E" w:rsidRDefault="009870EE" w:rsidP="009870EE">
      <w:pPr>
        <w:ind w:left="720"/>
      </w:pPr>
    </w:p>
    <w:p w:rsidR="00EA69D8" w:rsidRDefault="00EA69D8" w:rsidP="00EA69D8">
      <w:pPr>
        <w:numPr>
          <w:ilvl w:val="0"/>
          <w:numId w:val="5"/>
        </w:numPr>
      </w:pPr>
      <w:r w:rsidRPr="00EA69D8">
        <w:t>Life Care Center of Wilbraham</w:t>
      </w:r>
      <w:r>
        <w:rPr>
          <w:b/>
        </w:rPr>
        <w:t xml:space="preserve"> – </w:t>
      </w:r>
      <w:r w:rsidRPr="00EA69D8">
        <w:t xml:space="preserve"> 2007 –  2008 Wilbraham, MA</w:t>
      </w:r>
    </w:p>
    <w:p w:rsidR="00EA69D8" w:rsidRDefault="00EA69D8" w:rsidP="00EA69D8">
      <w:pPr>
        <w:ind w:left="360"/>
      </w:pPr>
      <w:r w:rsidRPr="00EA69D8">
        <w:t xml:space="preserve">Worked with </w:t>
      </w:r>
      <w:r w:rsidR="00874F87">
        <w:t xml:space="preserve">the </w:t>
      </w:r>
      <w:r w:rsidRPr="00EA69D8">
        <w:t xml:space="preserve">elderly population with </w:t>
      </w:r>
      <w:r w:rsidR="009C078A">
        <w:t>diverse</w:t>
      </w:r>
      <w:r w:rsidRPr="00EA69D8">
        <w:t xml:space="preserve"> diagnosis; performed evaluations, designed and </w:t>
      </w:r>
      <w:r w:rsidR="009C078A">
        <w:t>implemented</w:t>
      </w:r>
      <w:r w:rsidRPr="00EA69D8">
        <w:t xml:space="preserve"> treatment</w:t>
      </w:r>
      <w:r w:rsidR="009C078A">
        <w:t>.</w:t>
      </w:r>
    </w:p>
    <w:p w:rsidR="009870EE" w:rsidRDefault="009870EE" w:rsidP="00EA69D8">
      <w:pPr>
        <w:ind w:left="360"/>
        <w:rPr>
          <w:b/>
        </w:rPr>
      </w:pPr>
    </w:p>
    <w:p w:rsidR="00EA69D8" w:rsidRPr="00130C64" w:rsidRDefault="00130C64" w:rsidP="00130C64">
      <w:pPr>
        <w:numPr>
          <w:ilvl w:val="0"/>
          <w:numId w:val="5"/>
        </w:numPr>
      </w:pPr>
      <w:r w:rsidRPr="00130C64">
        <w:t>MSPCC – 2005 –  2007 Holy</w:t>
      </w:r>
      <w:r w:rsidR="006E27BB">
        <w:t>o</w:t>
      </w:r>
      <w:r w:rsidRPr="00130C64">
        <w:t>ke, MA</w:t>
      </w:r>
    </w:p>
    <w:p w:rsidR="00722B44" w:rsidRDefault="00130C64" w:rsidP="00446909">
      <w:pPr>
        <w:ind w:left="360"/>
      </w:pPr>
      <w:r w:rsidRPr="00130C64">
        <w:t>Worked closely with families with children under the age of three; carried out evaluations to determine possible developmental delays</w:t>
      </w:r>
    </w:p>
    <w:p w:rsidR="00722B44" w:rsidRDefault="00722B44" w:rsidP="00446909">
      <w:pPr>
        <w:ind w:left="360"/>
      </w:pPr>
    </w:p>
    <w:p w:rsidR="009870EE" w:rsidRDefault="009870EE" w:rsidP="00D34359">
      <w:pPr>
        <w:pStyle w:val="ListParagraph"/>
        <w:numPr>
          <w:ilvl w:val="0"/>
          <w:numId w:val="5"/>
        </w:numPr>
      </w:pPr>
      <w:r>
        <w:t>Tutor</w:t>
      </w:r>
      <w:r w:rsidR="00722B44">
        <w:t xml:space="preserve"> of English;</w:t>
      </w:r>
      <w:r>
        <w:t xml:space="preserve"> </w:t>
      </w:r>
      <w:r w:rsidR="00E55D6D">
        <w:t>T</w:t>
      </w:r>
      <w:r>
        <w:t>ranslator</w:t>
      </w:r>
      <w:r w:rsidR="00722B44">
        <w:t xml:space="preserve"> of English to Polish and Polish to English</w:t>
      </w:r>
      <w:r w:rsidR="00823CC7">
        <w:t xml:space="preserve"> – 1996 - 2005</w:t>
      </w:r>
    </w:p>
    <w:p w:rsidR="00B304DA" w:rsidRDefault="00B304DA" w:rsidP="001329D0"/>
    <w:p w:rsidR="00B304DA" w:rsidRDefault="009870EE" w:rsidP="009870EE">
      <w:pPr>
        <w:numPr>
          <w:ilvl w:val="0"/>
          <w:numId w:val="5"/>
        </w:numPr>
      </w:pPr>
      <w:r>
        <w:t>Rec</w:t>
      </w:r>
      <w:r w:rsidR="00955AD8">
        <w:t>e</w:t>
      </w:r>
      <w:r>
        <w:t>ptionist/Secretary – 1993 -1996</w:t>
      </w:r>
      <w:r w:rsidR="00955AD8">
        <w:t xml:space="preserve"> </w:t>
      </w:r>
      <w:r w:rsidR="00B304DA">
        <w:t>Law offices of William J. Murray, West Spring</w:t>
      </w:r>
      <w:r w:rsidR="00024181">
        <w:t>f</w:t>
      </w:r>
      <w:r w:rsidR="00B304DA">
        <w:t>ield, MA</w:t>
      </w:r>
    </w:p>
    <w:p w:rsidR="00024181" w:rsidRDefault="00024181" w:rsidP="001329D0"/>
    <w:p w:rsidR="00B304DA" w:rsidRDefault="00B304DA" w:rsidP="001329D0">
      <w:pPr>
        <w:rPr>
          <w:b/>
        </w:rPr>
      </w:pPr>
      <w:r w:rsidRPr="00123A3B">
        <w:rPr>
          <w:b/>
        </w:rPr>
        <w:t>SPECIAL SKILLS</w:t>
      </w:r>
    </w:p>
    <w:p w:rsidR="00955AD8" w:rsidRPr="00123A3B" w:rsidRDefault="00955AD8" w:rsidP="001329D0">
      <w:pPr>
        <w:rPr>
          <w:b/>
        </w:rPr>
      </w:pPr>
    </w:p>
    <w:p w:rsidR="002C02F6" w:rsidRDefault="00C35F26" w:rsidP="00CD64D0">
      <w:pPr>
        <w:numPr>
          <w:ilvl w:val="0"/>
          <w:numId w:val="2"/>
        </w:numPr>
      </w:pPr>
      <w:r>
        <w:t>Computer:  Microsof</w:t>
      </w:r>
      <w:r w:rsidR="00B304DA">
        <w:t>t Wor</w:t>
      </w:r>
      <w:r>
        <w:t>d</w:t>
      </w:r>
    </w:p>
    <w:p w:rsidR="00955AD8" w:rsidRDefault="00955AD8" w:rsidP="00955AD8">
      <w:pPr>
        <w:ind w:left="720"/>
      </w:pPr>
    </w:p>
    <w:p w:rsidR="00B304DA" w:rsidRDefault="00B304DA" w:rsidP="00CD64D0">
      <w:pPr>
        <w:numPr>
          <w:ilvl w:val="0"/>
          <w:numId w:val="2"/>
        </w:numPr>
      </w:pPr>
      <w:r>
        <w:t>Fluent in Polish language</w:t>
      </w:r>
    </w:p>
    <w:p w:rsidR="00123A3B" w:rsidRPr="00123A3B" w:rsidRDefault="00123A3B" w:rsidP="001329D0">
      <w:pPr>
        <w:rPr>
          <w:b/>
        </w:rPr>
      </w:pPr>
    </w:p>
    <w:p w:rsidR="002C02F6" w:rsidRDefault="00123A3B" w:rsidP="002C02F6">
      <w:pPr>
        <w:rPr>
          <w:b/>
        </w:rPr>
      </w:pPr>
      <w:r w:rsidRPr="00123A3B">
        <w:rPr>
          <w:b/>
        </w:rPr>
        <w:t>ACTIVITIES</w:t>
      </w:r>
    </w:p>
    <w:p w:rsidR="00955AD8" w:rsidRDefault="00955AD8" w:rsidP="002C02F6">
      <w:pPr>
        <w:rPr>
          <w:b/>
        </w:rPr>
      </w:pPr>
    </w:p>
    <w:p w:rsidR="00B304DA" w:rsidRDefault="00123A3B" w:rsidP="00CD64D0">
      <w:pPr>
        <w:numPr>
          <w:ilvl w:val="0"/>
          <w:numId w:val="3"/>
        </w:numPr>
      </w:pPr>
      <w:r>
        <w:t>Organized community fundraising 2001</w:t>
      </w:r>
    </w:p>
    <w:sectPr w:rsidR="00B304DA" w:rsidSect="00E836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21E49"/>
    <w:multiLevelType w:val="hybridMultilevel"/>
    <w:tmpl w:val="F17CE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EC4C6C"/>
    <w:multiLevelType w:val="hybridMultilevel"/>
    <w:tmpl w:val="1032A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BC31B2"/>
    <w:multiLevelType w:val="hybridMultilevel"/>
    <w:tmpl w:val="99B8C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448D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46511B"/>
    <w:multiLevelType w:val="hybridMultilevel"/>
    <w:tmpl w:val="71C8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37BA8"/>
    <w:multiLevelType w:val="hybridMultilevel"/>
    <w:tmpl w:val="82543A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69F5224"/>
    <w:multiLevelType w:val="hybridMultilevel"/>
    <w:tmpl w:val="69AA2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223210"/>
    <w:multiLevelType w:val="hybridMultilevel"/>
    <w:tmpl w:val="F9062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F136FB"/>
    <w:multiLevelType w:val="hybridMultilevel"/>
    <w:tmpl w:val="36AA8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F2252A"/>
    <w:rsid w:val="00024181"/>
    <w:rsid w:val="0006741F"/>
    <w:rsid w:val="00080403"/>
    <w:rsid w:val="00090B97"/>
    <w:rsid w:val="00123A3B"/>
    <w:rsid w:val="00130C64"/>
    <w:rsid w:val="001329D0"/>
    <w:rsid w:val="00161361"/>
    <w:rsid w:val="00165B6E"/>
    <w:rsid w:val="001A20C3"/>
    <w:rsid w:val="002402B3"/>
    <w:rsid w:val="0026579F"/>
    <w:rsid w:val="00273F79"/>
    <w:rsid w:val="002906A0"/>
    <w:rsid w:val="002C02F6"/>
    <w:rsid w:val="002F2DB5"/>
    <w:rsid w:val="003B4036"/>
    <w:rsid w:val="00412B88"/>
    <w:rsid w:val="00446909"/>
    <w:rsid w:val="00452CD6"/>
    <w:rsid w:val="0051291B"/>
    <w:rsid w:val="005174F5"/>
    <w:rsid w:val="00527675"/>
    <w:rsid w:val="00563DFE"/>
    <w:rsid w:val="0059588E"/>
    <w:rsid w:val="006261DB"/>
    <w:rsid w:val="006E27BB"/>
    <w:rsid w:val="006E5764"/>
    <w:rsid w:val="006F2C42"/>
    <w:rsid w:val="00701397"/>
    <w:rsid w:val="00722B44"/>
    <w:rsid w:val="0074467B"/>
    <w:rsid w:val="00823CC7"/>
    <w:rsid w:val="0083401D"/>
    <w:rsid w:val="008576B2"/>
    <w:rsid w:val="00874F87"/>
    <w:rsid w:val="00955057"/>
    <w:rsid w:val="00955AD8"/>
    <w:rsid w:val="009870EE"/>
    <w:rsid w:val="009C078A"/>
    <w:rsid w:val="00A65FD8"/>
    <w:rsid w:val="00A85A5C"/>
    <w:rsid w:val="00AC4A26"/>
    <w:rsid w:val="00AF1082"/>
    <w:rsid w:val="00B304DA"/>
    <w:rsid w:val="00BF27B5"/>
    <w:rsid w:val="00C35F26"/>
    <w:rsid w:val="00CD64D0"/>
    <w:rsid w:val="00D00A1C"/>
    <w:rsid w:val="00D11ED2"/>
    <w:rsid w:val="00D25049"/>
    <w:rsid w:val="00D34359"/>
    <w:rsid w:val="00E55D6D"/>
    <w:rsid w:val="00E83678"/>
    <w:rsid w:val="00E91C7E"/>
    <w:rsid w:val="00EA5B3D"/>
    <w:rsid w:val="00EA69D8"/>
    <w:rsid w:val="00EC7FB6"/>
    <w:rsid w:val="00F2252A"/>
    <w:rsid w:val="00F3407A"/>
    <w:rsid w:val="00F3677E"/>
    <w:rsid w:val="00FE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7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0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3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85AE2-9EB0-495A-9FA3-9B003BCA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Alicja Chirgwin</vt:lpstr>
    </vt:vector>
  </TitlesOfParts>
  <Company> 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Alicja Chirgwin</dc:title>
  <dc:subject/>
  <dc:creator> </dc:creator>
  <cp:keywords/>
  <dc:description/>
  <cp:lastModifiedBy> </cp:lastModifiedBy>
  <cp:revision>6</cp:revision>
  <cp:lastPrinted>2010-01-04T17:27:00Z</cp:lastPrinted>
  <dcterms:created xsi:type="dcterms:W3CDTF">2010-01-04T17:17:00Z</dcterms:created>
  <dcterms:modified xsi:type="dcterms:W3CDTF">2010-01-04T17:29:00Z</dcterms:modified>
</cp:coreProperties>
</file>