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737" w:rsidRDefault="00A35737" w:rsidP="00A35737">
      <w:pPr>
        <w:widowControl w:val="0"/>
        <w:autoSpaceDE w:val="0"/>
        <w:autoSpaceDN w:val="0"/>
        <w:adjustRightInd w:val="0"/>
        <w:spacing w:after="0" w:line="241" w:lineRule="atLeast"/>
        <w:rPr>
          <w:rFonts w:ascii="Trajan Pro" w:hAnsi="Trajan Pro" w:cs="Trajan Pro"/>
          <w:color w:val="221E1F"/>
          <w:sz w:val="60"/>
          <w:szCs w:val="60"/>
        </w:rPr>
      </w:pPr>
      <w:r>
        <w:rPr>
          <w:rFonts w:ascii="Trajan Pro" w:hAnsi="Trajan Pro" w:cs="Trajan Pro"/>
          <w:color w:val="221E1F"/>
          <w:sz w:val="60"/>
          <w:szCs w:val="60"/>
        </w:rPr>
        <w:t xml:space="preserve">   Victor M. </w:t>
      </w:r>
      <w:proofErr w:type="spellStart"/>
      <w:r>
        <w:rPr>
          <w:rFonts w:ascii="Trajan Pro" w:hAnsi="Trajan Pro" w:cs="Trajan Pro"/>
          <w:color w:val="221E1F"/>
          <w:sz w:val="60"/>
          <w:szCs w:val="60"/>
        </w:rPr>
        <w:t>Pellicier</w:t>
      </w:r>
      <w:proofErr w:type="spellEnd"/>
    </w:p>
    <w:p w:rsidR="00A35737" w:rsidRDefault="00A35737" w:rsidP="00A35737">
      <w:pPr>
        <w:widowControl w:val="0"/>
        <w:autoSpaceDE w:val="0"/>
        <w:autoSpaceDN w:val="0"/>
        <w:adjustRightInd w:val="0"/>
        <w:spacing w:after="0" w:line="241" w:lineRule="atLeast"/>
        <w:jc w:val="center"/>
        <w:rPr>
          <w:rFonts w:ascii="Trajan Pro" w:hAnsi="Trajan Pro" w:cs="Trajan Pro"/>
          <w:color w:val="221E1F"/>
          <w:sz w:val="60"/>
          <w:szCs w:val="60"/>
        </w:rPr>
      </w:pPr>
      <w:r>
        <w:rPr>
          <w:rFonts w:ascii="Trajan Pro" w:hAnsi="Trajan Pro" w:cs="Trajan Pro"/>
          <w:color w:val="221E1F"/>
          <w:sz w:val="24"/>
          <w:szCs w:val="24"/>
        </w:rPr>
        <w:t>413-</w:t>
      </w:r>
      <w:r w:rsidR="003E6CCB">
        <w:rPr>
          <w:rFonts w:ascii="Trajan Pro" w:hAnsi="Trajan Pro" w:cs="Trajan Pro"/>
          <w:color w:val="221E1F"/>
          <w:sz w:val="24"/>
          <w:szCs w:val="24"/>
        </w:rPr>
        <w:t>363-2425</w:t>
      </w:r>
      <w:r>
        <w:rPr>
          <w:rFonts w:ascii="Trajan Pro" w:hAnsi="Trajan Pro" w:cs="Trajan Pro"/>
          <w:color w:val="221E1F"/>
          <w:sz w:val="24"/>
          <w:szCs w:val="24"/>
        </w:rPr>
        <w:t xml:space="preserve"> vicpellicier@gmail.com</w:t>
      </w:r>
    </w:p>
    <w:p w:rsidR="00A35737" w:rsidRDefault="00A35737" w:rsidP="00A35737">
      <w:pPr>
        <w:widowControl w:val="0"/>
        <w:autoSpaceDE w:val="0"/>
        <w:autoSpaceDN w:val="0"/>
        <w:adjustRightInd w:val="0"/>
        <w:spacing w:after="0" w:line="241" w:lineRule="atLeast"/>
        <w:rPr>
          <w:rFonts w:ascii="Trajan Pro" w:hAnsi="Trajan Pro" w:cs="Trajan Pro"/>
          <w:color w:val="000000"/>
          <w:sz w:val="24"/>
          <w:szCs w:val="24"/>
        </w:rPr>
      </w:pPr>
    </w:p>
    <w:p w:rsidR="00A35737" w:rsidRDefault="00A35737" w:rsidP="00A35737">
      <w:pPr>
        <w:widowControl w:val="0"/>
        <w:autoSpaceDE w:val="0"/>
        <w:autoSpaceDN w:val="0"/>
        <w:adjustRightInd w:val="0"/>
        <w:spacing w:after="0" w:line="241" w:lineRule="atLeast"/>
        <w:rPr>
          <w:rFonts w:cstheme="minorHAnsi"/>
          <w:color w:val="000000"/>
          <w:sz w:val="24"/>
          <w:szCs w:val="24"/>
        </w:rPr>
      </w:pPr>
    </w:p>
    <w:p w:rsidR="00A35737" w:rsidRDefault="00A35737" w:rsidP="00A35737">
      <w:pPr>
        <w:widowControl w:val="0"/>
        <w:autoSpaceDE w:val="0"/>
        <w:autoSpaceDN w:val="0"/>
        <w:adjustRightInd w:val="0"/>
        <w:spacing w:after="0" w:line="241" w:lineRule="atLeast"/>
        <w:jc w:val="center"/>
        <w:rPr>
          <w:rFonts w:cstheme="minorHAnsi"/>
          <w:b/>
          <w:color w:val="000000"/>
          <w:sz w:val="24"/>
          <w:szCs w:val="24"/>
        </w:rPr>
      </w:pPr>
      <w:r>
        <w:rPr>
          <w:rFonts w:cstheme="minorHAnsi"/>
          <w:b/>
          <w:color w:val="000000"/>
          <w:sz w:val="24"/>
          <w:szCs w:val="24"/>
        </w:rPr>
        <w:t>Profile:</w:t>
      </w:r>
    </w:p>
    <w:p w:rsidR="00A35737" w:rsidRDefault="00A35737" w:rsidP="00A35737">
      <w:pPr>
        <w:widowControl w:val="0"/>
        <w:autoSpaceDE w:val="0"/>
        <w:autoSpaceDN w:val="0"/>
        <w:adjustRightInd w:val="0"/>
        <w:spacing w:after="0" w:line="241" w:lineRule="atLeast"/>
        <w:rPr>
          <w:rFonts w:cstheme="minorHAnsi"/>
          <w:color w:val="221E1F"/>
          <w:sz w:val="24"/>
          <w:szCs w:val="24"/>
        </w:rPr>
      </w:pPr>
    </w:p>
    <w:p w:rsidR="00A35737" w:rsidRPr="00A35737" w:rsidRDefault="00A35737" w:rsidP="00A35737">
      <w:pPr>
        <w:widowControl w:val="0"/>
        <w:autoSpaceDE w:val="0"/>
        <w:autoSpaceDN w:val="0"/>
        <w:adjustRightInd w:val="0"/>
        <w:spacing w:after="0" w:line="241" w:lineRule="atLeast"/>
        <w:rPr>
          <w:rFonts w:cstheme="minorHAnsi"/>
          <w:color w:val="221E1F"/>
          <w:sz w:val="24"/>
          <w:szCs w:val="24"/>
        </w:rPr>
      </w:pPr>
      <w:r w:rsidRPr="00A35737">
        <w:rPr>
          <w:rFonts w:cstheme="minorHAnsi"/>
          <w:color w:val="221E1F"/>
          <w:sz w:val="24"/>
          <w:szCs w:val="24"/>
        </w:rPr>
        <w:t>- Internationally award-winning and published photographer and graphic designer.- Awarded 2009 Gutenberg Award for outstanding photography- Expert knowledge of branding and marketing design aesthetics- Adept command of Adobe Creative Suite, Microsoft Office, and HTML, XHTML and CSS web design.- Typing Speed: 70 wpm.</w:t>
      </w:r>
    </w:p>
    <w:p w:rsidR="00CF4075" w:rsidRDefault="00CF4075">
      <w:pPr>
        <w:widowControl w:val="0"/>
        <w:autoSpaceDE w:val="0"/>
        <w:autoSpaceDN w:val="0"/>
        <w:adjustRightInd w:val="0"/>
        <w:spacing w:after="0" w:line="240" w:lineRule="auto"/>
        <w:rPr>
          <w:rFonts w:ascii="Trajan Pro" w:hAnsi="Trajan Pro" w:cs="Trajan Pro"/>
          <w:color w:val="000000"/>
          <w:sz w:val="24"/>
          <w:szCs w:val="24"/>
        </w:rPr>
      </w:pPr>
    </w:p>
    <w:p w:rsidR="00CF4075" w:rsidRPr="00A35737" w:rsidRDefault="00CF4075">
      <w:pPr>
        <w:widowControl w:val="0"/>
        <w:autoSpaceDE w:val="0"/>
        <w:autoSpaceDN w:val="0"/>
        <w:adjustRightInd w:val="0"/>
        <w:spacing w:after="0" w:line="241" w:lineRule="atLeast"/>
        <w:rPr>
          <w:rFonts w:cstheme="minorHAnsi"/>
          <w:color w:val="221E1F"/>
          <w:sz w:val="28"/>
          <w:szCs w:val="28"/>
        </w:rPr>
      </w:pPr>
      <w:r w:rsidRPr="00A35737">
        <w:rPr>
          <w:rFonts w:cstheme="minorHAnsi"/>
          <w:color w:val="221E1F"/>
          <w:sz w:val="28"/>
          <w:szCs w:val="28"/>
        </w:rPr>
        <w:t>EMPLOYMENT HISTORY</w:t>
      </w:r>
    </w:p>
    <w:p w:rsidR="00CF4075" w:rsidRPr="00A35737" w:rsidRDefault="00CF4075">
      <w:pPr>
        <w:widowControl w:val="0"/>
        <w:autoSpaceDE w:val="0"/>
        <w:autoSpaceDN w:val="0"/>
        <w:adjustRightInd w:val="0"/>
        <w:spacing w:after="0" w:line="241" w:lineRule="atLeast"/>
        <w:rPr>
          <w:rFonts w:cstheme="minorHAnsi"/>
          <w:color w:val="221E1F"/>
          <w:sz w:val="28"/>
          <w:szCs w:val="28"/>
        </w:rPr>
      </w:pPr>
    </w:p>
    <w:p w:rsidR="00A938A1" w:rsidRDefault="00A35737" w:rsidP="00A35737">
      <w:pPr>
        <w:widowControl w:val="0"/>
        <w:autoSpaceDE w:val="0"/>
        <w:autoSpaceDN w:val="0"/>
        <w:adjustRightInd w:val="0"/>
        <w:spacing w:after="0" w:line="241" w:lineRule="atLeast"/>
        <w:rPr>
          <w:rFonts w:cstheme="minorHAnsi"/>
          <w:color w:val="221E1F"/>
          <w:sz w:val="23"/>
          <w:szCs w:val="23"/>
        </w:rPr>
      </w:pPr>
      <w:r w:rsidRPr="00A35737">
        <w:rPr>
          <w:rFonts w:cstheme="minorHAnsi"/>
          <w:b/>
          <w:color w:val="221E1F"/>
          <w:sz w:val="23"/>
          <w:szCs w:val="23"/>
        </w:rPr>
        <w:t>Lead Photographer, Owner</w:t>
      </w:r>
      <w:r w:rsidR="001F53C3">
        <w:rPr>
          <w:rFonts w:cstheme="minorHAnsi"/>
          <w:b/>
          <w:color w:val="221E1F"/>
          <w:sz w:val="23"/>
          <w:szCs w:val="23"/>
        </w:rPr>
        <w:t xml:space="preserve">   </w:t>
      </w:r>
      <w:r w:rsidRPr="00A35737">
        <w:rPr>
          <w:rFonts w:cstheme="minorHAnsi"/>
          <w:b/>
          <w:color w:val="221E1F"/>
          <w:sz w:val="23"/>
          <w:szCs w:val="23"/>
        </w:rPr>
        <w:t>www.vicpellicier.com                                                                                          6/07 - Present</w:t>
      </w:r>
      <w:r w:rsidRPr="00A35737">
        <w:rPr>
          <w:rFonts w:cstheme="minorHAnsi"/>
          <w:color w:val="221E1F"/>
          <w:sz w:val="23"/>
          <w:szCs w:val="23"/>
        </w:rPr>
        <w:t>-</w:t>
      </w:r>
    </w:p>
    <w:p w:rsidR="00CF4075" w:rsidRPr="00A938A1" w:rsidRDefault="00A35737" w:rsidP="00A35737">
      <w:pPr>
        <w:widowControl w:val="0"/>
        <w:autoSpaceDE w:val="0"/>
        <w:autoSpaceDN w:val="0"/>
        <w:adjustRightInd w:val="0"/>
        <w:spacing w:after="0" w:line="241" w:lineRule="atLeast"/>
        <w:rPr>
          <w:rFonts w:ascii="Times New Roman" w:hAnsi="Times New Roman" w:cs="Times New Roman"/>
          <w:color w:val="221E1F"/>
          <w:sz w:val="20"/>
          <w:szCs w:val="20"/>
        </w:rPr>
      </w:pPr>
      <w:proofErr w:type="gramStart"/>
      <w:r w:rsidRPr="00A938A1">
        <w:rPr>
          <w:rFonts w:cstheme="minorHAnsi"/>
          <w:color w:val="221E1F"/>
          <w:sz w:val="20"/>
          <w:szCs w:val="20"/>
        </w:rPr>
        <w:t>Manages full service photography team with 3 assistants to provide high end services to international range of private and commercial clientele.</w:t>
      </w:r>
      <w:proofErr w:type="gramEnd"/>
      <w:r w:rsidRPr="00A938A1">
        <w:rPr>
          <w:rFonts w:cstheme="minorHAnsi"/>
          <w:color w:val="221E1F"/>
          <w:sz w:val="20"/>
          <w:szCs w:val="20"/>
        </w:rPr>
        <w:t xml:space="preserve"> </w:t>
      </w:r>
      <w:proofErr w:type="gramStart"/>
      <w:r w:rsidRPr="00A938A1">
        <w:rPr>
          <w:rFonts w:cstheme="minorHAnsi"/>
          <w:color w:val="221E1F"/>
          <w:sz w:val="20"/>
          <w:szCs w:val="20"/>
        </w:rPr>
        <w:t>Works on branding and marketing to consistently target clientele.</w:t>
      </w:r>
      <w:proofErr w:type="gramEnd"/>
    </w:p>
    <w:p w:rsidR="00A35737" w:rsidRDefault="00A35737">
      <w:pPr>
        <w:widowControl w:val="0"/>
        <w:autoSpaceDE w:val="0"/>
        <w:autoSpaceDN w:val="0"/>
        <w:adjustRightInd w:val="0"/>
        <w:spacing w:after="0" w:line="241" w:lineRule="atLeast"/>
        <w:rPr>
          <w:rFonts w:ascii="Franklin Gothic Medium" w:hAnsi="Franklin Gothic Medium" w:cs="Franklin Gothic Medium"/>
          <w:color w:val="221E1F"/>
          <w:sz w:val="23"/>
          <w:szCs w:val="23"/>
        </w:rPr>
      </w:pPr>
    </w:p>
    <w:p w:rsidR="00CF4075" w:rsidRPr="00A35737" w:rsidRDefault="00CF4075">
      <w:pPr>
        <w:widowControl w:val="0"/>
        <w:autoSpaceDE w:val="0"/>
        <w:autoSpaceDN w:val="0"/>
        <w:adjustRightInd w:val="0"/>
        <w:spacing w:after="0" w:line="241" w:lineRule="atLeast"/>
        <w:rPr>
          <w:rFonts w:cstheme="minorHAnsi"/>
          <w:b/>
          <w:color w:val="221E1F"/>
          <w:sz w:val="23"/>
          <w:szCs w:val="23"/>
        </w:rPr>
      </w:pPr>
      <w:r w:rsidRPr="00A35737">
        <w:rPr>
          <w:rFonts w:cstheme="minorHAnsi"/>
          <w:b/>
          <w:color w:val="221E1F"/>
          <w:sz w:val="23"/>
          <w:szCs w:val="23"/>
        </w:rPr>
        <w:t>SUPPORT WORKER</w:t>
      </w:r>
      <w:r w:rsidRPr="00A35737">
        <w:rPr>
          <w:rFonts w:cstheme="minorHAnsi"/>
          <w:b/>
          <w:color w:val="221E1F"/>
          <w:sz w:val="23"/>
          <w:szCs w:val="23"/>
        </w:rPr>
        <w:tab/>
      </w:r>
      <w:r w:rsidRPr="00A35737">
        <w:rPr>
          <w:rFonts w:cstheme="minorHAnsi"/>
          <w:b/>
          <w:color w:val="221E1F"/>
          <w:sz w:val="23"/>
          <w:szCs w:val="23"/>
        </w:rPr>
        <w:tab/>
        <w:t>Mental Health Association</w:t>
      </w:r>
      <w:r w:rsidRPr="00A35737">
        <w:rPr>
          <w:rFonts w:cstheme="minorHAnsi"/>
          <w:b/>
          <w:color w:val="221E1F"/>
          <w:sz w:val="23"/>
          <w:szCs w:val="23"/>
        </w:rPr>
        <w:tab/>
        <w:t xml:space="preserve">             Springfield, MA              2008</w:t>
      </w:r>
    </w:p>
    <w:p w:rsidR="00CF4075" w:rsidRDefault="00CF4075">
      <w:pPr>
        <w:widowControl w:val="0"/>
        <w:autoSpaceDE w:val="0"/>
        <w:autoSpaceDN w:val="0"/>
        <w:adjustRightInd w:val="0"/>
        <w:spacing w:after="0" w:line="241" w:lineRule="atLeast"/>
        <w:rPr>
          <w:rFonts w:cstheme="minorHAnsi"/>
          <w:color w:val="221E1F"/>
          <w:sz w:val="23"/>
          <w:szCs w:val="23"/>
        </w:rPr>
      </w:pPr>
      <w:r w:rsidRPr="00A938A1">
        <w:rPr>
          <w:rFonts w:cstheme="minorHAnsi"/>
          <w:color w:val="221E1F"/>
          <w:sz w:val="20"/>
          <w:szCs w:val="20"/>
        </w:rPr>
        <w:t>Perform a variety of duties to assist individuals to obtain quality housing and to provide the necessary support to enable individuals on caseload to maintain their living situation and to ensure their health and well-being, in compliance with Association policies, procedures, and regulations</w:t>
      </w:r>
      <w:r w:rsidRPr="00A35737">
        <w:rPr>
          <w:rFonts w:cstheme="minorHAnsi"/>
          <w:color w:val="221E1F"/>
          <w:sz w:val="23"/>
          <w:szCs w:val="23"/>
        </w:rPr>
        <w:t xml:space="preserve">. </w:t>
      </w:r>
    </w:p>
    <w:p w:rsidR="00A938A1" w:rsidRDefault="00A938A1">
      <w:pPr>
        <w:widowControl w:val="0"/>
        <w:autoSpaceDE w:val="0"/>
        <w:autoSpaceDN w:val="0"/>
        <w:adjustRightInd w:val="0"/>
        <w:spacing w:after="0" w:line="241" w:lineRule="atLeast"/>
        <w:rPr>
          <w:rFonts w:cstheme="minorHAnsi"/>
          <w:color w:val="221E1F"/>
          <w:sz w:val="23"/>
          <w:szCs w:val="23"/>
        </w:rPr>
      </w:pPr>
    </w:p>
    <w:p w:rsidR="00A938A1" w:rsidRDefault="00A938A1">
      <w:pPr>
        <w:widowControl w:val="0"/>
        <w:autoSpaceDE w:val="0"/>
        <w:autoSpaceDN w:val="0"/>
        <w:adjustRightInd w:val="0"/>
        <w:spacing w:after="0" w:line="241" w:lineRule="atLeast"/>
        <w:rPr>
          <w:rFonts w:cstheme="minorHAnsi"/>
          <w:b/>
          <w:color w:val="221E1F"/>
          <w:sz w:val="23"/>
          <w:szCs w:val="23"/>
        </w:rPr>
      </w:pPr>
      <w:r w:rsidRPr="00A938A1">
        <w:rPr>
          <w:rFonts w:cstheme="minorHAnsi"/>
          <w:b/>
          <w:color w:val="221E1F"/>
          <w:sz w:val="23"/>
          <w:szCs w:val="23"/>
        </w:rPr>
        <w:t>ON-SITE ADMINISTRATOR</w:t>
      </w:r>
      <w:r w:rsidRPr="00A938A1">
        <w:rPr>
          <w:rFonts w:cstheme="minorHAnsi"/>
          <w:b/>
          <w:color w:val="221E1F"/>
          <w:sz w:val="23"/>
          <w:szCs w:val="23"/>
        </w:rPr>
        <w:tab/>
        <w:t>Education Station</w:t>
      </w:r>
      <w:r w:rsidRPr="00A938A1">
        <w:rPr>
          <w:rFonts w:cstheme="minorHAnsi"/>
          <w:b/>
          <w:color w:val="221E1F"/>
          <w:sz w:val="23"/>
          <w:szCs w:val="23"/>
        </w:rPr>
        <w:tab/>
      </w:r>
      <w:r w:rsidRPr="00A938A1">
        <w:rPr>
          <w:rFonts w:cstheme="minorHAnsi"/>
          <w:b/>
          <w:color w:val="221E1F"/>
          <w:sz w:val="23"/>
          <w:szCs w:val="23"/>
        </w:rPr>
        <w:tab/>
      </w:r>
      <w:r w:rsidRPr="00A938A1">
        <w:rPr>
          <w:rFonts w:cstheme="minorHAnsi"/>
          <w:b/>
          <w:color w:val="221E1F"/>
          <w:sz w:val="23"/>
          <w:szCs w:val="23"/>
        </w:rPr>
        <w:tab/>
      </w:r>
      <w:r w:rsidRPr="00A938A1">
        <w:rPr>
          <w:rFonts w:cstheme="minorHAnsi"/>
          <w:b/>
          <w:color w:val="221E1F"/>
          <w:sz w:val="23"/>
          <w:szCs w:val="23"/>
        </w:rPr>
        <w:tab/>
        <w:t>Springfield, MA</w:t>
      </w:r>
    </w:p>
    <w:p w:rsidR="00A938A1" w:rsidRDefault="00A938A1">
      <w:pPr>
        <w:widowControl w:val="0"/>
        <w:autoSpaceDE w:val="0"/>
        <w:autoSpaceDN w:val="0"/>
        <w:adjustRightInd w:val="0"/>
        <w:spacing w:after="0" w:line="241" w:lineRule="atLeast"/>
        <w:rPr>
          <w:rFonts w:cstheme="minorHAnsi"/>
          <w:b/>
          <w:color w:val="221E1F"/>
          <w:sz w:val="23"/>
          <w:szCs w:val="23"/>
        </w:rPr>
      </w:pPr>
      <w:r>
        <w:rPr>
          <w:rFonts w:cstheme="minorHAnsi"/>
          <w:b/>
          <w:color w:val="221E1F"/>
          <w:sz w:val="23"/>
          <w:szCs w:val="23"/>
        </w:rPr>
        <w:t>2007</w:t>
      </w:r>
    </w:p>
    <w:p w:rsidR="00A938A1" w:rsidRPr="00A938A1" w:rsidRDefault="00A938A1">
      <w:pPr>
        <w:widowControl w:val="0"/>
        <w:autoSpaceDE w:val="0"/>
        <w:autoSpaceDN w:val="0"/>
        <w:adjustRightInd w:val="0"/>
        <w:spacing w:after="0" w:line="241" w:lineRule="atLeast"/>
        <w:rPr>
          <w:rFonts w:cstheme="minorHAnsi"/>
          <w:color w:val="221E1F"/>
          <w:sz w:val="20"/>
          <w:szCs w:val="20"/>
        </w:rPr>
      </w:pPr>
      <w:proofErr w:type="gramStart"/>
      <w:r w:rsidRPr="00A938A1">
        <w:rPr>
          <w:sz w:val="20"/>
          <w:szCs w:val="20"/>
        </w:rPr>
        <w:t>Maintained a large inventory of student workbooks, reading books and supplies.</w:t>
      </w:r>
      <w:proofErr w:type="gramEnd"/>
      <w:r w:rsidRPr="00A938A1">
        <w:rPr>
          <w:sz w:val="20"/>
          <w:szCs w:val="20"/>
        </w:rPr>
        <w:t xml:space="preserve"> </w:t>
      </w:r>
      <w:proofErr w:type="gramStart"/>
      <w:r w:rsidRPr="00A938A1">
        <w:rPr>
          <w:sz w:val="20"/>
          <w:szCs w:val="20"/>
        </w:rPr>
        <w:t>Ordered various supplies for students.</w:t>
      </w:r>
      <w:proofErr w:type="gramEnd"/>
      <w:r w:rsidRPr="00A938A1">
        <w:rPr>
          <w:sz w:val="20"/>
          <w:szCs w:val="20"/>
        </w:rPr>
        <w:t xml:space="preserve"> Processed payroll and ordered supplies. Tracked student attendance, and called students’ homes if they missed more than two instructional lessons. </w:t>
      </w:r>
      <w:proofErr w:type="gramStart"/>
      <w:r w:rsidRPr="00A938A1">
        <w:rPr>
          <w:sz w:val="20"/>
          <w:szCs w:val="20"/>
        </w:rPr>
        <w:t>Created an accurate parent contact list using given information, students knowledge of their guardians’ contact information.</w:t>
      </w:r>
      <w:proofErr w:type="gramEnd"/>
    </w:p>
    <w:p w:rsidR="00CF4075" w:rsidRDefault="00CF4075">
      <w:pPr>
        <w:widowControl w:val="0"/>
        <w:autoSpaceDE w:val="0"/>
        <w:autoSpaceDN w:val="0"/>
        <w:adjustRightInd w:val="0"/>
        <w:spacing w:after="0" w:line="241" w:lineRule="atLeast"/>
        <w:rPr>
          <w:rFonts w:ascii="Times New Roman" w:hAnsi="Times New Roman" w:cs="Times New Roman"/>
          <w:color w:val="221E1F"/>
          <w:sz w:val="23"/>
          <w:szCs w:val="23"/>
        </w:rPr>
      </w:pPr>
    </w:p>
    <w:p w:rsidR="00CF4075" w:rsidRPr="00A35737" w:rsidRDefault="00CF4075">
      <w:pPr>
        <w:widowControl w:val="0"/>
        <w:autoSpaceDE w:val="0"/>
        <w:autoSpaceDN w:val="0"/>
        <w:adjustRightInd w:val="0"/>
        <w:spacing w:after="0" w:line="241" w:lineRule="atLeast"/>
        <w:rPr>
          <w:rFonts w:cstheme="minorHAnsi"/>
          <w:b/>
          <w:color w:val="221E1F"/>
          <w:sz w:val="23"/>
          <w:szCs w:val="23"/>
        </w:rPr>
      </w:pPr>
      <w:r w:rsidRPr="00A35737">
        <w:rPr>
          <w:rFonts w:cstheme="minorHAnsi"/>
          <w:b/>
          <w:color w:val="221E1F"/>
          <w:sz w:val="23"/>
          <w:szCs w:val="23"/>
        </w:rPr>
        <w:t>PERSONAL ASSISTANT</w:t>
      </w:r>
      <w:r w:rsidRPr="00A35737">
        <w:rPr>
          <w:rFonts w:cstheme="minorHAnsi"/>
          <w:b/>
          <w:color w:val="000000"/>
          <w:sz w:val="23"/>
          <w:szCs w:val="23"/>
        </w:rPr>
        <w:t>   </w:t>
      </w:r>
      <w:r w:rsidRPr="00A35737">
        <w:rPr>
          <w:rFonts w:cstheme="minorHAnsi"/>
          <w:b/>
          <w:color w:val="000000"/>
          <w:sz w:val="23"/>
          <w:szCs w:val="23"/>
        </w:rPr>
        <w:tab/>
      </w:r>
      <w:r w:rsidRPr="00A35737">
        <w:rPr>
          <w:rFonts w:cstheme="minorHAnsi"/>
          <w:b/>
          <w:color w:val="221E1F"/>
          <w:sz w:val="23"/>
          <w:szCs w:val="23"/>
        </w:rPr>
        <w:t xml:space="preserve">Sarah E. </w:t>
      </w:r>
      <w:proofErr w:type="spellStart"/>
      <w:r w:rsidRPr="00A35737">
        <w:rPr>
          <w:rFonts w:cstheme="minorHAnsi"/>
          <w:b/>
          <w:color w:val="221E1F"/>
          <w:sz w:val="23"/>
          <w:szCs w:val="23"/>
        </w:rPr>
        <w:t>Berthiuame</w:t>
      </w:r>
      <w:proofErr w:type="spellEnd"/>
      <w:r w:rsidRPr="00A35737">
        <w:rPr>
          <w:rFonts w:cstheme="minorHAnsi"/>
          <w:b/>
          <w:color w:val="221E1F"/>
          <w:sz w:val="23"/>
          <w:szCs w:val="23"/>
        </w:rPr>
        <w:t xml:space="preserve"> </w:t>
      </w:r>
      <w:r w:rsidRPr="00A35737">
        <w:rPr>
          <w:rFonts w:cstheme="minorHAnsi"/>
          <w:b/>
          <w:color w:val="000000"/>
          <w:sz w:val="23"/>
          <w:szCs w:val="23"/>
        </w:rPr>
        <w:t>         </w:t>
      </w:r>
      <w:r w:rsidRPr="00A35737">
        <w:rPr>
          <w:rFonts w:cstheme="minorHAnsi"/>
          <w:b/>
          <w:color w:val="221E1F"/>
          <w:sz w:val="23"/>
          <w:szCs w:val="23"/>
        </w:rPr>
        <w:t xml:space="preserve">               Springfield, MA</w:t>
      </w:r>
      <w:r w:rsidRPr="00A35737">
        <w:rPr>
          <w:rFonts w:cstheme="minorHAnsi"/>
          <w:b/>
          <w:color w:val="000000"/>
          <w:sz w:val="23"/>
          <w:szCs w:val="23"/>
        </w:rPr>
        <w:tab/>
      </w:r>
      <w:r w:rsidRPr="00A35737">
        <w:rPr>
          <w:rFonts w:cstheme="minorHAnsi"/>
          <w:b/>
          <w:color w:val="221E1F"/>
          <w:sz w:val="23"/>
          <w:szCs w:val="23"/>
        </w:rPr>
        <w:t xml:space="preserve">    2004-2007</w:t>
      </w:r>
    </w:p>
    <w:p w:rsidR="00CF4075" w:rsidRPr="00A938A1" w:rsidRDefault="00CF4075">
      <w:pPr>
        <w:widowControl w:val="0"/>
        <w:autoSpaceDE w:val="0"/>
        <w:autoSpaceDN w:val="0"/>
        <w:adjustRightInd w:val="0"/>
        <w:spacing w:after="0" w:line="241" w:lineRule="atLeast"/>
        <w:rPr>
          <w:rFonts w:cstheme="minorHAnsi"/>
          <w:color w:val="221E1F"/>
          <w:sz w:val="20"/>
          <w:szCs w:val="20"/>
        </w:rPr>
      </w:pPr>
      <w:r w:rsidRPr="00A938A1">
        <w:rPr>
          <w:rFonts w:cstheme="minorHAnsi"/>
          <w:color w:val="221E1F"/>
          <w:sz w:val="20"/>
          <w:szCs w:val="20"/>
        </w:rPr>
        <w:t>Private duty position involved administrative work, including scheduling appointments for doctor’s visits (Word, Excel), scheduling incoming care (Excel), discussing issues and arranging and making travel arrange</w:t>
      </w:r>
      <w:r w:rsidRPr="00A938A1">
        <w:rPr>
          <w:rFonts w:cstheme="minorHAnsi"/>
          <w:color w:val="221E1F"/>
          <w:sz w:val="20"/>
          <w:szCs w:val="20"/>
        </w:rPr>
        <w:softHyphen/>
        <w:t xml:space="preserve">ments (Phone work). Managed and resolved issues of on-site staff (Cooks, Cleaners, </w:t>
      </w:r>
      <w:proofErr w:type="gramStart"/>
      <w:r w:rsidRPr="00A938A1">
        <w:rPr>
          <w:rFonts w:cstheme="minorHAnsi"/>
          <w:color w:val="221E1F"/>
          <w:sz w:val="20"/>
          <w:szCs w:val="20"/>
        </w:rPr>
        <w:t>Nurses</w:t>
      </w:r>
      <w:proofErr w:type="gramEnd"/>
      <w:r w:rsidRPr="00A938A1">
        <w:rPr>
          <w:rFonts w:cstheme="minorHAnsi"/>
          <w:color w:val="221E1F"/>
          <w:sz w:val="20"/>
          <w:szCs w:val="20"/>
        </w:rPr>
        <w:t>).</w:t>
      </w:r>
    </w:p>
    <w:p w:rsidR="00CF4075" w:rsidRDefault="00CF4075">
      <w:pPr>
        <w:widowControl w:val="0"/>
        <w:autoSpaceDE w:val="0"/>
        <w:autoSpaceDN w:val="0"/>
        <w:adjustRightInd w:val="0"/>
        <w:spacing w:after="0" w:line="241" w:lineRule="atLeast"/>
        <w:rPr>
          <w:rFonts w:ascii="Times New Roman" w:hAnsi="Times New Roman" w:cs="Times New Roman"/>
          <w:color w:val="221E1F"/>
          <w:sz w:val="23"/>
          <w:szCs w:val="23"/>
        </w:rPr>
      </w:pPr>
    </w:p>
    <w:p w:rsidR="00CF4075" w:rsidRDefault="00CF4075">
      <w:pPr>
        <w:widowControl w:val="0"/>
        <w:autoSpaceDE w:val="0"/>
        <w:autoSpaceDN w:val="0"/>
        <w:adjustRightInd w:val="0"/>
        <w:spacing w:after="0" w:line="241" w:lineRule="atLeast"/>
        <w:rPr>
          <w:rFonts w:ascii="Times New Roman" w:hAnsi="Times New Roman" w:cs="Times New Roman"/>
          <w:color w:val="221E1F"/>
          <w:sz w:val="23"/>
          <w:szCs w:val="23"/>
        </w:rPr>
      </w:pPr>
    </w:p>
    <w:p w:rsidR="00CF4075" w:rsidRDefault="00CF4075">
      <w:pPr>
        <w:widowControl w:val="0"/>
        <w:autoSpaceDE w:val="0"/>
        <w:autoSpaceDN w:val="0"/>
        <w:adjustRightInd w:val="0"/>
        <w:spacing w:after="0" w:line="241" w:lineRule="atLeast"/>
        <w:rPr>
          <w:rFonts w:ascii="Franklin Gothic Medium" w:hAnsi="Franklin Gothic Medium" w:cs="Franklin Gothic Medium"/>
          <w:color w:val="221E1F"/>
          <w:sz w:val="28"/>
          <w:szCs w:val="28"/>
        </w:rPr>
      </w:pPr>
      <w:r>
        <w:rPr>
          <w:rFonts w:ascii="Franklin Gothic Medium" w:hAnsi="Franklin Gothic Medium" w:cs="Franklin Gothic Medium"/>
          <w:color w:val="221E1F"/>
          <w:sz w:val="28"/>
          <w:szCs w:val="28"/>
        </w:rPr>
        <w:t>EDUCATION</w:t>
      </w:r>
    </w:p>
    <w:p w:rsidR="00CF4075" w:rsidRDefault="00CF4075">
      <w:pPr>
        <w:widowControl w:val="0"/>
        <w:autoSpaceDE w:val="0"/>
        <w:autoSpaceDN w:val="0"/>
        <w:adjustRightInd w:val="0"/>
        <w:spacing w:after="0" w:line="241" w:lineRule="atLeast"/>
        <w:rPr>
          <w:rFonts w:ascii="Franklin Gothic Medium" w:hAnsi="Franklin Gothic Medium" w:cs="Franklin Gothic Medium"/>
          <w:color w:val="221E1F"/>
          <w:sz w:val="28"/>
          <w:szCs w:val="28"/>
        </w:rPr>
      </w:pPr>
    </w:p>
    <w:p w:rsidR="00CF4075" w:rsidRDefault="00A35737">
      <w:pPr>
        <w:widowControl w:val="0"/>
        <w:autoSpaceDE w:val="0"/>
        <w:autoSpaceDN w:val="0"/>
        <w:adjustRightInd w:val="0"/>
        <w:spacing w:after="0" w:line="241" w:lineRule="atLeast"/>
        <w:rPr>
          <w:rFonts w:ascii="Times New Roman" w:hAnsi="Times New Roman" w:cs="Times New Roman"/>
          <w:color w:val="221E1F"/>
          <w:sz w:val="23"/>
          <w:szCs w:val="23"/>
        </w:rPr>
      </w:pPr>
      <w:r w:rsidRPr="00A35737">
        <w:rPr>
          <w:rFonts w:ascii="Times New Roman" w:hAnsi="Times New Roman" w:cs="Times New Roman"/>
          <w:color w:val="221E1F"/>
          <w:sz w:val="23"/>
          <w:szCs w:val="23"/>
        </w:rPr>
        <w:t xml:space="preserve">Graphic </w:t>
      </w:r>
      <w:proofErr w:type="gramStart"/>
      <w:r w:rsidRPr="00A35737">
        <w:rPr>
          <w:rFonts w:ascii="Times New Roman" w:hAnsi="Times New Roman" w:cs="Times New Roman"/>
          <w:color w:val="221E1F"/>
          <w:sz w:val="23"/>
          <w:szCs w:val="23"/>
        </w:rPr>
        <w:t>Arts  Certificate</w:t>
      </w:r>
      <w:proofErr w:type="gramEnd"/>
      <w:r w:rsidRPr="00A35737">
        <w:rPr>
          <w:rFonts w:ascii="Times New Roman" w:hAnsi="Times New Roman" w:cs="Times New Roman"/>
          <w:color w:val="221E1F"/>
          <w:sz w:val="23"/>
          <w:szCs w:val="23"/>
        </w:rPr>
        <w:t xml:space="preserve">                    STCC</w:t>
      </w:r>
      <w:r w:rsidRPr="00A35737">
        <w:rPr>
          <w:rFonts w:ascii="Times New Roman" w:hAnsi="Times New Roman" w:cs="Times New Roman"/>
          <w:color w:val="221E1F"/>
          <w:sz w:val="23"/>
          <w:szCs w:val="23"/>
        </w:rPr>
        <w:tab/>
      </w:r>
      <w:r w:rsidRPr="00A35737">
        <w:rPr>
          <w:rFonts w:ascii="Times New Roman" w:hAnsi="Times New Roman" w:cs="Times New Roman"/>
          <w:color w:val="221E1F"/>
          <w:sz w:val="23"/>
          <w:szCs w:val="23"/>
        </w:rPr>
        <w:tab/>
      </w:r>
      <w:r w:rsidRPr="00A35737">
        <w:rPr>
          <w:rFonts w:ascii="Times New Roman" w:hAnsi="Times New Roman" w:cs="Times New Roman"/>
          <w:color w:val="221E1F"/>
          <w:sz w:val="23"/>
          <w:szCs w:val="23"/>
        </w:rPr>
        <w:tab/>
      </w:r>
      <w:r w:rsidRPr="00A35737">
        <w:rPr>
          <w:rFonts w:ascii="Times New Roman" w:hAnsi="Times New Roman" w:cs="Times New Roman"/>
          <w:color w:val="221E1F"/>
          <w:sz w:val="23"/>
          <w:szCs w:val="23"/>
        </w:rPr>
        <w:tab/>
        <w:t xml:space="preserve">                            High School Diploma                </w:t>
      </w:r>
      <w:r>
        <w:rPr>
          <w:rFonts w:ascii="Times New Roman" w:hAnsi="Times New Roman" w:cs="Times New Roman"/>
          <w:color w:val="221E1F"/>
          <w:sz w:val="23"/>
          <w:szCs w:val="23"/>
        </w:rPr>
        <w:t xml:space="preserve"> </w:t>
      </w:r>
      <w:r w:rsidRPr="00A35737">
        <w:rPr>
          <w:rFonts w:ascii="Times New Roman" w:hAnsi="Times New Roman" w:cs="Times New Roman"/>
          <w:color w:val="221E1F"/>
          <w:sz w:val="23"/>
          <w:szCs w:val="23"/>
        </w:rPr>
        <w:t xml:space="preserve">New System School                                      </w:t>
      </w:r>
      <w:r>
        <w:rPr>
          <w:rFonts w:ascii="Times New Roman" w:hAnsi="Times New Roman" w:cs="Times New Roman"/>
          <w:color w:val="221E1F"/>
          <w:sz w:val="23"/>
          <w:szCs w:val="23"/>
        </w:rPr>
        <w:t xml:space="preserve">      PC Technician/Apprentice</w:t>
      </w:r>
      <w:r w:rsidRPr="00A35737">
        <w:rPr>
          <w:rFonts w:ascii="Times New Roman" w:hAnsi="Times New Roman" w:cs="Times New Roman"/>
          <w:color w:val="221E1F"/>
          <w:sz w:val="23"/>
          <w:szCs w:val="23"/>
        </w:rPr>
        <w:t xml:space="preserve">     </w:t>
      </w:r>
      <w:r>
        <w:rPr>
          <w:rFonts w:ascii="Times New Roman" w:hAnsi="Times New Roman" w:cs="Times New Roman"/>
          <w:color w:val="221E1F"/>
          <w:sz w:val="23"/>
          <w:szCs w:val="23"/>
        </w:rPr>
        <w:t xml:space="preserve">     </w:t>
      </w:r>
      <w:r w:rsidRPr="00A35737">
        <w:rPr>
          <w:rFonts w:ascii="Times New Roman" w:hAnsi="Times New Roman" w:cs="Times New Roman"/>
          <w:color w:val="221E1F"/>
          <w:sz w:val="23"/>
          <w:szCs w:val="23"/>
        </w:rPr>
        <w:t xml:space="preserve"> Pine Point Computers                    </w:t>
      </w:r>
    </w:p>
    <w:p w:rsidR="00CF4075" w:rsidRDefault="00CF4075">
      <w:pPr>
        <w:widowControl w:val="0"/>
        <w:autoSpaceDE w:val="0"/>
        <w:autoSpaceDN w:val="0"/>
        <w:adjustRightInd w:val="0"/>
        <w:spacing w:after="0" w:line="240" w:lineRule="auto"/>
        <w:rPr>
          <w:rFonts w:ascii="Arial" w:hAnsi="Arial" w:cs="Arial"/>
          <w:sz w:val="20"/>
          <w:szCs w:val="20"/>
        </w:rPr>
      </w:pPr>
    </w:p>
    <w:p w:rsidR="00133E9C" w:rsidRDefault="00133E9C">
      <w:pPr>
        <w:widowControl w:val="0"/>
        <w:autoSpaceDE w:val="0"/>
        <w:autoSpaceDN w:val="0"/>
        <w:adjustRightInd w:val="0"/>
        <w:spacing w:after="0" w:line="240" w:lineRule="auto"/>
        <w:rPr>
          <w:rFonts w:ascii="Arial" w:hAnsi="Arial" w:cs="Arial"/>
          <w:sz w:val="20"/>
          <w:szCs w:val="20"/>
        </w:rPr>
      </w:pPr>
    </w:p>
    <w:p w:rsidR="00133E9C" w:rsidRPr="00A90019" w:rsidRDefault="00133E9C">
      <w:pPr>
        <w:widowControl w:val="0"/>
        <w:autoSpaceDE w:val="0"/>
        <w:autoSpaceDN w:val="0"/>
        <w:adjustRightInd w:val="0"/>
        <w:spacing w:after="0" w:line="240" w:lineRule="auto"/>
        <w:rPr>
          <w:rFonts w:cstheme="minorHAnsi"/>
          <w:b/>
          <w:sz w:val="23"/>
          <w:szCs w:val="23"/>
        </w:rPr>
      </w:pPr>
      <w:r w:rsidRPr="00A90019">
        <w:rPr>
          <w:rFonts w:cstheme="minorHAnsi"/>
          <w:b/>
          <w:sz w:val="23"/>
          <w:szCs w:val="23"/>
        </w:rPr>
        <w:lastRenderedPageBreak/>
        <w:t>Professional References:</w:t>
      </w:r>
    </w:p>
    <w:p w:rsidR="00133E9C" w:rsidRPr="00A90019" w:rsidRDefault="00133E9C">
      <w:pPr>
        <w:widowControl w:val="0"/>
        <w:autoSpaceDE w:val="0"/>
        <w:autoSpaceDN w:val="0"/>
        <w:adjustRightInd w:val="0"/>
        <w:spacing w:after="0" w:line="240" w:lineRule="auto"/>
        <w:rPr>
          <w:rFonts w:cstheme="minorHAnsi"/>
          <w:sz w:val="20"/>
          <w:szCs w:val="20"/>
        </w:rPr>
      </w:pPr>
    </w:p>
    <w:p w:rsidR="00133E9C" w:rsidRPr="00A90019" w:rsidRDefault="00133E9C">
      <w:pPr>
        <w:widowControl w:val="0"/>
        <w:autoSpaceDE w:val="0"/>
        <w:autoSpaceDN w:val="0"/>
        <w:adjustRightInd w:val="0"/>
        <w:spacing w:after="0" w:line="240" w:lineRule="auto"/>
        <w:rPr>
          <w:rFonts w:cstheme="minorHAnsi"/>
          <w:sz w:val="20"/>
          <w:szCs w:val="20"/>
        </w:rPr>
      </w:pPr>
      <w:r w:rsidRPr="00A90019">
        <w:rPr>
          <w:rFonts w:cstheme="minorHAnsi"/>
          <w:sz w:val="20"/>
          <w:szCs w:val="20"/>
        </w:rPr>
        <w:t>Betsy Cruz – Program Director - Mental Health Association</w:t>
      </w:r>
    </w:p>
    <w:p w:rsidR="00133E9C" w:rsidRPr="00A90019" w:rsidRDefault="00133E9C">
      <w:pPr>
        <w:widowControl w:val="0"/>
        <w:autoSpaceDE w:val="0"/>
        <w:autoSpaceDN w:val="0"/>
        <w:adjustRightInd w:val="0"/>
        <w:spacing w:after="0" w:line="240" w:lineRule="auto"/>
        <w:rPr>
          <w:rFonts w:cstheme="minorHAnsi"/>
          <w:sz w:val="20"/>
          <w:szCs w:val="20"/>
        </w:rPr>
      </w:pPr>
      <w:r w:rsidRPr="00A90019">
        <w:rPr>
          <w:rFonts w:cstheme="minorHAnsi"/>
          <w:sz w:val="20"/>
          <w:szCs w:val="20"/>
        </w:rPr>
        <w:t>Direct Supervisor – 413.885.4638</w:t>
      </w:r>
    </w:p>
    <w:p w:rsidR="00133E9C" w:rsidRPr="00A90019" w:rsidRDefault="00133E9C">
      <w:pPr>
        <w:widowControl w:val="0"/>
        <w:autoSpaceDE w:val="0"/>
        <w:autoSpaceDN w:val="0"/>
        <w:adjustRightInd w:val="0"/>
        <w:spacing w:after="0" w:line="240" w:lineRule="auto"/>
        <w:rPr>
          <w:rFonts w:cstheme="minorHAnsi"/>
          <w:sz w:val="20"/>
          <w:szCs w:val="20"/>
        </w:rPr>
      </w:pPr>
    </w:p>
    <w:p w:rsidR="00133E9C" w:rsidRPr="00A90019" w:rsidRDefault="00133E9C">
      <w:pPr>
        <w:widowControl w:val="0"/>
        <w:autoSpaceDE w:val="0"/>
        <w:autoSpaceDN w:val="0"/>
        <w:adjustRightInd w:val="0"/>
        <w:spacing w:after="0" w:line="240" w:lineRule="auto"/>
        <w:rPr>
          <w:rFonts w:cstheme="minorHAnsi"/>
          <w:sz w:val="20"/>
          <w:szCs w:val="20"/>
        </w:rPr>
      </w:pPr>
      <w:r w:rsidRPr="00A90019">
        <w:rPr>
          <w:rFonts w:cstheme="minorHAnsi"/>
          <w:sz w:val="20"/>
          <w:szCs w:val="20"/>
        </w:rPr>
        <w:t xml:space="preserve">Luis </w:t>
      </w:r>
      <w:proofErr w:type="spellStart"/>
      <w:r w:rsidRPr="00A90019">
        <w:rPr>
          <w:rFonts w:cstheme="minorHAnsi"/>
          <w:sz w:val="20"/>
          <w:szCs w:val="20"/>
        </w:rPr>
        <w:t>Vergara</w:t>
      </w:r>
      <w:proofErr w:type="spellEnd"/>
      <w:r w:rsidRPr="00A90019">
        <w:rPr>
          <w:rFonts w:cstheme="minorHAnsi"/>
          <w:sz w:val="20"/>
          <w:szCs w:val="20"/>
        </w:rPr>
        <w:t xml:space="preserve"> – Program Manager – Sullivan &amp; Associates</w:t>
      </w:r>
    </w:p>
    <w:p w:rsidR="00133E9C" w:rsidRPr="00A90019" w:rsidRDefault="00133E9C">
      <w:pPr>
        <w:widowControl w:val="0"/>
        <w:autoSpaceDE w:val="0"/>
        <w:autoSpaceDN w:val="0"/>
        <w:adjustRightInd w:val="0"/>
        <w:spacing w:after="0" w:line="240" w:lineRule="auto"/>
        <w:rPr>
          <w:rFonts w:cstheme="minorHAnsi"/>
          <w:sz w:val="20"/>
          <w:szCs w:val="20"/>
        </w:rPr>
      </w:pPr>
      <w:r w:rsidRPr="00A90019">
        <w:rPr>
          <w:rFonts w:cstheme="minorHAnsi"/>
          <w:sz w:val="20"/>
          <w:szCs w:val="20"/>
        </w:rPr>
        <w:t>Direct Supervisor – 413.222.5641</w:t>
      </w:r>
    </w:p>
    <w:p w:rsidR="00A90019" w:rsidRDefault="00A90019">
      <w:pPr>
        <w:widowControl w:val="0"/>
        <w:autoSpaceDE w:val="0"/>
        <w:autoSpaceDN w:val="0"/>
        <w:adjustRightInd w:val="0"/>
        <w:spacing w:after="0" w:line="240" w:lineRule="auto"/>
        <w:rPr>
          <w:rFonts w:ascii="Arial" w:hAnsi="Arial" w:cs="Arial"/>
          <w:sz w:val="20"/>
          <w:szCs w:val="20"/>
        </w:rPr>
      </w:pPr>
    </w:p>
    <w:p w:rsidR="00A90019" w:rsidRPr="00A90019" w:rsidRDefault="00A90019">
      <w:pPr>
        <w:widowControl w:val="0"/>
        <w:autoSpaceDE w:val="0"/>
        <w:autoSpaceDN w:val="0"/>
        <w:adjustRightInd w:val="0"/>
        <w:spacing w:after="0" w:line="240" w:lineRule="auto"/>
        <w:rPr>
          <w:rFonts w:cstheme="minorHAnsi"/>
          <w:b/>
          <w:sz w:val="23"/>
          <w:szCs w:val="23"/>
        </w:rPr>
      </w:pPr>
      <w:r w:rsidRPr="00A90019">
        <w:rPr>
          <w:rFonts w:cstheme="minorHAnsi"/>
          <w:b/>
          <w:sz w:val="23"/>
          <w:szCs w:val="23"/>
        </w:rPr>
        <w:t>Interests:</w:t>
      </w:r>
    </w:p>
    <w:p w:rsidR="00A90019" w:rsidRDefault="00A90019">
      <w:pPr>
        <w:widowControl w:val="0"/>
        <w:autoSpaceDE w:val="0"/>
        <w:autoSpaceDN w:val="0"/>
        <w:adjustRightInd w:val="0"/>
        <w:spacing w:after="0" w:line="240" w:lineRule="auto"/>
        <w:rPr>
          <w:rFonts w:cstheme="minorHAnsi"/>
          <w:sz w:val="23"/>
          <w:szCs w:val="23"/>
        </w:rPr>
      </w:pPr>
    </w:p>
    <w:p w:rsidR="00A90019" w:rsidRPr="00A90019" w:rsidRDefault="00A90019">
      <w:pPr>
        <w:widowControl w:val="0"/>
        <w:autoSpaceDE w:val="0"/>
        <w:autoSpaceDN w:val="0"/>
        <w:adjustRightInd w:val="0"/>
        <w:spacing w:after="0" w:line="240" w:lineRule="auto"/>
        <w:rPr>
          <w:rFonts w:cstheme="minorHAnsi"/>
          <w:sz w:val="20"/>
          <w:szCs w:val="20"/>
        </w:rPr>
      </w:pPr>
      <w:r w:rsidRPr="00A90019">
        <w:rPr>
          <w:rFonts w:cstheme="minorHAnsi"/>
          <w:sz w:val="20"/>
          <w:szCs w:val="20"/>
        </w:rPr>
        <w:t>Painting and Drawing</w:t>
      </w:r>
    </w:p>
    <w:p w:rsidR="00A90019" w:rsidRPr="00A90019" w:rsidRDefault="00A90019">
      <w:pPr>
        <w:widowControl w:val="0"/>
        <w:autoSpaceDE w:val="0"/>
        <w:autoSpaceDN w:val="0"/>
        <w:adjustRightInd w:val="0"/>
        <w:spacing w:after="0" w:line="240" w:lineRule="auto"/>
        <w:rPr>
          <w:rFonts w:cstheme="minorHAnsi"/>
          <w:sz w:val="20"/>
          <w:szCs w:val="20"/>
        </w:rPr>
      </w:pPr>
      <w:r w:rsidRPr="00A90019">
        <w:rPr>
          <w:rFonts w:cstheme="minorHAnsi"/>
          <w:sz w:val="20"/>
          <w:szCs w:val="20"/>
        </w:rPr>
        <w:t>Photography and Design</w:t>
      </w:r>
    </w:p>
    <w:p w:rsidR="00A90019" w:rsidRPr="00A90019" w:rsidRDefault="00A90019">
      <w:pPr>
        <w:widowControl w:val="0"/>
        <w:autoSpaceDE w:val="0"/>
        <w:autoSpaceDN w:val="0"/>
        <w:adjustRightInd w:val="0"/>
        <w:spacing w:after="0" w:line="240" w:lineRule="auto"/>
        <w:rPr>
          <w:rFonts w:cstheme="minorHAnsi"/>
          <w:sz w:val="20"/>
          <w:szCs w:val="20"/>
        </w:rPr>
      </w:pPr>
      <w:r w:rsidRPr="00A90019">
        <w:rPr>
          <w:rFonts w:cstheme="minorHAnsi"/>
          <w:sz w:val="20"/>
          <w:szCs w:val="20"/>
        </w:rPr>
        <w:t>Music, Guitar and Piano</w:t>
      </w:r>
    </w:p>
    <w:p w:rsidR="00A90019" w:rsidRPr="00A90019" w:rsidRDefault="00A90019">
      <w:pPr>
        <w:widowControl w:val="0"/>
        <w:autoSpaceDE w:val="0"/>
        <w:autoSpaceDN w:val="0"/>
        <w:adjustRightInd w:val="0"/>
        <w:spacing w:after="0" w:line="240" w:lineRule="auto"/>
        <w:rPr>
          <w:rFonts w:ascii="Arial" w:hAnsi="Arial" w:cs="Arial"/>
          <w:sz w:val="20"/>
          <w:szCs w:val="20"/>
        </w:rPr>
      </w:pPr>
      <w:r w:rsidRPr="00A90019">
        <w:rPr>
          <w:rFonts w:cstheme="minorHAnsi"/>
          <w:sz w:val="20"/>
          <w:szCs w:val="20"/>
        </w:rPr>
        <w:t>Language learning, speaks conversational Italian</w:t>
      </w:r>
    </w:p>
    <w:p w:rsidR="00A90019" w:rsidRPr="00A90019" w:rsidRDefault="00A90019">
      <w:pPr>
        <w:widowControl w:val="0"/>
        <w:autoSpaceDE w:val="0"/>
        <w:autoSpaceDN w:val="0"/>
        <w:adjustRightInd w:val="0"/>
        <w:spacing w:after="0" w:line="240" w:lineRule="auto"/>
        <w:rPr>
          <w:rFonts w:cstheme="minorHAnsi"/>
          <w:sz w:val="20"/>
          <w:szCs w:val="20"/>
        </w:rPr>
      </w:pPr>
    </w:p>
    <w:sectPr w:rsidR="00A90019" w:rsidRPr="00A90019" w:rsidSect="0099393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35737"/>
    <w:rsid w:val="00133E9C"/>
    <w:rsid w:val="001F53C3"/>
    <w:rsid w:val="003E6CCB"/>
    <w:rsid w:val="00561C1B"/>
    <w:rsid w:val="00993938"/>
    <w:rsid w:val="00A35737"/>
    <w:rsid w:val="00A64A9B"/>
    <w:rsid w:val="00A90019"/>
    <w:rsid w:val="00A938A1"/>
    <w:rsid w:val="00CF4075"/>
    <w:rsid w:val="00E05EC1"/>
    <w:rsid w:val="00E7336D"/>
    <w:rsid w:val="00FD1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3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Pellicier APD</dc:creator>
  <cp:lastModifiedBy>Pellicier APD</cp:lastModifiedBy>
  <cp:revision>7</cp:revision>
  <dcterms:created xsi:type="dcterms:W3CDTF">2012-01-13T12:27:00Z</dcterms:created>
  <dcterms:modified xsi:type="dcterms:W3CDTF">2012-01-19T22:02:00Z</dcterms:modified>
</cp:coreProperties>
</file>