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39C" w:rsidRPr="003867F9" w:rsidRDefault="00E53FEE" w:rsidP="00F31FA8">
      <w:pPr>
        <w:jc w:val="center"/>
        <w:rPr>
          <w:rFonts w:ascii="Arial" w:hAnsi="Arial" w:cs="Arial"/>
          <w:b/>
        </w:rPr>
      </w:pPr>
      <w:r>
        <w:rPr>
          <w:rFonts w:ascii="Arial" w:hAnsi="Arial" w:cs="Arial"/>
          <w:b/>
        </w:rPr>
        <w:t xml:space="preserve"> </w:t>
      </w:r>
      <w:r w:rsidR="00365B1B" w:rsidRPr="003867F9">
        <w:rPr>
          <w:rFonts w:ascii="Arial" w:hAnsi="Arial" w:cs="Arial"/>
          <w:b/>
        </w:rPr>
        <w:t>SATYAM GHODASARA</w:t>
      </w:r>
    </w:p>
    <w:p w:rsidR="00F31FA8" w:rsidRPr="00F31FA8" w:rsidRDefault="000E6A56" w:rsidP="006A0EE1">
      <w:pPr>
        <w:pBdr>
          <w:bottom w:val="single" w:sz="12" w:space="1" w:color="auto"/>
        </w:pBdr>
        <w:rPr>
          <w:rFonts w:ascii="Arial" w:hAnsi="Arial" w:cs="Arial"/>
          <w:sz w:val="20"/>
          <w:szCs w:val="20"/>
        </w:rPr>
      </w:pPr>
      <w:r>
        <w:rPr>
          <w:rFonts w:ascii="Arial" w:hAnsi="Arial" w:cs="Arial"/>
          <w:sz w:val="20"/>
          <w:szCs w:val="20"/>
        </w:rPr>
        <w:t>Ph. 860-471-4399</w:t>
      </w:r>
    </w:p>
    <w:p w:rsidR="002F4B48" w:rsidRDefault="00F31FA8" w:rsidP="00F31FA8">
      <w:pPr>
        <w:tabs>
          <w:tab w:val="left" w:pos="426"/>
        </w:tabs>
        <w:rPr>
          <w:rFonts w:ascii="Arial" w:hAnsi="Arial" w:cs="Arial"/>
          <w:b/>
          <w:sz w:val="20"/>
          <w:szCs w:val="20"/>
          <w:u w:val="single"/>
        </w:rPr>
      </w:pPr>
      <w:r w:rsidRPr="00FE6823">
        <w:rPr>
          <w:rFonts w:ascii="Arial" w:hAnsi="Arial" w:cs="Arial"/>
          <w:b/>
          <w:sz w:val="20"/>
          <w:szCs w:val="20"/>
          <w:u w:val="single"/>
        </w:rPr>
        <w:t>Summary:</w:t>
      </w:r>
    </w:p>
    <w:p w:rsidR="00FE6823" w:rsidRPr="00FE6823" w:rsidRDefault="00FE6823" w:rsidP="00F31FA8">
      <w:pPr>
        <w:tabs>
          <w:tab w:val="left" w:pos="426"/>
        </w:tabs>
        <w:rPr>
          <w:rFonts w:ascii="Arial" w:hAnsi="Arial" w:cs="Arial"/>
          <w:b/>
          <w:sz w:val="20"/>
          <w:szCs w:val="20"/>
          <w:u w:val="single"/>
        </w:rPr>
      </w:pPr>
    </w:p>
    <w:p w:rsidR="002F4B48" w:rsidRPr="00744D4A" w:rsidRDefault="00F31FA8" w:rsidP="00744D4A">
      <w:pPr>
        <w:pStyle w:val="PlainText"/>
        <w:numPr>
          <w:ilvl w:val="0"/>
          <w:numId w:val="15"/>
        </w:numPr>
        <w:tabs>
          <w:tab w:val="num" w:pos="709"/>
        </w:tabs>
        <w:rPr>
          <w:rFonts w:ascii="Arial" w:hAnsi="Arial" w:cs="Arial"/>
          <w:bCs/>
          <w:color w:val="000000"/>
        </w:rPr>
      </w:pPr>
      <w:r w:rsidRPr="00F31FA8">
        <w:rPr>
          <w:rFonts w:ascii="Arial" w:hAnsi="Arial" w:cs="Arial"/>
          <w:bCs/>
          <w:color w:val="000000"/>
        </w:rPr>
        <w:t>Over</w:t>
      </w:r>
      <w:r w:rsidR="002F4B48" w:rsidRPr="00F31FA8">
        <w:rPr>
          <w:rFonts w:ascii="Arial" w:hAnsi="Arial" w:cs="Arial"/>
          <w:bCs/>
          <w:color w:val="000000"/>
        </w:rPr>
        <w:t xml:space="preserve"> </w:t>
      </w:r>
      <w:r w:rsidR="00FF4067">
        <w:rPr>
          <w:rFonts w:ascii="Arial" w:hAnsi="Arial" w:cs="Arial"/>
          <w:bCs/>
          <w:color w:val="000000"/>
        </w:rPr>
        <w:t>3</w:t>
      </w:r>
      <w:r w:rsidR="006416C4">
        <w:rPr>
          <w:rFonts w:ascii="Arial" w:hAnsi="Arial" w:cs="Arial"/>
          <w:bCs/>
          <w:color w:val="000000"/>
        </w:rPr>
        <w:t>+</w:t>
      </w:r>
      <w:r w:rsidRPr="00F31FA8">
        <w:rPr>
          <w:rFonts w:ascii="Arial" w:hAnsi="Arial" w:cs="Arial"/>
          <w:bCs/>
          <w:color w:val="000000"/>
        </w:rPr>
        <w:t xml:space="preserve"> years</w:t>
      </w:r>
      <w:r w:rsidR="002F4B48" w:rsidRPr="00F31FA8">
        <w:rPr>
          <w:rFonts w:ascii="Arial" w:hAnsi="Arial" w:cs="Arial"/>
          <w:bCs/>
          <w:color w:val="000000"/>
        </w:rPr>
        <w:t xml:space="preserve"> of experience in software development life cycle (SDLC) which involves requirement analysis, design, development, </w:t>
      </w:r>
      <w:r w:rsidR="002F4B48" w:rsidRPr="00F31FA8">
        <w:rPr>
          <w:rStyle w:val="ListBulletChar"/>
          <w:bCs/>
          <w:color w:val="000000"/>
          <w:sz w:val="20"/>
          <w:szCs w:val="20"/>
        </w:rPr>
        <w:t>implementation &amp; maintenance of Projects.</w:t>
      </w:r>
      <w:r w:rsidR="00744D4A" w:rsidRPr="00744D4A">
        <w:rPr>
          <w:rFonts w:ascii="Arial" w:hAnsi="Arial" w:cs="Arial"/>
          <w:b/>
          <w:color w:val="000000"/>
        </w:rPr>
        <w:t xml:space="preserve"> </w:t>
      </w:r>
    </w:p>
    <w:p w:rsidR="002F4B48" w:rsidRPr="00F31FA8" w:rsidRDefault="002F4B48" w:rsidP="00F31FA8">
      <w:pPr>
        <w:numPr>
          <w:ilvl w:val="0"/>
          <w:numId w:val="15"/>
        </w:numPr>
        <w:rPr>
          <w:rFonts w:ascii="Arial" w:hAnsi="Arial" w:cs="Arial"/>
          <w:sz w:val="20"/>
          <w:szCs w:val="20"/>
        </w:rPr>
      </w:pPr>
      <w:r w:rsidRPr="00F31FA8">
        <w:rPr>
          <w:rFonts w:ascii="Arial" w:hAnsi="Arial" w:cs="Arial"/>
          <w:sz w:val="20"/>
          <w:szCs w:val="20"/>
        </w:rPr>
        <w:t xml:space="preserve">Excellent </w:t>
      </w:r>
      <w:r w:rsidRPr="00F31FA8">
        <w:rPr>
          <w:rFonts w:ascii="Arial" w:hAnsi="Arial" w:cs="Arial"/>
          <w:b/>
          <w:sz w:val="20"/>
          <w:szCs w:val="20"/>
        </w:rPr>
        <w:t>Coding, testing, debugging</w:t>
      </w:r>
      <w:r w:rsidRPr="00F31FA8">
        <w:rPr>
          <w:rFonts w:ascii="Arial" w:hAnsi="Arial" w:cs="Arial"/>
          <w:sz w:val="20"/>
          <w:szCs w:val="20"/>
        </w:rPr>
        <w:t xml:space="preserve"> and </w:t>
      </w:r>
      <w:r w:rsidRPr="00F31FA8">
        <w:rPr>
          <w:rFonts w:ascii="Arial" w:hAnsi="Arial" w:cs="Arial"/>
          <w:b/>
          <w:sz w:val="20"/>
          <w:szCs w:val="20"/>
        </w:rPr>
        <w:t xml:space="preserve">Documentation </w:t>
      </w:r>
      <w:r w:rsidRPr="00F31FA8">
        <w:rPr>
          <w:rFonts w:ascii="Arial" w:hAnsi="Arial" w:cs="Arial"/>
          <w:sz w:val="20"/>
          <w:szCs w:val="20"/>
        </w:rPr>
        <w:t>skills on all aspects of Data warehouse design.</w:t>
      </w:r>
    </w:p>
    <w:p w:rsidR="00C130F5" w:rsidRPr="00F57C0F" w:rsidRDefault="002F4B48" w:rsidP="00F57C0F">
      <w:pPr>
        <w:pStyle w:val="PlainText"/>
        <w:numPr>
          <w:ilvl w:val="0"/>
          <w:numId w:val="15"/>
        </w:numPr>
        <w:tabs>
          <w:tab w:val="left" w:pos="1080"/>
        </w:tabs>
        <w:rPr>
          <w:rFonts w:ascii="Arial" w:hAnsi="Arial" w:cs="Arial"/>
          <w:bCs/>
          <w:color w:val="000000"/>
        </w:rPr>
      </w:pPr>
      <w:r w:rsidRPr="00F31FA8">
        <w:rPr>
          <w:rFonts w:ascii="Arial" w:hAnsi="Arial" w:cs="Arial"/>
          <w:bCs/>
          <w:color w:val="000000"/>
        </w:rPr>
        <w:t xml:space="preserve">Well-versed in developing reporting applications using </w:t>
      </w:r>
      <w:r w:rsidRPr="00F31FA8">
        <w:rPr>
          <w:rFonts w:ascii="Arial" w:hAnsi="Arial" w:cs="Arial"/>
          <w:b/>
          <w:bCs/>
          <w:color w:val="000000"/>
        </w:rPr>
        <w:t>Cognos 8</w:t>
      </w:r>
      <w:r w:rsidRPr="00F31FA8">
        <w:rPr>
          <w:rFonts w:ascii="Arial" w:hAnsi="Arial" w:cs="Arial"/>
          <w:bCs/>
          <w:color w:val="000000"/>
        </w:rPr>
        <w:t xml:space="preserve"> components like </w:t>
      </w:r>
      <w:r w:rsidRPr="00F31FA8">
        <w:rPr>
          <w:rFonts w:ascii="Arial" w:hAnsi="Arial" w:cs="Arial"/>
          <w:b/>
          <w:bCs/>
          <w:color w:val="000000"/>
        </w:rPr>
        <w:t>Framework Manager</w:t>
      </w:r>
      <w:r w:rsidRPr="00F31FA8">
        <w:rPr>
          <w:rFonts w:ascii="Arial" w:hAnsi="Arial" w:cs="Arial"/>
          <w:bCs/>
          <w:color w:val="000000"/>
        </w:rPr>
        <w:t xml:space="preserve">, </w:t>
      </w:r>
      <w:r w:rsidRPr="00F31FA8">
        <w:rPr>
          <w:rFonts w:ascii="Arial" w:hAnsi="Arial" w:cs="Arial"/>
          <w:b/>
          <w:bCs/>
          <w:color w:val="000000"/>
        </w:rPr>
        <w:t>Query Studio</w:t>
      </w:r>
      <w:r w:rsidRPr="00F31FA8">
        <w:rPr>
          <w:rFonts w:ascii="Arial" w:hAnsi="Arial" w:cs="Arial"/>
          <w:bCs/>
          <w:color w:val="000000"/>
        </w:rPr>
        <w:t xml:space="preserve">, </w:t>
      </w:r>
      <w:r w:rsidRPr="00F31FA8">
        <w:rPr>
          <w:rFonts w:ascii="Arial" w:hAnsi="Arial" w:cs="Arial"/>
          <w:b/>
          <w:bCs/>
          <w:color w:val="000000"/>
        </w:rPr>
        <w:t>Report Studio</w:t>
      </w:r>
      <w:r w:rsidRPr="00F31FA8">
        <w:rPr>
          <w:rFonts w:ascii="Arial" w:hAnsi="Arial" w:cs="Arial"/>
          <w:bCs/>
          <w:color w:val="000000"/>
        </w:rPr>
        <w:t xml:space="preserve"> ,</w:t>
      </w:r>
      <w:r w:rsidRPr="00F31FA8">
        <w:rPr>
          <w:rFonts w:ascii="Arial" w:hAnsi="Arial" w:cs="Arial"/>
          <w:b/>
          <w:bCs/>
          <w:color w:val="000000"/>
        </w:rPr>
        <w:t>Analysis studio, Event studio, Metric studio, and Cognos Connection</w:t>
      </w:r>
      <w:r w:rsidRPr="00F31FA8">
        <w:rPr>
          <w:rFonts w:ascii="Arial" w:hAnsi="Arial" w:cs="Arial"/>
          <w:bCs/>
          <w:color w:val="000000"/>
        </w:rPr>
        <w:t>.</w:t>
      </w:r>
      <w:r w:rsidR="00C130F5" w:rsidRPr="00E53FEE">
        <w:rPr>
          <w:rFonts w:ascii="Arial" w:hAnsi="Arial" w:cs="Arial"/>
        </w:rPr>
        <w:t>.</w:t>
      </w:r>
    </w:p>
    <w:p w:rsidR="002F4B48" w:rsidRPr="00F31FA8" w:rsidRDefault="002F4B48" w:rsidP="00F31FA8">
      <w:pPr>
        <w:pStyle w:val="PlainText"/>
        <w:numPr>
          <w:ilvl w:val="0"/>
          <w:numId w:val="15"/>
        </w:numPr>
        <w:rPr>
          <w:rFonts w:ascii="Arial" w:hAnsi="Arial" w:cs="Arial"/>
          <w:bCs/>
          <w:color w:val="000000"/>
        </w:rPr>
      </w:pPr>
      <w:r w:rsidRPr="00F31FA8">
        <w:rPr>
          <w:rFonts w:ascii="Arial" w:hAnsi="Arial" w:cs="Arial"/>
          <w:color w:val="000000"/>
        </w:rPr>
        <w:t xml:space="preserve">Hands on experience in </w:t>
      </w:r>
      <w:r w:rsidRPr="00F31FA8">
        <w:rPr>
          <w:rFonts w:ascii="Arial" w:hAnsi="Arial" w:cs="Arial"/>
          <w:b/>
          <w:bCs/>
          <w:color w:val="000000"/>
        </w:rPr>
        <w:t>migrating</w:t>
      </w:r>
      <w:r w:rsidR="00F57C0F">
        <w:rPr>
          <w:rFonts w:ascii="Arial" w:hAnsi="Arial" w:cs="Arial"/>
          <w:color w:val="000000"/>
        </w:rPr>
        <w:t xml:space="preserve"> the Cognos 8.3.1</w:t>
      </w:r>
      <w:r w:rsidRPr="00F31FA8">
        <w:rPr>
          <w:rFonts w:ascii="Arial" w:hAnsi="Arial" w:cs="Arial"/>
          <w:color w:val="000000"/>
        </w:rPr>
        <w:t xml:space="preserve"> Reports to </w:t>
      </w:r>
      <w:r w:rsidRPr="00F31FA8">
        <w:rPr>
          <w:rFonts w:ascii="Arial" w:hAnsi="Arial" w:cs="Arial"/>
          <w:b/>
          <w:bCs/>
          <w:color w:val="000000"/>
        </w:rPr>
        <w:t xml:space="preserve"> Cognos</w:t>
      </w:r>
      <w:r w:rsidR="00C50963" w:rsidRPr="00F31FA8">
        <w:rPr>
          <w:rFonts w:ascii="Arial" w:hAnsi="Arial" w:cs="Arial"/>
          <w:b/>
          <w:bCs/>
          <w:color w:val="000000"/>
        </w:rPr>
        <w:t xml:space="preserve"> </w:t>
      </w:r>
      <w:r w:rsidRPr="00F31FA8">
        <w:rPr>
          <w:rFonts w:ascii="Arial" w:hAnsi="Arial" w:cs="Arial"/>
          <w:b/>
          <w:bCs/>
          <w:color w:val="000000"/>
        </w:rPr>
        <w:t>8</w:t>
      </w:r>
      <w:r w:rsidR="00F57C0F">
        <w:rPr>
          <w:rFonts w:ascii="Arial" w:hAnsi="Arial" w:cs="Arial"/>
          <w:b/>
          <w:bCs/>
          <w:color w:val="000000"/>
        </w:rPr>
        <w:t>.4.1</w:t>
      </w:r>
    </w:p>
    <w:p w:rsidR="002F4B48" w:rsidRPr="00F31FA8" w:rsidRDefault="00DC0750" w:rsidP="00F31FA8">
      <w:pPr>
        <w:pStyle w:val="PlainText"/>
        <w:numPr>
          <w:ilvl w:val="0"/>
          <w:numId w:val="16"/>
        </w:numPr>
        <w:rPr>
          <w:rFonts w:ascii="Arial" w:hAnsi="Arial" w:cs="Arial"/>
          <w:bCs/>
          <w:color w:val="000000"/>
        </w:rPr>
      </w:pPr>
      <w:r>
        <w:rPr>
          <w:rFonts w:ascii="Arial" w:hAnsi="Arial" w:cs="Arial"/>
        </w:rPr>
        <w:t>Expertise in creating</w:t>
      </w:r>
      <w:r w:rsidR="002F4B48" w:rsidRPr="00F31FA8">
        <w:rPr>
          <w:rFonts w:ascii="Arial" w:hAnsi="Arial" w:cs="Arial"/>
        </w:rPr>
        <w:t xml:space="preserve"> reports in </w:t>
      </w:r>
      <w:r w:rsidR="002F4B48" w:rsidRPr="00F31FA8">
        <w:rPr>
          <w:rStyle w:val="highlight1"/>
          <w:rFonts w:ascii="Arial" w:hAnsi="Arial" w:cs="Arial"/>
          <w:color w:val="000000"/>
        </w:rPr>
        <w:t>Cognos</w:t>
      </w:r>
      <w:r w:rsidR="002F4B48" w:rsidRPr="00F31FA8">
        <w:rPr>
          <w:rFonts w:ascii="Arial" w:hAnsi="Arial" w:cs="Arial"/>
        </w:rPr>
        <w:t xml:space="preserve"> Report</w:t>
      </w:r>
      <w:r>
        <w:rPr>
          <w:rFonts w:ascii="Arial" w:hAnsi="Arial" w:cs="Arial"/>
        </w:rPr>
        <w:t xml:space="preserve"> Studio</w:t>
      </w:r>
      <w:r w:rsidR="002F4B48" w:rsidRPr="00F31FA8">
        <w:rPr>
          <w:rFonts w:ascii="Arial" w:hAnsi="Arial" w:cs="Arial"/>
        </w:rPr>
        <w:t xml:space="preserve"> (</w:t>
      </w:r>
      <w:r w:rsidR="002F4B48" w:rsidRPr="00F31FA8">
        <w:rPr>
          <w:rFonts w:ascii="Arial" w:hAnsi="Arial" w:cs="Arial"/>
          <w:b/>
        </w:rPr>
        <w:t>List reports, Cross-tab reports, Drill through reports and Sub reports</w:t>
      </w:r>
      <w:r w:rsidR="002F4B48" w:rsidRPr="00F31FA8">
        <w:rPr>
          <w:rFonts w:ascii="Arial" w:hAnsi="Arial" w:cs="Arial"/>
        </w:rPr>
        <w:t xml:space="preserve">) </w:t>
      </w:r>
      <w:r w:rsidR="002F4B48" w:rsidRPr="00F31FA8">
        <w:rPr>
          <w:rFonts w:ascii="Arial" w:hAnsi="Arial" w:cs="Arial"/>
          <w:b/>
          <w:color w:val="000000"/>
        </w:rPr>
        <w:t>using Report Studio</w:t>
      </w:r>
      <w:r w:rsidR="002F4B48" w:rsidRPr="00F31FA8">
        <w:rPr>
          <w:rFonts w:ascii="Arial" w:hAnsi="Arial" w:cs="Arial"/>
        </w:rPr>
        <w:t xml:space="preserve"> and also improved several reports performance when they run against production system. </w:t>
      </w:r>
    </w:p>
    <w:p w:rsidR="002F4B48" w:rsidRPr="00F31FA8" w:rsidRDefault="002F4B48" w:rsidP="00F31FA8">
      <w:pPr>
        <w:pStyle w:val="PlainText"/>
        <w:numPr>
          <w:ilvl w:val="0"/>
          <w:numId w:val="18"/>
        </w:numPr>
        <w:rPr>
          <w:rFonts w:ascii="Arial" w:hAnsi="Arial" w:cs="Arial"/>
          <w:color w:val="000000"/>
        </w:rPr>
      </w:pPr>
      <w:r w:rsidRPr="00F31FA8">
        <w:rPr>
          <w:rFonts w:ascii="Arial" w:hAnsi="Arial" w:cs="Arial"/>
          <w:color w:val="000000"/>
        </w:rPr>
        <w:t>Good</w:t>
      </w:r>
      <w:r w:rsidR="009622B6">
        <w:rPr>
          <w:rFonts w:ascii="Arial" w:hAnsi="Arial" w:cs="Arial"/>
          <w:color w:val="000000"/>
        </w:rPr>
        <w:t xml:space="preserve"> </w:t>
      </w:r>
      <w:r w:rsidRPr="00F31FA8">
        <w:rPr>
          <w:rFonts w:ascii="Arial" w:hAnsi="Arial" w:cs="Arial"/>
          <w:color w:val="000000"/>
        </w:rPr>
        <w:t xml:space="preserve">knowledge of </w:t>
      </w:r>
      <w:r w:rsidRPr="00F31FA8">
        <w:rPr>
          <w:rFonts w:ascii="Arial" w:hAnsi="Arial" w:cs="Arial"/>
          <w:b/>
          <w:color w:val="000000"/>
        </w:rPr>
        <w:t>Data warehousing</w:t>
      </w:r>
      <w:r w:rsidRPr="00F31FA8">
        <w:rPr>
          <w:rFonts w:ascii="Arial" w:hAnsi="Arial" w:cs="Arial"/>
          <w:color w:val="000000"/>
        </w:rPr>
        <w:t xml:space="preserve"> &amp; </w:t>
      </w:r>
      <w:r w:rsidRPr="00F31FA8">
        <w:rPr>
          <w:rFonts w:ascii="Arial" w:hAnsi="Arial" w:cs="Arial"/>
          <w:b/>
          <w:color w:val="000000"/>
        </w:rPr>
        <w:t>RDBMS</w:t>
      </w:r>
      <w:r w:rsidRPr="00F31FA8">
        <w:rPr>
          <w:rFonts w:ascii="Arial" w:hAnsi="Arial" w:cs="Arial"/>
          <w:color w:val="000000"/>
        </w:rPr>
        <w:t xml:space="preserve"> concepts, dimensional modeling using </w:t>
      </w:r>
      <w:r w:rsidRPr="00F31FA8">
        <w:rPr>
          <w:rFonts w:ascii="Arial" w:hAnsi="Arial" w:cs="Arial"/>
          <w:b/>
          <w:color w:val="000000"/>
        </w:rPr>
        <w:t>Star Schema and Snow-Flake Schema</w:t>
      </w:r>
      <w:r w:rsidRPr="00F31FA8">
        <w:rPr>
          <w:rFonts w:ascii="Arial" w:hAnsi="Arial" w:cs="Arial"/>
          <w:color w:val="000000"/>
        </w:rPr>
        <w:t>.</w:t>
      </w:r>
    </w:p>
    <w:p w:rsidR="002F4B48" w:rsidRPr="00F31FA8" w:rsidRDefault="002F4B48" w:rsidP="00F31FA8">
      <w:pPr>
        <w:pStyle w:val="PlainText"/>
        <w:numPr>
          <w:ilvl w:val="0"/>
          <w:numId w:val="18"/>
        </w:numPr>
        <w:rPr>
          <w:rFonts w:ascii="Arial" w:hAnsi="Arial" w:cs="Arial"/>
          <w:color w:val="000000"/>
        </w:rPr>
      </w:pPr>
      <w:r w:rsidRPr="00F31FA8">
        <w:rPr>
          <w:rFonts w:ascii="Arial" w:hAnsi="Arial" w:cs="Arial"/>
          <w:color w:val="000000"/>
        </w:rPr>
        <w:t xml:space="preserve">Used office tools like </w:t>
      </w:r>
      <w:r w:rsidR="00BF6F61">
        <w:rPr>
          <w:rFonts w:ascii="Arial" w:hAnsi="Arial" w:cs="Arial"/>
          <w:b/>
          <w:color w:val="000000"/>
        </w:rPr>
        <w:t>Ms-word and E</w:t>
      </w:r>
      <w:r w:rsidRPr="00F31FA8">
        <w:rPr>
          <w:rFonts w:ascii="Arial" w:hAnsi="Arial" w:cs="Arial"/>
          <w:b/>
          <w:color w:val="000000"/>
        </w:rPr>
        <w:t>xcel</w:t>
      </w:r>
      <w:r w:rsidRPr="00F31FA8">
        <w:rPr>
          <w:rFonts w:ascii="Arial" w:hAnsi="Arial" w:cs="Arial"/>
          <w:color w:val="000000"/>
        </w:rPr>
        <w:t xml:space="preserve"> extensively to populate reports for business users.</w:t>
      </w:r>
    </w:p>
    <w:p w:rsidR="002F4B48" w:rsidRPr="00F31FA8" w:rsidRDefault="002F4B48" w:rsidP="00F31FA8">
      <w:pPr>
        <w:pStyle w:val="PlainText"/>
        <w:numPr>
          <w:ilvl w:val="0"/>
          <w:numId w:val="19"/>
        </w:numPr>
        <w:rPr>
          <w:rFonts w:ascii="Arial" w:hAnsi="Arial" w:cs="Arial"/>
          <w:b/>
          <w:color w:val="000000"/>
        </w:rPr>
      </w:pPr>
      <w:r w:rsidRPr="00F31FA8">
        <w:rPr>
          <w:rFonts w:ascii="Arial" w:hAnsi="Arial" w:cs="Arial"/>
          <w:color w:val="000000"/>
        </w:rPr>
        <w:t>Ex</w:t>
      </w:r>
      <w:r w:rsidR="00BF6F61">
        <w:rPr>
          <w:rFonts w:ascii="Arial" w:hAnsi="Arial" w:cs="Arial"/>
          <w:color w:val="000000"/>
        </w:rPr>
        <w:t>perienced with</w:t>
      </w:r>
      <w:r w:rsidRPr="00F31FA8">
        <w:rPr>
          <w:rFonts w:ascii="Arial" w:hAnsi="Arial" w:cs="Arial"/>
          <w:color w:val="000000"/>
        </w:rPr>
        <w:t xml:space="preserve"> Relational Databases </w:t>
      </w:r>
      <w:r w:rsidR="00BF6F61">
        <w:rPr>
          <w:rFonts w:ascii="Arial" w:hAnsi="Arial" w:cs="Arial"/>
          <w:color w:val="000000"/>
        </w:rPr>
        <w:t>SQL Server &amp; Multi Dimension database ESSBASE.</w:t>
      </w:r>
    </w:p>
    <w:p w:rsidR="002F4B48" w:rsidRPr="00F31FA8" w:rsidRDefault="002F4B48" w:rsidP="00F31FA8">
      <w:pPr>
        <w:numPr>
          <w:ilvl w:val="0"/>
          <w:numId w:val="19"/>
        </w:numPr>
        <w:rPr>
          <w:rFonts w:ascii="Arial" w:hAnsi="Arial" w:cs="Arial"/>
          <w:sz w:val="20"/>
          <w:szCs w:val="20"/>
        </w:rPr>
      </w:pPr>
      <w:r w:rsidRPr="00F31FA8">
        <w:rPr>
          <w:rFonts w:ascii="Arial" w:hAnsi="Arial" w:cs="Arial"/>
          <w:b/>
          <w:sz w:val="20"/>
          <w:szCs w:val="20"/>
        </w:rPr>
        <w:t>Mentored and trained</w:t>
      </w:r>
      <w:r w:rsidRPr="00F31FA8">
        <w:rPr>
          <w:rFonts w:ascii="Arial" w:hAnsi="Arial" w:cs="Arial"/>
          <w:sz w:val="20"/>
          <w:szCs w:val="20"/>
        </w:rPr>
        <w:t xml:space="preserve"> users for the successful execution of the project. And trained the power users to build reports using Report Studio and Query Studio.</w:t>
      </w:r>
    </w:p>
    <w:p w:rsidR="00EA2704" w:rsidRPr="00E83430" w:rsidRDefault="00EA2704" w:rsidP="00F31FA8">
      <w:pPr>
        <w:numPr>
          <w:ilvl w:val="0"/>
          <w:numId w:val="19"/>
        </w:numPr>
        <w:rPr>
          <w:rStyle w:val="apple-style-span"/>
          <w:rFonts w:ascii="Arial" w:hAnsi="Arial" w:cs="Arial"/>
          <w:sz w:val="20"/>
          <w:szCs w:val="20"/>
        </w:rPr>
      </w:pPr>
      <w:r w:rsidRPr="00F31FA8">
        <w:rPr>
          <w:rStyle w:val="apple-style-span"/>
          <w:rFonts w:ascii="Arial" w:hAnsi="Arial" w:cs="Arial"/>
          <w:color w:val="000000"/>
          <w:sz w:val="20"/>
          <w:szCs w:val="20"/>
        </w:rPr>
        <w:t>Create, compare and evaluate business scenarios, conditions, drivers, rates and assumptions and use best practices such as driver-based planning and rolling forecasting to determine resource requirements, operating performance and future business results in real time</w:t>
      </w:r>
    </w:p>
    <w:p w:rsidR="00E83430" w:rsidRPr="00F31FA8" w:rsidRDefault="00E83430" w:rsidP="00F31FA8">
      <w:pPr>
        <w:numPr>
          <w:ilvl w:val="0"/>
          <w:numId w:val="19"/>
        </w:numPr>
        <w:rPr>
          <w:rFonts w:ascii="Arial" w:hAnsi="Arial" w:cs="Arial"/>
          <w:sz w:val="20"/>
          <w:szCs w:val="20"/>
        </w:rPr>
      </w:pPr>
      <w:r>
        <w:rPr>
          <w:rStyle w:val="apple-style-span"/>
          <w:rFonts w:ascii="Arial" w:hAnsi="Arial" w:cs="Arial"/>
          <w:color w:val="000000"/>
          <w:sz w:val="20"/>
          <w:szCs w:val="20"/>
        </w:rPr>
        <w:t>Experience of Hyperion products suit 11.1.2 ( EAS, EIS , ESSBASE , FDQM &amp; planning Applications )</w:t>
      </w:r>
    </w:p>
    <w:p w:rsidR="002F4B48" w:rsidRPr="00F31FA8" w:rsidRDefault="002F4B48" w:rsidP="00F31FA8">
      <w:pPr>
        <w:ind w:left="502"/>
        <w:rPr>
          <w:rFonts w:ascii="Arial" w:hAnsi="Arial" w:cs="Arial"/>
          <w:sz w:val="20"/>
          <w:szCs w:val="20"/>
        </w:rPr>
      </w:pPr>
    </w:p>
    <w:tbl>
      <w:tblPr>
        <w:tblW w:w="10278" w:type="dxa"/>
        <w:tblLook w:val="01E0"/>
      </w:tblPr>
      <w:tblGrid>
        <w:gridCol w:w="1907"/>
        <w:gridCol w:w="289"/>
        <w:gridCol w:w="8082"/>
      </w:tblGrid>
      <w:tr w:rsidR="00CF46BA" w:rsidRPr="00F31FA8" w:rsidTr="00F0442D">
        <w:tc>
          <w:tcPr>
            <w:tcW w:w="1907" w:type="dxa"/>
          </w:tcPr>
          <w:p w:rsidR="00CF46BA" w:rsidRPr="00F31FA8" w:rsidRDefault="00226909" w:rsidP="00F31FA8">
            <w:pPr>
              <w:rPr>
                <w:rFonts w:ascii="Arial" w:hAnsi="Arial" w:cs="Arial"/>
                <w:b/>
                <w:sz w:val="20"/>
                <w:szCs w:val="20"/>
              </w:rPr>
            </w:pPr>
            <w:r w:rsidRPr="00F31FA8">
              <w:rPr>
                <w:rFonts w:ascii="Arial" w:hAnsi="Arial" w:cs="Arial"/>
                <w:b/>
                <w:sz w:val="20"/>
                <w:szCs w:val="20"/>
              </w:rPr>
              <w:t>E</w:t>
            </w:r>
            <w:r w:rsidR="00A125E7" w:rsidRPr="00F31FA8">
              <w:rPr>
                <w:rFonts w:ascii="Arial" w:hAnsi="Arial" w:cs="Arial"/>
                <w:b/>
                <w:sz w:val="20"/>
                <w:szCs w:val="20"/>
              </w:rPr>
              <w:t>DUCATION :</w:t>
            </w:r>
            <w:r w:rsidR="00AB66A8" w:rsidRPr="00F31FA8">
              <w:rPr>
                <w:rFonts w:ascii="Arial" w:hAnsi="Arial" w:cs="Arial"/>
                <w:b/>
                <w:sz w:val="20"/>
                <w:szCs w:val="20"/>
              </w:rPr>
              <w:t xml:space="preserve">  </w:t>
            </w:r>
          </w:p>
        </w:tc>
        <w:tc>
          <w:tcPr>
            <w:tcW w:w="289" w:type="dxa"/>
          </w:tcPr>
          <w:p w:rsidR="00CF46BA" w:rsidRPr="00F31FA8" w:rsidRDefault="00CF46BA" w:rsidP="00F31FA8">
            <w:pPr>
              <w:rPr>
                <w:rFonts w:ascii="Arial" w:hAnsi="Arial" w:cs="Arial"/>
                <w:b/>
                <w:sz w:val="20"/>
                <w:szCs w:val="20"/>
              </w:rPr>
            </w:pPr>
          </w:p>
        </w:tc>
        <w:tc>
          <w:tcPr>
            <w:tcW w:w="8082" w:type="dxa"/>
          </w:tcPr>
          <w:p w:rsidR="00BD34E0" w:rsidRPr="00BD34E0" w:rsidRDefault="00901498" w:rsidP="00BD34E0">
            <w:pPr>
              <w:rPr>
                <w:rFonts w:ascii="Arial" w:hAnsi="Arial" w:cs="Arial"/>
                <w:b/>
                <w:sz w:val="20"/>
                <w:szCs w:val="20"/>
              </w:rPr>
            </w:pPr>
            <w:r>
              <w:rPr>
                <w:rFonts w:ascii="Arial" w:hAnsi="Arial" w:cs="Arial"/>
                <w:b/>
                <w:sz w:val="20"/>
                <w:szCs w:val="20"/>
              </w:rPr>
              <w:t>Master of Science in Computer</w:t>
            </w:r>
            <w:r w:rsidR="00BD34E0" w:rsidRPr="00BD34E0">
              <w:rPr>
                <w:rFonts w:ascii="Arial" w:hAnsi="Arial" w:cs="Arial"/>
                <w:b/>
                <w:sz w:val="20"/>
                <w:szCs w:val="20"/>
              </w:rPr>
              <w:t xml:space="preserve"> Engineering</w:t>
            </w:r>
          </w:p>
          <w:p w:rsidR="005D2D4F" w:rsidRPr="00BD34E0" w:rsidRDefault="00BD34E0" w:rsidP="00BD34E0">
            <w:pPr>
              <w:rPr>
                <w:rFonts w:ascii="Arial" w:hAnsi="Arial" w:cs="Arial"/>
                <w:b/>
                <w:sz w:val="20"/>
                <w:szCs w:val="20"/>
              </w:rPr>
            </w:pPr>
            <w:r w:rsidRPr="00BD34E0">
              <w:rPr>
                <w:rFonts w:ascii="Arial" w:hAnsi="Arial" w:cs="Arial"/>
                <w:sz w:val="20"/>
                <w:szCs w:val="20"/>
              </w:rPr>
              <w:t xml:space="preserve">University of Bridgeport , Bridgeport, CT     </w:t>
            </w:r>
            <w:r>
              <w:rPr>
                <w:rFonts w:ascii="Arial" w:hAnsi="Arial" w:cs="Arial"/>
                <w:sz w:val="20"/>
                <w:szCs w:val="20"/>
              </w:rPr>
              <w:t xml:space="preserve">                                                       </w:t>
            </w:r>
            <w:r w:rsidRPr="00BD34E0">
              <w:rPr>
                <w:rFonts w:ascii="Arial" w:hAnsi="Arial" w:cs="Arial"/>
                <w:b/>
                <w:sz w:val="20"/>
                <w:szCs w:val="20"/>
              </w:rPr>
              <w:t xml:space="preserve">GPA: 3.31                                                                  </w:t>
            </w:r>
          </w:p>
          <w:p w:rsidR="005D2D4F" w:rsidRPr="00BD34E0" w:rsidRDefault="005D2D4F" w:rsidP="00F31FA8">
            <w:pPr>
              <w:rPr>
                <w:rFonts w:ascii="Arial" w:hAnsi="Arial" w:cs="Arial"/>
                <w:b/>
                <w:sz w:val="20"/>
                <w:szCs w:val="20"/>
              </w:rPr>
            </w:pPr>
          </w:p>
          <w:p w:rsidR="00CF46BA" w:rsidRPr="00BD34E0" w:rsidRDefault="00CF46BA" w:rsidP="00F31FA8">
            <w:pPr>
              <w:rPr>
                <w:rFonts w:ascii="Arial" w:hAnsi="Arial" w:cs="Arial"/>
                <w:b/>
                <w:sz w:val="20"/>
                <w:szCs w:val="20"/>
              </w:rPr>
            </w:pPr>
            <w:r w:rsidRPr="00BD34E0">
              <w:rPr>
                <w:rFonts w:ascii="Arial" w:hAnsi="Arial" w:cs="Arial"/>
                <w:b/>
                <w:sz w:val="20"/>
                <w:szCs w:val="20"/>
              </w:rPr>
              <w:t>Bachelor of Engineering in Information Technology</w:t>
            </w:r>
          </w:p>
          <w:p w:rsidR="00CF46BA" w:rsidRPr="00BD34E0" w:rsidRDefault="00CF46BA" w:rsidP="00F31FA8">
            <w:pPr>
              <w:rPr>
                <w:rFonts w:ascii="Arial" w:hAnsi="Arial" w:cs="Arial"/>
                <w:b/>
                <w:sz w:val="20"/>
                <w:szCs w:val="20"/>
              </w:rPr>
            </w:pPr>
            <w:r w:rsidRPr="00BD34E0">
              <w:rPr>
                <w:rFonts w:ascii="Arial" w:hAnsi="Arial" w:cs="Arial"/>
                <w:sz w:val="20"/>
                <w:szCs w:val="20"/>
              </w:rPr>
              <w:t xml:space="preserve">Dr.D.Y.Patil College Of </w:t>
            </w:r>
            <w:r w:rsidR="00F31FA8" w:rsidRPr="00BD34E0">
              <w:rPr>
                <w:rFonts w:ascii="Arial" w:hAnsi="Arial" w:cs="Arial"/>
                <w:sz w:val="20"/>
                <w:szCs w:val="20"/>
              </w:rPr>
              <w:t>Engineering</w:t>
            </w:r>
            <w:r w:rsidRPr="00BD34E0">
              <w:rPr>
                <w:rFonts w:ascii="Arial" w:hAnsi="Arial" w:cs="Arial"/>
                <w:sz w:val="20"/>
                <w:szCs w:val="20"/>
              </w:rPr>
              <w:t xml:space="preserve"> Kolhapur India </w:t>
            </w:r>
            <w:r w:rsidR="00654124" w:rsidRPr="00BD34E0">
              <w:rPr>
                <w:rFonts w:ascii="Arial" w:hAnsi="Arial" w:cs="Arial"/>
                <w:sz w:val="20"/>
                <w:szCs w:val="20"/>
              </w:rPr>
              <w:t xml:space="preserve">                  </w:t>
            </w:r>
            <w:r w:rsidRPr="00BD34E0">
              <w:rPr>
                <w:rFonts w:ascii="Arial" w:hAnsi="Arial" w:cs="Arial"/>
                <w:sz w:val="20"/>
                <w:szCs w:val="20"/>
              </w:rPr>
              <w:t xml:space="preserve">             </w:t>
            </w:r>
            <w:r w:rsidR="002E7322" w:rsidRPr="00BD34E0">
              <w:rPr>
                <w:rFonts w:ascii="Arial" w:hAnsi="Arial" w:cs="Arial"/>
                <w:sz w:val="20"/>
                <w:szCs w:val="20"/>
              </w:rPr>
              <w:t xml:space="preserve">          </w:t>
            </w:r>
            <w:r w:rsidRPr="00BD34E0">
              <w:rPr>
                <w:rFonts w:ascii="Arial" w:hAnsi="Arial" w:cs="Arial"/>
                <w:b/>
                <w:sz w:val="20"/>
                <w:szCs w:val="20"/>
              </w:rPr>
              <w:t>GPA : 3.54</w:t>
            </w:r>
          </w:p>
        </w:tc>
      </w:tr>
    </w:tbl>
    <w:p w:rsidR="00CF46BA" w:rsidRPr="00F31FA8" w:rsidRDefault="00CF46BA" w:rsidP="00F31FA8">
      <w:pPr>
        <w:rPr>
          <w:rFonts w:ascii="Arial" w:hAnsi="Arial" w:cs="Arial"/>
          <w:b/>
          <w:sz w:val="20"/>
          <w:szCs w:val="20"/>
        </w:rPr>
      </w:pPr>
    </w:p>
    <w:p w:rsidR="00CF46BA" w:rsidRDefault="00E6370A" w:rsidP="00FE6823">
      <w:pPr>
        <w:pStyle w:val="ListBullet"/>
      </w:pPr>
      <w:r w:rsidRPr="00FE6823">
        <w:t xml:space="preserve">TECHNICAL </w:t>
      </w:r>
      <w:r w:rsidR="00157207" w:rsidRPr="00FE6823">
        <w:t>SKILL</w:t>
      </w:r>
      <w:r w:rsidRPr="00FE6823">
        <w:t xml:space="preserve"> </w:t>
      </w:r>
      <w:r w:rsidR="00CF46BA" w:rsidRPr="00FE6823">
        <w:t>:</w:t>
      </w:r>
    </w:p>
    <w:p w:rsidR="00FE6823" w:rsidRPr="00FE6823" w:rsidRDefault="00FE6823" w:rsidP="00FE6823">
      <w:pPr>
        <w:pStyle w:val="ListBullet"/>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2"/>
        <w:gridCol w:w="7566"/>
      </w:tblGrid>
      <w:tr w:rsidR="00F31FA8" w:rsidRPr="00F31FA8" w:rsidTr="000B0300">
        <w:tc>
          <w:tcPr>
            <w:tcW w:w="2802" w:type="dxa"/>
          </w:tcPr>
          <w:p w:rsidR="00F31FA8" w:rsidRPr="00F31FA8" w:rsidRDefault="00F31FA8" w:rsidP="00F31FA8">
            <w:pPr>
              <w:rPr>
                <w:rFonts w:ascii="Arial" w:hAnsi="Arial" w:cs="Arial"/>
                <w:b/>
                <w:sz w:val="20"/>
                <w:szCs w:val="20"/>
              </w:rPr>
            </w:pPr>
            <w:r w:rsidRPr="00F31FA8">
              <w:rPr>
                <w:rFonts w:ascii="Arial" w:hAnsi="Arial" w:cs="Arial"/>
                <w:b/>
                <w:color w:val="000000"/>
                <w:sz w:val="20"/>
                <w:szCs w:val="20"/>
              </w:rPr>
              <w:t>Operating Systems</w:t>
            </w:r>
          </w:p>
        </w:tc>
        <w:tc>
          <w:tcPr>
            <w:tcW w:w="7566" w:type="dxa"/>
          </w:tcPr>
          <w:p w:rsidR="00F31FA8" w:rsidRPr="00F31FA8" w:rsidRDefault="001B4ED6" w:rsidP="00F31FA8">
            <w:pPr>
              <w:pStyle w:val="Header"/>
              <w:rPr>
                <w:rFonts w:ascii="Arial" w:hAnsi="Arial" w:cs="Arial"/>
                <w:sz w:val="20"/>
                <w:szCs w:val="20"/>
              </w:rPr>
            </w:pPr>
            <w:r>
              <w:rPr>
                <w:rFonts w:ascii="Arial" w:hAnsi="Arial" w:cs="Arial"/>
                <w:sz w:val="20"/>
                <w:szCs w:val="20"/>
              </w:rPr>
              <w:t xml:space="preserve">Windows and </w:t>
            </w:r>
            <w:r w:rsidR="00F31FA8" w:rsidRPr="00F31FA8">
              <w:rPr>
                <w:rFonts w:ascii="Arial" w:hAnsi="Arial" w:cs="Arial"/>
                <w:sz w:val="20"/>
                <w:szCs w:val="20"/>
              </w:rPr>
              <w:t>Mac</w:t>
            </w:r>
          </w:p>
        </w:tc>
      </w:tr>
      <w:tr w:rsidR="00F31FA8" w:rsidRPr="00F31FA8" w:rsidTr="000B0300">
        <w:tc>
          <w:tcPr>
            <w:tcW w:w="2802" w:type="dxa"/>
          </w:tcPr>
          <w:p w:rsidR="00F31FA8" w:rsidRPr="00F31FA8" w:rsidRDefault="001B4ED6" w:rsidP="00F31FA8">
            <w:pPr>
              <w:pStyle w:val="Header"/>
              <w:rPr>
                <w:rFonts w:ascii="Arial" w:hAnsi="Arial" w:cs="Arial"/>
                <w:b/>
                <w:sz w:val="20"/>
                <w:szCs w:val="20"/>
              </w:rPr>
            </w:pPr>
            <w:r>
              <w:rPr>
                <w:rFonts w:ascii="Arial" w:hAnsi="Arial" w:cs="Arial"/>
                <w:b/>
                <w:sz w:val="20"/>
                <w:szCs w:val="20"/>
              </w:rPr>
              <w:t>Databases</w:t>
            </w:r>
          </w:p>
        </w:tc>
        <w:tc>
          <w:tcPr>
            <w:tcW w:w="7566" w:type="dxa"/>
          </w:tcPr>
          <w:p w:rsidR="00F31FA8" w:rsidRPr="00F31FA8" w:rsidRDefault="001B4ED6" w:rsidP="00F31FA8">
            <w:pPr>
              <w:pStyle w:val="Header"/>
              <w:rPr>
                <w:rFonts w:ascii="Arial" w:hAnsi="Arial" w:cs="Arial"/>
                <w:sz w:val="20"/>
                <w:szCs w:val="20"/>
              </w:rPr>
            </w:pPr>
            <w:r>
              <w:rPr>
                <w:rFonts w:ascii="Arial" w:hAnsi="Arial" w:cs="Arial"/>
                <w:sz w:val="20"/>
                <w:szCs w:val="20"/>
              </w:rPr>
              <w:t>Oracle 11g, SQL Server 2008</w:t>
            </w:r>
            <w:r w:rsidR="00F31FA8" w:rsidRPr="00F31FA8">
              <w:rPr>
                <w:rFonts w:ascii="Arial" w:hAnsi="Arial" w:cs="Arial"/>
                <w:sz w:val="20"/>
                <w:szCs w:val="20"/>
              </w:rPr>
              <w:t xml:space="preserve">, MS Access </w:t>
            </w:r>
            <w:r>
              <w:rPr>
                <w:rFonts w:ascii="Arial" w:hAnsi="Arial" w:cs="Arial"/>
                <w:sz w:val="20"/>
                <w:szCs w:val="20"/>
              </w:rPr>
              <w:t>, ESSBASE</w:t>
            </w:r>
          </w:p>
        </w:tc>
      </w:tr>
      <w:tr w:rsidR="00F31FA8" w:rsidRPr="00F31FA8" w:rsidTr="000B0300">
        <w:tc>
          <w:tcPr>
            <w:tcW w:w="2802" w:type="dxa"/>
          </w:tcPr>
          <w:p w:rsidR="00F31FA8" w:rsidRPr="00F31FA8" w:rsidRDefault="00F31FA8" w:rsidP="00F31FA8">
            <w:pPr>
              <w:rPr>
                <w:rFonts w:ascii="Arial" w:hAnsi="Arial" w:cs="Arial"/>
                <w:b/>
                <w:sz w:val="20"/>
                <w:szCs w:val="20"/>
              </w:rPr>
            </w:pPr>
            <w:r w:rsidRPr="00F31FA8">
              <w:rPr>
                <w:rFonts w:ascii="Arial" w:hAnsi="Arial" w:cs="Arial"/>
                <w:b/>
                <w:sz w:val="20"/>
                <w:szCs w:val="20"/>
              </w:rPr>
              <w:t>Modeling Tools</w:t>
            </w:r>
          </w:p>
        </w:tc>
        <w:tc>
          <w:tcPr>
            <w:tcW w:w="7566" w:type="dxa"/>
          </w:tcPr>
          <w:p w:rsidR="00F31FA8" w:rsidRPr="00F31FA8" w:rsidRDefault="00F31FA8" w:rsidP="00F31FA8">
            <w:pPr>
              <w:rPr>
                <w:rFonts w:ascii="Arial" w:hAnsi="Arial" w:cs="Arial"/>
                <w:sz w:val="20"/>
                <w:szCs w:val="20"/>
              </w:rPr>
            </w:pPr>
            <w:r w:rsidRPr="00F31FA8">
              <w:rPr>
                <w:rFonts w:ascii="Arial" w:hAnsi="Arial" w:cs="Arial"/>
                <w:sz w:val="20"/>
                <w:szCs w:val="20"/>
              </w:rPr>
              <w:t>Visio 2000</w:t>
            </w:r>
          </w:p>
        </w:tc>
      </w:tr>
      <w:tr w:rsidR="00F31FA8" w:rsidRPr="00F31FA8" w:rsidTr="000B0300">
        <w:tc>
          <w:tcPr>
            <w:tcW w:w="2802" w:type="dxa"/>
          </w:tcPr>
          <w:p w:rsidR="00F31FA8" w:rsidRPr="00F31FA8" w:rsidRDefault="00F31FA8" w:rsidP="00F31FA8">
            <w:pPr>
              <w:rPr>
                <w:rFonts w:ascii="Arial" w:hAnsi="Arial" w:cs="Arial"/>
                <w:b/>
                <w:sz w:val="20"/>
                <w:szCs w:val="20"/>
              </w:rPr>
            </w:pPr>
            <w:r w:rsidRPr="00F31FA8">
              <w:rPr>
                <w:rFonts w:ascii="Arial" w:hAnsi="Arial" w:cs="Arial"/>
                <w:b/>
                <w:sz w:val="20"/>
                <w:szCs w:val="20"/>
              </w:rPr>
              <w:t>ETL Tools</w:t>
            </w:r>
          </w:p>
        </w:tc>
        <w:tc>
          <w:tcPr>
            <w:tcW w:w="7566" w:type="dxa"/>
          </w:tcPr>
          <w:p w:rsidR="00F31FA8" w:rsidRPr="00F31FA8" w:rsidRDefault="006D75D1" w:rsidP="00F31FA8">
            <w:pPr>
              <w:rPr>
                <w:rFonts w:ascii="Arial" w:hAnsi="Arial" w:cs="Arial"/>
                <w:sz w:val="20"/>
                <w:szCs w:val="20"/>
              </w:rPr>
            </w:pPr>
            <w:r>
              <w:rPr>
                <w:rFonts w:ascii="Arial" w:hAnsi="Arial" w:cs="Arial"/>
                <w:sz w:val="20"/>
                <w:szCs w:val="20"/>
              </w:rPr>
              <w:t>Data Manager</w:t>
            </w:r>
            <w:r w:rsidR="00515AF8">
              <w:rPr>
                <w:rFonts w:ascii="Arial" w:hAnsi="Arial" w:cs="Arial"/>
                <w:sz w:val="20"/>
                <w:szCs w:val="20"/>
              </w:rPr>
              <w:t>8.4.1</w:t>
            </w:r>
            <w:r>
              <w:rPr>
                <w:rFonts w:ascii="Arial" w:hAnsi="Arial" w:cs="Arial"/>
                <w:sz w:val="20"/>
                <w:szCs w:val="20"/>
              </w:rPr>
              <w:t xml:space="preserve"> ,</w:t>
            </w:r>
            <w:r w:rsidR="00A608D6">
              <w:rPr>
                <w:rFonts w:ascii="Arial" w:hAnsi="Arial" w:cs="Arial"/>
                <w:sz w:val="20"/>
                <w:szCs w:val="20"/>
              </w:rPr>
              <w:t>Infamatica</w:t>
            </w:r>
            <w:r>
              <w:rPr>
                <w:rFonts w:ascii="Arial" w:hAnsi="Arial" w:cs="Arial"/>
                <w:sz w:val="20"/>
                <w:szCs w:val="20"/>
              </w:rPr>
              <w:t xml:space="preserve"> &amp; FDQM</w:t>
            </w:r>
          </w:p>
        </w:tc>
      </w:tr>
      <w:tr w:rsidR="00F31FA8" w:rsidRPr="00F31FA8" w:rsidTr="000B0300">
        <w:tc>
          <w:tcPr>
            <w:tcW w:w="2802" w:type="dxa"/>
          </w:tcPr>
          <w:p w:rsidR="00F31FA8" w:rsidRPr="00F31FA8" w:rsidRDefault="00F31FA8" w:rsidP="00F31FA8">
            <w:pPr>
              <w:rPr>
                <w:rFonts w:ascii="Arial" w:hAnsi="Arial" w:cs="Arial"/>
                <w:b/>
                <w:sz w:val="20"/>
                <w:szCs w:val="20"/>
              </w:rPr>
            </w:pPr>
            <w:r w:rsidRPr="00F31FA8">
              <w:rPr>
                <w:rFonts w:ascii="Arial" w:hAnsi="Arial" w:cs="Arial"/>
                <w:b/>
                <w:sz w:val="20"/>
                <w:szCs w:val="20"/>
              </w:rPr>
              <w:t>OLAP /Reporting</w:t>
            </w:r>
          </w:p>
        </w:tc>
        <w:tc>
          <w:tcPr>
            <w:tcW w:w="7566" w:type="dxa"/>
          </w:tcPr>
          <w:p w:rsidR="00F31FA8" w:rsidRPr="00F31FA8" w:rsidRDefault="006D75D1" w:rsidP="006D75D1">
            <w:pPr>
              <w:pStyle w:val="Header"/>
              <w:rPr>
                <w:rFonts w:ascii="Arial" w:hAnsi="Arial" w:cs="Arial"/>
                <w:sz w:val="20"/>
                <w:szCs w:val="20"/>
              </w:rPr>
            </w:pPr>
            <w:r>
              <w:rPr>
                <w:rFonts w:ascii="Arial" w:hAnsi="Arial" w:cs="Arial"/>
                <w:sz w:val="20"/>
                <w:szCs w:val="20"/>
              </w:rPr>
              <w:t>Report studio &amp; FR studio</w:t>
            </w:r>
          </w:p>
        </w:tc>
      </w:tr>
      <w:tr w:rsidR="006D75D1" w:rsidRPr="00F31FA8" w:rsidTr="000B0300">
        <w:tc>
          <w:tcPr>
            <w:tcW w:w="2802" w:type="dxa"/>
          </w:tcPr>
          <w:p w:rsidR="006D75D1" w:rsidRPr="00F31FA8" w:rsidRDefault="006D75D1" w:rsidP="00F31FA8">
            <w:pPr>
              <w:rPr>
                <w:rFonts w:ascii="Arial" w:hAnsi="Arial" w:cs="Arial"/>
                <w:b/>
                <w:sz w:val="20"/>
                <w:szCs w:val="20"/>
              </w:rPr>
            </w:pPr>
            <w:r w:rsidRPr="00F31FA8">
              <w:rPr>
                <w:rFonts w:ascii="Arial" w:hAnsi="Arial" w:cs="Arial"/>
                <w:b/>
                <w:sz w:val="20"/>
                <w:szCs w:val="20"/>
              </w:rPr>
              <w:t>Web Servers</w:t>
            </w:r>
          </w:p>
        </w:tc>
        <w:tc>
          <w:tcPr>
            <w:tcW w:w="7566" w:type="dxa"/>
          </w:tcPr>
          <w:p w:rsidR="006D75D1" w:rsidRPr="00F31FA8" w:rsidRDefault="006D75D1" w:rsidP="00F31FA8">
            <w:pPr>
              <w:rPr>
                <w:rFonts w:ascii="Arial" w:hAnsi="Arial" w:cs="Arial"/>
                <w:sz w:val="20"/>
                <w:szCs w:val="20"/>
              </w:rPr>
            </w:pPr>
            <w:r w:rsidRPr="00F31FA8">
              <w:rPr>
                <w:rFonts w:ascii="Arial" w:hAnsi="Arial" w:cs="Arial"/>
                <w:sz w:val="20"/>
                <w:szCs w:val="20"/>
              </w:rPr>
              <w:t>Apache/Tomcat 4.x, IIS 7 , Web Sphere, Glassfish</w:t>
            </w:r>
          </w:p>
        </w:tc>
      </w:tr>
      <w:tr w:rsidR="006D75D1" w:rsidRPr="00F31FA8" w:rsidTr="000B0300">
        <w:tc>
          <w:tcPr>
            <w:tcW w:w="2802" w:type="dxa"/>
          </w:tcPr>
          <w:p w:rsidR="006D75D1" w:rsidRPr="00F31FA8" w:rsidRDefault="006D75D1" w:rsidP="00F31FA8">
            <w:pPr>
              <w:rPr>
                <w:rFonts w:ascii="Arial" w:hAnsi="Arial" w:cs="Arial"/>
                <w:b/>
                <w:sz w:val="20"/>
                <w:szCs w:val="20"/>
              </w:rPr>
            </w:pPr>
            <w:r w:rsidRPr="00F31FA8">
              <w:rPr>
                <w:rFonts w:ascii="Arial" w:hAnsi="Arial" w:cs="Arial"/>
                <w:b/>
                <w:sz w:val="20"/>
                <w:szCs w:val="20"/>
              </w:rPr>
              <w:t>Other Technologies/Utilities</w:t>
            </w:r>
          </w:p>
        </w:tc>
        <w:tc>
          <w:tcPr>
            <w:tcW w:w="7566" w:type="dxa"/>
          </w:tcPr>
          <w:p w:rsidR="006D75D1" w:rsidRPr="00F31FA8" w:rsidRDefault="006D75D1" w:rsidP="00F31FA8">
            <w:pPr>
              <w:rPr>
                <w:rFonts w:ascii="Arial" w:hAnsi="Arial" w:cs="Arial"/>
                <w:sz w:val="20"/>
                <w:szCs w:val="20"/>
              </w:rPr>
            </w:pPr>
            <w:r w:rsidRPr="00F31FA8">
              <w:rPr>
                <w:rFonts w:ascii="Arial" w:hAnsi="Arial" w:cs="Arial"/>
                <w:sz w:val="20"/>
                <w:szCs w:val="20"/>
              </w:rPr>
              <w:t>Visio, Office,</w:t>
            </w:r>
            <w:r>
              <w:rPr>
                <w:rFonts w:ascii="Arial" w:hAnsi="Arial" w:cs="Arial"/>
                <w:sz w:val="20"/>
                <w:szCs w:val="20"/>
              </w:rPr>
              <w:t xml:space="preserve"> Smart View , ESSBASE </w:t>
            </w:r>
            <w:r w:rsidR="00143DFA">
              <w:rPr>
                <w:rFonts w:ascii="Arial" w:hAnsi="Arial" w:cs="Arial"/>
                <w:sz w:val="20"/>
                <w:szCs w:val="20"/>
              </w:rPr>
              <w:t>Add in</w:t>
            </w:r>
            <w:r w:rsidR="00A457E0">
              <w:rPr>
                <w:rFonts w:ascii="Arial" w:hAnsi="Arial" w:cs="Arial"/>
                <w:sz w:val="20"/>
                <w:szCs w:val="20"/>
              </w:rPr>
              <w:t>, EIS , EPMA 11.1.2</w:t>
            </w:r>
          </w:p>
        </w:tc>
      </w:tr>
    </w:tbl>
    <w:p w:rsidR="00226909" w:rsidRPr="00F31FA8" w:rsidRDefault="00226909" w:rsidP="00F31FA8">
      <w:pPr>
        <w:pStyle w:val="BodyText3"/>
        <w:tabs>
          <w:tab w:val="clear" w:pos="9637"/>
          <w:tab w:val="left" w:pos="2700"/>
          <w:tab w:val="left" w:pos="3240"/>
          <w:tab w:val="left" w:pos="3600"/>
          <w:tab w:val="left" w:pos="3960"/>
          <w:tab w:val="left" w:pos="8640"/>
          <w:tab w:val="left" w:pos="9360"/>
        </w:tabs>
        <w:rPr>
          <w:b/>
        </w:rPr>
      </w:pPr>
    </w:p>
    <w:p w:rsidR="00F40F24" w:rsidRDefault="00F40F24" w:rsidP="00F31FA8">
      <w:pPr>
        <w:pStyle w:val="BodyText3"/>
        <w:tabs>
          <w:tab w:val="clear" w:pos="9637"/>
          <w:tab w:val="left" w:pos="2700"/>
          <w:tab w:val="left" w:pos="3240"/>
          <w:tab w:val="left" w:pos="3600"/>
          <w:tab w:val="left" w:pos="3960"/>
          <w:tab w:val="left" w:pos="8640"/>
          <w:tab w:val="left" w:pos="9360"/>
        </w:tabs>
        <w:rPr>
          <w:b/>
        </w:rPr>
      </w:pPr>
    </w:p>
    <w:p w:rsidR="00F31FA8" w:rsidRPr="00F31FA8" w:rsidRDefault="00F31FA8" w:rsidP="00F31FA8">
      <w:pPr>
        <w:pStyle w:val="BodyText3"/>
        <w:tabs>
          <w:tab w:val="clear" w:pos="9637"/>
          <w:tab w:val="left" w:pos="2700"/>
          <w:tab w:val="left" w:pos="3240"/>
          <w:tab w:val="left" w:pos="3600"/>
          <w:tab w:val="left" w:pos="3960"/>
          <w:tab w:val="left" w:pos="8640"/>
          <w:tab w:val="left" w:pos="9360"/>
        </w:tabs>
        <w:rPr>
          <w:b/>
        </w:rPr>
      </w:pPr>
    </w:p>
    <w:p w:rsidR="00660AC2" w:rsidRPr="00FE6823" w:rsidRDefault="003978E7" w:rsidP="00F31FA8">
      <w:pPr>
        <w:pStyle w:val="BodyText3"/>
        <w:tabs>
          <w:tab w:val="clear" w:pos="9637"/>
          <w:tab w:val="left" w:pos="2700"/>
          <w:tab w:val="left" w:pos="3240"/>
          <w:tab w:val="left" w:pos="3600"/>
          <w:tab w:val="left" w:pos="3960"/>
          <w:tab w:val="left" w:pos="8640"/>
          <w:tab w:val="left" w:pos="9360"/>
        </w:tabs>
        <w:rPr>
          <w:b/>
          <w:u w:val="single"/>
        </w:rPr>
      </w:pPr>
      <w:r w:rsidRPr="00FE6823">
        <w:rPr>
          <w:b/>
          <w:u w:val="single"/>
        </w:rPr>
        <w:t>PROFESS</w:t>
      </w:r>
      <w:r w:rsidR="00F31FA8" w:rsidRPr="00FE6823">
        <w:rPr>
          <w:b/>
          <w:u w:val="single"/>
        </w:rPr>
        <w:t>I</w:t>
      </w:r>
      <w:r w:rsidRPr="00FE6823">
        <w:rPr>
          <w:b/>
          <w:u w:val="single"/>
        </w:rPr>
        <w:t xml:space="preserve">ONAL </w:t>
      </w:r>
      <w:r w:rsidR="00F40F24" w:rsidRPr="00FE6823">
        <w:rPr>
          <w:b/>
          <w:u w:val="single"/>
        </w:rPr>
        <w:t>EXPERIENCE:</w:t>
      </w:r>
    </w:p>
    <w:p w:rsidR="00947860" w:rsidRPr="00F31FA8" w:rsidRDefault="00947860" w:rsidP="00F31FA8">
      <w:pPr>
        <w:pStyle w:val="BodyText3"/>
        <w:tabs>
          <w:tab w:val="clear" w:pos="9637"/>
          <w:tab w:val="left" w:pos="2700"/>
          <w:tab w:val="left" w:pos="3240"/>
          <w:tab w:val="left" w:pos="3600"/>
          <w:tab w:val="left" w:pos="3960"/>
          <w:tab w:val="left" w:pos="8640"/>
          <w:tab w:val="left" w:pos="9360"/>
        </w:tabs>
        <w:rPr>
          <w:b/>
        </w:rPr>
      </w:pPr>
    </w:p>
    <w:p w:rsidR="003809EB" w:rsidRPr="00F31FA8" w:rsidRDefault="000E6A56" w:rsidP="00F31FA8">
      <w:pPr>
        <w:rPr>
          <w:rFonts w:ascii="Arial" w:hAnsi="Arial" w:cs="Arial"/>
          <w:b/>
          <w:iCs/>
          <w:sz w:val="20"/>
          <w:szCs w:val="20"/>
        </w:rPr>
      </w:pPr>
      <w:r>
        <w:rPr>
          <w:rFonts w:ascii="Arial" w:hAnsi="Arial" w:cs="Arial"/>
          <w:b/>
          <w:iCs/>
          <w:sz w:val="20"/>
          <w:szCs w:val="20"/>
        </w:rPr>
        <w:t>VISA.INC</w:t>
      </w:r>
      <w:r w:rsidR="00226909" w:rsidRPr="00F31FA8">
        <w:rPr>
          <w:rFonts w:ascii="Arial" w:hAnsi="Arial" w:cs="Arial"/>
          <w:b/>
          <w:iCs/>
          <w:sz w:val="20"/>
          <w:szCs w:val="20"/>
        </w:rPr>
        <w:t xml:space="preserve">                                                                              </w:t>
      </w:r>
      <w:r w:rsidR="00994F6B">
        <w:rPr>
          <w:rFonts w:ascii="Arial" w:hAnsi="Arial" w:cs="Arial"/>
          <w:b/>
          <w:iCs/>
          <w:sz w:val="20"/>
          <w:szCs w:val="20"/>
        </w:rPr>
        <w:t xml:space="preserve">   </w:t>
      </w:r>
      <w:r w:rsidR="00525E64">
        <w:rPr>
          <w:rFonts w:ascii="Arial" w:hAnsi="Arial" w:cs="Arial"/>
          <w:b/>
          <w:iCs/>
          <w:sz w:val="20"/>
          <w:szCs w:val="20"/>
        </w:rPr>
        <w:t xml:space="preserve">               </w:t>
      </w:r>
      <w:r w:rsidR="00581C37">
        <w:rPr>
          <w:rFonts w:ascii="Arial" w:hAnsi="Arial" w:cs="Arial"/>
          <w:b/>
          <w:iCs/>
          <w:sz w:val="20"/>
          <w:szCs w:val="20"/>
        </w:rPr>
        <w:t xml:space="preserve">        </w:t>
      </w:r>
      <w:r>
        <w:rPr>
          <w:rFonts w:ascii="Arial" w:hAnsi="Arial" w:cs="Arial"/>
          <w:b/>
          <w:iCs/>
          <w:sz w:val="20"/>
          <w:szCs w:val="20"/>
        </w:rPr>
        <w:t xml:space="preserve">                       May’10 - Current</w:t>
      </w:r>
    </w:p>
    <w:p w:rsidR="00947860" w:rsidRPr="00F31FA8" w:rsidRDefault="000E6A56" w:rsidP="00F31FA8">
      <w:pPr>
        <w:rPr>
          <w:rFonts w:ascii="Arial" w:hAnsi="Arial" w:cs="Arial"/>
          <w:b/>
          <w:iCs/>
          <w:sz w:val="20"/>
          <w:szCs w:val="20"/>
        </w:rPr>
      </w:pPr>
      <w:r>
        <w:rPr>
          <w:rFonts w:ascii="Arial" w:hAnsi="Arial" w:cs="Arial"/>
          <w:b/>
          <w:iCs/>
          <w:sz w:val="20"/>
          <w:szCs w:val="20"/>
        </w:rPr>
        <w:t>Foster City, CA</w:t>
      </w:r>
      <w:r w:rsidR="00F300D3" w:rsidRPr="00F31FA8">
        <w:rPr>
          <w:rFonts w:ascii="Arial" w:hAnsi="Arial" w:cs="Arial"/>
          <w:b/>
          <w:iCs/>
          <w:sz w:val="20"/>
          <w:szCs w:val="20"/>
        </w:rPr>
        <w:t xml:space="preserve">                                                                                                 </w:t>
      </w:r>
    </w:p>
    <w:p w:rsidR="00226909" w:rsidRPr="00F31FA8" w:rsidRDefault="00152469" w:rsidP="00F31FA8">
      <w:pPr>
        <w:pStyle w:val="Heading9"/>
        <w:jc w:val="left"/>
        <w:rPr>
          <w:rFonts w:ascii="Arial" w:hAnsi="Arial" w:cs="Arial"/>
          <w:b/>
          <w:i w:val="0"/>
          <w:sz w:val="20"/>
          <w:szCs w:val="20"/>
        </w:rPr>
      </w:pPr>
      <w:r>
        <w:rPr>
          <w:rFonts w:ascii="Arial" w:hAnsi="Arial" w:cs="Arial"/>
          <w:b/>
          <w:i w:val="0"/>
          <w:sz w:val="20"/>
          <w:szCs w:val="20"/>
        </w:rPr>
        <w:t>Cognos BI</w:t>
      </w:r>
      <w:r w:rsidR="000E6A56">
        <w:rPr>
          <w:rFonts w:ascii="Arial" w:hAnsi="Arial" w:cs="Arial"/>
          <w:b/>
          <w:i w:val="0"/>
          <w:sz w:val="20"/>
          <w:szCs w:val="20"/>
        </w:rPr>
        <w:t xml:space="preserve"> </w:t>
      </w:r>
      <w:r w:rsidR="009574EA">
        <w:rPr>
          <w:rFonts w:ascii="Arial" w:hAnsi="Arial" w:cs="Arial"/>
          <w:b/>
          <w:i w:val="0"/>
          <w:sz w:val="20"/>
          <w:szCs w:val="20"/>
        </w:rPr>
        <w:t>D</w:t>
      </w:r>
      <w:r w:rsidR="003D0F91">
        <w:rPr>
          <w:rFonts w:ascii="Arial" w:hAnsi="Arial" w:cs="Arial"/>
          <w:b/>
          <w:i w:val="0"/>
          <w:sz w:val="20"/>
          <w:szCs w:val="20"/>
        </w:rPr>
        <w:t>ev</w:t>
      </w:r>
      <w:r w:rsidR="00664B9B">
        <w:rPr>
          <w:rFonts w:ascii="Arial" w:hAnsi="Arial" w:cs="Arial"/>
          <w:b/>
          <w:i w:val="0"/>
          <w:sz w:val="20"/>
          <w:szCs w:val="20"/>
        </w:rPr>
        <w:t>e</w:t>
      </w:r>
      <w:r w:rsidR="003D0F91">
        <w:rPr>
          <w:rFonts w:ascii="Arial" w:hAnsi="Arial" w:cs="Arial"/>
          <w:b/>
          <w:i w:val="0"/>
          <w:sz w:val="20"/>
          <w:szCs w:val="20"/>
        </w:rPr>
        <w:t>loper</w:t>
      </w:r>
    </w:p>
    <w:p w:rsidR="00226909" w:rsidRPr="00F31FA8" w:rsidRDefault="00226909" w:rsidP="00F31FA8">
      <w:pPr>
        <w:rPr>
          <w:rFonts w:ascii="Arial" w:hAnsi="Arial" w:cs="Arial"/>
          <w:b/>
          <w:color w:val="000000"/>
          <w:sz w:val="20"/>
          <w:szCs w:val="20"/>
        </w:rPr>
      </w:pPr>
    </w:p>
    <w:p w:rsidR="00EC62C1" w:rsidRDefault="00EC62C1" w:rsidP="00F31FA8">
      <w:pPr>
        <w:rPr>
          <w:rFonts w:ascii="Arial" w:hAnsi="Arial" w:cs="Arial"/>
          <w:b/>
          <w:color w:val="000000"/>
          <w:sz w:val="20"/>
          <w:szCs w:val="20"/>
        </w:rPr>
      </w:pPr>
      <w:r w:rsidRPr="00F31FA8">
        <w:rPr>
          <w:rFonts w:ascii="Arial" w:hAnsi="Arial" w:cs="Arial"/>
          <w:b/>
          <w:color w:val="000000"/>
          <w:sz w:val="20"/>
          <w:szCs w:val="20"/>
        </w:rPr>
        <w:t xml:space="preserve">Project: </w:t>
      </w:r>
      <w:r w:rsidR="00604523">
        <w:rPr>
          <w:rFonts w:ascii="Arial" w:hAnsi="Arial" w:cs="Arial"/>
          <w:b/>
          <w:color w:val="000000"/>
          <w:sz w:val="20"/>
          <w:szCs w:val="20"/>
        </w:rPr>
        <w:t>Production Support Activities</w:t>
      </w:r>
    </w:p>
    <w:p w:rsidR="00515AF8" w:rsidRDefault="00515AF8" w:rsidP="00F31FA8">
      <w:pPr>
        <w:rPr>
          <w:rFonts w:ascii="Arial" w:hAnsi="Arial" w:cs="Arial"/>
          <w:b/>
          <w:color w:val="000000"/>
          <w:sz w:val="20"/>
          <w:szCs w:val="20"/>
        </w:rPr>
      </w:pPr>
    </w:p>
    <w:p w:rsidR="00515AF8" w:rsidRDefault="00515AF8" w:rsidP="00F31FA8">
      <w:pPr>
        <w:rPr>
          <w:rFonts w:ascii="Arial" w:hAnsi="Arial" w:cs="Arial"/>
          <w:b/>
          <w:color w:val="000000"/>
          <w:sz w:val="20"/>
          <w:szCs w:val="20"/>
        </w:rPr>
      </w:pPr>
      <w:r>
        <w:rPr>
          <w:rFonts w:ascii="Arial" w:hAnsi="Arial" w:cs="Arial"/>
          <w:b/>
          <w:color w:val="000000"/>
          <w:sz w:val="20"/>
          <w:szCs w:val="20"/>
        </w:rPr>
        <w:t xml:space="preserve">There are financials operations for Budget, Actual and forecast </w:t>
      </w:r>
      <w:r w:rsidR="00E31E4F">
        <w:rPr>
          <w:rFonts w:ascii="Arial" w:hAnsi="Arial" w:cs="Arial"/>
          <w:b/>
          <w:color w:val="000000"/>
          <w:sz w:val="20"/>
          <w:szCs w:val="20"/>
        </w:rPr>
        <w:t>data,</w:t>
      </w:r>
      <w:r>
        <w:rPr>
          <w:rFonts w:ascii="Arial" w:hAnsi="Arial" w:cs="Arial"/>
          <w:b/>
          <w:color w:val="000000"/>
          <w:sz w:val="20"/>
          <w:szCs w:val="20"/>
        </w:rPr>
        <w:t xml:space="preserve"> we have related activities for that </w:t>
      </w:r>
    </w:p>
    <w:p w:rsidR="00515AF8" w:rsidRPr="00F31FA8" w:rsidRDefault="00E31E4F" w:rsidP="00F31FA8">
      <w:pPr>
        <w:rPr>
          <w:rFonts w:ascii="Arial" w:hAnsi="Arial" w:cs="Arial"/>
          <w:b/>
          <w:iCs/>
          <w:sz w:val="20"/>
          <w:szCs w:val="20"/>
        </w:rPr>
      </w:pPr>
      <w:r>
        <w:rPr>
          <w:rFonts w:ascii="Arial" w:hAnsi="Arial" w:cs="Arial"/>
          <w:b/>
          <w:iCs/>
          <w:sz w:val="20"/>
          <w:szCs w:val="20"/>
        </w:rPr>
        <w:t xml:space="preserve">We have publishes for forecast data everyday twice &amp; for actual we load data for month end day-3 to day +5 and for budget once a year. </w:t>
      </w:r>
    </w:p>
    <w:p w:rsidR="0053288A" w:rsidRPr="00F31FA8" w:rsidRDefault="0053288A" w:rsidP="00F31FA8">
      <w:pPr>
        <w:tabs>
          <w:tab w:val="num" w:pos="-540"/>
        </w:tabs>
        <w:ind w:left="-720" w:hanging="360"/>
        <w:rPr>
          <w:rFonts w:ascii="Arial" w:hAnsi="Arial" w:cs="Arial"/>
          <w:b/>
          <w:sz w:val="20"/>
          <w:szCs w:val="20"/>
        </w:rPr>
      </w:pPr>
    </w:p>
    <w:p w:rsidR="00E31E4F" w:rsidRDefault="0053288A" w:rsidP="00F31FA8">
      <w:pPr>
        <w:tabs>
          <w:tab w:val="num" w:pos="0"/>
        </w:tabs>
        <w:ind w:left="-284" w:hanging="360"/>
        <w:rPr>
          <w:rFonts w:ascii="Arial" w:hAnsi="Arial" w:cs="Arial"/>
          <w:b/>
          <w:sz w:val="20"/>
          <w:szCs w:val="20"/>
        </w:rPr>
      </w:pPr>
      <w:r w:rsidRPr="00F31FA8">
        <w:rPr>
          <w:rFonts w:ascii="Arial" w:hAnsi="Arial" w:cs="Arial"/>
          <w:b/>
          <w:sz w:val="20"/>
          <w:szCs w:val="20"/>
        </w:rPr>
        <w:t xml:space="preserve">     </w:t>
      </w:r>
      <w:r w:rsidR="00AD7CE9" w:rsidRPr="00F31FA8">
        <w:rPr>
          <w:rFonts w:ascii="Arial" w:hAnsi="Arial" w:cs="Arial"/>
          <w:b/>
          <w:sz w:val="20"/>
          <w:szCs w:val="20"/>
        </w:rPr>
        <w:t xml:space="preserve">    </w:t>
      </w:r>
    </w:p>
    <w:p w:rsidR="00E31E4F" w:rsidRDefault="00E31E4F" w:rsidP="00F31FA8">
      <w:pPr>
        <w:tabs>
          <w:tab w:val="num" w:pos="0"/>
        </w:tabs>
        <w:ind w:left="-284" w:hanging="360"/>
        <w:rPr>
          <w:rFonts w:ascii="Arial" w:hAnsi="Arial" w:cs="Arial"/>
          <w:b/>
          <w:sz w:val="20"/>
          <w:szCs w:val="20"/>
        </w:rPr>
      </w:pPr>
    </w:p>
    <w:p w:rsidR="00E31E4F" w:rsidRDefault="00E31E4F" w:rsidP="00F31FA8">
      <w:pPr>
        <w:tabs>
          <w:tab w:val="num" w:pos="0"/>
        </w:tabs>
        <w:ind w:left="-284" w:hanging="360"/>
        <w:rPr>
          <w:rFonts w:ascii="Arial" w:hAnsi="Arial" w:cs="Arial"/>
          <w:b/>
          <w:sz w:val="20"/>
          <w:szCs w:val="20"/>
        </w:rPr>
      </w:pPr>
    </w:p>
    <w:p w:rsidR="0053288A" w:rsidRDefault="00AD7CE9" w:rsidP="00F31FA8">
      <w:pPr>
        <w:tabs>
          <w:tab w:val="num" w:pos="0"/>
        </w:tabs>
        <w:ind w:left="-284" w:hanging="360"/>
        <w:rPr>
          <w:rFonts w:ascii="Arial" w:hAnsi="Arial" w:cs="Arial"/>
          <w:b/>
          <w:sz w:val="20"/>
          <w:szCs w:val="20"/>
        </w:rPr>
      </w:pPr>
      <w:r w:rsidRPr="00F31FA8">
        <w:rPr>
          <w:rFonts w:ascii="Arial" w:hAnsi="Arial" w:cs="Arial"/>
          <w:b/>
          <w:sz w:val="20"/>
          <w:szCs w:val="20"/>
        </w:rPr>
        <w:t xml:space="preserve"> </w:t>
      </w:r>
      <w:r w:rsidR="00F40F24" w:rsidRPr="00F31FA8">
        <w:rPr>
          <w:rFonts w:ascii="Arial" w:hAnsi="Arial" w:cs="Arial"/>
          <w:b/>
          <w:sz w:val="20"/>
          <w:szCs w:val="20"/>
        </w:rPr>
        <w:t>Responsibilities:</w:t>
      </w:r>
      <w:r w:rsidRPr="00F31FA8">
        <w:rPr>
          <w:rFonts w:ascii="Arial" w:hAnsi="Arial" w:cs="Arial"/>
          <w:b/>
          <w:sz w:val="20"/>
          <w:szCs w:val="20"/>
        </w:rPr>
        <w:t xml:space="preserve"> </w:t>
      </w:r>
    </w:p>
    <w:p w:rsidR="00E31E4F" w:rsidRPr="00F31FA8" w:rsidRDefault="00E31E4F" w:rsidP="00F31FA8">
      <w:pPr>
        <w:tabs>
          <w:tab w:val="num" w:pos="0"/>
        </w:tabs>
        <w:ind w:left="-284" w:hanging="360"/>
        <w:rPr>
          <w:rFonts w:ascii="Arial" w:hAnsi="Arial" w:cs="Arial"/>
          <w:b/>
          <w:sz w:val="20"/>
          <w:szCs w:val="20"/>
        </w:rPr>
      </w:pPr>
    </w:p>
    <w:p w:rsidR="0053288A" w:rsidRDefault="00E31E4F" w:rsidP="003D3B59">
      <w:pPr>
        <w:pStyle w:val="ListParagraph"/>
        <w:numPr>
          <w:ilvl w:val="0"/>
          <w:numId w:val="36"/>
        </w:numPr>
        <w:rPr>
          <w:rFonts w:ascii="Arial" w:hAnsi="Arial" w:cs="Arial"/>
          <w:sz w:val="20"/>
          <w:szCs w:val="20"/>
        </w:rPr>
      </w:pPr>
      <w:r>
        <w:rPr>
          <w:rFonts w:ascii="Arial" w:hAnsi="Arial" w:cs="Arial"/>
          <w:sz w:val="20"/>
          <w:szCs w:val="20"/>
        </w:rPr>
        <w:t>Monitor and identified issue during forecast publishes &amp; actual load process</w:t>
      </w:r>
    </w:p>
    <w:p w:rsidR="00E31E4F" w:rsidRPr="003D3B59" w:rsidRDefault="00E31E4F" w:rsidP="003D3B59">
      <w:pPr>
        <w:pStyle w:val="ListParagraph"/>
        <w:numPr>
          <w:ilvl w:val="0"/>
          <w:numId w:val="36"/>
        </w:numPr>
        <w:rPr>
          <w:rFonts w:ascii="Arial" w:hAnsi="Arial" w:cs="Arial"/>
          <w:sz w:val="20"/>
          <w:szCs w:val="20"/>
        </w:rPr>
      </w:pPr>
      <w:r>
        <w:rPr>
          <w:rFonts w:ascii="Arial" w:hAnsi="Arial" w:cs="Arial"/>
          <w:sz w:val="20"/>
          <w:szCs w:val="20"/>
        </w:rPr>
        <w:t xml:space="preserve">Load the data from planning contributor &amp; oracle to data warehouse using data manger </w:t>
      </w:r>
    </w:p>
    <w:p w:rsidR="00C04824" w:rsidRPr="00C30666" w:rsidRDefault="00680664" w:rsidP="003D3B59">
      <w:pPr>
        <w:numPr>
          <w:ilvl w:val="0"/>
          <w:numId w:val="35"/>
        </w:numPr>
        <w:tabs>
          <w:tab w:val="left" w:pos="284"/>
        </w:tabs>
        <w:jc w:val="both"/>
        <w:rPr>
          <w:rFonts w:ascii="Arial" w:hAnsi="Arial" w:cs="Arial"/>
          <w:b/>
          <w:bCs/>
          <w:sz w:val="20"/>
          <w:szCs w:val="20"/>
        </w:rPr>
      </w:pPr>
      <w:r>
        <w:rPr>
          <w:rFonts w:ascii="Arial" w:hAnsi="Arial" w:cs="Arial"/>
          <w:sz w:val="20"/>
          <w:szCs w:val="20"/>
        </w:rPr>
        <w:t xml:space="preserve">Design technical documentation ,coding &amp; implementation  for new enhancement </w:t>
      </w:r>
    </w:p>
    <w:p w:rsidR="00C04824" w:rsidRPr="008231DB" w:rsidRDefault="008231DB" w:rsidP="00F31FA8">
      <w:pPr>
        <w:numPr>
          <w:ilvl w:val="0"/>
          <w:numId w:val="35"/>
        </w:numPr>
        <w:rPr>
          <w:rFonts w:ascii="Arial" w:hAnsi="Arial" w:cs="Arial"/>
          <w:sz w:val="20"/>
          <w:szCs w:val="20"/>
        </w:rPr>
      </w:pPr>
      <w:r w:rsidRPr="008231DB">
        <w:rPr>
          <w:rStyle w:val="apple-style-span"/>
          <w:rFonts w:ascii="Arial" w:hAnsi="Arial" w:cs="Arial"/>
          <w:color w:val="000000"/>
          <w:sz w:val="20"/>
          <w:szCs w:val="20"/>
        </w:rPr>
        <w:t>Successful implementations of the Analyst, Manager, and Contributor applications within IBM Cognos 8 Planning</w:t>
      </w:r>
      <w:r w:rsidR="00680664">
        <w:rPr>
          <w:rStyle w:val="apple-style-span"/>
          <w:rFonts w:ascii="Arial" w:hAnsi="Arial" w:cs="Arial"/>
          <w:color w:val="000000"/>
          <w:sz w:val="20"/>
          <w:szCs w:val="20"/>
        </w:rPr>
        <w:t xml:space="preserve"> &amp; TM1</w:t>
      </w:r>
    </w:p>
    <w:p w:rsidR="0053288A" w:rsidRPr="00F31FA8" w:rsidRDefault="0053288A" w:rsidP="00F31FA8">
      <w:pPr>
        <w:numPr>
          <w:ilvl w:val="0"/>
          <w:numId w:val="35"/>
        </w:numPr>
        <w:rPr>
          <w:rFonts w:ascii="Arial" w:hAnsi="Arial" w:cs="Arial"/>
          <w:sz w:val="20"/>
          <w:szCs w:val="20"/>
        </w:rPr>
      </w:pPr>
      <w:r w:rsidRPr="00F31FA8">
        <w:rPr>
          <w:rFonts w:ascii="Arial" w:hAnsi="Arial" w:cs="Arial"/>
          <w:sz w:val="20"/>
          <w:szCs w:val="20"/>
        </w:rPr>
        <w:t xml:space="preserve">Preparing Statements of Work, Project Status reports, Resource Planning and other materials </w:t>
      </w:r>
      <w:r w:rsidR="00757CE5" w:rsidRPr="00F31FA8">
        <w:rPr>
          <w:rFonts w:ascii="Arial" w:hAnsi="Arial" w:cs="Arial"/>
          <w:sz w:val="20"/>
          <w:szCs w:val="20"/>
        </w:rPr>
        <w:t xml:space="preserve">   </w:t>
      </w:r>
      <w:r w:rsidRPr="00F31FA8">
        <w:rPr>
          <w:rFonts w:ascii="Arial" w:hAnsi="Arial" w:cs="Arial"/>
          <w:sz w:val="20"/>
          <w:szCs w:val="20"/>
        </w:rPr>
        <w:t>appropriate to facilitate project reviews. Preparing Funct</w:t>
      </w:r>
      <w:r w:rsidR="008D0CAF" w:rsidRPr="00F31FA8">
        <w:rPr>
          <w:rFonts w:ascii="Arial" w:hAnsi="Arial" w:cs="Arial"/>
          <w:sz w:val="20"/>
          <w:szCs w:val="20"/>
        </w:rPr>
        <w:t xml:space="preserve">ional Specifications, Technical </w:t>
      </w:r>
      <w:r w:rsidRPr="00F31FA8">
        <w:rPr>
          <w:rFonts w:ascii="Arial" w:hAnsi="Arial" w:cs="Arial"/>
          <w:sz w:val="20"/>
          <w:szCs w:val="20"/>
        </w:rPr>
        <w:t xml:space="preserve">Specifications, Testing Plans and other documentation as required by Systems Development </w:t>
      </w:r>
      <w:r w:rsidR="00226909" w:rsidRPr="00F31FA8">
        <w:rPr>
          <w:rFonts w:ascii="Arial" w:hAnsi="Arial" w:cs="Arial"/>
          <w:sz w:val="20"/>
          <w:szCs w:val="20"/>
        </w:rPr>
        <w:t>Lifecycle Responsible</w:t>
      </w:r>
      <w:r w:rsidRPr="00F31FA8">
        <w:rPr>
          <w:rFonts w:ascii="Arial" w:hAnsi="Arial" w:cs="Arial"/>
          <w:sz w:val="20"/>
          <w:szCs w:val="20"/>
        </w:rPr>
        <w:t xml:space="preserve"> for analysis, development and delivery of solution-oriented reports using Cognos. </w:t>
      </w:r>
    </w:p>
    <w:p w:rsidR="0053288A" w:rsidRPr="00F31FA8" w:rsidRDefault="0053288A" w:rsidP="00F31FA8">
      <w:pPr>
        <w:numPr>
          <w:ilvl w:val="0"/>
          <w:numId w:val="33"/>
        </w:numPr>
        <w:rPr>
          <w:rFonts w:ascii="Arial" w:hAnsi="Arial" w:cs="Arial"/>
          <w:sz w:val="20"/>
          <w:szCs w:val="20"/>
        </w:rPr>
      </w:pPr>
      <w:r w:rsidRPr="00F31FA8">
        <w:rPr>
          <w:rFonts w:ascii="Arial" w:hAnsi="Arial" w:cs="Arial"/>
          <w:sz w:val="20"/>
          <w:szCs w:val="20"/>
        </w:rPr>
        <w:t>Involved in installation</w:t>
      </w:r>
      <w:r w:rsidR="00C36BAE" w:rsidRPr="00F31FA8">
        <w:rPr>
          <w:rFonts w:ascii="Arial" w:hAnsi="Arial" w:cs="Arial"/>
          <w:sz w:val="20"/>
          <w:szCs w:val="20"/>
        </w:rPr>
        <w:t xml:space="preserve"> of Cognos 8 </w:t>
      </w:r>
      <w:proofErr w:type="gramStart"/>
      <w:r w:rsidR="00F31FA8" w:rsidRPr="00F31FA8">
        <w:rPr>
          <w:rFonts w:ascii="Arial" w:hAnsi="Arial" w:cs="Arial"/>
          <w:sz w:val="20"/>
          <w:szCs w:val="20"/>
        </w:rPr>
        <w:t xml:space="preserve">BI </w:t>
      </w:r>
      <w:r w:rsidR="00680664">
        <w:rPr>
          <w:rFonts w:ascii="Arial" w:hAnsi="Arial" w:cs="Arial"/>
          <w:sz w:val="20"/>
          <w:szCs w:val="20"/>
        </w:rPr>
        <w:t xml:space="preserve"> &amp;</w:t>
      </w:r>
      <w:proofErr w:type="gramEnd"/>
      <w:r w:rsidR="00680664">
        <w:rPr>
          <w:rFonts w:ascii="Arial" w:hAnsi="Arial" w:cs="Arial"/>
          <w:sz w:val="20"/>
          <w:szCs w:val="20"/>
        </w:rPr>
        <w:t xml:space="preserve"> Hyperion EPMA 11.1.2 </w:t>
      </w:r>
      <w:r w:rsidR="00F31FA8" w:rsidRPr="00F31FA8">
        <w:rPr>
          <w:rFonts w:ascii="Arial" w:hAnsi="Arial" w:cs="Arial"/>
          <w:sz w:val="20"/>
          <w:szCs w:val="20"/>
        </w:rPr>
        <w:t>software</w:t>
      </w:r>
      <w:r w:rsidRPr="00F31FA8">
        <w:rPr>
          <w:rFonts w:ascii="Arial" w:hAnsi="Arial" w:cs="Arial"/>
          <w:sz w:val="20"/>
          <w:szCs w:val="20"/>
        </w:rPr>
        <w:t xml:space="preserve"> and configured the same.</w:t>
      </w:r>
    </w:p>
    <w:p w:rsidR="0053288A" w:rsidRPr="00F31FA8" w:rsidRDefault="0053288A" w:rsidP="00F31FA8">
      <w:pPr>
        <w:numPr>
          <w:ilvl w:val="0"/>
          <w:numId w:val="33"/>
        </w:numPr>
        <w:rPr>
          <w:rFonts w:ascii="Arial" w:hAnsi="Arial" w:cs="Arial"/>
          <w:sz w:val="20"/>
          <w:szCs w:val="20"/>
        </w:rPr>
      </w:pPr>
      <w:r w:rsidRPr="00F31FA8">
        <w:rPr>
          <w:rFonts w:ascii="Arial" w:hAnsi="Arial" w:cs="Arial"/>
          <w:sz w:val="20"/>
          <w:szCs w:val="20"/>
        </w:rPr>
        <w:t>Involved in the analyses of data and designing the cata</w:t>
      </w:r>
      <w:r w:rsidR="00680664">
        <w:rPr>
          <w:rFonts w:ascii="Arial" w:hAnsi="Arial" w:cs="Arial"/>
          <w:sz w:val="20"/>
          <w:szCs w:val="20"/>
        </w:rPr>
        <w:t>logs used for cognos 8.4.1 reports</w:t>
      </w:r>
    </w:p>
    <w:p w:rsidR="0053288A" w:rsidRDefault="0053288A" w:rsidP="00F31FA8">
      <w:pPr>
        <w:numPr>
          <w:ilvl w:val="0"/>
          <w:numId w:val="33"/>
        </w:numPr>
        <w:rPr>
          <w:rFonts w:ascii="Arial" w:hAnsi="Arial" w:cs="Arial"/>
          <w:sz w:val="20"/>
          <w:szCs w:val="20"/>
        </w:rPr>
      </w:pPr>
      <w:r w:rsidRPr="00F31FA8">
        <w:rPr>
          <w:rFonts w:ascii="Arial" w:hAnsi="Arial" w:cs="Arial"/>
          <w:sz w:val="20"/>
          <w:szCs w:val="20"/>
        </w:rPr>
        <w:t xml:space="preserve">Involved in the Design, Development and Implementation of the Cognos Multi-Dimensional </w:t>
      </w:r>
      <w:r w:rsidR="00727776" w:rsidRPr="00F31FA8">
        <w:rPr>
          <w:rFonts w:ascii="Arial" w:hAnsi="Arial" w:cs="Arial"/>
          <w:sz w:val="20"/>
          <w:szCs w:val="20"/>
        </w:rPr>
        <w:t>Power Cubes</w:t>
      </w:r>
      <w:r w:rsidRPr="00F31FA8">
        <w:rPr>
          <w:rFonts w:ascii="Arial" w:hAnsi="Arial" w:cs="Arial"/>
          <w:sz w:val="20"/>
          <w:szCs w:val="20"/>
        </w:rPr>
        <w:t xml:space="preserve"> using Transf</w:t>
      </w:r>
      <w:r w:rsidR="00680664">
        <w:rPr>
          <w:rFonts w:ascii="Arial" w:hAnsi="Arial" w:cs="Arial"/>
          <w:sz w:val="20"/>
          <w:szCs w:val="20"/>
        </w:rPr>
        <w:t xml:space="preserve">ormer and Power Play </w:t>
      </w:r>
    </w:p>
    <w:p w:rsidR="00711AFC" w:rsidRPr="00F31FA8" w:rsidRDefault="00711AFC" w:rsidP="00F31FA8">
      <w:pPr>
        <w:numPr>
          <w:ilvl w:val="0"/>
          <w:numId w:val="33"/>
        </w:numPr>
        <w:rPr>
          <w:rFonts w:ascii="Arial" w:hAnsi="Arial" w:cs="Arial"/>
          <w:sz w:val="20"/>
          <w:szCs w:val="20"/>
        </w:rPr>
      </w:pPr>
      <w:r>
        <w:rPr>
          <w:rFonts w:ascii="Arial" w:hAnsi="Arial" w:cs="Arial"/>
          <w:sz w:val="20"/>
          <w:szCs w:val="20"/>
        </w:rPr>
        <w:t>Knowledge of cognos planning 8.4.1 and TM1 9.5 ( contributor , analyst &amp; prospective)</w:t>
      </w:r>
    </w:p>
    <w:p w:rsidR="0053288A" w:rsidRPr="00F31FA8" w:rsidRDefault="0053288A" w:rsidP="00F31FA8">
      <w:pPr>
        <w:numPr>
          <w:ilvl w:val="0"/>
          <w:numId w:val="33"/>
        </w:numPr>
        <w:rPr>
          <w:rFonts w:ascii="Arial" w:hAnsi="Arial" w:cs="Arial"/>
          <w:sz w:val="20"/>
          <w:szCs w:val="20"/>
        </w:rPr>
      </w:pPr>
      <w:r w:rsidRPr="00F31FA8">
        <w:rPr>
          <w:rFonts w:ascii="Arial" w:hAnsi="Arial" w:cs="Arial"/>
          <w:sz w:val="20"/>
          <w:szCs w:val="20"/>
        </w:rPr>
        <w:t>Migrate</w:t>
      </w:r>
      <w:r w:rsidR="00901ACD">
        <w:rPr>
          <w:rFonts w:ascii="Arial" w:hAnsi="Arial" w:cs="Arial"/>
          <w:sz w:val="20"/>
          <w:szCs w:val="20"/>
        </w:rPr>
        <w:t>d cognos 8.3.1</w:t>
      </w:r>
      <w:r w:rsidR="005B51EF">
        <w:rPr>
          <w:rFonts w:ascii="Arial" w:hAnsi="Arial" w:cs="Arial"/>
          <w:sz w:val="20"/>
          <w:szCs w:val="20"/>
        </w:rPr>
        <w:t xml:space="preserve"> reports to Cognos</w:t>
      </w:r>
      <w:r w:rsidR="00901ACD">
        <w:rPr>
          <w:rFonts w:ascii="Arial" w:hAnsi="Arial" w:cs="Arial"/>
          <w:sz w:val="20"/>
          <w:szCs w:val="20"/>
        </w:rPr>
        <w:t xml:space="preserve"> 8.4.1</w:t>
      </w:r>
      <w:r w:rsidRPr="00F31FA8">
        <w:rPr>
          <w:rFonts w:ascii="Arial" w:hAnsi="Arial" w:cs="Arial"/>
          <w:sz w:val="20"/>
          <w:szCs w:val="20"/>
        </w:rPr>
        <w:t xml:space="preserve"> using the migration tool.</w:t>
      </w:r>
    </w:p>
    <w:p w:rsidR="0053288A" w:rsidRPr="00F31FA8" w:rsidRDefault="0053288A" w:rsidP="00F31FA8">
      <w:pPr>
        <w:numPr>
          <w:ilvl w:val="0"/>
          <w:numId w:val="33"/>
        </w:numPr>
        <w:rPr>
          <w:rFonts w:ascii="Arial" w:hAnsi="Arial" w:cs="Arial"/>
          <w:sz w:val="20"/>
          <w:szCs w:val="20"/>
        </w:rPr>
      </w:pPr>
      <w:r w:rsidRPr="00F31FA8">
        <w:rPr>
          <w:rFonts w:ascii="Arial" w:hAnsi="Arial" w:cs="Arial"/>
          <w:sz w:val="20"/>
          <w:szCs w:val="20"/>
        </w:rPr>
        <w:t>Developed the verification and validations procedures used for the migration.</w:t>
      </w:r>
    </w:p>
    <w:p w:rsidR="00C36BAE" w:rsidRPr="00F31FA8" w:rsidRDefault="0053288A" w:rsidP="00F31FA8">
      <w:pPr>
        <w:numPr>
          <w:ilvl w:val="0"/>
          <w:numId w:val="33"/>
        </w:numPr>
        <w:rPr>
          <w:rFonts w:ascii="Arial" w:hAnsi="Arial" w:cs="Arial"/>
          <w:sz w:val="20"/>
          <w:szCs w:val="20"/>
        </w:rPr>
      </w:pPr>
      <w:r w:rsidRPr="00F31FA8">
        <w:rPr>
          <w:rFonts w:ascii="Arial" w:hAnsi="Arial" w:cs="Arial"/>
          <w:sz w:val="20"/>
          <w:szCs w:val="20"/>
        </w:rPr>
        <w:t>Post migration, involved in creating metadata models using multiple data sources and publishing packages using Framework Manager as well as Design, Develop and Implement repor</w:t>
      </w:r>
      <w:r w:rsidR="00C36BAE" w:rsidRPr="00F31FA8">
        <w:rPr>
          <w:rFonts w:ascii="Arial" w:hAnsi="Arial" w:cs="Arial"/>
          <w:sz w:val="20"/>
          <w:szCs w:val="20"/>
        </w:rPr>
        <w:t xml:space="preserve">ts using Cognos 8  </w:t>
      </w:r>
    </w:p>
    <w:p w:rsidR="00AE51E4" w:rsidRPr="00F31FA8" w:rsidRDefault="00C36BAE" w:rsidP="00AE51E4">
      <w:pPr>
        <w:ind w:left="644"/>
        <w:rPr>
          <w:rFonts w:ascii="Arial" w:hAnsi="Arial" w:cs="Arial"/>
          <w:sz w:val="20"/>
          <w:szCs w:val="20"/>
        </w:rPr>
      </w:pPr>
      <w:proofErr w:type="gramStart"/>
      <w:r w:rsidRPr="00F31FA8">
        <w:rPr>
          <w:rFonts w:ascii="Arial" w:hAnsi="Arial" w:cs="Arial"/>
          <w:sz w:val="20"/>
          <w:szCs w:val="20"/>
        </w:rPr>
        <w:t>BI</w:t>
      </w:r>
      <w:r w:rsidR="0053288A" w:rsidRPr="00F31FA8">
        <w:rPr>
          <w:rFonts w:ascii="Arial" w:hAnsi="Arial" w:cs="Arial"/>
          <w:sz w:val="20"/>
          <w:szCs w:val="20"/>
        </w:rPr>
        <w:t xml:space="preserve"> Suite.</w:t>
      </w:r>
      <w:proofErr w:type="gramEnd"/>
    </w:p>
    <w:p w:rsidR="0053288A" w:rsidRDefault="0053288A" w:rsidP="00F31FA8">
      <w:pPr>
        <w:numPr>
          <w:ilvl w:val="0"/>
          <w:numId w:val="33"/>
        </w:numPr>
        <w:rPr>
          <w:rFonts w:ascii="Arial" w:hAnsi="Arial" w:cs="Arial"/>
          <w:sz w:val="20"/>
          <w:szCs w:val="20"/>
        </w:rPr>
      </w:pPr>
      <w:r w:rsidRPr="00F31FA8">
        <w:rPr>
          <w:rFonts w:ascii="Arial" w:hAnsi="Arial" w:cs="Arial"/>
          <w:sz w:val="20"/>
          <w:szCs w:val="20"/>
        </w:rPr>
        <w:t>Coord</w:t>
      </w:r>
      <w:r w:rsidR="00901ACD">
        <w:rPr>
          <w:rFonts w:ascii="Arial" w:hAnsi="Arial" w:cs="Arial"/>
          <w:sz w:val="20"/>
          <w:szCs w:val="20"/>
        </w:rPr>
        <w:t>inating System and User testing &amp; working with Hyperion 11.1.3 upgrade project</w:t>
      </w:r>
    </w:p>
    <w:p w:rsidR="00AE51E4" w:rsidRPr="009D6F75" w:rsidRDefault="00AE51E4" w:rsidP="00F31FA8">
      <w:pPr>
        <w:numPr>
          <w:ilvl w:val="0"/>
          <w:numId w:val="33"/>
        </w:numPr>
        <w:rPr>
          <w:rFonts w:ascii="Arial" w:hAnsi="Arial" w:cs="Arial"/>
          <w:sz w:val="20"/>
          <w:szCs w:val="20"/>
        </w:rPr>
      </w:pPr>
      <w:r w:rsidRPr="009D6F75">
        <w:rPr>
          <w:rFonts w:ascii="Arial" w:hAnsi="Arial" w:cs="Arial"/>
          <w:sz w:val="20"/>
        </w:rPr>
        <w:t xml:space="preserve">Imported data from </w:t>
      </w:r>
      <w:r w:rsidR="00901ACD">
        <w:rPr>
          <w:rFonts w:ascii="Arial" w:hAnsi="Arial" w:cs="Arial"/>
          <w:sz w:val="20"/>
        </w:rPr>
        <w:t>Orcal to Hyperion DRM Using ETL tool as FDQM</w:t>
      </w:r>
    </w:p>
    <w:p w:rsidR="0053288A" w:rsidRPr="00F31FA8" w:rsidRDefault="0053288A" w:rsidP="00F31FA8">
      <w:pPr>
        <w:numPr>
          <w:ilvl w:val="0"/>
          <w:numId w:val="33"/>
        </w:numPr>
        <w:rPr>
          <w:rFonts w:ascii="Arial" w:hAnsi="Arial" w:cs="Arial"/>
          <w:sz w:val="20"/>
          <w:szCs w:val="20"/>
        </w:rPr>
      </w:pPr>
      <w:r w:rsidRPr="00F31FA8">
        <w:rPr>
          <w:rFonts w:ascii="Arial" w:hAnsi="Arial" w:cs="Arial"/>
          <w:sz w:val="20"/>
          <w:szCs w:val="20"/>
        </w:rPr>
        <w:t xml:space="preserve">As part of the Unit Test plan, responsible for authoring the Data Entry script (for data population) and the Unit Test Script so as to attest the correctness of the report in terms of </w:t>
      </w:r>
      <w:r w:rsidR="008D0CAF" w:rsidRPr="00F31FA8">
        <w:rPr>
          <w:rFonts w:ascii="Arial" w:hAnsi="Arial" w:cs="Arial"/>
          <w:sz w:val="20"/>
          <w:szCs w:val="20"/>
        </w:rPr>
        <w:t>its</w:t>
      </w:r>
      <w:r w:rsidRPr="00F31FA8">
        <w:rPr>
          <w:rFonts w:ascii="Arial" w:hAnsi="Arial" w:cs="Arial"/>
          <w:sz w:val="20"/>
          <w:szCs w:val="20"/>
        </w:rPr>
        <w:t xml:space="preserve"> functionality.</w:t>
      </w:r>
    </w:p>
    <w:p w:rsidR="0053288A" w:rsidRPr="00F31FA8" w:rsidRDefault="0053288A" w:rsidP="00F31FA8">
      <w:pPr>
        <w:numPr>
          <w:ilvl w:val="0"/>
          <w:numId w:val="33"/>
        </w:numPr>
        <w:rPr>
          <w:rFonts w:ascii="Arial" w:hAnsi="Arial" w:cs="Arial"/>
          <w:sz w:val="20"/>
          <w:szCs w:val="20"/>
        </w:rPr>
      </w:pPr>
      <w:r w:rsidRPr="00F31FA8">
        <w:rPr>
          <w:rFonts w:ascii="Arial" w:hAnsi="Arial" w:cs="Arial"/>
          <w:sz w:val="20"/>
          <w:szCs w:val="20"/>
        </w:rPr>
        <w:t>Provide support (performance tuning, troubleshooting, development related to new releases).</w:t>
      </w:r>
    </w:p>
    <w:p w:rsidR="0053288A" w:rsidRPr="00F31FA8" w:rsidRDefault="0053288A" w:rsidP="00F31FA8">
      <w:pPr>
        <w:numPr>
          <w:ilvl w:val="0"/>
          <w:numId w:val="33"/>
        </w:numPr>
        <w:rPr>
          <w:rFonts w:ascii="Arial" w:hAnsi="Arial" w:cs="Arial"/>
          <w:sz w:val="20"/>
          <w:szCs w:val="20"/>
        </w:rPr>
      </w:pPr>
      <w:r w:rsidRPr="00F31FA8">
        <w:rPr>
          <w:rFonts w:ascii="Arial" w:hAnsi="Arial" w:cs="Arial"/>
          <w:sz w:val="20"/>
          <w:szCs w:val="20"/>
        </w:rPr>
        <w:t>Responsible for user documentation and conducting end user training.</w:t>
      </w:r>
    </w:p>
    <w:p w:rsidR="0053288A" w:rsidRPr="00F31FA8" w:rsidRDefault="0053288A" w:rsidP="00F31FA8">
      <w:pPr>
        <w:ind w:left="142"/>
        <w:rPr>
          <w:rFonts w:ascii="Arial" w:hAnsi="Arial" w:cs="Arial"/>
          <w:sz w:val="20"/>
          <w:szCs w:val="20"/>
        </w:rPr>
      </w:pPr>
      <w:r w:rsidRPr="00F31FA8">
        <w:rPr>
          <w:rFonts w:ascii="Arial" w:hAnsi="Arial" w:cs="Arial"/>
          <w:b/>
          <w:sz w:val="20"/>
          <w:szCs w:val="20"/>
        </w:rPr>
        <w:t>Environment:</w:t>
      </w:r>
      <w:r w:rsidRPr="00F31FA8">
        <w:rPr>
          <w:rFonts w:ascii="Arial" w:hAnsi="Arial" w:cs="Arial"/>
          <w:sz w:val="20"/>
          <w:szCs w:val="20"/>
        </w:rPr>
        <w:t xml:space="preserve"> </w:t>
      </w:r>
    </w:p>
    <w:p w:rsidR="00711AFC" w:rsidRPr="00F31FA8" w:rsidRDefault="00C36BAE" w:rsidP="00711AFC">
      <w:pPr>
        <w:ind w:left="142"/>
        <w:rPr>
          <w:rFonts w:ascii="Arial" w:hAnsi="Arial" w:cs="Arial"/>
          <w:sz w:val="20"/>
          <w:szCs w:val="20"/>
        </w:rPr>
      </w:pPr>
      <w:r w:rsidRPr="00F31FA8">
        <w:rPr>
          <w:rFonts w:ascii="Arial" w:hAnsi="Arial" w:cs="Arial"/>
          <w:sz w:val="20"/>
          <w:szCs w:val="20"/>
        </w:rPr>
        <w:t xml:space="preserve"> Cognos 8</w:t>
      </w:r>
      <w:r w:rsidR="000E6A56">
        <w:rPr>
          <w:rFonts w:ascii="Arial" w:hAnsi="Arial" w:cs="Arial"/>
          <w:sz w:val="20"/>
          <w:szCs w:val="20"/>
        </w:rPr>
        <w:t>.4</w:t>
      </w:r>
      <w:r w:rsidR="00015684">
        <w:rPr>
          <w:rFonts w:ascii="Arial" w:hAnsi="Arial" w:cs="Arial"/>
          <w:sz w:val="20"/>
          <w:szCs w:val="20"/>
        </w:rPr>
        <w:t xml:space="preserve"> BI</w:t>
      </w:r>
      <w:r w:rsidR="00711AFC">
        <w:rPr>
          <w:rFonts w:ascii="Arial" w:hAnsi="Arial" w:cs="Arial"/>
          <w:sz w:val="20"/>
          <w:szCs w:val="20"/>
        </w:rPr>
        <w:t xml:space="preserve"> Suit, Cognos Planning &amp; TM1 prospective, Data Manager 8.4.1, Informatica7.x, </w:t>
      </w:r>
      <w:r w:rsidR="00AC1990" w:rsidRPr="00F31FA8">
        <w:rPr>
          <w:rFonts w:ascii="Arial" w:hAnsi="Arial" w:cs="Arial"/>
          <w:sz w:val="20"/>
          <w:szCs w:val="20"/>
        </w:rPr>
        <w:t>Sql Server 2005</w:t>
      </w:r>
      <w:r w:rsidR="002B6873" w:rsidRPr="00F31FA8">
        <w:rPr>
          <w:rFonts w:ascii="Arial" w:hAnsi="Arial" w:cs="Arial"/>
          <w:sz w:val="20"/>
          <w:szCs w:val="20"/>
        </w:rPr>
        <w:t>.</w:t>
      </w:r>
      <w:r w:rsidR="00711AFC">
        <w:rPr>
          <w:rFonts w:ascii="Arial" w:hAnsi="Arial" w:cs="Arial"/>
          <w:sz w:val="20"/>
          <w:szCs w:val="20"/>
        </w:rPr>
        <w:t>Hyperion Products (FDQM, EIS. EPMA &amp; Classic application), Transformer 8.4.1</w:t>
      </w:r>
    </w:p>
    <w:p w:rsidR="00F40F24" w:rsidRPr="00F31FA8" w:rsidRDefault="00F40F24" w:rsidP="00F31FA8">
      <w:pPr>
        <w:ind w:left="142"/>
        <w:rPr>
          <w:rFonts w:ascii="Arial" w:hAnsi="Arial" w:cs="Arial"/>
          <w:b/>
          <w:sz w:val="20"/>
          <w:szCs w:val="20"/>
        </w:rPr>
      </w:pPr>
    </w:p>
    <w:p w:rsidR="004A401A" w:rsidRDefault="004A401A" w:rsidP="00F31FA8">
      <w:pPr>
        <w:ind w:left="142"/>
        <w:rPr>
          <w:rFonts w:ascii="Arial" w:hAnsi="Arial" w:cs="Arial"/>
          <w:b/>
          <w:sz w:val="20"/>
          <w:szCs w:val="20"/>
        </w:rPr>
      </w:pPr>
    </w:p>
    <w:p w:rsidR="004A401A" w:rsidRDefault="004A401A" w:rsidP="00F31FA8">
      <w:pPr>
        <w:ind w:left="142"/>
        <w:rPr>
          <w:rFonts w:ascii="Arial" w:hAnsi="Arial" w:cs="Arial"/>
          <w:b/>
          <w:sz w:val="20"/>
          <w:szCs w:val="20"/>
        </w:rPr>
      </w:pPr>
    </w:p>
    <w:p w:rsidR="00C67037" w:rsidRDefault="00C67037" w:rsidP="00F31FA8">
      <w:pPr>
        <w:ind w:left="142"/>
        <w:rPr>
          <w:rFonts w:ascii="Arial" w:hAnsi="Arial" w:cs="Arial"/>
          <w:b/>
          <w:sz w:val="20"/>
          <w:szCs w:val="20"/>
        </w:rPr>
      </w:pPr>
    </w:p>
    <w:p w:rsidR="00B429ED" w:rsidRPr="00F31FA8" w:rsidRDefault="00B429ED" w:rsidP="00F31FA8">
      <w:pPr>
        <w:ind w:left="142"/>
        <w:rPr>
          <w:rFonts w:ascii="Arial" w:hAnsi="Arial" w:cs="Arial"/>
          <w:b/>
          <w:sz w:val="20"/>
          <w:szCs w:val="20"/>
        </w:rPr>
      </w:pPr>
      <w:r w:rsidRPr="00F31FA8">
        <w:rPr>
          <w:rFonts w:ascii="Arial" w:hAnsi="Arial" w:cs="Arial"/>
          <w:b/>
          <w:sz w:val="20"/>
          <w:szCs w:val="20"/>
        </w:rPr>
        <w:t>Chaney Systems Inc.</w:t>
      </w:r>
      <w:r w:rsidR="00226909" w:rsidRPr="00F31FA8">
        <w:rPr>
          <w:rFonts w:ascii="Arial" w:hAnsi="Arial" w:cs="Arial"/>
          <w:b/>
          <w:sz w:val="20"/>
          <w:szCs w:val="20"/>
        </w:rPr>
        <w:t xml:space="preserve">                                                                          </w:t>
      </w:r>
      <w:r w:rsidR="00525E64">
        <w:rPr>
          <w:rFonts w:ascii="Arial" w:hAnsi="Arial" w:cs="Arial"/>
          <w:b/>
          <w:sz w:val="20"/>
          <w:szCs w:val="20"/>
        </w:rPr>
        <w:t xml:space="preserve">                          </w:t>
      </w:r>
      <w:r w:rsidR="003846E6">
        <w:rPr>
          <w:rFonts w:ascii="Arial" w:hAnsi="Arial" w:cs="Arial"/>
          <w:b/>
          <w:sz w:val="20"/>
          <w:szCs w:val="20"/>
        </w:rPr>
        <w:t xml:space="preserve">              </w:t>
      </w:r>
      <w:r w:rsidR="007F53BC">
        <w:rPr>
          <w:rFonts w:ascii="Arial" w:hAnsi="Arial" w:cs="Arial"/>
          <w:b/>
          <w:sz w:val="20"/>
          <w:szCs w:val="20"/>
        </w:rPr>
        <w:t>Sep’6- Nov’07</w:t>
      </w:r>
      <w:r w:rsidR="00226909" w:rsidRPr="00F31FA8">
        <w:rPr>
          <w:rFonts w:ascii="Arial" w:hAnsi="Arial" w:cs="Arial"/>
          <w:b/>
          <w:sz w:val="20"/>
          <w:szCs w:val="20"/>
        </w:rPr>
        <w:t xml:space="preserve">           </w:t>
      </w:r>
    </w:p>
    <w:p w:rsidR="00B429ED" w:rsidRPr="00F31FA8" w:rsidRDefault="00B429ED" w:rsidP="00F31FA8">
      <w:pPr>
        <w:ind w:left="142"/>
        <w:rPr>
          <w:rFonts w:ascii="Arial" w:hAnsi="Arial" w:cs="Arial"/>
          <w:b/>
          <w:sz w:val="20"/>
          <w:szCs w:val="20"/>
        </w:rPr>
      </w:pPr>
      <w:smartTag w:uri="urn:schemas-microsoft-com:office:smarttags" w:element="place">
        <w:smartTag w:uri="urn:schemas-microsoft-com:office:smarttags" w:element="City">
          <w:r w:rsidRPr="00F31FA8">
            <w:rPr>
              <w:rFonts w:ascii="Arial" w:hAnsi="Arial" w:cs="Arial"/>
              <w:b/>
              <w:sz w:val="20"/>
              <w:szCs w:val="20"/>
            </w:rPr>
            <w:t>New Berlin</w:t>
          </w:r>
        </w:smartTag>
        <w:r w:rsidRPr="00F31FA8">
          <w:rPr>
            <w:rFonts w:ascii="Arial" w:hAnsi="Arial" w:cs="Arial"/>
            <w:b/>
            <w:sz w:val="20"/>
            <w:szCs w:val="20"/>
          </w:rPr>
          <w:t xml:space="preserve">, </w:t>
        </w:r>
        <w:smartTag w:uri="urn:schemas-microsoft-com:office:smarttags" w:element="State">
          <w:r w:rsidRPr="00F31FA8">
            <w:rPr>
              <w:rFonts w:ascii="Arial" w:hAnsi="Arial" w:cs="Arial"/>
              <w:b/>
              <w:sz w:val="20"/>
              <w:szCs w:val="20"/>
            </w:rPr>
            <w:t>Wisconsin</w:t>
          </w:r>
        </w:smartTag>
      </w:smartTag>
      <w:r w:rsidR="009F6A94" w:rsidRPr="00F31FA8">
        <w:rPr>
          <w:rFonts w:ascii="Arial" w:hAnsi="Arial" w:cs="Arial"/>
          <w:b/>
          <w:sz w:val="20"/>
          <w:szCs w:val="20"/>
        </w:rPr>
        <w:t xml:space="preserve">                                                                                 </w:t>
      </w:r>
    </w:p>
    <w:p w:rsidR="00226909" w:rsidRPr="00F31FA8" w:rsidRDefault="00C67037" w:rsidP="00F31FA8">
      <w:pPr>
        <w:ind w:left="142"/>
        <w:rPr>
          <w:rFonts w:ascii="Arial" w:hAnsi="Arial" w:cs="Arial"/>
          <w:b/>
          <w:sz w:val="20"/>
          <w:szCs w:val="20"/>
        </w:rPr>
      </w:pPr>
      <w:r>
        <w:rPr>
          <w:rFonts w:ascii="Arial" w:hAnsi="Arial" w:cs="Arial"/>
          <w:b/>
          <w:sz w:val="20"/>
          <w:szCs w:val="20"/>
        </w:rPr>
        <w:t xml:space="preserve">Role: </w:t>
      </w:r>
      <w:r w:rsidR="005F4770">
        <w:rPr>
          <w:rFonts w:ascii="Arial" w:hAnsi="Arial" w:cs="Arial"/>
          <w:b/>
          <w:sz w:val="20"/>
          <w:szCs w:val="20"/>
        </w:rPr>
        <w:t xml:space="preserve"> Cognos Dev</w:t>
      </w:r>
      <w:r w:rsidR="00664B9B">
        <w:rPr>
          <w:rFonts w:ascii="Arial" w:hAnsi="Arial" w:cs="Arial"/>
          <w:b/>
          <w:sz w:val="20"/>
          <w:szCs w:val="20"/>
        </w:rPr>
        <w:t>e</w:t>
      </w:r>
      <w:r w:rsidR="005F4770">
        <w:rPr>
          <w:rFonts w:ascii="Arial" w:hAnsi="Arial" w:cs="Arial"/>
          <w:b/>
          <w:sz w:val="20"/>
          <w:szCs w:val="20"/>
        </w:rPr>
        <w:t>loper</w:t>
      </w:r>
    </w:p>
    <w:p w:rsidR="00226909" w:rsidRPr="00F31FA8" w:rsidRDefault="00226909" w:rsidP="00F31FA8">
      <w:pPr>
        <w:ind w:left="142"/>
        <w:rPr>
          <w:rFonts w:ascii="Arial" w:hAnsi="Arial" w:cs="Arial"/>
          <w:b/>
          <w:sz w:val="20"/>
          <w:szCs w:val="20"/>
        </w:rPr>
      </w:pPr>
    </w:p>
    <w:p w:rsidR="00B429ED" w:rsidRPr="00F31FA8" w:rsidRDefault="005772D8" w:rsidP="00F31FA8">
      <w:pPr>
        <w:ind w:left="142"/>
        <w:rPr>
          <w:rFonts w:ascii="Arial" w:hAnsi="Arial" w:cs="Arial"/>
          <w:b/>
          <w:sz w:val="20"/>
          <w:szCs w:val="20"/>
        </w:rPr>
      </w:pPr>
      <w:r w:rsidRPr="00F31FA8">
        <w:rPr>
          <w:rFonts w:ascii="Arial" w:hAnsi="Arial" w:cs="Arial"/>
          <w:b/>
          <w:sz w:val="20"/>
          <w:szCs w:val="20"/>
        </w:rPr>
        <w:t>Project:</w:t>
      </w:r>
      <w:r w:rsidR="00B429ED" w:rsidRPr="00F31FA8">
        <w:rPr>
          <w:rFonts w:ascii="Arial" w:hAnsi="Arial" w:cs="Arial"/>
          <w:b/>
          <w:sz w:val="20"/>
          <w:szCs w:val="20"/>
        </w:rPr>
        <w:t xml:space="preserve"> </w:t>
      </w:r>
      <w:r w:rsidR="0081360F" w:rsidRPr="00F31FA8">
        <w:rPr>
          <w:rFonts w:ascii="Arial" w:hAnsi="Arial" w:cs="Arial"/>
          <w:b/>
          <w:sz w:val="20"/>
          <w:szCs w:val="20"/>
        </w:rPr>
        <w:t xml:space="preserve"> </w:t>
      </w:r>
      <w:r w:rsidR="00B429ED" w:rsidRPr="00F31FA8">
        <w:rPr>
          <w:rFonts w:ascii="Arial" w:hAnsi="Arial" w:cs="Arial"/>
          <w:b/>
          <w:sz w:val="20"/>
          <w:szCs w:val="20"/>
        </w:rPr>
        <w:t>Government Pricing System</w:t>
      </w:r>
    </w:p>
    <w:p w:rsidR="00B429ED" w:rsidRPr="00F31FA8" w:rsidRDefault="00B429ED" w:rsidP="00F31FA8">
      <w:pPr>
        <w:ind w:left="142"/>
        <w:rPr>
          <w:rFonts w:ascii="Arial" w:hAnsi="Arial" w:cs="Arial"/>
          <w:sz w:val="20"/>
          <w:szCs w:val="20"/>
        </w:rPr>
      </w:pPr>
      <w:r w:rsidRPr="00F31FA8">
        <w:rPr>
          <w:rFonts w:ascii="Arial" w:hAnsi="Arial" w:cs="Arial"/>
          <w:sz w:val="20"/>
          <w:szCs w:val="20"/>
        </w:rPr>
        <w:t>The scope of the engagement is to design and implement a new Government Pricing System (GPS) Solution. The current systems available are not fully automated and are limited in functionality, resulting in the need for extensive manual intervention. Changing government regulations necessitate a flexible, automated system capable of handling such changes in a timely fashion.</w:t>
      </w:r>
    </w:p>
    <w:p w:rsidR="00E37BFB" w:rsidRPr="00F31FA8" w:rsidRDefault="00E37BFB" w:rsidP="00F31FA8">
      <w:pPr>
        <w:ind w:left="142"/>
        <w:rPr>
          <w:rFonts w:ascii="Arial" w:hAnsi="Arial" w:cs="Arial"/>
          <w:sz w:val="20"/>
          <w:szCs w:val="20"/>
        </w:rPr>
      </w:pPr>
    </w:p>
    <w:p w:rsidR="00E37BFB" w:rsidRPr="00F31FA8" w:rsidRDefault="00FE6823" w:rsidP="00F31FA8">
      <w:pPr>
        <w:ind w:left="142"/>
        <w:rPr>
          <w:rFonts w:ascii="Arial" w:hAnsi="Arial" w:cs="Arial"/>
          <w:b/>
          <w:sz w:val="20"/>
          <w:szCs w:val="20"/>
        </w:rPr>
      </w:pPr>
      <w:r>
        <w:rPr>
          <w:rFonts w:ascii="Arial" w:hAnsi="Arial" w:cs="Arial"/>
          <w:b/>
          <w:sz w:val="20"/>
          <w:szCs w:val="20"/>
        </w:rPr>
        <w:t>Responsibilities</w:t>
      </w:r>
      <w:r w:rsidR="00E37BFB" w:rsidRPr="00F31FA8">
        <w:rPr>
          <w:rFonts w:ascii="Arial" w:hAnsi="Arial" w:cs="Arial"/>
          <w:b/>
          <w:sz w:val="20"/>
          <w:szCs w:val="20"/>
        </w:rPr>
        <w:t>:</w:t>
      </w:r>
    </w:p>
    <w:p w:rsidR="00B429ED" w:rsidRPr="00F31FA8" w:rsidRDefault="00B429ED" w:rsidP="00F31FA8">
      <w:pPr>
        <w:ind w:left="142"/>
        <w:rPr>
          <w:rFonts w:ascii="Arial" w:hAnsi="Arial" w:cs="Arial"/>
          <w:b/>
          <w:sz w:val="20"/>
          <w:szCs w:val="20"/>
        </w:rPr>
      </w:pPr>
      <w:r w:rsidRPr="00F31FA8">
        <w:rPr>
          <w:rFonts w:ascii="Arial" w:hAnsi="Arial" w:cs="Arial"/>
          <w:sz w:val="20"/>
          <w:szCs w:val="20"/>
        </w:rPr>
        <w:t>As</w:t>
      </w:r>
      <w:r w:rsidR="00226909" w:rsidRPr="00F31FA8">
        <w:rPr>
          <w:rFonts w:ascii="Arial" w:hAnsi="Arial" w:cs="Arial"/>
          <w:sz w:val="20"/>
          <w:szCs w:val="20"/>
        </w:rPr>
        <w:t xml:space="preserve"> a Senior Cognos Consultant I was</w:t>
      </w:r>
      <w:r w:rsidRPr="00F31FA8">
        <w:rPr>
          <w:rFonts w:ascii="Arial" w:hAnsi="Arial" w:cs="Arial"/>
          <w:sz w:val="20"/>
          <w:szCs w:val="20"/>
        </w:rPr>
        <w:t xml:space="preserve"> responsible for:</w:t>
      </w:r>
    </w:p>
    <w:p w:rsidR="00B429ED" w:rsidRPr="00F31FA8" w:rsidRDefault="00B429ED" w:rsidP="00F31FA8">
      <w:pPr>
        <w:numPr>
          <w:ilvl w:val="0"/>
          <w:numId w:val="32"/>
        </w:numPr>
        <w:tabs>
          <w:tab w:val="num" w:pos="-360"/>
        </w:tabs>
        <w:ind w:left="-360" w:firstLine="644"/>
        <w:rPr>
          <w:rFonts w:ascii="Arial" w:hAnsi="Arial" w:cs="Arial"/>
          <w:b/>
          <w:sz w:val="20"/>
          <w:szCs w:val="20"/>
        </w:rPr>
      </w:pPr>
      <w:r w:rsidRPr="00F31FA8">
        <w:rPr>
          <w:rFonts w:ascii="Arial" w:hAnsi="Arial" w:cs="Arial"/>
          <w:color w:val="000000"/>
          <w:sz w:val="20"/>
          <w:szCs w:val="20"/>
        </w:rPr>
        <w:t>Designing the Cognos Reports based on User needs using</w:t>
      </w:r>
      <w:r w:rsidRPr="00F31FA8">
        <w:rPr>
          <w:rFonts w:ascii="Arial" w:hAnsi="Arial" w:cs="Arial"/>
          <w:sz w:val="20"/>
          <w:szCs w:val="20"/>
        </w:rPr>
        <w:t xml:space="preserve"> Report Studio.</w:t>
      </w:r>
      <w:r w:rsidRPr="00F31FA8">
        <w:rPr>
          <w:rFonts w:ascii="Arial" w:hAnsi="Arial" w:cs="Arial"/>
          <w:bCs/>
          <w:sz w:val="20"/>
          <w:szCs w:val="20"/>
        </w:rPr>
        <w:t xml:space="preserve"> </w:t>
      </w:r>
    </w:p>
    <w:p w:rsidR="00B429ED" w:rsidRPr="00F31FA8" w:rsidRDefault="00B429ED" w:rsidP="00F31FA8">
      <w:pPr>
        <w:numPr>
          <w:ilvl w:val="0"/>
          <w:numId w:val="32"/>
        </w:numPr>
        <w:tabs>
          <w:tab w:val="num" w:pos="-360"/>
        </w:tabs>
        <w:ind w:left="-360" w:firstLine="644"/>
        <w:rPr>
          <w:rFonts w:ascii="Arial" w:hAnsi="Arial" w:cs="Arial"/>
          <w:b/>
          <w:sz w:val="20"/>
          <w:szCs w:val="20"/>
        </w:rPr>
      </w:pPr>
      <w:r w:rsidRPr="00F31FA8">
        <w:rPr>
          <w:rFonts w:ascii="Arial" w:hAnsi="Arial" w:cs="Arial"/>
          <w:sz w:val="20"/>
          <w:szCs w:val="20"/>
        </w:rPr>
        <w:t>Created different kinds of complex reports using Report Studio.</w:t>
      </w:r>
    </w:p>
    <w:p w:rsidR="00B429ED" w:rsidRPr="008231DB" w:rsidRDefault="00B429ED" w:rsidP="00F31FA8">
      <w:pPr>
        <w:numPr>
          <w:ilvl w:val="0"/>
          <w:numId w:val="32"/>
        </w:numPr>
        <w:tabs>
          <w:tab w:val="num" w:pos="-360"/>
        </w:tabs>
        <w:ind w:left="-360" w:firstLine="644"/>
        <w:rPr>
          <w:rFonts w:ascii="Arial" w:hAnsi="Arial" w:cs="Arial"/>
          <w:b/>
          <w:sz w:val="20"/>
          <w:szCs w:val="20"/>
        </w:rPr>
      </w:pPr>
      <w:r w:rsidRPr="00F31FA8">
        <w:rPr>
          <w:rFonts w:ascii="Arial" w:hAnsi="Arial" w:cs="Arial"/>
          <w:sz w:val="20"/>
          <w:szCs w:val="20"/>
        </w:rPr>
        <w:t>Worked with various price types like AMP, ASP and MPA  and developed around 32 Reports</w:t>
      </w:r>
    </w:p>
    <w:p w:rsidR="008231DB" w:rsidRPr="008231DB" w:rsidRDefault="008231DB" w:rsidP="00F31FA8">
      <w:pPr>
        <w:numPr>
          <w:ilvl w:val="0"/>
          <w:numId w:val="32"/>
        </w:numPr>
        <w:tabs>
          <w:tab w:val="num" w:pos="-360"/>
        </w:tabs>
        <w:ind w:left="-360" w:firstLine="644"/>
        <w:rPr>
          <w:rStyle w:val="apple-style-span"/>
          <w:rFonts w:ascii="Arial" w:hAnsi="Arial" w:cs="Arial"/>
          <w:b/>
          <w:sz w:val="20"/>
          <w:szCs w:val="20"/>
        </w:rPr>
      </w:pPr>
      <w:r w:rsidRPr="008231DB">
        <w:rPr>
          <w:rStyle w:val="apple-style-span"/>
          <w:rFonts w:ascii="Arial" w:hAnsi="Arial" w:cs="Arial"/>
          <w:color w:val="000000"/>
          <w:sz w:val="20"/>
          <w:szCs w:val="20"/>
        </w:rPr>
        <w:t xml:space="preserve">Demonstrated ability in managing, implementing, and troubleshooting sophisticated </w:t>
      </w:r>
    </w:p>
    <w:p w:rsidR="008231DB" w:rsidRPr="008231DB" w:rsidRDefault="008231DB" w:rsidP="008231DB">
      <w:pPr>
        <w:ind w:left="284"/>
        <w:rPr>
          <w:rFonts w:ascii="Arial" w:hAnsi="Arial" w:cs="Arial"/>
          <w:b/>
          <w:sz w:val="20"/>
          <w:szCs w:val="20"/>
        </w:rPr>
      </w:pPr>
      <w:r>
        <w:rPr>
          <w:rStyle w:val="apple-style-span"/>
          <w:rFonts w:ascii="Arial" w:hAnsi="Arial" w:cs="Arial"/>
          <w:color w:val="000000"/>
          <w:sz w:val="20"/>
          <w:szCs w:val="20"/>
        </w:rPr>
        <w:t xml:space="preserve">       </w:t>
      </w:r>
      <w:r w:rsidR="0024311B">
        <w:rPr>
          <w:rStyle w:val="apple-style-span"/>
          <w:rFonts w:ascii="Arial" w:hAnsi="Arial" w:cs="Arial"/>
          <w:color w:val="000000"/>
          <w:sz w:val="20"/>
          <w:szCs w:val="20"/>
        </w:rPr>
        <w:t xml:space="preserve"> F</w:t>
      </w:r>
      <w:r w:rsidRPr="008231DB">
        <w:rPr>
          <w:rStyle w:val="apple-style-span"/>
          <w:rFonts w:ascii="Arial" w:hAnsi="Arial" w:cs="Arial"/>
          <w:color w:val="000000"/>
          <w:sz w:val="20"/>
          <w:szCs w:val="20"/>
        </w:rPr>
        <w:t xml:space="preserve">orecasting models in dynamic, rapidly changing environments                        </w:t>
      </w:r>
      <w:r>
        <w:rPr>
          <w:rStyle w:val="apple-style-span"/>
          <w:rFonts w:ascii="Arial" w:hAnsi="Arial" w:cs="Arial"/>
          <w:color w:val="000000"/>
          <w:sz w:val="20"/>
          <w:szCs w:val="20"/>
        </w:rPr>
        <w:t xml:space="preserve">              </w:t>
      </w:r>
    </w:p>
    <w:p w:rsidR="00B429ED" w:rsidRPr="00F31FA8" w:rsidRDefault="00B429ED" w:rsidP="00F31FA8">
      <w:pPr>
        <w:numPr>
          <w:ilvl w:val="0"/>
          <w:numId w:val="32"/>
        </w:numPr>
        <w:tabs>
          <w:tab w:val="num" w:pos="-360"/>
        </w:tabs>
        <w:ind w:left="-360" w:firstLine="644"/>
        <w:rPr>
          <w:rFonts w:ascii="Arial" w:hAnsi="Arial" w:cs="Arial"/>
          <w:b/>
          <w:sz w:val="20"/>
          <w:szCs w:val="20"/>
        </w:rPr>
      </w:pPr>
      <w:r w:rsidRPr="00F31FA8">
        <w:rPr>
          <w:rFonts w:ascii="Arial" w:hAnsi="Arial" w:cs="Arial"/>
          <w:sz w:val="20"/>
          <w:szCs w:val="20"/>
        </w:rPr>
        <w:t xml:space="preserve">Involved in designing the Cognos Report using Cognos Best Practices </w:t>
      </w:r>
    </w:p>
    <w:p w:rsidR="005772D8" w:rsidRPr="00F31FA8" w:rsidRDefault="00B429ED" w:rsidP="00F31FA8">
      <w:pPr>
        <w:numPr>
          <w:ilvl w:val="0"/>
          <w:numId w:val="32"/>
        </w:numPr>
        <w:tabs>
          <w:tab w:val="num" w:pos="709"/>
        </w:tabs>
        <w:ind w:left="-360" w:firstLine="644"/>
        <w:rPr>
          <w:rFonts w:ascii="Arial" w:hAnsi="Arial" w:cs="Arial"/>
          <w:b/>
          <w:sz w:val="20"/>
          <w:szCs w:val="20"/>
        </w:rPr>
      </w:pPr>
      <w:r w:rsidRPr="00F31FA8">
        <w:rPr>
          <w:rFonts w:ascii="Arial" w:hAnsi="Arial" w:cs="Arial"/>
          <w:sz w:val="20"/>
          <w:szCs w:val="20"/>
        </w:rPr>
        <w:t>Actively involved in identifying the Cognos report bugs and identifying the report scope for</w:t>
      </w:r>
    </w:p>
    <w:p w:rsidR="00B429ED" w:rsidRPr="00F31FA8" w:rsidRDefault="005772D8" w:rsidP="00F31FA8">
      <w:pPr>
        <w:ind w:left="284"/>
        <w:rPr>
          <w:rFonts w:ascii="Arial" w:hAnsi="Arial" w:cs="Arial"/>
          <w:b/>
          <w:sz w:val="20"/>
          <w:szCs w:val="20"/>
        </w:rPr>
      </w:pPr>
      <w:r w:rsidRPr="00F31FA8">
        <w:rPr>
          <w:rFonts w:ascii="Arial" w:hAnsi="Arial" w:cs="Arial"/>
          <w:sz w:val="20"/>
          <w:szCs w:val="20"/>
        </w:rPr>
        <w:t xml:space="preserve">      </w:t>
      </w:r>
      <w:r w:rsidR="00226909" w:rsidRPr="00F31FA8">
        <w:rPr>
          <w:rFonts w:ascii="Arial" w:hAnsi="Arial" w:cs="Arial"/>
          <w:sz w:val="20"/>
          <w:szCs w:val="20"/>
        </w:rPr>
        <w:t xml:space="preserve">   </w:t>
      </w:r>
      <w:r w:rsidRPr="00F31FA8">
        <w:rPr>
          <w:rFonts w:ascii="Arial" w:hAnsi="Arial" w:cs="Arial"/>
          <w:sz w:val="20"/>
          <w:szCs w:val="20"/>
        </w:rPr>
        <w:t>Users in Report Net 1.1</w:t>
      </w:r>
      <w:r w:rsidR="00B429ED" w:rsidRPr="00F31FA8">
        <w:rPr>
          <w:rFonts w:ascii="Arial" w:hAnsi="Arial" w:cs="Arial"/>
          <w:sz w:val="20"/>
          <w:szCs w:val="20"/>
        </w:rPr>
        <w:t xml:space="preserve"> </w:t>
      </w:r>
      <w:r w:rsidRPr="00F31FA8">
        <w:rPr>
          <w:rFonts w:ascii="Arial" w:hAnsi="Arial" w:cs="Arial"/>
          <w:sz w:val="20"/>
          <w:szCs w:val="20"/>
        </w:rPr>
        <w:t xml:space="preserve">                                                                                          </w:t>
      </w:r>
      <w:r w:rsidR="00B429ED" w:rsidRPr="00F31FA8">
        <w:rPr>
          <w:rFonts w:ascii="Arial" w:hAnsi="Arial" w:cs="Arial"/>
          <w:sz w:val="20"/>
          <w:szCs w:val="20"/>
        </w:rPr>
        <w:t xml:space="preserve">                                  </w:t>
      </w:r>
    </w:p>
    <w:p w:rsidR="00B429ED" w:rsidRPr="00F31FA8" w:rsidRDefault="00B429ED" w:rsidP="00F31FA8">
      <w:pPr>
        <w:numPr>
          <w:ilvl w:val="0"/>
          <w:numId w:val="32"/>
        </w:numPr>
        <w:tabs>
          <w:tab w:val="num" w:pos="-360"/>
        </w:tabs>
        <w:ind w:left="-360" w:firstLine="644"/>
        <w:rPr>
          <w:rFonts w:ascii="Arial" w:hAnsi="Arial" w:cs="Arial"/>
          <w:b/>
          <w:sz w:val="20"/>
          <w:szCs w:val="20"/>
        </w:rPr>
      </w:pPr>
      <w:r w:rsidRPr="00F31FA8">
        <w:rPr>
          <w:rFonts w:ascii="Arial" w:hAnsi="Arial" w:cs="Arial"/>
          <w:sz w:val="20"/>
          <w:szCs w:val="20"/>
        </w:rPr>
        <w:t>Developed the reports using tabular approach using the SQL’s</w:t>
      </w:r>
    </w:p>
    <w:p w:rsidR="00B429ED" w:rsidRPr="00F31FA8" w:rsidRDefault="00B429ED" w:rsidP="00F31FA8">
      <w:pPr>
        <w:numPr>
          <w:ilvl w:val="0"/>
          <w:numId w:val="32"/>
        </w:numPr>
        <w:tabs>
          <w:tab w:val="num" w:pos="-360"/>
        </w:tabs>
        <w:ind w:left="-360" w:firstLine="644"/>
        <w:rPr>
          <w:rFonts w:ascii="Arial" w:hAnsi="Arial" w:cs="Arial"/>
          <w:b/>
          <w:sz w:val="20"/>
          <w:szCs w:val="20"/>
        </w:rPr>
      </w:pPr>
      <w:r w:rsidRPr="00F31FA8">
        <w:rPr>
          <w:rFonts w:ascii="Arial" w:hAnsi="Arial" w:cs="Arial"/>
          <w:sz w:val="20"/>
          <w:szCs w:val="20"/>
        </w:rPr>
        <w:t>Involved in the Bug Fixes based on priorities</w:t>
      </w:r>
    </w:p>
    <w:p w:rsidR="00B429ED" w:rsidRPr="00F31FA8" w:rsidRDefault="00B429ED" w:rsidP="00F31FA8">
      <w:pPr>
        <w:numPr>
          <w:ilvl w:val="0"/>
          <w:numId w:val="32"/>
        </w:numPr>
        <w:tabs>
          <w:tab w:val="num" w:pos="-360"/>
        </w:tabs>
        <w:ind w:left="-360" w:firstLine="644"/>
        <w:rPr>
          <w:rFonts w:ascii="Arial" w:hAnsi="Arial" w:cs="Arial"/>
          <w:b/>
          <w:sz w:val="20"/>
          <w:szCs w:val="20"/>
        </w:rPr>
      </w:pPr>
      <w:r w:rsidRPr="00F31FA8">
        <w:rPr>
          <w:rFonts w:ascii="Arial" w:hAnsi="Arial" w:cs="Arial"/>
          <w:sz w:val="20"/>
          <w:szCs w:val="20"/>
        </w:rPr>
        <w:t xml:space="preserve">Involved in Requirement gathering for DRA AMP Reports. </w:t>
      </w:r>
    </w:p>
    <w:p w:rsidR="00B429ED" w:rsidRPr="00F31FA8" w:rsidRDefault="00B429ED" w:rsidP="00F31FA8">
      <w:pPr>
        <w:numPr>
          <w:ilvl w:val="0"/>
          <w:numId w:val="32"/>
        </w:numPr>
        <w:tabs>
          <w:tab w:val="num" w:pos="-360"/>
        </w:tabs>
        <w:ind w:left="-360" w:firstLine="644"/>
        <w:rPr>
          <w:rFonts w:ascii="Arial" w:hAnsi="Arial" w:cs="Arial"/>
          <w:b/>
          <w:sz w:val="20"/>
          <w:szCs w:val="20"/>
        </w:rPr>
      </w:pPr>
      <w:r w:rsidRPr="00F31FA8">
        <w:rPr>
          <w:rFonts w:ascii="Arial" w:hAnsi="Arial" w:cs="Arial"/>
          <w:sz w:val="20"/>
          <w:szCs w:val="20"/>
        </w:rPr>
        <w:t>Involved in writing the SDD and Unit test documents</w:t>
      </w:r>
    </w:p>
    <w:p w:rsidR="00D83D8B" w:rsidRPr="00F31FA8" w:rsidRDefault="00B429ED" w:rsidP="00F31FA8">
      <w:pPr>
        <w:numPr>
          <w:ilvl w:val="0"/>
          <w:numId w:val="32"/>
        </w:numPr>
        <w:tabs>
          <w:tab w:val="num" w:pos="-360"/>
        </w:tabs>
        <w:ind w:left="-360" w:firstLine="644"/>
        <w:rPr>
          <w:rFonts w:ascii="Arial" w:hAnsi="Arial" w:cs="Arial"/>
          <w:b/>
          <w:sz w:val="20"/>
          <w:szCs w:val="20"/>
        </w:rPr>
      </w:pPr>
      <w:r w:rsidRPr="00F31FA8">
        <w:rPr>
          <w:rFonts w:ascii="Arial" w:hAnsi="Arial" w:cs="Arial"/>
          <w:sz w:val="20"/>
          <w:szCs w:val="20"/>
        </w:rPr>
        <w:lastRenderedPageBreak/>
        <w:t>Involved in coordination between Onsite and Offshore teams for report development</w:t>
      </w:r>
    </w:p>
    <w:p w:rsidR="00B429ED" w:rsidRPr="00F31FA8" w:rsidRDefault="00D83D8B" w:rsidP="00F31FA8">
      <w:pPr>
        <w:numPr>
          <w:ilvl w:val="0"/>
          <w:numId w:val="32"/>
        </w:numPr>
        <w:tabs>
          <w:tab w:val="num" w:pos="-360"/>
        </w:tabs>
        <w:ind w:left="-360" w:firstLine="644"/>
        <w:rPr>
          <w:rFonts w:ascii="Arial" w:hAnsi="Arial" w:cs="Arial"/>
          <w:b/>
          <w:sz w:val="20"/>
          <w:szCs w:val="20"/>
        </w:rPr>
      </w:pPr>
      <w:r w:rsidRPr="00F31FA8">
        <w:rPr>
          <w:rFonts w:ascii="Arial" w:hAnsi="Arial" w:cs="Arial"/>
          <w:sz w:val="20"/>
          <w:szCs w:val="20"/>
        </w:rPr>
        <w:t>Responsible for creating the report packages for report deployment in various environment</w:t>
      </w:r>
      <w:r w:rsidR="00B429ED" w:rsidRPr="00F31FA8">
        <w:rPr>
          <w:rFonts w:ascii="Arial" w:hAnsi="Arial" w:cs="Arial"/>
          <w:sz w:val="20"/>
          <w:szCs w:val="20"/>
        </w:rPr>
        <w:t xml:space="preserve"> </w:t>
      </w:r>
    </w:p>
    <w:p w:rsidR="00B429ED" w:rsidRPr="00F31FA8" w:rsidRDefault="00B429ED" w:rsidP="00F31FA8">
      <w:pPr>
        <w:rPr>
          <w:rFonts w:ascii="Arial" w:hAnsi="Arial" w:cs="Arial"/>
          <w:sz w:val="20"/>
          <w:szCs w:val="20"/>
        </w:rPr>
      </w:pPr>
    </w:p>
    <w:p w:rsidR="00B429ED" w:rsidRPr="00F31FA8" w:rsidRDefault="00B429ED" w:rsidP="00F31FA8">
      <w:pPr>
        <w:ind w:left="142"/>
        <w:rPr>
          <w:rFonts w:ascii="Arial" w:hAnsi="Arial" w:cs="Arial"/>
          <w:b/>
          <w:bCs/>
          <w:sz w:val="20"/>
          <w:szCs w:val="20"/>
        </w:rPr>
      </w:pPr>
      <w:r w:rsidRPr="00F31FA8">
        <w:rPr>
          <w:rFonts w:ascii="Arial" w:hAnsi="Arial" w:cs="Arial"/>
          <w:b/>
          <w:bCs/>
          <w:sz w:val="20"/>
          <w:szCs w:val="20"/>
        </w:rPr>
        <w:t xml:space="preserve">Environment: </w:t>
      </w:r>
    </w:p>
    <w:p w:rsidR="00B429ED" w:rsidRPr="00F31FA8" w:rsidRDefault="00B429ED" w:rsidP="00F31FA8">
      <w:pPr>
        <w:ind w:left="142"/>
        <w:rPr>
          <w:rFonts w:ascii="Arial" w:hAnsi="Arial" w:cs="Arial"/>
          <w:bCs/>
          <w:sz w:val="20"/>
          <w:szCs w:val="20"/>
        </w:rPr>
      </w:pPr>
      <w:r w:rsidRPr="00F31FA8">
        <w:rPr>
          <w:rFonts w:ascii="Arial" w:hAnsi="Arial" w:cs="Arial"/>
          <w:bCs/>
          <w:sz w:val="20"/>
          <w:szCs w:val="20"/>
        </w:rPr>
        <w:t>Cognos Report Net 1.1 (Cognos Connection, Report Studio)</w:t>
      </w:r>
      <w:r w:rsidR="00120419">
        <w:rPr>
          <w:rFonts w:ascii="Arial" w:hAnsi="Arial" w:cs="Arial"/>
          <w:bCs/>
          <w:sz w:val="20"/>
          <w:szCs w:val="20"/>
        </w:rPr>
        <w:t>,</w:t>
      </w:r>
      <w:r w:rsidRPr="00F31FA8">
        <w:rPr>
          <w:rFonts w:ascii="Arial" w:hAnsi="Arial" w:cs="Arial"/>
          <w:bCs/>
          <w:sz w:val="20"/>
          <w:szCs w:val="20"/>
        </w:rPr>
        <w:t xml:space="preserve"> PVCS, Windows NT, Oracle9i</w:t>
      </w:r>
      <w:r w:rsidR="001C5871" w:rsidRPr="00F31FA8">
        <w:rPr>
          <w:rFonts w:ascii="Arial" w:hAnsi="Arial" w:cs="Arial"/>
          <w:bCs/>
          <w:sz w:val="20"/>
          <w:szCs w:val="20"/>
        </w:rPr>
        <w:t>, Macros, Mainframe</w:t>
      </w:r>
      <w:r w:rsidR="003C32F3" w:rsidRPr="00F31FA8">
        <w:rPr>
          <w:rFonts w:ascii="Arial" w:hAnsi="Arial" w:cs="Arial"/>
          <w:bCs/>
          <w:sz w:val="20"/>
          <w:szCs w:val="20"/>
        </w:rPr>
        <w:t xml:space="preserve">, </w:t>
      </w:r>
      <w:r w:rsidR="00F31FA8" w:rsidRPr="00F31FA8">
        <w:rPr>
          <w:rFonts w:ascii="Arial" w:hAnsi="Arial" w:cs="Arial"/>
          <w:bCs/>
          <w:sz w:val="20"/>
          <w:szCs w:val="20"/>
        </w:rPr>
        <w:t>Sql Server</w:t>
      </w:r>
      <w:r w:rsidR="003C32F3" w:rsidRPr="00F31FA8">
        <w:rPr>
          <w:rFonts w:ascii="Arial" w:hAnsi="Arial" w:cs="Arial"/>
          <w:bCs/>
          <w:sz w:val="20"/>
          <w:szCs w:val="20"/>
        </w:rPr>
        <w:t xml:space="preserve"> 2005, Java </w:t>
      </w:r>
      <w:r w:rsidR="00F31FA8" w:rsidRPr="00F31FA8">
        <w:rPr>
          <w:rFonts w:ascii="Arial" w:hAnsi="Arial" w:cs="Arial"/>
          <w:bCs/>
          <w:sz w:val="20"/>
          <w:szCs w:val="20"/>
        </w:rPr>
        <w:t>Scripting.</w:t>
      </w:r>
    </w:p>
    <w:p w:rsidR="0081360F" w:rsidRPr="00F31FA8" w:rsidRDefault="0081360F" w:rsidP="00F31FA8">
      <w:pPr>
        <w:ind w:left="142"/>
        <w:rPr>
          <w:rFonts w:ascii="Arial" w:hAnsi="Arial" w:cs="Arial"/>
          <w:bCs/>
          <w:sz w:val="20"/>
          <w:szCs w:val="20"/>
        </w:rPr>
      </w:pPr>
    </w:p>
    <w:sectPr w:rsidR="0081360F" w:rsidRPr="00F31FA8" w:rsidSect="000B0300">
      <w:pgSz w:w="12240" w:h="15840"/>
      <w:pgMar w:top="719" w:right="1608" w:bottom="1079" w:left="70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D2C" w:rsidRDefault="00894D2C" w:rsidP="00CF46BA">
      <w:r>
        <w:separator/>
      </w:r>
    </w:p>
  </w:endnote>
  <w:endnote w:type="continuationSeparator" w:id="0">
    <w:p w:rsidR="00894D2C" w:rsidRDefault="00894D2C" w:rsidP="00CF46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D2C" w:rsidRDefault="00894D2C" w:rsidP="00CF46BA">
      <w:r>
        <w:separator/>
      </w:r>
    </w:p>
  </w:footnote>
  <w:footnote w:type="continuationSeparator" w:id="0">
    <w:p w:rsidR="00894D2C" w:rsidRDefault="00894D2C" w:rsidP="00CF46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60C17"/>
    <w:multiLevelType w:val="hybridMultilevel"/>
    <w:tmpl w:val="AC167A88"/>
    <w:lvl w:ilvl="0" w:tplc="04090001">
      <w:start w:val="1"/>
      <w:numFmt w:val="bullet"/>
      <w:lvlText w:val=""/>
      <w:lvlJc w:val="left"/>
      <w:pPr>
        <w:tabs>
          <w:tab w:val="num" w:pos="502"/>
        </w:tabs>
        <w:ind w:left="502" w:hanging="360"/>
      </w:pPr>
      <w:rPr>
        <w:rFonts w:ascii="Symbol" w:hAnsi="Symbol" w:hint="default"/>
      </w:rPr>
    </w:lvl>
    <w:lvl w:ilvl="1" w:tplc="04090003" w:tentative="1">
      <w:start w:val="1"/>
      <w:numFmt w:val="bullet"/>
      <w:lvlText w:val="o"/>
      <w:lvlJc w:val="left"/>
      <w:pPr>
        <w:tabs>
          <w:tab w:val="num" w:pos="1222"/>
        </w:tabs>
        <w:ind w:left="1222" w:hanging="360"/>
      </w:pPr>
      <w:rPr>
        <w:rFonts w:ascii="Courier New" w:hAnsi="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1">
    <w:nsid w:val="0B1133AB"/>
    <w:multiLevelType w:val="hybridMultilevel"/>
    <w:tmpl w:val="ACB63F8E"/>
    <w:lvl w:ilvl="0" w:tplc="0409000F">
      <w:start w:val="1"/>
      <w:numFmt w:val="decimal"/>
      <w:lvlText w:val="%1."/>
      <w:lvlJc w:val="left"/>
      <w:pPr>
        <w:tabs>
          <w:tab w:val="num" w:pos="1500"/>
        </w:tabs>
        <w:ind w:left="1500" w:hanging="360"/>
      </w:p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
    <w:nsid w:val="0C717DA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
    <w:nsid w:val="0D593B78"/>
    <w:multiLevelType w:val="hybridMultilevel"/>
    <w:tmpl w:val="EF262074"/>
    <w:lvl w:ilvl="0" w:tplc="55D8A27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
    <w:nsid w:val="110F10F0"/>
    <w:multiLevelType w:val="hybridMultilevel"/>
    <w:tmpl w:val="7AB28FB8"/>
    <w:lvl w:ilvl="0" w:tplc="04090001">
      <w:start w:val="1"/>
      <w:numFmt w:val="bullet"/>
      <w:lvlText w:val=""/>
      <w:lvlJc w:val="left"/>
      <w:pPr>
        <w:tabs>
          <w:tab w:val="num" w:pos="502"/>
        </w:tabs>
        <w:ind w:left="502" w:hanging="360"/>
      </w:pPr>
      <w:rPr>
        <w:rFonts w:ascii="Symbol" w:hAnsi="Symbol" w:hint="default"/>
      </w:rPr>
    </w:lvl>
    <w:lvl w:ilvl="1" w:tplc="04090003" w:tentative="1">
      <w:start w:val="1"/>
      <w:numFmt w:val="bullet"/>
      <w:lvlText w:val="o"/>
      <w:lvlJc w:val="left"/>
      <w:pPr>
        <w:tabs>
          <w:tab w:val="num" w:pos="1222"/>
        </w:tabs>
        <w:ind w:left="1222" w:hanging="360"/>
      </w:pPr>
      <w:rPr>
        <w:rFonts w:ascii="Courier New" w:hAnsi="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5">
    <w:nsid w:val="140838AA"/>
    <w:multiLevelType w:val="hybridMultilevel"/>
    <w:tmpl w:val="1F6E0A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61A1E31"/>
    <w:multiLevelType w:val="hybridMultilevel"/>
    <w:tmpl w:val="09345C8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7">
    <w:nsid w:val="16B54D51"/>
    <w:multiLevelType w:val="hybridMultilevel"/>
    <w:tmpl w:val="CC2065E0"/>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8">
    <w:nsid w:val="1C047801"/>
    <w:multiLevelType w:val="hybridMultilevel"/>
    <w:tmpl w:val="0916CA48"/>
    <w:lvl w:ilvl="0" w:tplc="04090001">
      <w:start w:val="1"/>
      <w:numFmt w:val="bullet"/>
      <w:lvlText w:val=""/>
      <w:lvlJc w:val="left"/>
      <w:pPr>
        <w:tabs>
          <w:tab w:val="num" w:pos="644"/>
        </w:tabs>
        <w:ind w:left="644" w:hanging="360"/>
      </w:pPr>
      <w:rPr>
        <w:rFonts w:ascii="Symbol" w:hAnsi="Symbol" w:hint="default"/>
      </w:rPr>
    </w:lvl>
    <w:lvl w:ilvl="1" w:tplc="AF78FB0E">
      <w:start w:val="1"/>
      <w:numFmt w:val="bullet"/>
      <w:lvlText w:val=""/>
      <w:lvlJc w:val="left"/>
      <w:pPr>
        <w:tabs>
          <w:tab w:val="num" w:pos="1940"/>
        </w:tabs>
        <w:ind w:left="1940" w:hanging="576"/>
      </w:pPr>
      <w:rPr>
        <w:rFonts w:ascii="Symbol" w:hAnsi="Symbol" w:hint="default"/>
        <w:color w:val="auto"/>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9">
    <w:nsid w:val="22E43EA0"/>
    <w:multiLevelType w:val="hybridMultilevel"/>
    <w:tmpl w:val="277C3A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0">
    <w:nsid w:val="234D01C7"/>
    <w:multiLevelType w:val="hybridMultilevel"/>
    <w:tmpl w:val="C54A25F6"/>
    <w:lvl w:ilvl="0" w:tplc="04090001">
      <w:start w:val="1"/>
      <w:numFmt w:val="bullet"/>
      <w:lvlText w:val=""/>
      <w:lvlJc w:val="left"/>
      <w:pPr>
        <w:tabs>
          <w:tab w:val="num" w:pos="502"/>
        </w:tabs>
        <w:ind w:left="502" w:hanging="360"/>
      </w:pPr>
      <w:rPr>
        <w:rFonts w:ascii="Symbol" w:hAnsi="Symbol" w:hint="default"/>
      </w:rPr>
    </w:lvl>
    <w:lvl w:ilvl="1" w:tplc="04090003" w:tentative="1">
      <w:start w:val="1"/>
      <w:numFmt w:val="bullet"/>
      <w:lvlText w:val="o"/>
      <w:lvlJc w:val="left"/>
      <w:pPr>
        <w:tabs>
          <w:tab w:val="num" w:pos="1222"/>
        </w:tabs>
        <w:ind w:left="1222" w:hanging="360"/>
      </w:pPr>
      <w:rPr>
        <w:rFonts w:ascii="Courier New" w:hAnsi="Courier New" w:cs="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11">
    <w:nsid w:val="26BE7443"/>
    <w:multiLevelType w:val="hybridMultilevel"/>
    <w:tmpl w:val="15AA8EF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B8254C"/>
    <w:multiLevelType w:val="hybridMultilevel"/>
    <w:tmpl w:val="6BC83EBE"/>
    <w:lvl w:ilvl="0" w:tplc="04090001">
      <w:start w:val="1"/>
      <w:numFmt w:val="bullet"/>
      <w:lvlText w:val=""/>
      <w:lvlJc w:val="left"/>
      <w:pPr>
        <w:tabs>
          <w:tab w:val="num" w:pos="1725"/>
        </w:tabs>
        <w:ind w:left="1725" w:hanging="360"/>
      </w:pPr>
      <w:rPr>
        <w:rFonts w:ascii="Symbol" w:hAnsi="Symbol" w:hint="default"/>
      </w:rPr>
    </w:lvl>
    <w:lvl w:ilvl="1" w:tplc="04090003" w:tentative="1">
      <w:start w:val="1"/>
      <w:numFmt w:val="bullet"/>
      <w:lvlText w:val="o"/>
      <w:lvlJc w:val="left"/>
      <w:pPr>
        <w:tabs>
          <w:tab w:val="num" w:pos="2445"/>
        </w:tabs>
        <w:ind w:left="2445" w:hanging="360"/>
      </w:pPr>
      <w:rPr>
        <w:rFonts w:ascii="Courier New" w:hAnsi="Courier New" w:cs="Courier New" w:hint="default"/>
      </w:rPr>
    </w:lvl>
    <w:lvl w:ilvl="2" w:tplc="04090005" w:tentative="1">
      <w:start w:val="1"/>
      <w:numFmt w:val="bullet"/>
      <w:lvlText w:val=""/>
      <w:lvlJc w:val="left"/>
      <w:pPr>
        <w:tabs>
          <w:tab w:val="num" w:pos="3165"/>
        </w:tabs>
        <w:ind w:left="3165" w:hanging="360"/>
      </w:pPr>
      <w:rPr>
        <w:rFonts w:ascii="Wingdings" w:hAnsi="Wingdings" w:hint="default"/>
      </w:rPr>
    </w:lvl>
    <w:lvl w:ilvl="3" w:tplc="04090001" w:tentative="1">
      <w:start w:val="1"/>
      <w:numFmt w:val="bullet"/>
      <w:lvlText w:val=""/>
      <w:lvlJc w:val="left"/>
      <w:pPr>
        <w:tabs>
          <w:tab w:val="num" w:pos="3885"/>
        </w:tabs>
        <w:ind w:left="3885" w:hanging="360"/>
      </w:pPr>
      <w:rPr>
        <w:rFonts w:ascii="Symbol" w:hAnsi="Symbol" w:hint="default"/>
      </w:rPr>
    </w:lvl>
    <w:lvl w:ilvl="4" w:tplc="04090003" w:tentative="1">
      <w:start w:val="1"/>
      <w:numFmt w:val="bullet"/>
      <w:lvlText w:val="o"/>
      <w:lvlJc w:val="left"/>
      <w:pPr>
        <w:tabs>
          <w:tab w:val="num" w:pos="4605"/>
        </w:tabs>
        <w:ind w:left="4605" w:hanging="360"/>
      </w:pPr>
      <w:rPr>
        <w:rFonts w:ascii="Courier New" w:hAnsi="Courier New" w:cs="Courier New" w:hint="default"/>
      </w:rPr>
    </w:lvl>
    <w:lvl w:ilvl="5" w:tplc="04090005" w:tentative="1">
      <w:start w:val="1"/>
      <w:numFmt w:val="bullet"/>
      <w:lvlText w:val=""/>
      <w:lvlJc w:val="left"/>
      <w:pPr>
        <w:tabs>
          <w:tab w:val="num" w:pos="5325"/>
        </w:tabs>
        <w:ind w:left="5325" w:hanging="360"/>
      </w:pPr>
      <w:rPr>
        <w:rFonts w:ascii="Wingdings" w:hAnsi="Wingdings" w:hint="default"/>
      </w:rPr>
    </w:lvl>
    <w:lvl w:ilvl="6" w:tplc="04090001" w:tentative="1">
      <w:start w:val="1"/>
      <w:numFmt w:val="bullet"/>
      <w:lvlText w:val=""/>
      <w:lvlJc w:val="left"/>
      <w:pPr>
        <w:tabs>
          <w:tab w:val="num" w:pos="6045"/>
        </w:tabs>
        <w:ind w:left="6045" w:hanging="360"/>
      </w:pPr>
      <w:rPr>
        <w:rFonts w:ascii="Symbol" w:hAnsi="Symbol" w:hint="default"/>
      </w:rPr>
    </w:lvl>
    <w:lvl w:ilvl="7" w:tplc="04090003" w:tentative="1">
      <w:start w:val="1"/>
      <w:numFmt w:val="bullet"/>
      <w:lvlText w:val="o"/>
      <w:lvlJc w:val="left"/>
      <w:pPr>
        <w:tabs>
          <w:tab w:val="num" w:pos="6765"/>
        </w:tabs>
        <w:ind w:left="6765" w:hanging="360"/>
      </w:pPr>
      <w:rPr>
        <w:rFonts w:ascii="Courier New" w:hAnsi="Courier New" w:cs="Courier New" w:hint="default"/>
      </w:rPr>
    </w:lvl>
    <w:lvl w:ilvl="8" w:tplc="04090005" w:tentative="1">
      <w:start w:val="1"/>
      <w:numFmt w:val="bullet"/>
      <w:lvlText w:val=""/>
      <w:lvlJc w:val="left"/>
      <w:pPr>
        <w:tabs>
          <w:tab w:val="num" w:pos="7485"/>
        </w:tabs>
        <w:ind w:left="7485" w:hanging="360"/>
      </w:pPr>
      <w:rPr>
        <w:rFonts w:ascii="Wingdings" w:hAnsi="Wingdings" w:hint="default"/>
      </w:rPr>
    </w:lvl>
  </w:abstractNum>
  <w:abstractNum w:abstractNumId="13">
    <w:nsid w:val="2CA45CD4"/>
    <w:multiLevelType w:val="hybridMultilevel"/>
    <w:tmpl w:val="A056AE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EDD17DA"/>
    <w:multiLevelType w:val="hybridMultilevel"/>
    <w:tmpl w:val="771A7F46"/>
    <w:lvl w:ilvl="0" w:tplc="63A8BC5E">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5">
    <w:nsid w:val="301C718B"/>
    <w:multiLevelType w:val="hybridMultilevel"/>
    <w:tmpl w:val="415E2CD0"/>
    <w:lvl w:ilvl="0" w:tplc="CAF4B0E4">
      <w:start w:val="1"/>
      <w:numFmt w:val="bullet"/>
      <w:lvlText w:val=""/>
      <w:lvlJc w:val="left"/>
      <w:pPr>
        <w:tabs>
          <w:tab w:val="num" w:pos="360"/>
        </w:tabs>
        <w:ind w:left="360" w:hanging="360"/>
      </w:pPr>
      <w:rPr>
        <w:rFonts w:ascii="Symbol" w:hAnsi="Symbol" w:hint="default"/>
        <w:sz w:val="18"/>
        <w:szCs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0A84A05"/>
    <w:multiLevelType w:val="hybridMultilevel"/>
    <w:tmpl w:val="AC12C1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5721E43"/>
    <w:multiLevelType w:val="hybridMultilevel"/>
    <w:tmpl w:val="62746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7E34A2F"/>
    <w:multiLevelType w:val="hybridMultilevel"/>
    <w:tmpl w:val="6A4C5402"/>
    <w:lvl w:ilvl="0" w:tplc="04090001">
      <w:start w:val="1"/>
      <w:numFmt w:val="bullet"/>
      <w:lvlText w:val=""/>
      <w:lvlJc w:val="left"/>
      <w:pPr>
        <w:tabs>
          <w:tab w:val="num" w:pos="502"/>
        </w:tabs>
        <w:ind w:left="502" w:hanging="360"/>
      </w:pPr>
      <w:rPr>
        <w:rFonts w:ascii="Symbol" w:hAnsi="Symbol" w:hint="default"/>
      </w:rPr>
    </w:lvl>
    <w:lvl w:ilvl="1" w:tplc="04090003" w:tentative="1">
      <w:start w:val="1"/>
      <w:numFmt w:val="bullet"/>
      <w:lvlText w:val="o"/>
      <w:lvlJc w:val="left"/>
      <w:pPr>
        <w:tabs>
          <w:tab w:val="num" w:pos="1222"/>
        </w:tabs>
        <w:ind w:left="1222" w:hanging="360"/>
      </w:pPr>
      <w:rPr>
        <w:rFonts w:ascii="Courier New" w:hAnsi="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19">
    <w:nsid w:val="393B4483"/>
    <w:multiLevelType w:val="hybridMultilevel"/>
    <w:tmpl w:val="7E2039DC"/>
    <w:lvl w:ilvl="0" w:tplc="04090001">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B7A7F63"/>
    <w:multiLevelType w:val="hybridMultilevel"/>
    <w:tmpl w:val="B4747D6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1">
    <w:nsid w:val="3BE212BF"/>
    <w:multiLevelType w:val="hybridMultilevel"/>
    <w:tmpl w:val="D76857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3E894729"/>
    <w:multiLevelType w:val="hybridMultilevel"/>
    <w:tmpl w:val="3CEED5F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3F6C570B"/>
    <w:multiLevelType w:val="hybridMultilevel"/>
    <w:tmpl w:val="F8C2C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00C4A45"/>
    <w:multiLevelType w:val="hybridMultilevel"/>
    <w:tmpl w:val="1AF8E5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4578EC"/>
    <w:multiLevelType w:val="hybridMultilevel"/>
    <w:tmpl w:val="A64059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52F46A5"/>
    <w:multiLevelType w:val="hybridMultilevel"/>
    <w:tmpl w:val="79088A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66A7726"/>
    <w:multiLevelType w:val="singleLevel"/>
    <w:tmpl w:val="708C44A8"/>
    <w:lvl w:ilvl="0">
      <w:start w:val="1"/>
      <w:numFmt w:val="bullet"/>
      <w:pStyle w:val="ResBullet"/>
      <w:lvlText w:val=""/>
      <w:legacy w:legacy="1" w:legacySpace="0" w:legacyIndent="360"/>
      <w:lvlJc w:val="left"/>
      <w:pPr>
        <w:ind w:left="360" w:hanging="360"/>
      </w:pPr>
      <w:rPr>
        <w:rFonts w:ascii="Symbol" w:hAnsi="Symbol" w:hint="default"/>
      </w:rPr>
    </w:lvl>
  </w:abstractNum>
  <w:abstractNum w:abstractNumId="28">
    <w:nsid w:val="61247548"/>
    <w:multiLevelType w:val="hybridMultilevel"/>
    <w:tmpl w:val="2A5C8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5FA0025"/>
    <w:multiLevelType w:val="hybridMultilevel"/>
    <w:tmpl w:val="F0CE8EEC"/>
    <w:lvl w:ilvl="0" w:tplc="04090001">
      <w:start w:val="1"/>
      <w:numFmt w:val="bullet"/>
      <w:lvlText w:val=""/>
      <w:lvlJc w:val="left"/>
      <w:pPr>
        <w:tabs>
          <w:tab w:val="num" w:pos="502"/>
        </w:tabs>
        <w:ind w:left="502" w:hanging="360"/>
      </w:pPr>
      <w:rPr>
        <w:rFonts w:ascii="Symbol" w:hAnsi="Symbol" w:hint="default"/>
      </w:rPr>
    </w:lvl>
    <w:lvl w:ilvl="1" w:tplc="04090003" w:tentative="1">
      <w:start w:val="1"/>
      <w:numFmt w:val="bullet"/>
      <w:lvlText w:val="o"/>
      <w:lvlJc w:val="left"/>
      <w:pPr>
        <w:tabs>
          <w:tab w:val="num" w:pos="1222"/>
        </w:tabs>
        <w:ind w:left="1222" w:hanging="360"/>
      </w:pPr>
      <w:rPr>
        <w:rFonts w:ascii="Courier New" w:hAnsi="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30">
    <w:nsid w:val="663964FD"/>
    <w:multiLevelType w:val="hybridMultilevel"/>
    <w:tmpl w:val="E7EC10E8"/>
    <w:lvl w:ilvl="0" w:tplc="04090001">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C387E64"/>
    <w:multiLevelType w:val="hybridMultilevel"/>
    <w:tmpl w:val="1CE4CE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D46565B"/>
    <w:multiLevelType w:val="hybridMultilevel"/>
    <w:tmpl w:val="6EE82D8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3">
    <w:nsid w:val="79DE1BCF"/>
    <w:multiLevelType w:val="hybridMultilevel"/>
    <w:tmpl w:val="9200A396"/>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4">
    <w:nsid w:val="7BFE0BDC"/>
    <w:multiLevelType w:val="hybridMultilevel"/>
    <w:tmpl w:val="2BCA6E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C232653"/>
    <w:multiLevelType w:val="hybridMultilevel"/>
    <w:tmpl w:val="D86EA56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12"/>
  </w:num>
  <w:num w:numId="3">
    <w:abstractNumId w:val="13"/>
  </w:num>
  <w:num w:numId="4">
    <w:abstractNumId w:val="7"/>
  </w:num>
  <w:num w:numId="5">
    <w:abstractNumId w:val="22"/>
  </w:num>
  <w:num w:numId="6">
    <w:abstractNumId w:val="1"/>
  </w:num>
  <w:num w:numId="7">
    <w:abstractNumId w:val="20"/>
  </w:num>
  <w:num w:numId="8">
    <w:abstractNumId w:val="17"/>
  </w:num>
  <w:num w:numId="9">
    <w:abstractNumId w:val="34"/>
  </w:num>
  <w:num w:numId="10">
    <w:abstractNumId w:val="21"/>
  </w:num>
  <w:num w:numId="11">
    <w:abstractNumId w:val="23"/>
  </w:num>
  <w:num w:numId="12">
    <w:abstractNumId w:val="28"/>
  </w:num>
  <w:num w:numId="13">
    <w:abstractNumId w:val="31"/>
  </w:num>
  <w:num w:numId="14">
    <w:abstractNumId w:val="24"/>
  </w:num>
  <w:num w:numId="15">
    <w:abstractNumId w:val="10"/>
  </w:num>
  <w:num w:numId="16">
    <w:abstractNumId w:val="29"/>
  </w:num>
  <w:num w:numId="17">
    <w:abstractNumId w:val="18"/>
  </w:num>
  <w:num w:numId="18">
    <w:abstractNumId w:val="0"/>
  </w:num>
  <w:num w:numId="19">
    <w:abstractNumId w:val="4"/>
  </w:num>
  <w:num w:numId="20">
    <w:abstractNumId w:val="3"/>
  </w:num>
  <w:num w:numId="21">
    <w:abstractNumId w:val="8"/>
  </w:num>
  <w:num w:numId="22">
    <w:abstractNumId w:val="5"/>
  </w:num>
  <w:num w:numId="23">
    <w:abstractNumId w:val="27"/>
  </w:num>
  <w:num w:numId="24">
    <w:abstractNumId w:val="25"/>
  </w:num>
  <w:num w:numId="25">
    <w:abstractNumId w:val="15"/>
  </w:num>
  <w:num w:numId="26">
    <w:abstractNumId w:val="2"/>
  </w:num>
  <w:num w:numId="27">
    <w:abstractNumId w:val="6"/>
  </w:num>
  <w:num w:numId="28">
    <w:abstractNumId w:val="9"/>
  </w:num>
  <w:num w:numId="29">
    <w:abstractNumId w:val="33"/>
  </w:num>
  <w:num w:numId="30">
    <w:abstractNumId w:val="14"/>
  </w:num>
  <w:num w:numId="31">
    <w:abstractNumId w:val="30"/>
  </w:num>
  <w:num w:numId="32">
    <w:abstractNumId w:val="26"/>
  </w:num>
  <w:num w:numId="33">
    <w:abstractNumId w:val="19"/>
  </w:num>
  <w:num w:numId="34">
    <w:abstractNumId w:val="35"/>
  </w:num>
  <w:num w:numId="35">
    <w:abstractNumId w:val="11"/>
  </w:num>
  <w:num w:numId="36">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1D556E"/>
    <w:rsid w:val="00001473"/>
    <w:rsid w:val="00004ADE"/>
    <w:rsid w:val="00014EE5"/>
    <w:rsid w:val="00015684"/>
    <w:rsid w:val="0002244D"/>
    <w:rsid w:val="00025452"/>
    <w:rsid w:val="000264D0"/>
    <w:rsid w:val="00027EDF"/>
    <w:rsid w:val="00033598"/>
    <w:rsid w:val="00044CEC"/>
    <w:rsid w:val="00044D6B"/>
    <w:rsid w:val="0004630F"/>
    <w:rsid w:val="000555E1"/>
    <w:rsid w:val="0005639C"/>
    <w:rsid w:val="000614C6"/>
    <w:rsid w:val="00071651"/>
    <w:rsid w:val="000763A3"/>
    <w:rsid w:val="000800E9"/>
    <w:rsid w:val="00081B65"/>
    <w:rsid w:val="00082ACC"/>
    <w:rsid w:val="00086E1A"/>
    <w:rsid w:val="00087063"/>
    <w:rsid w:val="0009281B"/>
    <w:rsid w:val="0009432C"/>
    <w:rsid w:val="00095C2B"/>
    <w:rsid w:val="000B0300"/>
    <w:rsid w:val="000C06F6"/>
    <w:rsid w:val="000C5C33"/>
    <w:rsid w:val="000D19C3"/>
    <w:rsid w:val="000E051F"/>
    <w:rsid w:val="000E4869"/>
    <w:rsid w:val="000E6A56"/>
    <w:rsid w:val="00115A0C"/>
    <w:rsid w:val="001174FB"/>
    <w:rsid w:val="00120419"/>
    <w:rsid w:val="00120A1D"/>
    <w:rsid w:val="00124F29"/>
    <w:rsid w:val="001317E3"/>
    <w:rsid w:val="00135500"/>
    <w:rsid w:val="00143DFA"/>
    <w:rsid w:val="0015014B"/>
    <w:rsid w:val="00152469"/>
    <w:rsid w:val="00157207"/>
    <w:rsid w:val="00165080"/>
    <w:rsid w:val="0017337D"/>
    <w:rsid w:val="001864E4"/>
    <w:rsid w:val="001927D7"/>
    <w:rsid w:val="001A3B41"/>
    <w:rsid w:val="001B0CF7"/>
    <w:rsid w:val="001B0FA6"/>
    <w:rsid w:val="001B4ED6"/>
    <w:rsid w:val="001C5871"/>
    <w:rsid w:val="001D443F"/>
    <w:rsid w:val="001D46CF"/>
    <w:rsid w:val="001D556E"/>
    <w:rsid w:val="001D6C4A"/>
    <w:rsid w:val="001E088D"/>
    <w:rsid w:val="001E3667"/>
    <w:rsid w:val="001E63D4"/>
    <w:rsid w:val="001F0E59"/>
    <w:rsid w:val="001F5DA2"/>
    <w:rsid w:val="001F79D4"/>
    <w:rsid w:val="0020267A"/>
    <w:rsid w:val="002037D7"/>
    <w:rsid w:val="002058D9"/>
    <w:rsid w:val="00220EC6"/>
    <w:rsid w:val="00226909"/>
    <w:rsid w:val="0024311B"/>
    <w:rsid w:val="00250762"/>
    <w:rsid w:val="00273370"/>
    <w:rsid w:val="00276A41"/>
    <w:rsid w:val="00282D6E"/>
    <w:rsid w:val="0029077F"/>
    <w:rsid w:val="00290F08"/>
    <w:rsid w:val="00297D14"/>
    <w:rsid w:val="002A5439"/>
    <w:rsid w:val="002B4C9B"/>
    <w:rsid w:val="002B55B8"/>
    <w:rsid w:val="002B6873"/>
    <w:rsid w:val="002C0A0A"/>
    <w:rsid w:val="002C64A5"/>
    <w:rsid w:val="002D0171"/>
    <w:rsid w:val="002D3E21"/>
    <w:rsid w:val="002D6A2C"/>
    <w:rsid w:val="002D6A45"/>
    <w:rsid w:val="002E219E"/>
    <w:rsid w:val="002E661E"/>
    <w:rsid w:val="002E7322"/>
    <w:rsid w:val="002F2786"/>
    <w:rsid w:val="002F4B48"/>
    <w:rsid w:val="003049AD"/>
    <w:rsid w:val="0030724E"/>
    <w:rsid w:val="00311029"/>
    <w:rsid w:val="00312341"/>
    <w:rsid w:val="00324555"/>
    <w:rsid w:val="00327DC1"/>
    <w:rsid w:val="00332A72"/>
    <w:rsid w:val="00333250"/>
    <w:rsid w:val="00336A2D"/>
    <w:rsid w:val="00353C02"/>
    <w:rsid w:val="00357E91"/>
    <w:rsid w:val="00365B1B"/>
    <w:rsid w:val="0037599C"/>
    <w:rsid w:val="003809EB"/>
    <w:rsid w:val="003846E6"/>
    <w:rsid w:val="00385D0B"/>
    <w:rsid w:val="003867F9"/>
    <w:rsid w:val="003978E7"/>
    <w:rsid w:val="003A2965"/>
    <w:rsid w:val="003A6A2C"/>
    <w:rsid w:val="003B1A3F"/>
    <w:rsid w:val="003B28BA"/>
    <w:rsid w:val="003B4E77"/>
    <w:rsid w:val="003C0DEC"/>
    <w:rsid w:val="003C2F39"/>
    <w:rsid w:val="003C32F3"/>
    <w:rsid w:val="003C730D"/>
    <w:rsid w:val="003C7B4D"/>
    <w:rsid w:val="003D0F91"/>
    <w:rsid w:val="003D321B"/>
    <w:rsid w:val="003D3B59"/>
    <w:rsid w:val="003D6BEC"/>
    <w:rsid w:val="003E1084"/>
    <w:rsid w:val="003E3708"/>
    <w:rsid w:val="003E3981"/>
    <w:rsid w:val="003E3AB1"/>
    <w:rsid w:val="003F283E"/>
    <w:rsid w:val="003F53CA"/>
    <w:rsid w:val="003F7806"/>
    <w:rsid w:val="00410D43"/>
    <w:rsid w:val="0041150B"/>
    <w:rsid w:val="00411DC3"/>
    <w:rsid w:val="0041604B"/>
    <w:rsid w:val="0041787C"/>
    <w:rsid w:val="00420159"/>
    <w:rsid w:val="0042020F"/>
    <w:rsid w:val="00432F48"/>
    <w:rsid w:val="00443386"/>
    <w:rsid w:val="00460134"/>
    <w:rsid w:val="00470954"/>
    <w:rsid w:val="00470C7E"/>
    <w:rsid w:val="004715A2"/>
    <w:rsid w:val="00473C1C"/>
    <w:rsid w:val="004762EA"/>
    <w:rsid w:val="004836B6"/>
    <w:rsid w:val="004851FA"/>
    <w:rsid w:val="00486F0C"/>
    <w:rsid w:val="00490AAA"/>
    <w:rsid w:val="004A026A"/>
    <w:rsid w:val="004A401A"/>
    <w:rsid w:val="004B5884"/>
    <w:rsid w:val="004B5AFC"/>
    <w:rsid w:val="004D0BD9"/>
    <w:rsid w:val="004D0DD4"/>
    <w:rsid w:val="004D1111"/>
    <w:rsid w:val="004D385C"/>
    <w:rsid w:val="004D6890"/>
    <w:rsid w:val="004E01D4"/>
    <w:rsid w:val="004E31D9"/>
    <w:rsid w:val="004E6858"/>
    <w:rsid w:val="004F165E"/>
    <w:rsid w:val="004F3AD1"/>
    <w:rsid w:val="004F5CA9"/>
    <w:rsid w:val="00515AF8"/>
    <w:rsid w:val="00517C9F"/>
    <w:rsid w:val="005257CF"/>
    <w:rsid w:val="00525E64"/>
    <w:rsid w:val="0053288A"/>
    <w:rsid w:val="00534CC9"/>
    <w:rsid w:val="00536A11"/>
    <w:rsid w:val="00550850"/>
    <w:rsid w:val="00553526"/>
    <w:rsid w:val="0057178C"/>
    <w:rsid w:val="005721F6"/>
    <w:rsid w:val="00572A5A"/>
    <w:rsid w:val="005772D8"/>
    <w:rsid w:val="0058055C"/>
    <w:rsid w:val="00581C37"/>
    <w:rsid w:val="00583309"/>
    <w:rsid w:val="0058363B"/>
    <w:rsid w:val="005873DC"/>
    <w:rsid w:val="00591E7A"/>
    <w:rsid w:val="00592352"/>
    <w:rsid w:val="00595DC9"/>
    <w:rsid w:val="005B51EF"/>
    <w:rsid w:val="005B6A69"/>
    <w:rsid w:val="005C1029"/>
    <w:rsid w:val="005C32F0"/>
    <w:rsid w:val="005D2D4F"/>
    <w:rsid w:val="005D7C2A"/>
    <w:rsid w:val="005E25A1"/>
    <w:rsid w:val="005E368A"/>
    <w:rsid w:val="005E4ED9"/>
    <w:rsid w:val="005F118C"/>
    <w:rsid w:val="005F2F16"/>
    <w:rsid w:val="005F3EF1"/>
    <w:rsid w:val="005F4770"/>
    <w:rsid w:val="005F6767"/>
    <w:rsid w:val="006017FB"/>
    <w:rsid w:val="00604523"/>
    <w:rsid w:val="00612993"/>
    <w:rsid w:val="0061552A"/>
    <w:rsid w:val="00624133"/>
    <w:rsid w:val="00632EC8"/>
    <w:rsid w:val="0063578B"/>
    <w:rsid w:val="0063628D"/>
    <w:rsid w:val="006416C4"/>
    <w:rsid w:val="00650FB9"/>
    <w:rsid w:val="00654124"/>
    <w:rsid w:val="0065703F"/>
    <w:rsid w:val="00660AC2"/>
    <w:rsid w:val="006642DF"/>
    <w:rsid w:val="00664B9B"/>
    <w:rsid w:val="00664DA4"/>
    <w:rsid w:val="006675BF"/>
    <w:rsid w:val="00671DB3"/>
    <w:rsid w:val="006754F3"/>
    <w:rsid w:val="00675ECC"/>
    <w:rsid w:val="00680664"/>
    <w:rsid w:val="006812E7"/>
    <w:rsid w:val="00682B77"/>
    <w:rsid w:val="00684530"/>
    <w:rsid w:val="00685D8F"/>
    <w:rsid w:val="00686897"/>
    <w:rsid w:val="006868D4"/>
    <w:rsid w:val="006A0EE1"/>
    <w:rsid w:val="006A48F1"/>
    <w:rsid w:val="006A4B80"/>
    <w:rsid w:val="006B205A"/>
    <w:rsid w:val="006C1E10"/>
    <w:rsid w:val="006C687F"/>
    <w:rsid w:val="006D2DF2"/>
    <w:rsid w:val="006D7340"/>
    <w:rsid w:val="006D75D1"/>
    <w:rsid w:val="006E583D"/>
    <w:rsid w:val="006F226A"/>
    <w:rsid w:val="006F7362"/>
    <w:rsid w:val="00705809"/>
    <w:rsid w:val="0071030E"/>
    <w:rsid w:val="00711AFC"/>
    <w:rsid w:val="00714C7E"/>
    <w:rsid w:val="007157B3"/>
    <w:rsid w:val="00722414"/>
    <w:rsid w:val="00724EB1"/>
    <w:rsid w:val="0072682B"/>
    <w:rsid w:val="00727776"/>
    <w:rsid w:val="00734B68"/>
    <w:rsid w:val="00741A4F"/>
    <w:rsid w:val="00744D4A"/>
    <w:rsid w:val="00746E3F"/>
    <w:rsid w:val="00751286"/>
    <w:rsid w:val="0075532E"/>
    <w:rsid w:val="00757CE5"/>
    <w:rsid w:val="0076795B"/>
    <w:rsid w:val="0078397B"/>
    <w:rsid w:val="0079390A"/>
    <w:rsid w:val="007957D5"/>
    <w:rsid w:val="007A2F47"/>
    <w:rsid w:val="007A4B04"/>
    <w:rsid w:val="007B1862"/>
    <w:rsid w:val="007B2A8E"/>
    <w:rsid w:val="007D0F5E"/>
    <w:rsid w:val="007D3775"/>
    <w:rsid w:val="007D5D37"/>
    <w:rsid w:val="007E2797"/>
    <w:rsid w:val="007E4793"/>
    <w:rsid w:val="007E5E70"/>
    <w:rsid w:val="007F0754"/>
    <w:rsid w:val="007F53BC"/>
    <w:rsid w:val="007F5F06"/>
    <w:rsid w:val="007F6639"/>
    <w:rsid w:val="00804586"/>
    <w:rsid w:val="0081146E"/>
    <w:rsid w:val="008134AA"/>
    <w:rsid w:val="0081360F"/>
    <w:rsid w:val="0081516B"/>
    <w:rsid w:val="00815DA3"/>
    <w:rsid w:val="008170E4"/>
    <w:rsid w:val="008231DB"/>
    <w:rsid w:val="00832392"/>
    <w:rsid w:val="0083376B"/>
    <w:rsid w:val="00840457"/>
    <w:rsid w:val="008408E1"/>
    <w:rsid w:val="0084283D"/>
    <w:rsid w:val="008428F6"/>
    <w:rsid w:val="00844C41"/>
    <w:rsid w:val="0084771B"/>
    <w:rsid w:val="0085126E"/>
    <w:rsid w:val="0085136A"/>
    <w:rsid w:val="00881353"/>
    <w:rsid w:val="008816B7"/>
    <w:rsid w:val="00882199"/>
    <w:rsid w:val="00882A28"/>
    <w:rsid w:val="00882E84"/>
    <w:rsid w:val="00885026"/>
    <w:rsid w:val="00890358"/>
    <w:rsid w:val="00894D2C"/>
    <w:rsid w:val="008A50C8"/>
    <w:rsid w:val="008B2C23"/>
    <w:rsid w:val="008B3F77"/>
    <w:rsid w:val="008B3F9E"/>
    <w:rsid w:val="008D0CAF"/>
    <w:rsid w:val="008D12CE"/>
    <w:rsid w:val="008D285F"/>
    <w:rsid w:val="008D45F6"/>
    <w:rsid w:val="008E17D3"/>
    <w:rsid w:val="008E5F91"/>
    <w:rsid w:val="008F20BF"/>
    <w:rsid w:val="00901498"/>
    <w:rsid w:val="00901ACD"/>
    <w:rsid w:val="00903556"/>
    <w:rsid w:val="00906144"/>
    <w:rsid w:val="0091180C"/>
    <w:rsid w:val="00912CA0"/>
    <w:rsid w:val="00913CD3"/>
    <w:rsid w:val="0091557E"/>
    <w:rsid w:val="009303CF"/>
    <w:rsid w:val="009304DE"/>
    <w:rsid w:val="00946BBF"/>
    <w:rsid w:val="00947860"/>
    <w:rsid w:val="00955DB6"/>
    <w:rsid w:val="009574EA"/>
    <w:rsid w:val="00957B2C"/>
    <w:rsid w:val="00960A2C"/>
    <w:rsid w:val="009622B6"/>
    <w:rsid w:val="009640A7"/>
    <w:rsid w:val="00964DA4"/>
    <w:rsid w:val="009661A1"/>
    <w:rsid w:val="00971CDE"/>
    <w:rsid w:val="009736D9"/>
    <w:rsid w:val="00975928"/>
    <w:rsid w:val="00984C56"/>
    <w:rsid w:val="00994F6B"/>
    <w:rsid w:val="00997ECE"/>
    <w:rsid w:val="009A24FD"/>
    <w:rsid w:val="009A2E66"/>
    <w:rsid w:val="009A344F"/>
    <w:rsid w:val="009A4DBD"/>
    <w:rsid w:val="009A737A"/>
    <w:rsid w:val="009B1177"/>
    <w:rsid w:val="009C7E94"/>
    <w:rsid w:val="009D6CDA"/>
    <w:rsid w:val="009D6F75"/>
    <w:rsid w:val="009F6A94"/>
    <w:rsid w:val="00A125E7"/>
    <w:rsid w:val="00A14EDD"/>
    <w:rsid w:val="00A215CF"/>
    <w:rsid w:val="00A21C55"/>
    <w:rsid w:val="00A230B1"/>
    <w:rsid w:val="00A238D7"/>
    <w:rsid w:val="00A26839"/>
    <w:rsid w:val="00A33754"/>
    <w:rsid w:val="00A40616"/>
    <w:rsid w:val="00A457E0"/>
    <w:rsid w:val="00A5415C"/>
    <w:rsid w:val="00A608D6"/>
    <w:rsid w:val="00A60AC2"/>
    <w:rsid w:val="00A85D68"/>
    <w:rsid w:val="00A8603F"/>
    <w:rsid w:val="00A92DAD"/>
    <w:rsid w:val="00A93098"/>
    <w:rsid w:val="00AB66A8"/>
    <w:rsid w:val="00AC1990"/>
    <w:rsid w:val="00AC41FE"/>
    <w:rsid w:val="00AD6F3B"/>
    <w:rsid w:val="00AD7CE9"/>
    <w:rsid w:val="00AE51E4"/>
    <w:rsid w:val="00AF373C"/>
    <w:rsid w:val="00AF4667"/>
    <w:rsid w:val="00B071FF"/>
    <w:rsid w:val="00B1405A"/>
    <w:rsid w:val="00B14801"/>
    <w:rsid w:val="00B20B90"/>
    <w:rsid w:val="00B234BD"/>
    <w:rsid w:val="00B23797"/>
    <w:rsid w:val="00B23CD6"/>
    <w:rsid w:val="00B24854"/>
    <w:rsid w:val="00B30CB6"/>
    <w:rsid w:val="00B329F0"/>
    <w:rsid w:val="00B36F30"/>
    <w:rsid w:val="00B424D3"/>
    <w:rsid w:val="00B429ED"/>
    <w:rsid w:val="00B53B4F"/>
    <w:rsid w:val="00B70C87"/>
    <w:rsid w:val="00B72015"/>
    <w:rsid w:val="00B75BFF"/>
    <w:rsid w:val="00B879AC"/>
    <w:rsid w:val="00BA1E01"/>
    <w:rsid w:val="00BD34E0"/>
    <w:rsid w:val="00BD4844"/>
    <w:rsid w:val="00BE368B"/>
    <w:rsid w:val="00BF23D7"/>
    <w:rsid w:val="00BF3AC5"/>
    <w:rsid w:val="00BF6F61"/>
    <w:rsid w:val="00BF7DF4"/>
    <w:rsid w:val="00C01595"/>
    <w:rsid w:val="00C01C4E"/>
    <w:rsid w:val="00C04824"/>
    <w:rsid w:val="00C05A48"/>
    <w:rsid w:val="00C130F5"/>
    <w:rsid w:val="00C1586C"/>
    <w:rsid w:val="00C250C8"/>
    <w:rsid w:val="00C30666"/>
    <w:rsid w:val="00C31EC6"/>
    <w:rsid w:val="00C36BAE"/>
    <w:rsid w:val="00C50963"/>
    <w:rsid w:val="00C57513"/>
    <w:rsid w:val="00C61687"/>
    <w:rsid w:val="00C67037"/>
    <w:rsid w:val="00C72A22"/>
    <w:rsid w:val="00C74050"/>
    <w:rsid w:val="00C76785"/>
    <w:rsid w:val="00C84051"/>
    <w:rsid w:val="00C86542"/>
    <w:rsid w:val="00C86DCF"/>
    <w:rsid w:val="00C91C8E"/>
    <w:rsid w:val="00C930E4"/>
    <w:rsid w:val="00C976D4"/>
    <w:rsid w:val="00CA101F"/>
    <w:rsid w:val="00CA3C96"/>
    <w:rsid w:val="00CA4772"/>
    <w:rsid w:val="00CA5210"/>
    <w:rsid w:val="00CA5A2E"/>
    <w:rsid w:val="00CB0B63"/>
    <w:rsid w:val="00CB0E8D"/>
    <w:rsid w:val="00CB2A83"/>
    <w:rsid w:val="00CB6BBC"/>
    <w:rsid w:val="00CC0463"/>
    <w:rsid w:val="00CC0D83"/>
    <w:rsid w:val="00CC3188"/>
    <w:rsid w:val="00CC54BA"/>
    <w:rsid w:val="00CC6C84"/>
    <w:rsid w:val="00CD1766"/>
    <w:rsid w:val="00CF46BA"/>
    <w:rsid w:val="00D02F09"/>
    <w:rsid w:val="00D115C3"/>
    <w:rsid w:val="00D16385"/>
    <w:rsid w:val="00D23EF1"/>
    <w:rsid w:val="00D34F38"/>
    <w:rsid w:val="00D43070"/>
    <w:rsid w:val="00D517F1"/>
    <w:rsid w:val="00D60C1E"/>
    <w:rsid w:val="00D66AA2"/>
    <w:rsid w:val="00D672B6"/>
    <w:rsid w:val="00D677E7"/>
    <w:rsid w:val="00D70F42"/>
    <w:rsid w:val="00D777BD"/>
    <w:rsid w:val="00D83D8B"/>
    <w:rsid w:val="00D8508E"/>
    <w:rsid w:val="00D85C1B"/>
    <w:rsid w:val="00D91066"/>
    <w:rsid w:val="00D93A3B"/>
    <w:rsid w:val="00DA3403"/>
    <w:rsid w:val="00DC0750"/>
    <w:rsid w:val="00DC3D6F"/>
    <w:rsid w:val="00DC6053"/>
    <w:rsid w:val="00DD1014"/>
    <w:rsid w:val="00DE6213"/>
    <w:rsid w:val="00E01A09"/>
    <w:rsid w:val="00E05CD1"/>
    <w:rsid w:val="00E07B6F"/>
    <w:rsid w:val="00E11F96"/>
    <w:rsid w:val="00E236CB"/>
    <w:rsid w:val="00E31E4F"/>
    <w:rsid w:val="00E3206E"/>
    <w:rsid w:val="00E3317F"/>
    <w:rsid w:val="00E37BFB"/>
    <w:rsid w:val="00E40141"/>
    <w:rsid w:val="00E44AF0"/>
    <w:rsid w:val="00E4713E"/>
    <w:rsid w:val="00E47DB9"/>
    <w:rsid w:val="00E507A4"/>
    <w:rsid w:val="00E53725"/>
    <w:rsid w:val="00E53FEE"/>
    <w:rsid w:val="00E6370A"/>
    <w:rsid w:val="00E63A28"/>
    <w:rsid w:val="00E65D91"/>
    <w:rsid w:val="00E74D93"/>
    <w:rsid w:val="00E83430"/>
    <w:rsid w:val="00E906DB"/>
    <w:rsid w:val="00E9078A"/>
    <w:rsid w:val="00EA00EA"/>
    <w:rsid w:val="00EA19CD"/>
    <w:rsid w:val="00EA2704"/>
    <w:rsid w:val="00EA7059"/>
    <w:rsid w:val="00EC4F88"/>
    <w:rsid w:val="00EC54DE"/>
    <w:rsid w:val="00EC62C1"/>
    <w:rsid w:val="00ED0BB3"/>
    <w:rsid w:val="00EE3858"/>
    <w:rsid w:val="00EF4EBF"/>
    <w:rsid w:val="00F0442D"/>
    <w:rsid w:val="00F046B6"/>
    <w:rsid w:val="00F07878"/>
    <w:rsid w:val="00F12074"/>
    <w:rsid w:val="00F21A7A"/>
    <w:rsid w:val="00F22758"/>
    <w:rsid w:val="00F300D3"/>
    <w:rsid w:val="00F31FA8"/>
    <w:rsid w:val="00F40F24"/>
    <w:rsid w:val="00F4499C"/>
    <w:rsid w:val="00F532C8"/>
    <w:rsid w:val="00F57C0F"/>
    <w:rsid w:val="00F62D25"/>
    <w:rsid w:val="00F706B8"/>
    <w:rsid w:val="00F73B88"/>
    <w:rsid w:val="00F75B4F"/>
    <w:rsid w:val="00F851F4"/>
    <w:rsid w:val="00F91881"/>
    <w:rsid w:val="00F92E44"/>
    <w:rsid w:val="00F93167"/>
    <w:rsid w:val="00F973E3"/>
    <w:rsid w:val="00FA291F"/>
    <w:rsid w:val="00FA6B97"/>
    <w:rsid w:val="00FB51D2"/>
    <w:rsid w:val="00FC061E"/>
    <w:rsid w:val="00FC2E7D"/>
    <w:rsid w:val="00FC66FB"/>
    <w:rsid w:val="00FE6823"/>
    <w:rsid w:val="00FE75D6"/>
    <w:rsid w:val="00FF4067"/>
    <w:rsid w:val="00FF52DB"/>
    <w:rsid w:val="00FF582B"/>
    <w:rsid w:val="00FF7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0"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D14"/>
    <w:rPr>
      <w:sz w:val="24"/>
      <w:szCs w:val="24"/>
    </w:rPr>
  </w:style>
  <w:style w:type="paragraph" w:styleId="Heading4">
    <w:name w:val="heading 4"/>
    <w:basedOn w:val="Normal"/>
    <w:next w:val="Normal"/>
    <w:link w:val="Heading4Char"/>
    <w:qFormat/>
    <w:rsid w:val="00947860"/>
    <w:pPr>
      <w:keepNext/>
      <w:outlineLvl w:val="3"/>
    </w:pPr>
    <w:rPr>
      <w:rFonts w:ascii="Tahoma" w:hAnsi="Tahoma" w:cs="Tahoma"/>
      <w:b/>
      <w:bCs/>
      <w:sz w:val="22"/>
      <w:szCs w:val="22"/>
    </w:rPr>
  </w:style>
  <w:style w:type="paragraph" w:styleId="Heading9">
    <w:name w:val="heading 9"/>
    <w:basedOn w:val="Normal"/>
    <w:next w:val="Normal"/>
    <w:link w:val="Heading9Char"/>
    <w:qFormat/>
    <w:rsid w:val="00947860"/>
    <w:pPr>
      <w:keepNext/>
      <w:jc w:val="both"/>
      <w:outlineLvl w:val="8"/>
    </w:pPr>
    <w:rPr>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D556E"/>
    <w:rPr>
      <w:color w:val="0000FF"/>
      <w:u w:val="single"/>
    </w:rPr>
  </w:style>
  <w:style w:type="table" w:styleId="TableGrid">
    <w:name w:val="Table Grid"/>
    <w:basedOn w:val="TableNormal"/>
    <w:rsid w:val="00D777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706B8"/>
    <w:pPr>
      <w:autoSpaceDE w:val="0"/>
      <w:autoSpaceDN w:val="0"/>
      <w:adjustRightInd w:val="0"/>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490AAA"/>
    <w:rPr>
      <w:color w:val="800080"/>
      <w:u w:val="single"/>
    </w:rPr>
  </w:style>
  <w:style w:type="paragraph" w:styleId="PlainText">
    <w:name w:val="Plain Text"/>
    <w:basedOn w:val="Normal"/>
    <w:link w:val="PlainTextChar"/>
    <w:rsid w:val="002F4B48"/>
    <w:rPr>
      <w:rFonts w:ascii="Courier New" w:hAnsi="Courier New" w:cs="SimSun"/>
      <w:sz w:val="20"/>
      <w:szCs w:val="20"/>
    </w:rPr>
  </w:style>
  <w:style w:type="character" w:customStyle="1" w:styleId="PlainTextChar">
    <w:name w:val="Plain Text Char"/>
    <w:basedOn w:val="DefaultParagraphFont"/>
    <w:link w:val="PlainText"/>
    <w:rsid w:val="002F4B48"/>
    <w:rPr>
      <w:rFonts w:ascii="Courier New" w:hAnsi="Courier New" w:cs="SimSun"/>
    </w:rPr>
  </w:style>
  <w:style w:type="character" w:customStyle="1" w:styleId="ListBulletChar">
    <w:name w:val="List Bullet Char"/>
    <w:basedOn w:val="DefaultParagraphFont"/>
    <w:rsid w:val="002F4B48"/>
    <w:rPr>
      <w:rFonts w:ascii="Arial" w:hAnsi="Arial" w:cs="Arial"/>
      <w:sz w:val="22"/>
      <w:szCs w:val="24"/>
      <w:lang w:val="en-US" w:eastAsia="en-US" w:bidi="ar-SA"/>
    </w:rPr>
  </w:style>
  <w:style w:type="character" w:customStyle="1" w:styleId="highlight1">
    <w:name w:val="highlight1"/>
    <w:basedOn w:val="DefaultParagraphFont"/>
    <w:rsid w:val="002F4B48"/>
    <w:rPr>
      <w:b/>
      <w:bCs/>
      <w:color w:val="FF0000"/>
    </w:rPr>
  </w:style>
  <w:style w:type="paragraph" w:styleId="Header">
    <w:name w:val="header"/>
    <w:basedOn w:val="Normal"/>
    <w:link w:val="HeaderChar"/>
    <w:unhideWhenUsed/>
    <w:rsid w:val="00CF46BA"/>
    <w:pPr>
      <w:tabs>
        <w:tab w:val="center" w:pos="4680"/>
        <w:tab w:val="right" w:pos="9360"/>
      </w:tabs>
    </w:pPr>
  </w:style>
  <w:style w:type="character" w:customStyle="1" w:styleId="HeaderChar">
    <w:name w:val="Header Char"/>
    <w:basedOn w:val="DefaultParagraphFont"/>
    <w:link w:val="Header"/>
    <w:uiPriority w:val="99"/>
    <w:semiHidden/>
    <w:rsid w:val="00CF46BA"/>
    <w:rPr>
      <w:sz w:val="24"/>
      <w:szCs w:val="24"/>
    </w:rPr>
  </w:style>
  <w:style w:type="paragraph" w:styleId="Footer">
    <w:name w:val="footer"/>
    <w:basedOn w:val="Normal"/>
    <w:link w:val="FooterChar"/>
    <w:uiPriority w:val="99"/>
    <w:semiHidden/>
    <w:unhideWhenUsed/>
    <w:rsid w:val="00CF46BA"/>
    <w:pPr>
      <w:tabs>
        <w:tab w:val="center" w:pos="4680"/>
        <w:tab w:val="right" w:pos="9360"/>
      </w:tabs>
    </w:pPr>
  </w:style>
  <w:style w:type="character" w:customStyle="1" w:styleId="FooterChar">
    <w:name w:val="Footer Char"/>
    <w:basedOn w:val="DefaultParagraphFont"/>
    <w:link w:val="Footer"/>
    <w:uiPriority w:val="99"/>
    <w:semiHidden/>
    <w:rsid w:val="00CF46BA"/>
    <w:rPr>
      <w:sz w:val="24"/>
      <w:szCs w:val="24"/>
    </w:rPr>
  </w:style>
  <w:style w:type="paragraph" w:styleId="ListBullet">
    <w:name w:val="List Bullet"/>
    <w:basedOn w:val="Normal"/>
    <w:autoRedefine/>
    <w:rsid w:val="00FE6823"/>
    <w:pPr>
      <w:ind w:left="142" w:hanging="142"/>
    </w:pPr>
    <w:rPr>
      <w:rFonts w:ascii="Arial" w:hAnsi="Arial" w:cs="Arial"/>
      <w:b/>
      <w:bCs/>
      <w:sz w:val="20"/>
      <w:szCs w:val="20"/>
      <w:u w:val="single"/>
    </w:rPr>
  </w:style>
  <w:style w:type="paragraph" w:styleId="BodyText3">
    <w:name w:val="Body Text 3"/>
    <w:aliases w:val=" Char"/>
    <w:basedOn w:val="Normal"/>
    <w:link w:val="BodyText3Char"/>
    <w:rsid w:val="00660AC2"/>
    <w:pPr>
      <w:tabs>
        <w:tab w:val="left" w:pos="1639"/>
        <w:tab w:val="left" w:pos="9637"/>
      </w:tabs>
    </w:pPr>
    <w:rPr>
      <w:rFonts w:ascii="Arial" w:hAnsi="Arial" w:cs="Arial"/>
      <w:sz w:val="20"/>
      <w:szCs w:val="20"/>
    </w:rPr>
  </w:style>
  <w:style w:type="character" w:customStyle="1" w:styleId="BodyText3Char">
    <w:name w:val="Body Text 3 Char"/>
    <w:aliases w:val=" Char Char"/>
    <w:basedOn w:val="DefaultParagraphFont"/>
    <w:link w:val="BodyText3"/>
    <w:rsid w:val="00660AC2"/>
    <w:rPr>
      <w:rFonts w:ascii="Arial" w:hAnsi="Arial" w:cs="Arial"/>
    </w:rPr>
  </w:style>
  <w:style w:type="paragraph" w:customStyle="1" w:styleId="ResLeft">
    <w:name w:val="ResLeft"/>
    <w:basedOn w:val="Normal"/>
    <w:link w:val="ResLeftChar"/>
    <w:rsid w:val="002C0A0A"/>
    <w:pPr>
      <w:tabs>
        <w:tab w:val="left" w:pos="1872"/>
      </w:tabs>
    </w:pPr>
    <w:rPr>
      <w:rFonts w:ascii="Arial" w:hAnsi="Arial"/>
      <w:sz w:val="20"/>
      <w:szCs w:val="20"/>
    </w:rPr>
  </w:style>
  <w:style w:type="paragraph" w:customStyle="1" w:styleId="ResBullet">
    <w:name w:val="ResBullet"/>
    <w:basedOn w:val="Normal"/>
    <w:link w:val="ResBulletChar"/>
    <w:rsid w:val="002C0A0A"/>
    <w:pPr>
      <w:numPr>
        <w:numId w:val="23"/>
      </w:numPr>
    </w:pPr>
    <w:rPr>
      <w:rFonts w:ascii="Arial" w:hAnsi="Arial"/>
      <w:sz w:val="20"/>
      <w:szCs w:val="20"/>
    </w:rPr>
  </w:style>
  <w:style w:type="character" w:customStyle="1" w:styleId="ResLeftChar">
    <w:name w:val="ResLeft Char"/>
    <w:basedOn w:val="DefaultParagraphFont"/>
    <w:link w:val="ResLeft"/>
    <w:rsid w:val="002C0A0A"/>
    <w:rPr>
      <w:rFonts w:ascii="Arial" w:hAnsi="Arial"/>
    </w:rPr>
  </w:style>
  <w:style w:type="character" w:customStyle="1" w:styleId="ResBulletChar">
    <w:name w:val="ResBullet Char"/>
    <w:basedOn w:val="DefaultParagraphFont"/>
    <w:link w:val="ResBullet"/>
    <w:rsid w:val="002C0A0A"/>
    <w:rPr>
      <w:rFonts w:ascii="Arial" w:hAnsi="Arial"/>
    </w:rPr>
  </w:style>
  <w:style w:type="character" w:styleId="Strong">
    <w:name w:val="Strong"/>
    <w:basedOn w:val="DefaultParagraphFont"/>
    <w:qFormat/>
    <w:rsid w:val="002C0A0A"/>
    <w:rPr>
      <w:b/>
      <w:bCs/>
    </w:rPr>
  </w:style>
  <w:style w:type="paragraph" w:styleId="BodyText">
    <w:name w:val="Body Text"/>
    <w:basedOn w:val="Normal"/>
    <w:link w:val="BodyTextChar"/>
    <w:unhideWhenUsed/>
    <w:rsid w:val="002C0A0A"/>
    <w:pPr>
      <w:spacing w:after="120"/>
    </w:pPr>
  </w:style>
  <w:style w:type="character" w:customStyle="1" w:styleId="BodyTextChar">
    <w:name w:val="Body Text Char"/>
    <w:basedOn w:val="DefaultParagraphFont"/>
    <w:link w:val="BodyText"/>
    <w:rsid w:val="002C0A0A"/>
    <w:rPr>
      <w:sz w:val="24"/>
      <w:szCs w:val="24"/>
    </w:rPr>
  </w:style>
  <w:style w:type="paragraph" w:styleId="BodyTextIndent">
    <w:name w:val="Body Text Indent"/>
    <w:basedOn w:val="Normal"/>
    <w:link w:val="BodyTextIndentChar"/>
    <w:rsid w:val="0002244D"/>
    <w:pPr>
      <w:spacing w:after="120"/>
      <w:ind w:left="360"/>
    </w:pPr>
  </w:style>
  <w:style w:type="character" w:customStyle="1" w:styleId="BodyTextIndentChar">
    <w:name w:val="Body Text Indent Char"/>
    <w:basedOn w:val="DefaultParagraphFont"/>
    <w:link w:val="BodyTextIndent"/>
    <w:rsid w:val="0002244D"/>
    <w:rPr>
      <w:sz w:val="24"/>
      <w:szCs w:val="24"/>
    </w:rPr>
  </w:style>
  <w:style w:type="paragraph" w:styleId="BodyText2">
    <w:name w:val="Body Text 2"/>
    <w:basedOn w:val="Normal"/>
    <w:link w:val="BodyText2Char"/>
    <w:rsid w:val="0002244D"/>
    <w:pPr>
      <w:spacing w:after="120" w:line="480" w:lineRule="auto"/>
    </w:pPr>
  </w:style>
  <w:style w:type="character" w:customStyle="1" w:styleId="BodyText2Char">
    <w:name w:val="Body Text 2 Char"/>
    <w:basedOn w:val="DefaultParagraphFont"/>
    <w:link w:val="BodyText2"/>
    <w:rsid w:val="0002244D"/>
    <w:rPr>
      <w:sz w:val="24"/>
      <w:szCs w:val="24"/>
    </w:rPr>
  </w:style>
  <w:style w:type="character" w:customStyle="1" w:styleId="Heading4Char">
    <w:name w:val="Heading 4 Char"/>
    <w:basedOn w:val="DefaultParagraphFont"/>
    <w:link w:val="Heading4"/>
    <w:rsid w:val="00947860"/>
    <w:rPr>
      <w:rFonts w:ascii="Tahoma" w:hAnsi="Tahoma" w:cs="Tahoma"/>
      <w:b/>
      <w:bCs/>
      <w:sz w:val="22"/>
      <w:szCs w:val="22"/>
    </w:rPr>
  </w:style>
  <w:style w:type="character" w:customStyle="1" w:styleId="Heading9Char">
    <w:name w:val="Heading 9 Char"/>
    <w:basedOn w:val="DefaultParagraphFont"/>
    <w:link w:val="Heading9"/>
    <w:rsid w:val="00947860"/>
    <w:rPr>
      <w:bCs/>
      <w:i/>
      <w:iCs/>
      <w:sz w:val="22"/>
      <w:szCs w:val="22"/>
    </w:rPr>
  </w:style>
  <w:style w:type="paragraph" w:customStyle="1" w:styleId="NormalArial">
    <w:name w:val="Normal Arial"/>
    <w:basedOn w:val="Normal"/>
    <w:rsid w:val="00947860"/>
    <w:rPr>
      <w:rFonts w:ascii="Arial" w:hAnsi="Arial"/>
      <w:sz w:val="22"/>
    </w:rPr>
  </w:style>
  <w:style w:type="character" w:styleId="Emphasis">
    <w:name w:val="Emphasis"/>
    <w:basedOn w:val="DefaultParagraphFont"/>
    <w:qFormat/>
    <w:rsid w:val="009A4DBD"/>
    <w:rPr>
      <w:i/>
      <w:iCs/>
    </w:rPr>
  </w:style>
  <w:style w:type="character" w:customStyle="1" w:styleId="apple-style-span">
    <w:name w:val="apple-style-span"/>
    <w:basedOn w:val="DefaultParagraphFont"/>
    <w:rsid w:val="007A4B04"/>
  </w:style>
  <w:style w:type="character" w:customStyle="1" w:styleId="apple-converted-space">
    <w:name w:val="apple-converted-space"/>
    <w:basedOn w:val="DefaultParagraphFont"/>
    <w:rsid w:val="007A4B04"/>
  </w:style>
  <w:style w:type="character" w:customStyle="1" w:styleId="yshortcuts">
    <w:name w:val="yshortcuts"/>
    <w:basedOn w:val="DefaultParagraphFont"/>
    <w:rsid w:val="007A4B04"/>
  </w:style>
  <w:style w:type="paragraph" w:styleId="ListParagraph">
    <w:name w:val="List Paragraph"/>
    <w:basedOn w:val="Normal"/>
    <w:uiPriority w:val="34"/>
    <w:qFormat/>
    <w:rsid w:val="003D3B5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IT Link International</vt:lpstr>
    </vt:vector>
  </TitlesOfParts>
  <Company>Hewlett-Packard</Company>
  <LinksUpToDate>false</LinksUpToDate>
  <CharactersWithSpaces>7292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Link International</dc:title>
  <dc:creator>satyam</dc:creator>
  <cp:lastModifiedBy>sghodasa</cp:lastModifiedBy>
  <cp:revision>73</cp:revision>
  <cp:lastPrinted>2007-10-17T22:46:00Z</cp:lastPrinted>
  <dcterms:created xsi:type="dcterms:W3CDTF">2010-04-12T16:29:00Z</dcterms:created>
  <dcterms:modified xsi:type="dcterms:W3CDTF">2011-12-15T19:58:00Z</dcterms:modified>
</cp:coreProperties>
</file>