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080" w:rsidRDefault="00AB6080" w:rsidP="00AB6080">
      <w:pPr>
        <w:pBdr>
          <w:bottom w:val="single" w:sz="4" w:space="1" w:color="auto"/>
        </w:pBdr>
        <w:ind w:right="-1260"/>
        <w:rPr>
          <w:sz w:val="24"/>
        </w:rPr>
      </w:pPr>
      <w:r w:rsidRPr="00AD4DB3">
        <w:rPr>
          <w:b/>
          <w:sz w:val="24"/>
        </w:rPr>
        <w:t>GAAYATHRE RADHAKRISHNAN</w:t>
      </w:r>
      <w:r>
        <w:rPr>
          <w:b/>
          <w:sz w:val="24"/>
        </w:rPr>
        <w:t xml:space="preserve">                                           </w:t>
      </w:r>
      <w:r>
        <w:rPr>
          <w:sz w:val="24"/>
        </w:rPr>
        <w:t>Home: 91-9962149542</w:t>
      </w:r>
    </w:p>
    <w:p w:rsidR="00AB6080" w:rsidRDefault="009816CF" w:rsidP="00AB6080">
      <w:pPr>
        <w:pBdr>
          <w:bottom w:val="single" w:sz="4" w:space="1" w:color="auto"/>
        </w:pBdr>
        <w:ind w:right="-1260"/>
        <w:rPr>
          <w:sz w:val="24"/>
        </w:rPr>
      </w:pPr>
      <w:hyperlink r:id="rId5" w:history="1">
        <w:r w:rsidR="00AB6080" w:rsidRPr="00014F35">
          <w:rPr>
            <w:rStyle w:val="Hyperlink"/>
            <w:sz w:val="24"/>
          </w:rPr>
          <w:t>rgaayathre@gmail.com</w:t>
        </w:r>
      </w:hyperlink>
      <w:r w:rsidR="00AB6080">
        <w:rPr>
          <w:sz w:val="24"/>
        </w:rPr>
        <w:t xml:space="preserve">                                                                     Cell: 91-9176261261</w:t>
      </w:r>
    </w:p>
    <w:p w:rsidR="00AB6080" w:rsidRDefault="00AB6080" w:rsidP="00AB6080">
      <w:pPr>
        <w:rPr>
          <w:rFonts w:ascii="Helvetica" w:hAnsi="Helvetica" w:cs="Helvetica"/>
          <w:color w:val="000000"/>
          <w:sz w:val="21"/>
          <w:szCs w:val="21"/>
          <w:shd w:val="clear" w:color="auto" w:fill="EEEEEE"/>
        </w:rPr>
      </w:pPr>
    </w:p>
    <w:p w:rsidR="00AB6080" w:rsidRDefault="00AB6080" w:rsidP="00AB6080">
      <w:pPr>
        <w:ind w:right="-1620"/>
        <w:rPr>
          <w:b/>
          <w:i/>
          <w:sz w:val="24"/>
        </w:rPr>
      </w:pPr>
      <w:r>
        <w:rPr>
          <w:b/>
          <w:i/>
          <w:sz w:val="24"/>
        </w:rPr>
        <w:t xml:space="preserve"> </w:t>
      </w:r>
      <w:r w:rsidRPr="00E93A4F">
        <w:rPr>
          <w:b/>
          <w:i/>
          <w:sz w:val="24"/>
        </w:rPr>
        <w:t>PROFESSIONAL OBJECTIVE</w:t>
      </w:r>
    </w:p>
    <w:p w:rsidR="002A39EC" w:rsidRPr="002A39EC" w:rsidRDefault="002A39EC" w:rsidP="002A39EC"/>
    <w:p w:rsidR="00AB6080" w:rsidRDefault="00AB6080" w:rsidP="00AB6080">
      <w:pPr>
        <w:rPr>
          <w:rStyle w:val="Strong"/>
          <w:b w:val="0"/>
          <w:color w:val="000000"/>
          <w:sz w:val="24"/>
          <w:shd w:val="clear" w:color="auto" w:fill="FFFFFF"/>
        </w:rPr>
      </w:pPr>
      <w:r w:rsidRPr="00AB6080">
        <w:rPr>
          <w:rStyle w:val="Emphasis"/>
          <w:bCs/>
          <w:i w:val="0"/>
          <w:color w:val="000000"/>
          <w:sz w:val="24"/>
          <w:shd w:val="clear" w:color="auto" w:fill="FFFFFF"/>
        </w:rPr>
        <w:t xml:space="preserve">Looking for a responsible </w:t>
      </w:r>
      <w:r w:rsidR="002A39EC">
        <w:rPr>
          <w:rStyle w:val="Emphasis"/>
          <w:bCs/>
          <w:i w:val="0"/>
          <w:color w:val="000000"/>
          <w:sz w:val="24"/>
          <w:shd w:val="clear" w:color="auto" w:fill="FFFFFF"/>
        </w:rPr>
        <w:t xml:space="preserve">Entry Level Telecom and Network Engineer Position to effectively install, configure and maintain Telecom and Network system and equipments, </w:t>
      </w:r>
      <w:r w:rsidRPr="00AB6080">
        <w:rPr>
          <w:rStyle w:val="Emphasis"/>
          <w:bCs/>
          <w:i w:val="0"/>
          <w:color w:val="000000"/>
          <w:sz w:val="24"/>
          <w:shd w:val="clear" w:color="auto" w:fill="FFFFFF"/>
        </w:rPr>
        <w:t>t</w:t>
      </w:r>
      <w:r w:rsidRPr="00AB6080">
        <w:rPr>
          <w:rStyle w:val="Strong"/>
          <w:b w:val="0"/>
          <w:color w:val="000000"/>
          <w:sz w:val="24"/>
          <w:shd w:val="clear" w:color="auto" w:fill="FFFFFF"/>
        </w:rPr>
        <w:t xml:space="preserve">o </w:t>
      </w:r>
      <w:r w:rsidR="002A39EC">
        <w:rPr>
          <w:rStyle w:val="Strong"/>
          <w:b w:val="0"/>
          <w:color w:val="000000"/>
          <w:sz w:val="24"/>
          <w:shd w:val="clear" w:color="auto" w:fill="FFFFFF"/>
        </w:rPr>
        <w:t xml:space="preserve">be able </w:t>
      </w:r>
      <w:r w:rsidRPr="00AB6080">
        <w:rPr>
          <w:rStyle w:val="Strong"/>
          <w:b w:val="0"/>
          <w:color w:val="000000"/>
          <w:sz w:val="24"/>
          <w:shd w:val="clear" w:color="auto" w:fill="FFFFFF"/>
        </w:rPr>
        <w:t>solve problems in an effective and creative manner in a challenging environment using my dynamic research abilities and perseverance</w:t>
      </w:r>
      <w:r w:rsidR="002A39EC">
        <w:rPr>
          <w:rStyle w:val="Strong"/>
          <w:b w:val="0"/>
          <w:color w:val="000000"/>
          <w:sz w:val="24"/>
          <w:shd w:val="clear" w:color="auto" w:fill="FFFFFF"/>
        </w:rPr>
        <w:t>.</w:t>
      </w:r>
      <w:r w:rsidR="00D82FB1">
        <w:rPr>
          <w:rStyle w:val="Strong"/>
          <w:b w:val="0"/>
          <w:color w:val="000000"/>
          <w:sz w:val="24"/>
          <w:shd w:val="clear" w:color="auto" w:fill="FFFFFF"/>
        </w:rPr>
        <w:t xml:space="preserve"> </w:t>
      </w:r>
    </w:p>
    <w:p w:rsidR="00E622DA" w:rsidRDefault="00E622DA" w:rsidP="00AB6080">
      <w:pPr>
        <w:rPr>
          <w:rStyle w:val="Strong"/>
          <w:b w:val="0"/>
          <w:color w:val="000000"/>
          <w:sz w:val="24"/>
          <w:shd w:val="clear" w:color="auto" w:fill="FFFFFF"/>
        </w:rPr>
      </w:pPr>
    </w:p>
    <w:p w:rsidR="00AB6080" w:rsidRPr="00E93A4F" w:rsidRDefault="00AB6080" w:rsidP="00AB6080">
      <w:pPr>
        <w:ind w:right="720"/>
        <w:rPr>
          <w:b/>
          <w:i/>
          <w:sz w:val="24"/>
        </w:rPr>
      </w:pPr>
      <w:r w:rsidRPr="00E93A4F">
        <w:rPr>
          <w:b/>
          <w:i/>
          <w:sz w:val="24"/>
        </w:rPr>
        <w:t>EDUCATION</w:t>
      </w:r>
      <w:r w:rsidRPr="00E93A4F">
        <w:rPr>
          <w:b/>
          <w:i/>
          <w:sz w:val="24"/>
        </w:rPr>
        <w:tab/>
      </w:r>
    </w:p>
    <w:p w:rsidR="00AB6080" w:rsidRPr="00F77478" w:rsidRDefault="00AB6080" w:rsidP="00AB6080">
      <w:pPr>
        <w:tabs>
          <w:tab w:val="left" w:pos="7380"/>
        </w:tabs>
        <w:rPr>
          <w:sz w:val="24"/>
        </w:rPr>
      </w:pPr>
      <w:r w:rsidRPr="00F77478">
        <w:rPr>
          <w:sz w:val="24"/>
        </w:rPr>
        <w:t xml:space="preserve">M.S., Electrical Engineering, The </w:t>
      </w:r>
      <w:smartTag w:uri="urn:schemas-microsoft-com:office:smarttags" w:element="place">
        <w:smartTag w:uri="urn:schemas-microsoft-com:office:smarttags" w:element="PlaceType">
          <w:r w:rsidRPr="00F77478">
            <w:rPr>
              <w:sz w:val="24"/>
            </w:rPr>
            <w:t>City</w:t>
          </w:r>
        </w:smartTag>
        <w:r w:rsidRPr="00F77478">
          <w:rPr>
            <w:sz w:val="24"/>
          </w:rPr>
          <w:t xml:space="preserve"> </w:t>
        </w:r>
        <w:smartTag w:uri="urn:schemas-microsoft-com:office:smarttags" w:element="PlaceType">
          <w:r w:rsidRPr="00F77478">
            <w:rPr>
              <w:sz w:val="24"/>
            </w:rPr>
            <w:t>College</w:t>
          </w:r>
        </w:smartTag>
      </w:smartTag>
      <w:r w:rsidRPr="00F77478">
        <w:rPr>
          <w:sz w:val="24"/>
        </w:rPr>
        <w:t xml:space="preserve">, </w:t>
      </w:r>
      <w:smartTag w:uri="urn:schemas-microsoft-com:office:smarttags" w:element="place">
        <w:smartTag w:uri="urn:schemas-microsoft-com:office:smarttags" w:element="City">
          <w:r w:rsidRPr="00F77478">
            <w:rPr>
              <w:sz w:val="24"/>
            </w:rPr>
            <w:t>New York</w:t>
          </w:r>
        </w:smartTag>
        <w:r w:rsidRPr="00F77478">
          <w:rPr>
            <w:sz w:val="24"/>
          </w:rPr>
          <w:t xml:space="preserve">, </w:t>
        </w:r>
        <w:smartTag w:uri="urn:schemas-microsoft-com:office:smarttags" w:element="State">
          <w:r w:rsidRPr="00F77478">
            <w:rPr>
              <w:sz w:val="24"/>
            </w:rPr>
            <w:t>NY</w:t>
          </w:r>
        </w:smartTag>
      </w:smartTag>
      <w:r>
        <w:rPr>
          <w:sz w:val="24"/>
        </w:rPr>
        <w:t>.</w:t>
      </w:r>
      <w:r w:rsidRPr="00F77478">
        <w:rPr>
          <w:sz w:val="24"/>
        </w:rPr>
        <w:t xml:space="preserve">  </w:t>
      </w:r>
      <w:r>
        <w:rPr>
          <w:sz w:val="24"/>
        </w:rPr>
        <w:t xml:space="preserve"> </w:t>
      </w:r>
      <w:r w:rsidRPr="00F77478">
        <w:rPr>
          <w:sz w:val="24"/>
        </w:rPr>
        <w:t xml:space="preserve">Dec 2004 </w:t>
      </w:r>
      <w:r>
        <w:rPr>
          <w:sz w:val="24"/>
        </w:rPr>
        <w:t xml:space="preserve">  </w:t>
      </w:r>
      <w:r w:rsidRPr="00F77478">
        <w:rPr>
          <w:sz w:val="24"/>
        </w:rPr>
        <w:t>GPA: 3.34</w:t>
      </w:r>
    </w:p>
    <w:p w:rsidR="00AB6080" w:rsidRDefault="00AB6080" w:rsidP="00AB6080">
      <w:pPr>
        <w:ind w:right="-1080"/>
        <w:rPr>
          <w:sz w:val="24"/>
        </w:rPr>
      </w:pPr>
      <w:r w:rsidRPr="00F77478">
        <w:rPr>
          <w:sz w:val="24"/>
        </w:rPr>
        <w:t xml:space="preserve">B.E., Electronics &amp; Communications, </w:t>
      </w:r>
      <w:smartTag w:uri="urn:schemas-microsoft-com:office:smarttags" w:element="place">
        <w:smartTag w:uri="urn:schemas-microsoft-com:office:smarttags" w:element="City">
          <w:r w:rsidRPr="00F77478">
            <w:rPr>
              <w:sz w:val="24"/>
            </w:rPr>
            <w:t>Madras University</w:t>
          </w:r>
        </w:smartTag>
        <w:r w:rsidRPr="00F77478">
          <w:rPr>
            <w:sz w:val="24"/>
          </w:rPr>
          <w:t xml:space="preserve">, </w:t>
        </w:r>
        <w:smartTag w:uri="urn:schemas-microsoft-com:office:smarttags" w:element="country-region">
          <w:r w:rsidRPr="00F77478">
            <w:rPr>
              <w:sz w:val="24"/>
            </w:rPr>
            <w:t>India</w:t>
          </w:r>
        </w:smartTag>
      </w:smartTag>
      <w:r>
        <w:rPr>
          <w:sz w:val="24"/>
        </w:rPr>
        <w:t>.</w:t>
      </w:r>
      <w:r w:rsidRPr="00F77478">
        <w:rPr>
          <w:sz w:val="24"/>
        </w:rPr>
        <w:t xml:space="preserve">   May 2001 GPA: 3.23 </w:t>
      </w:r>
    </w:p>
    <w:p w:rsidR="00AB6080" w:rsidRDefault="00AB6080" w:rsidP="00AB6080">
      <w:pPr>
        <w:rPr>
          <w:color w:val="000000"/>
          <w:sz w:val="24"/>
        </w:rPr>
      </w:pPr>
    </w:p>
    <w:p w:rsidR="00AB6080" w:rsidRPr="00E93A4F" w:rsidRDefault="00AB6080" w:rsidP="00AB6080">
      <w:pPr>
        <w:ind w:right="-1080"/>
        <w:rPr>
          <w:b/>
          <w:i/>
          <w:sz w:val="24"/>
        </w:rPr>
      </w:pPr>
      <w:r>
        <w:rPr>
          <w:b/>
          <w:i/>
          <w:sz w:val="24"/>
        </w:rPr>
        <w:t>KEY</w:t>
      </w:r>
      <w:r w:rsidRPr="00E93A4F">
        <w:rPr>
          <w:b/>
          <w:i/>
          <w:sz w:val="24"/>
        </w:rPr>
        <w:t xml:space="preserve"> COURSE</w:t>
      </w:r>
      <w:r>
        <w:rPr>
          <w:b/>
          <w:i/>
          <w:sz w:val="24"/>
        </w:rPr>
        <w:t>S</w:t>
      </w:r>
      <w:r w:rsidRPr="00E93A4F">
        <w:rPr>
          <w:b/>
          <w:i/>
          <w:sz w:val="24"/>
        </w:rPr>
        <w:t xml:space="preserve"> </w:t>
      </w:r>
    </w:p>
    <w:p w:rsidR="002A39EC" w:rsidRPr="008C3BDC" w:rsidRDefault="00AB6080" w:rsidP="00AB6080">
      <w:pPr>
        <w:numPr>
          <w:ilvl w:val="0"/>
          <w:numId w:val="1"/>
        </w:numPr>
        <w:rPr>
          <w:sz w:val="24"/>
        </w:rPr>
      </w:pPr>
      <w:r w:rsidRPr="008C3BDC">
        <w:rPr>
          <w:sz w:val="24"/>
        </w:rPr>
        <w:t>Telecommunication Network Management</w:t>
      </w:r>
    </w:p>
    <w:p w:rsidR="002A39EC" w:rsidRPr="008C3BDC" w:rsidRDefault="00AB6080" w:rsidP="00AB6080">
      <w:pPr>
        <w:numPr>
          <w:ilvl w:val="0"/>
          <w:numId w:val="1"/>
        </w:numPr>
        <w:rPr>
          <w:sz w:val="24"/>
        </w:rPr>
      </w:pPr>
      <w:r w:rsidRPr="008C3BDC">
        <w:rPr>
          <w:sz w:val="24"/>
        </w:rPr>
        <w:t>Wireless Communication</w:t>
      </w:r>
    </w:p>
    <w:p w:rsidR="00AB6080" w:rsidRPr="008C3BDC" w:rsidRDefault="00AB6080" w:rsidP="00AB6080">
      <w:pPr>
        <w:numPr>
          <w:ilvl w:val="0"/>
          <w:numId w:val="1"/>
        </w:numPr>
        <w:rPr>
          <w:sz w:val="24"/>
        </w:rPr>
      </w:pPr>
      <w:r w:rsidRPr="008C3BDC">
        <w:rPr>
          <w:sz w:val="24"/>
        </w:rPr>
        <w:t>Communication Protocol Testing</w:t>
      </w:r>
    </w:p>
    <w:p w:rsidR="00AB6080" w:rsidRPr="008C3BDC" w:rsidRDefault="00AB6080" w:rsidP="00AB6080">
      <w:pPr>
        <w:numPr>
          <w:ilvl w:val="0"/>
          <w:numId w:val="1"/>
        </w:numPr>
        <w:rPr>
          <w:sz w:val="24"/>
        </w:rPr>
      </w:pPr>
      <w:r w:rsidRPr="008C3BDC">
        <w:rPr>
          <w:sz w:val="24"/>
        </w:rPr>
        <w:t>Optical Communication</w:t>
      </w:r>
    </w:p>
    <w:p w:rsidR="002A39EC" w:rsidRPr="008C3BDC" w:rsidRDefault="00AB6080" w:rsidP="00AB6080">
      <w:pPr>
        <w:numPr>
          <w:ilvl w:val="0"/>
          <w:numId w:val="1"/>
        </w:numPr>
        <w:rPr>
          <w:sz w:val="24"/>
        </w:rPr>
      </w:pPr>
      <w:r w:rsidRPr="008C3BDC">
        <w:rPr>
          <w:sz w:val="24"/>
        </w:rPr>
        <w:t xml:space="preserve"> Optical Networking</w:t>
      </w:r>
    </w:p>
    <w:p w:rsidR="00AB6080" w:rsidRPr="008C3BDC" w:rsidRDefault="00AB6080" w:rsidP="00AB6080">
      <w:pPr>
        <w:numPr>
          <w:ilvl w:val="0"/>
          <w:numId w:val="1"/>
        </w:numPr>
        <w:rPr>
          <w:sz w:val="24"/>
        </w:rPr>
      </w:pPr>
      <w:r w:rsidRPr="008C3BDC">
        <w:rPr>
          <w:sz w:val="24"/>
        </w:rPr>
        <w:t>Computer Networks</w:t>
      </w:r>
    </w:p>
    <w:p w:rsidR="002A39EC" w:rsidRPr="008C3BDC" w:rsidRDefault="002A39EC" w:rsidP="002A39EC">
      <w:pPr>
        <w:ind w:left="720"/>
        <w:rPr>
          <w:sz w:val="24"/>
        </w:rPr>
      </w:pPr>
    </w:p>
    <w:p w:rsidR="00AB6080" w:rsidRDefault="00AB6080" w:rsidP="00AB6080">
      <w:pPr>
        <w:pStyle w:val="ListParagraph"/>
        <w:ind w:left="0" w:right="720"/>
        <w:rPr>
          <w:b/>
          <w:i/>
          <w:sz w:val="24"/>
        </w:rPr>
      </w:pPr>
      <w:r>
        <w:rPr>
          <w:b/>
          <w:i/>
          <w:sz w:val="24"/>
        </w:rPr>
        <w:t>S</w:t>
      </w:r>
      <w:r w:rsidRPr="00FB69C7">
        <w:rPr>
          <w:b/>
          <w:i/>
          <w:sz w:val="24"/>
        </w:rPr>
        <w:t>KILLSET</w:t>
      </w:r>
    </w:p>
    <w:p w:rsidR="00AB6080" w:rsidRPr="00E622DA" w:rsidRDefault="00AB6080" w:rsidP="00E622DA">
      <w:pPr>
        <w:pStyle w:val="ListParagraph"/>
        <w:numPr>
          <w:ilvl w:val="0"/>
          <w:numId w:val="7"/>
        </w:numPr>
        <w:rPr>
          <w:kern w:val="28"/>
          <w:sz w:val="24"/>
        </w:rPr>
      </w:pPr>
      <w:r w:rsidRPr="00E622DA">
        <w:rPr>
          <w:bCs/>
          <w:kern w:val="28"/>
          <w:sz w:val="24"/>
        </w:rPr>
        <w:t>Operating System</w:t>
      </w:r>
      <w:r w:rsidR="00B10C00" w:rsidRPr="00E622DA">
        <w:rPr>
          <w:bCs/>
          <w:kern w:val="28"/>
          <w:sz w:val="24"/>
        </w:rPr>
        <w:t>:</w:t>
      </w:r>
      <w:r w:rsidR="00A2157C" w:rsidRPr="00E622DA">
        <w:rPr>
          <w:kern w:val="28"/>
          <w:sz w:val="24"/>
        </w:rPr>
        <w:t xml:space="preserve"> </w:t>
      </w:r>
      <w:r w:rsidRPr="00E622DA">
        <w:rPr>
          <w:kern w:val="28"/>
          <w:sz w:val="24"/>
        </w:rPr>
        <w:t>MS-DOS, UNIX, Windows, 95/98/2000/XP</w:t>
      </w:r>
    </w:p>
    <w:p w:rsidR="00AB6080" w:rsidRPr="00E622DA" w:rsidRDefault="00AB6080" w:rsidP="00E622DA">
      <w:pPr>
        <w:pStyle w:val="ListParagraph"/>
        <w:numPr>
          <w:ilvl w:val="0"/>
          <w:numId w:val="7"/>
        </w:numPr>
        <w:tabs>
          <w:tab w:val="left" w:pos="2700"/>
        </w:tabs>
        <w:rPr>
          <w:sz w:val="24"/>
        </w:rPr>
      </w:pPr>
      <w:r w:rsidRPr="00E622DA">
        <w:rPr>
          <w:sz w:val="24"/>
        </w:rPr>
        <w:t>Programming Languages</w:t>
      </w:r>
      <w:r w:rsidR="00B10C00" w:rsidRPr="00E622DA">
        <w:rPr>
          <w:sz w:val="24"/>
        </w:rPr>
        <w:t>:</w:t>
      </w:r>
      <w:r w:rsidRPr="00E622DA">
        <w:rPr>
          <w:sz w:val="24"/>
        </w:rPr>
        <w:t xml:space="preserve"> C, C++, FORTRAN, </w:t>
      </w:r>
      <w:proofErr w:type="spellStart"/>
      <w:r w:rsidRPr="00E622DA">
        <w:rPr>
          <w:sz w:val="24"/>
        </w:rPr>
        <w:t>Matlab</w:t>
      </w:r>
      <w:proofErr w:type="spellEnd"/>
    </w:p>
    <w:p w:rsidR="00AB6080" w:rsidRPr="00E622DA" w:rsidRDefault="00AB6080" w:rsidP="00E622DA">
      <w:pPr>
        <w:pStyle w:val="ListParagraph"/>
        <w:numPr>
          <w:ilvl w:val="0"/>
          <w:numId w:val="7"/>
        </w:numPr>
        <w:jc w:val="both"/>
        <w:rPr>
          <w:bCs/>
          <w:color w:val="000000"/>
          <w:sz w:val="24"/>
        </w:rPr>
      </w:pPr>
      <w:r w:rsidRPr="00E622DA">
        <w:rPr>
          <w:bCs/>
          <w:color w:val="000000"/>
          <w:sz w:val="24"/>
        </w:rPr>
        <w:t xml:space="preserve">Databases: </w:t>
      </w:r>
      <w:r w:rsidRPr="00E622DA">
        <w:rPr>
          <w:color w:val="000000"/>
          <w:sz w:val="24"/>
        </w:rPr>
        <w:t>Oracle 10.x, MS SQL Server 2000/7.0/6.5, MS Access 2000, DB2.</w:t>
      </w:r>
    </w:p>
    <w:p w:rsidR="00596E2F" w:rsidRPr="00E622DA" w:rsidRDefault="00596E2F" w:rsidP="00E622DA">
      <w:pPr>
        <w:pStyle w:val="ListParagraph"/>
        <w:numPr>
          <w:ilvl w:val="0"/>
          <w:numId w:val="7"/>
        </w:numPr>
        <w:tabs>
          <w:tab w:val="left" w:pos="2610"/>
        </w:tabs>
        <w:rPr>
          <w:sz w:val="24"/>
        </w:rPr>
      </w:pPr>
      <w:r w:rsidRPr="00E622DA">
        <w:rPr>
          <w:sz w:val="24"/>
        </w:rPr>
        <w:t>Network Simulator</w:t>
      </w:r>
      <w:r w:rsidR="00B10C00" w:rsidRPr="00E622DA">
        <w:rPr>
          <w:sz w:val="24"/>
        </w:rPr>
        <w:t>:</w:t>
      </w:r>
      <w:r w:rsidRPr="00E622DA">
        <w:rPr>
          <w:sz w:val="24"/>
        </w:rPr>
        <w:t xml:space="preserve"> Hp </w:t>
      </w:r>
      <w:proofErr w:type="spellStart"/>
      <w:r w:rsidRPr="00E622DA">
        <w:rPr>
          <w:sz w:val="24"/>
        </w:rPr>
        <w:t>Openveiw</w:t>
      </w:r>
      <w:proofErr w:type="spellEnd"/>
    </w:p>
    <w:p w:rsidR="00596E2F" w:rsidRPr="00E622DA" w:rsidRDefault="00596E2F" w:rsidP="00E622DA">
      <w:pPr>
        <w:pStyle w:val="ListParagraph"/>
        <w:numPr>
          <w:ilvl w:val="0"/>
          <w:numId w:val="7"/>
        </w:numPr>
        <w:tabs>
          <w:tab w:val="left" w:pos="2610"/>
        </w:tabs>
        <w:rPr>
          <w:sz w:val="24"/>
        </w:rPr>
      </w:pPr>
      <w:r w:rsidRPr="00E622DA">
        <w:rPr>
          <w:sz w:val="24"/>
        </w:rPr>
        <w:t>Testing Tools: Tau Logic, Cinderella</w:t>
      </w:r>
    </w:p>
    <w:p w:rsidR="00AB6080" w:rsidRDefault="00AB6080" w:rsidP="00AB6080">
      <w:pPr>
        <w:pStyle w:val="ListParagraph"/>
        <w:ind w:left="0" w:right="720"/>
        <w:rPr>
          <w:b/>
          <w:i/>
          <w:sz w:val="24"/>
        </w:rPr>
      </w:pPr>
    </w:p>
    <w:p w:rsidR="00AB6080" w:rsidRDefault="00AB6080" w:rsidP="00AB6080">
      <w:pPr>
        <w:rPr>
          <w:sz w:val="24"/>
        </w:rPr>
      </w:pPr>
      <w:r w:rsidRPr="00FB69C7">
        <w:rPr>
          <w:b/>
          <w:i/>
          <w:sz w:val="24"/>
        </w:rPr>
        <w:t xml:space="preserve">KEY ABILITIES </w:t>
      </w:r>
      <w:r>
        <w:rPr>
          <w:sz w:val="24"/>
        </w:rPr>
        <w:t xml:space="preserve"> </w:t>
      </w:r>
    </w:p>
    <w:p w:rsidR="00AB6080" w:rsidRDefault="00AB6080" w:rsidP="00AB6080">
      <w:pPr>
        <w:pStyle w:val="ListParagraph"/>
        <w:numPr>
          <w:ilvl w:val="0"/>
          <w:numId w:val="2"/>
        </w:numPr>
        <w:rPr>
          <w:sz w:val="24"/>
        </w:rPr>
      </w:pPr>
      <w:r>
        <w:rPr>
          <w:sz w:val="24"/>
        </w:rPr>
        <w:t>Ability to Perform as Team Leader with</w:t>
      </w:r>
      <w:r w:rsidRPr="00210B5B">
        <w:rPr>
          <w:sz w:val="24"/>
        </w:rPr>
        <w:t xml:space="preserve"> Perseverance &amp; Problem Solving.  </w:t>
      </w:r>
    </w:p>
    <w:p w:rsidR="00AB6080" w:rsidRDefault="00AB6080" w:rsidP="00AB6080">
      <w:pPr>
        <w:pStyle w:val="ListParagraph"/>
        <w:numPr>
          <w:ilvl w:val="0"/>
          <w:numId w:val="2"/>
        </w:numPr>
        <w:rPr>
          <w:sz w:val="24"/>
        </w:rPr>
      </w:pPr>
      <w:r>
        <w:rPr>
          <w:sz w:val="24"/>
        </w:rPr>
        <w:t>Flawless English-Written and Verbal Communication</w:t>
      </w:r>
      <w:r w:rsidRPr="00210B5B">
        <w:rPr>
          <w:sz w:val="24"/>
        </w:rPr>
        <w:t xml:space="preserve">    </w:t>
      </w:r>
    </w:p>
    <w:p w:rsidR="00AB6080" w:rsidRDefault="00AB6080" w:rsidP="00AB6080">
      <w:pPr>
        <w:pStyle w:val="ListParagraph"/>
        <w:numPr>
          <w:ilvl w:val="0"/>
          <w:numId w:val="2"/>
        </w:numPr>
        <w:rPr>
          <w:sz w:val="24"/>
        </w:rPr>
      </w:pPr>
      <w:r>
        <w:rPr>
          <w:sz w:val="24"/>
        </w:rPr>
        <w:t xml:space="preserve">Ability </w:t>
      </w:r>
      <w:r w:rsidR="00A2157C">
        <w:rPr>
          <w:sz w:val="24"/>
        </w:rPr>
        <w:t>To Plan and Implement Project</w:t>
      </w:r>
      <w:r w:rsidRPr="00210B5B">
        <w:rPr>
          <w:sz w:val="24"/>
        </w:rPr>
        <w:t xml:space="preserve"> </w:t>
      </w:r>
    </w:p>
    <w:p w:rsidR="00AB6080" w:rsidRDefault="00AB6080" w:rsidP="00AB6080">
      <w:pPr>
        <w:pStyle w:val="ListParagraph"/>
        <w:numPr>
          <w:ilvl w:val="0"/>
          <w:numId w:val="2"/>
        </w:numPr>
        <w:rPr>
          <w:sz w:val="24"/>
        </w:rPr>
      </w:pPr>
      <w:r>
        <w:rPr>
          <w:sz w:val="24"/>
        </w:rPr>
        <w:t>Interpersonal Ability to get along with team members</w:t>
      </w:r>
      <w:r w:rsidRPr="00210B5B">
        <w:rPr>
          <w:sz w:val="24"/>
        </w:rPr>
        <w:t xml:space="preserve">    </w:t>
      </w:r>
    </w:p>
    <w:p w:rsidR="00AB6080" w:rsidRDefault="00AB6080" w:rsidP="00AB6080">
      <w:pPr>
        <w:pStyle w:val="ListParagraph"/>
        <w:numPr>
          <w:ilvl w:val="0"/>
          <w:numId w:val="2"/>
        </w:numPr>
        <w:rPr>
          <w:sz w:val="24"/>
        </w:rPr>
      </w:pPr>
      <w:r>
        <w:rPr>
          <w:sz w:val="24"/>
        </w:rPr>
        <w:t>Ability To Organization things, Time Management and Multi-Tasking</w:t>
      </w:r>
      <w:r w:rsidRPr="00210B5B">
        <w:rPr>
          <w:sz w:val="24"/>
        </w:rPr>
        <w:t xml:space="preserve">   </w:t>
      </w:r>
    </w:p>
    <w:p w:rsidR="00AB6080" w:rsidRDefault="00AB6080" w:rsidP="00AB6080">
      <w:pPr>
        <w:pStyle w:val="ListParagraph"/>
        <w:numPr>
          <w:ilvl w:val="0"/>
          <w:numId w:val="2"/>
        </w:numPr>
        <w:rPr>
          <w:sz w:val="24"/>
        </w:rPr>
      </w:pPr>
      <w:r>
        <w:rPr>
          <w:sz w:val="24"/>
        </w:rPr>
        <w:t>Computer Literacy and Work in Fast Paced Environment</w:t>
      </w:r>
      <w:r w:rsidRPr="00210B5B">
        <w:rPr>
          <w:sz w:val="24"/>
        </w:rPr>
        <w:t xml:space="preserve">          </w:t>
      </w:r>
    </w:p>
    <w:p w:rsidR="00AB6080" w:rsidRDefault="00AB6080" w:rsidP="00AB6080">
      <w:pPr>
        <w:rPr>
          <w:b/>
          <w:i/>
          <w:sz w:val="24"/>
        </w:rPr>
      </w:pPr>
    </w:p>
    <w:p w:rsidR="00AB6080" w:rsidRDefault="00AB6080" w:rsidP="00AB6080">
      <w:pPr>
        <w:rPr>
          <w:b/>
          <w:i/>
          <w:sz w:val="24"/>
        </w:rPr>
      </w:pPr>
      <w:r>
        <w:rPr>
          <w:b/>
          <w:i/>
          <w:sz w:val="24"/>
        </w:rPr>
        <w:t>GRADUATE PROJECTS</w:t>
      </w:r>
    </w:p>
    <w:p w:rsidR="00AB6080" w:rsidRDefault="00AB6080" w:rsidP="00AB6080">
      <w:pPr>
        <w:rPr>
          <w:sz w:val="24"/>
        </w:rPr>
      </w:pPr>
      <w:r>
        <w:rPr>
          <w:sz w:val="24"/>
        </w:rPr>
        <w:t xml:space="preserve">1. </w:t>
      </w:r>
      <w:r w:rsidRPr="00E93A4F">
        <w:rPr>
          <w:b/>
          <w:i/>
          <w:sz w:val="24"/>
        </w:rPr>
        <w:t xml:space="preserve">Point </w:t>
      </w:r>
      <w:proofErr w:type="gramStart"/>
      <w:r w:rsidRPr="00E93A4F">
        <w:rPr>
          <w:b/>
          <w:i/>
          <w:sz w:val="24"/>
        </w:rPr>
        <w:t>To</w:t>
      </w:r>
      <w:proofErr w:type="gramEnd"/>
      <w:r w:rsidRPr="00E93A4F">
        <w:rPr>
          <w:b/>
          <w:i/>
          <w:sz w:val="24"/>
        </w:rPr>
        <w:t xml:space="preserve"> Point Datalink Protocol    Fall 2003   </w:t>
      </w:r>
      <w:smartTag w:uri="urn:schemas-microsoft-com:office:smarttags" w:element="place">
        <w:smartTag w:uri="urn:schemas-microsoft-com:office:smarttags" w:element="PlaceType">
          <w:r w:rsidRPr="00E93A4F">
            <w:rPr>
              <w:b/>
              <w:i/>
              <w:sz w:val="24"/>
            </w:rPr>
            <w:t>City</w:t>
          </w:r>
        </w:smartTag>
        <w:r w:rsidRPr="00E93A4F">
          <w:rPr>
            <w:b/>
            <w:i/>
            <w:sz w:val="24"/>
          </w:rPr>
          <w:t xml:space="preserve"> </w:t>
        </w:r>
        <w:smartTag w:uri="urn:schemas-microsoft-com:office:smarttags" w:element="PlaceType">
          <w:r w:rsidRPr="00E93A4F">
            <w:rPr>
              <w:b/>
              <w:i/>
              <w:sz w:val="24"/>
            </w:rPr>
            <w:t>College</w:t>
          </w:r>
        </w:smartTag>
      </w:smartTag>
      <w:r w:rsidRPr="00E93A4F">
        <w:rPr>
          <w:b/>
          <w:i/>
          <w:sz w:val="24"/>
        </w:rPr>
        <w:t xml:space="preserve"> of </w:t>
      </w:r>
      <w:smartTag w:uri="urn:schemas-microsoft-com:office:smarttags" w:element="State">
        <w:smartTag w:uri="urn:schemas-microsoft-com:office:smarttags" w:element="place">
          <w:r w:rsidRPr="00E93A4F">
            <w:rPr>
              <w:b/>
              <w:i/>
              <w:sz w:val="24"/>
            </w:rPr>
            <w:t>New York</w:t>
          </w:r>
        </w:smartTag>
      </w:smartTag>
      <w:r>
        <w:rPr>
          <w:i/>
          <w:sz w:val="24"/>
        </w:rPr>
        <w:t xml:space="preserve"> </w:t>
      </w:r>
    </w:p>
    <w:p w:rsidR="00AB6080" w:rsidRPr="001365ED" w:rsidRDefault="00AB6080" w:rsidP="00AB6080">
      <w:pPr>
        <w:jc w:val="both"/>
        <w:rPr>
          <w:sz w:val="24"/>
        </w:rPr>
      </w:pPr>
      <w:r>
        <w:rPr>
          <w:sz w:val="24"/>
        </w:rPr>
        <w:t xml:space="preserve">This project was to test the above said protocol in a network using Tau logic testing tool and recorded the output as C code to compare the theoretic and practical values. </w:t>
      </w:r>
      <w:r w:rsidRPr="001365ED">
        <w:rPr>
          <w:sz w:val="24"/>
        </w:rPr>
        <w:t xml:space="preserve">This paper presents the point-to-point data link connection procedure, as a Finite State Machine (FSM) graph representation, Specification Definition Language (SDL) diagram, and shows its test sequences using two test sequence generation procedures, based on the Chinese Postman Problem algorithm and the Rural Chinese Postman algorithm. </w:t>
      </w:r>
    </w:p>
    <w:p w:rsidR="00AB6080" w:rsidRDefault="00AB6080" w:rsidP="00AB6080">
      <w:pPr>
        <w:rPr>
          <w:sz w:val="24"/>
        </w:rPr>
      </w:pPr>
    </w:p>
    <w:p w:rsidR="00AB6080" w:rsidRDefault="00AB6080" w:rsidP="00AB6080">
      <w:pPr>
        <w:rPr>
          <w:i/>
          <w:sz w:val="24"/>
        </w:rPr>
      </w:pPr>
      <w:r>
        <w:rPr>
          <w:sz w:val="24"/>
        </w:rPr>
        <w:lastRenderedPageBreak/>
        <w:t xml:space="preserve">2. </w:t>
      </w:r>
      <w:r w:rsidRPr="00E93A4F">
        <w:rPr>
          <w:b/>
          <w:i/>
          <w:sz w:val="24"/>
        </w:rPr>
        <w:t xml:space="preserve">Telecom Network Management   Spring 2004 </w:t>
      </w:r>
      <w:smartTag w:uri="urn:schemas-microsoft-com:office:smarttags" w:element="place">
        <w:smartTag w:uri="urn:schemas-microsoft-com:office:smarttags" w:element="PlaceType">
          <w:r w:rsidRPr="00E93A4F">
            <w:rPr>
              <w:b/>
              <w:i/>
              <w:sz w:val="24"/>
            </w:rPr>
            <w:t>City</w:t>
          </w:r>
        </w:smartTag>
        <w:r w:rsidRPr="00E93A4F">
          <w:rPr>
            <w:b/>
            <w:i/>
            <w:sz w:val="24"/>
          </w:rPr>
          <w:t xml:space="preserve"> </w:t>
        </w:r>
        <w:smartTag w:uri="urn:schemas-microsoft-com:office:smarttags" w:element="PlaceType">
          <w:r w:rsidRPr="00E93A4F">
            <w:rPr>
              <w:b/>
              <w:i/>
              <w:sz w:val="24"/>
            </w:rPr>
            <w:t>College</w:t>
          </w:r>
        </w:smartTag>
      </w:smartTag>
      <w:r w:rsidRPr="00E93A4F">
        <w:rPr>
          <w:b/>
          <w:i/>
          <w:sz w:val="24"/>
        </w:rPr>
        <w:t xml:space="preserve"> of </w:t>
      </w:r>
      <w:smartTag w:uri="urn:schemas-microsoft-com:office:smarttags" w:element="State">
        <w:smartTag w:uri="urn:schemas-microsoft-com:office:smarttags" w:element="place">
          <w:r w:rsidRPr="00E93A4F">
            <w:rPr>
              <w:b/>
              <w:i/>
              <w:sz w:val="24"/>
            </w:rPr>
            <w:t>New York</w:t>
          </w:r>
        </w:smartTag>
      </w:smartTag>
    </w:p>
    <w:p w:rsidR="00AB6080" w:rsidRPr="00117215" w:rsidRDefault="00AB6080" w:rsidP="00AB6080">
      <w:pPr>
        <w:jc w:val="both"/>
        <w:rPr>
          <w:sz w:val="24"/>
        </w:rPr>
      </w:pPr>
      <w:r w:rsidRPr="00117215">
        <w:rPr>
          <w:sz w:val="24"/>
        </w:rPr>
        <w:t>The primary goal of the current project is to get a taste of real life experience in Internet based network management. Simple network management protocol (SNMP) is the protocol of choice. Commercially available application software HP OpenView has been used for this purpose. We set a dummy network management system in the UNIX, which includes a manager and a set of agents to demonstrate the applicability of the protocol. Using the Abstract Syntax Notation number One (</w:t>
      </w:r>
      <w:smartTag w:uri="urn:schemas-microsoft-com:office:smarttags" w:element="stockticker">
        <w:r w:rsidRPr="00117215">
          <w:rPr>
            <w:sz w:val="24"/>
          </w:rPr>
          <w:t>ASN</w:t>
        </w:r>
      </w:smartTag>
      <w:r w:rsidRPr="00117215">
        <w:rPr>
          <w:sz w:val="24"/>
        </w:rPr>
        <w:t xml:space="preserve">.1), we have configured the network, done other management operation including fault reporting and correction, system management, performance etc.  </w:t>
      </w:r>
    </w:p>
    <w:p w:rsidR="00AB6080" w:rsidRDefault="00AB6080" w:rsidP="00AB6080">
      <w:pPr>
        <w:rPr>
          <w:sz w:val="24"/>
        </w:rPr>
      </w:pPr>
    </w:p>
    <w:p w:rsidR="00AB6080" w:rsidRPr="007B036C" w:rsidRDefault="00AB6080" w:rsidP="00AB6080">
      <w:pPr>
        <w:ind w:right="-1800"/>
        <w:rPr>
          <w:i/>
          <w:sz w:val="24"/>
        </w:rPr>
      </w:pPr>
      <w:r>
        <w:rPr>
          <w:sz w:val="24"/>
        </w:rPr>
        <w:t xml:space="preserve">3. </w:t>
      </w:r>
      <w:r w:rsidRPr="00E93A4F">
        <w:rPr>
          <w:b/>
          <w:i/>
          <w:sz w:val="24"/>
        </w:rPr>
        <w:t xml:space="preserve">Traffic Generation of ARPA2 Network   Spring 2004   </w:t>
      </w:r>
      <w:smartTag w:uri="urn:schemas-microsoft-com:office:smarttags" w:element="place">
        <w:smartTag w:uri="urn:schemas-microsoft-com:office:smarttags" w:element="PlaceType">
          <w:r w:rsidRPr="00E93A4F">
            <w:rPr>
              <w:b/>
              <w:i/>
              <w:sz w:val="24"/>
            </w:rPr>
            <w:t>City</w:t>
          </w:r>
        </w:smartTag>
        <w:r w:rsidRPr="00E93A4F">
          <w:rPr>
            <w:b/>
            <w:i/>
            <w:sz w:val="24"/>
          </w:rPr>
          <w:t xml:space="preserve"> </w:t>
        </w:r>
        <w:smartTag w:uri="urn:schemas-microsoft-com:office:smarttags" w:element="PlaceType">
          <w:r w:rsidRPr="00E93A4F">
            <w:rPr>
              <w:b/>
              <w:i/>
              <w:sz w:val="24"/>
            </w:rPr>
            <w:t>College</w:t>
          </w:r>
        </w:smartTag>
      </w:smartTag>
      <w:r w:rsidRPr="00E93A4F">
        <w:rPr>
          <w:b/>
          <w:i/>
          <w:sz w:val="24"/>
        </w:rPr>
        <w:t xml:space="preserve"> of </w:t>
      </w:r>
      <w:smartTag w:uri="urn:schemas-microsoft-com:office:smarttags" w:element="State">
        <w:smartTag w:uri="urn:schemas-microsoft-com:office:smarttags" w:element="place">
          <w:r w:rsidRPr="00E93A4F">
            <w:rPr>
              <w:b/>
              <w:i/>
              <w:sz w:val="24"/>
            </w:rPr>
            <w:t>New York</w:t>
          </w:r>
        </w:smartTag>
      </w:smartTag>
    </w:p>
    <w:p w:rsidR="00AB6080" w:rsidRDefault="00AB6080" w:rsidP="00AB6080">
      <w:pPr>
        <w:rPr>
          <w:sz w:val="24"/>
        </w:rPr>
      </w:pPr>
      <w:r>
        <w:rPr>
          <w:sz w:val="24"/>
        </w:rPr>
        <w:t xml:space="preserve">I did the traffic generation, routing and wavelength assignment of ARPA2 WDM optical network using JAVA programming. </w:t>
      </w:r>
      <w:r w:rsidRPr="001365ED">
        <w:rPr>
          <w:sz w:val="24"/>
        </w:rPr>
        <w:t xml:space="preserve">This project focuses on the </w:t>
      </w:r>
      <w:r w:rsidRPr="001365ED">
        <w:rPr>
          <w:i/>
          <w:sz w:val="24"/>
        </w:rPr>
        <w:t>routing,</w:t>
      </w:r>
      <w:r w:rsidRPr="001365ED">
        <w:rPr>
          <w:color w:val="000000"/>
          <w:sz w:val="24"/>
        </w:rPr>
        <w:t xml:space="preserve"> </w:t>
      </w:r>
      <w:r w:rsidRPr="001365ED">
        <w:rPr>
          <w:i/>
          <w:color w:val="000000"/>
          <w:sz w:val="24"/>
        </w:rPr>
        <w:t>wavelength assignment</w:t>
      </w:r>
      <w:r w:rsidRPr="001365ED">
        <w:rPr>
          <w:color w:val="000000"/>
          <w:sz w:val="24"/>
        </w:rPr>
        <w:t xml:space="preserve"> </w:t>
      </w:r>
      <w:r w:rsidRPr="001365ED">
        <w:rPr>
          <w:sz w:val="24"/>
        </w:rPr>
        <w:t xml:space="preserve">(RWA) and </w:t>
      </w:r>
      <w:r w:rsidRPr="001365ED">
        <w:rPr>
          <w:i/>
          <w:sz w:val="24"/>
        </w:rPr>
        <w:t>traffic generation</w:t>
      </w:r>
      <w:r w:rsidRPr="001365ED">
        <w:rPr>
          <w:sz w:val="24"/>
        </w:rPr>
        <w:t xml:space="preserve"> in wavelength-routed optical WDM networks.</w:t>
      </w:r>
      <w:r w:rsidRPr="001365ED">
        <w:t xml:space="preserve"> </w:t>
      </w:r>
      <w:r w:rsidRPr="001365ED">
        <w:rPr>
          <w:sz w:val="24"/>
        </w:rPr>
        <w:t xml:space="preserve">This paper presents modeling of route, traffic and wavelength assignment for ARPA2 network using JAVA programming language.  The </w:t>
      </w:r>
      <w:r w:rsidRPr="001365ED">
        <w:rPr>
          <w:i/>
          <w:sz w:val="24"/>
        </w:rPr>
        <w:t>routing</w:t>
      </w:r>
      <w:r w:rsidRPr="001365ED">
        <w:rPr>
          <w:sz w:val="24"/>
        </w:rPr>
        <w:t xml:space="preserve"> is done using the “shortest path algorithm” otherwise </w:t>
      </w:r>
      <w:proofErr w:type="spellStart"/>
      <w:r w:rsidRPr="001365ED">
        <w:rPr>
          <w:sz w:val="24"/>
        </w:rPr>
        <w:t>know</w:t>
      </w:r>
      <w:proofErr w:type="spellEnd"/>
      <w:r w:rsidRPr="001365ED">
        <w:rPr>
          <w:sz w:val="24"/>
        </w:rPr>
        <w:t xml:space="preserve"> as DIJKSTRA algorithm. We find the shortest path between any arbitrary source and destination based on the number of hops</w:t>
      </w:r>
      <w:r>
        <w:rPr>
          <w:sz w:val="24"/>
        </w:rPr>
        <w:t>.</w:t>
      </w:r>
    </w:p>
    <w:p w:rsidR="00AB6080" w:rsidRPr="00F77478" w:rsidRDefault="00AB6080" w:rsidP="00AB6080">
      <w:pPr>
        <w:rPr>
          <w:sz w:val="24"/>
        </w:rPr>
      </w:pPr>
    </w:p>
    <w:p w:rsidR="00AB6080" w:rsidRDefault="00AB6080" w:rsidP="00AB6080">
      <w:pPr>
        <w:pStyle w:val="ListParagraph"/>
        <w:ind w:left="0" w:right="720"/>
        <w:rPr>
          <w:b/>
          <w:i/>
          <w:sz w:val="24"/>
        </w:rPr>
      </w:pPr>
      <w:r>
        <w:rPr>
          <w:b/>
          <w:i/>
          <w:sz w:val="24"/>
        </w:rPr>
        <w:t>UNDERGRADUATE PROJECT</w:t>
      </w:r>
    </w:p>
    <w:p w:rsidR="00AB6080" w:rsidRDefault="00AB6080" w:rsidP="00AB6080">
      <w:pPr>
        <w:pStyle w:val="ListParagraph"/>
        <w:ind w:left="0" w:right="720"/>
        <w:rPr>
          <w:b/>
          <w:i/>
          <w:sz w:val="24"/>
        </w:rPr>
      </w:pPr>
      <w:r>
        <w:rPr>
          <w:b/>
          <w:i/>
          <w:sz w:val="24"/>
        </w:rPr>
        <w:t xml:space="preserve">Study </w:t>
      </w:r>
      <w:proofErr w:type="gramStart"/>
      <w:r>
        <w:rPr>
          <w:b/>
          <w:i/>
          <w:sz w:val="24"/>
        </w:rPr>
        <w:t>And Troubleshoot Of</w:t>
      </w:r>
      <w:proofErr w:type="gramEnd"/>
      <w:r>
        <w:rPr>
          <w:b/>
          <w:i/>
          <w:sz w:val="24"/>
        </w:rPr>
        <w:t xml:space="preserve"> Network products Jan 2001 Madras University</w:t>
      </w:r>
    </w:p>
    <w:p w:rsidR="00AB6080" w:rsidRDefault="00AB6080" w:rsidP="00AB6080">
      <w:pPr>
        <w:rPr>
          <w:sz w:val="24"/>
        </w:rPr>
      </w:pPr>
      <w:r w:rsidRPr="00AB5110">
        <w:rPr>
          <w:sz w:val="24"/>
        </w:rPr>
        <w:t xml:space="preserve">This project deals with the </w:t>
      </w:r>
      <w:r>
        <w:rPr>
          <w:sz w:val="24"/>
        </w:rPr>
        <w:t>S</w:t>
      </w:r>
      <w:r w:rsidRPr="00AB5110">
        <w:rPr>
          <w:sz w:val="24"/>
        </w:rPr>
        <w:t xml:space="preserve">tudy of all kinds of </w:t>
      </w:r>
      <w:r>
        <w:rPr>
          <w:sz w:val="24"/>
        </w:rPr>
        <w:t>N</w:t>
      </w:r>
      <w:r w:rsidRPr="00AB5110">
        <w:rPr>
          <w:sz w:val="24"/>
        </w:rPr>
        <w:t xml:space="preserve">etwork </w:t>
      </w:r>
      <w:r>
        <w:rPr>
          <w:sz w:val="24"/>
        </w:rPr>
        <w:t>P</w:t>
      </w:r>
      <w:r w:rsidRPr="00AB5110">
        <w:rPr>
          <w:sz w:val="24"/>
        </w:rPr>
        <w:t xml:space="preserve">roducts in </w:t>
      </w:r>
      <w:r>
        <w:rPr>
          <w:sz w:val="24"/>
        </w:rPr>
        <w:t>L</w:t>
      </w:r>
      <w:r w:rsidRPr="00AB5110">
        <w:rPr>
          <w:sz w:val="24"/>
        </w:rPr>
        <w:t xml:space="preserve">ogical steps, </w:t>
      </w:r>
      <w:r>
        <w:rPr>
          <w:sz w:val="24"/>
        </w:rPr>
        <w:t>A</w:t>
      </w:r>
      <w:r w:rsidRPr="00AB5110">
        <w:rPr>
          <w:sz w:val="24"/>
        </w:rPr>
        <w:t xml:space="preserve">nalysis’s of </w:t>
      </w:r>
      <w:r>
        <w:rPr>
          <w:sz w:val="24"/>
        </w:rPr>
        <w:t>P</w:t>
      </w:r>
      <w:r w:rsidRPr="00AB5110">
        <w:rPr>
          <w:sz w:val="24"/>
        </w:rPr>
        <w:t xml:space="preserve">roducts and </w:t>
      </w:r>
      <w:r>
        <w:rPr>
          <w:sz w:val="24"/>
        </w:rPr>
        <w:t>T</w:t>
      </w:r>
      <w:r w:rsidRPr="00AB5110">
        <w:rPr>
          <w:sz w:val="24"/>
        </w:rPr>
        <w:t xml:space="preserve">roubleshooting them. These logical steps have rolled into </w:t>
      </w:r>
      <w:r>
        <w:rPr>
          <w:sz w:val="24"/>
        </w:rPr>
        <w:t>T</w:t>
      </w:r>
      <w:r w:rsidRPr="00AB5110">
        <w:rPr>
          <w:sz w:val="24"/>
        </w:rPr>
        <w:t xml:space="preserve">hree </w:t>
      </w:r>
      <w:r>
        <w:rPr>
          <w:sz w:val="24"/>
        </w:rPr>
        <w:t>M</w:t>
      </w:r>
      <w:r w:rsidRPr="00AB5110">
        <w:rPr>
          <w:sz w:val="24"/>
        </w:rPr>
        <w:t xml:space="preserve">odules. </w:t>
      </w:r>
    </w:p>
    <w:p w:rsidR="00AB6080" w:rsidRDefault="00AB6080" w:rsidP="00AB6080">
      <w:pPr>
        <w:rPr>
          <w:sz w:val="24"/>
        </w:rPr>
      </w:pPr>
    </w:p>
    <w:p w:rsidR="00AB6080" w:rsidRDefault="00AB6080" w:rsidP="00AB6080">
      <w:pPr>
        <w:pStyle w:val="ListParagraph"/>
        <w:numPr>
          <w:ilvl w:val="0"/>
          <w:numId w:val="3"/>
        </w:numPr>
        <w:rPr>
          <w:sz w:val="24"/>
        </w:rPr>
      </w:pPr>
      <w:r w:rsidRPr="00AE1794">
        <w:rPr>
          <w:b/>
          <w:i/>
          <w:sz w:val="24"/>
        </w:rPr>
        <w:t>Learning the Basics Of working of Networking Concepts:</w:t>
      </w:r>
      <w:r w:rsidRPr="0028571A">
        <w:rPr>
          <w:sz w:val="24"/>
        </w:rPr>
        <w:t xml:space="preserve"> </w:t>
      </w:r>
      <w:r>
        <w:rPr>
          <w:sz w:val="24"/>
        </w:rPr>
        <w:t xml:space="preserve"> </w:t>
      </w:r>
      <w:r w:rsidRPr="0028571A">
        <w:rPr>
          <w:sz w:val="24"/>
        </w:rPr>
        <w:t xml:space="preserve">The first module deals with the learning about the basic concepts of networking, different types of networking, different layers of networking and their functioning. Learning about different types of products like </w:t>
      </w:r>
      <w:r>
        <w:rPr>
          <w:sz w:val="24"/>
        </w:rPr>
        <w:t>H</w:t>
      </w:r>
      <w:r w:rsidRPr="0028571A">
        <w:rPr>
          <w:sz w:val="24"/>
        </w:rPr>
        <w:t xml:space="preserve">ubs, </w:t>
      </w:r>
      <w:r>
        <w:rPr>
          <w:sz w:val="24"/>
        </w:rPr>
        <w:t>R</w:t>
      </w:r>
      <w:r w:rsidRPr="0028571A">
        <w:rPr>
          <w:sz w:val="24"/>
        </w:rPr>
        <w:t xml:space="preserve">outers, </w:t>
      </w:r>
      <w:r>
        <w:rPr>
          <w:sz w:val="24"/>
        </w:rPr>
        <w:t>S</w:t>
      </w:r>
      <w:r w:rsidRPr="0028571A">
        <w:rPr>
          <w:sz w:val="24"/>
        </w:rPr>
        <w:t xml:space="preserve">witches, </w:t>
      </w:r>
      <w:r>
        <w:rPr>
          <w:sz w:val="24"/>
        </w:rPr>
        <w:t>B</w:t>
      </w:r>
      <w:r w:rsidRPr="0028571A">
        <w:rPr>
          <w:sz w:val="24"/>
        </w:rPr>
        <w:t>ridges</w:t>
      </w:r>
      <w:r>
        <w:rPr>
          <w:sz w:val="24"/>
        </w:rPr>
        <w:t xml:space="preserve"> and Gateways</w:t>
      </w:r>
      <w:r w:rsidRPr="0028571A">
        <w:rPr>
          <w:sz w:val="24"/>
        </w:rPr>
        <w:t xml:space="preserve"> etc;</w:t>
      </w:r>
      <w:r>
        <w:rPr>
          <w:sz w:val="24"/>
        </w:rPr>
        <w:t xml:space="preserve"> of companies like BayStack, Ethernet, SynOptic LattisLink, AN Wellfleet etc;.</w:t>
      </w:r>
    </w:p>
    <w:p w:rsidR="00AB6080" w:rsidRPr="00AE1794" w:rsidRDefault="00AB6080" w:rsidP="00AB6080">
      <w:pPr>
        <w:pStyle w:val="ListParagraph"/>
        <w:numPr>
          <w:ilvl w:val="0"/>
          <w:numId w:val="3"/>
        </w:numPr>
        <w:rPr>
          <w:sz w:val="24"/>
        </w:rPr>
      </w:pPr>
      <w:r w:rsidRPr="00AE1794">
        <w:rPr>
          <w:b/>
          <w:i/>
          <w:sz w:val="24"/>
        </w:rPr>
        <w:t>Learning the Networking Product Range:</w:t>
      </w:r>
      <w:r w:rsidRPr="00AE1794">
        <w:rPr>
          <w:sz w:val="24"/>
        </w:rPr>
        <w:t xml:space="preserve">  The second module deals with learning about the function of various networking products online and offline used in the company Ramco Systems. </w:t>
      </w:r>
    </w:p>
    <w:p w:rsidR="00AB6080" w:rsidRDefault="00AB6080" w:rsidP="00AB6080">
      <w:pPr>
        <w:pStyle w:val="ListParagraph"/>
        <w:numPr>
          <w:ilvl w:val="0"/>
          <w:numId w:val="3"/>
        </w:numPr>
        <w:rPr>
          <w:sz w:val="24"/>
        </w:rPr>
      </w:pPr>
      <w:r w:rsidRPr="00AE1794">
        <w:rPr>
          <w:b/>
          <w:i/>
          <w:sz w:val="24"/>
        </w:rPr>
        <w:t>Learning the Working/ Configuration/Troubleshoot of Products:</w:t>
      </w:r>
      <w:r>
        <w:rPr>
          <w:sz w:val="24"/>
        </w:rPr>
        <w:t xml:space="preserve"> </w:t>
      </w:r>
      <w:r w:rsidRPr="0028571A">
        <w:rPr>
          <w:sz w:val="24"/>
        </w:rPr>
        <w:t xml:space="preserve"> The final module involves </w:t>
      </w:r>
      <w:r>
        <w:rPr>
          <w:sz w:val="24"/>
        </w:rPr>
        <w:t xml:space="preserve">Testing, </w:t>
      </w:r>
      <w:r w:rsidRPr="0028571A">
        <w:rPr>
          <w:sz w:val="24"/>
        </w:rPr>
        <w:t xml:space="preserve">Working, </w:t>
      </w:r>
      <w:r>
        <w:rPr>
          <w:sz w:val="24"/>
        </w:rPr>
        <w:t>Configuring</w:t>
      </w:r>
      <w:r w:rsidRPr="0028571A">
        <w:rPr>
          <w:sz w:val="24"/>
        </w:rPr>
        <w:t xml:space="preserve"> </w:t>
      </w:r>
      <w:r>
        <w:rPr>
          <w:sz w:val="24"/>
        </w:rPr>
        <w:t>and T</w:t>
      </w:r>
      <w:r w:rsidRPr="0028571A">
        <w:rPr>
          <w:sz w:val="24"/>
        </w:rPr>
        <w:t>roubleshooting</w:t>
      </w:r>
      <w:r>
        <w:rPr>
          <w:sz w:val="24"/>
        </w:rPr>
        <w:t xml:space="preserve"> of various Network Products </w:t>
      </w:r>
      <w:r w:rsidRPr="0028571A">
        <w:rPr>
          <w:sz w:val="24"/>
        </w:rPr>
        <w:t>marketed by Ramco Systems.</w:t>
      </w:r>
      <w:r w:rsidRPr="00AE1794">
        <w:rPr>
          <w:sz w:val="24"/>
        </w:rPr>
        <w:t xml:space="preserve"> A </w:t>
      </w:r>
      <w:r w:rsidR="003028F0" w:rsidRPr="00AE1794">
        <w:rPr>
          <w:sz w:val="24"/>
        </w:rPr>
        <w:t>log</w:t>
      </w:r>
      <w:r w:rsidR="003028F0">
        <w:rPr>
          <w:sz w:val="24"/>
        </w:rPr>
        <w:t xml:space="preserve"> sheet</w:t>
      </w:r>
      <w:r w:rsidRPr="00AE1794">
        <w:rPr>
          <w:sz w:val="24"/>
        </w:rPr>
        <w:t xml:space="preserve"> was maintained after performing various Tests like Power on test, Hardware Diagnosis test, Connectivity test,</w:t>
      </w:r>
      <w:r>
        <w:rPr>
          <w:sz w:val="24"/>
        </w:rPr>
        <w:t xml:space="preserve"> and finally Configuration test at different times online.</w:t>
      </w:r>
    </w:p>
    <w:p w:rsidR="00AB6080" w:rsidRPr="00AB6080" w:rsidRDefault="00AB6080" w:rsidP="00AB6080">
      <w:pPr>
        <w:rPr>
          <w:rStyle w:val="Strong"/>
          <w:b w:val="0"/>
          <w:iCs/>
          <w:color w:val="000000"/>
          <w:sz w:val="24"/>
          <w:shd w:val="clear" w:color="auto" w:fill="FFFFFF"/>
        </w:rPr>
      </w:pPr>
    </w:p>
    <w:p w:rsidR="00AB6080" w:rsidRPr="00064708" w:rsidRDefault="00AB6080" w:rsidP="00AB6080">
      <w:pPr>
        <w:pBdr>
          <w:bottom w:val="single" w:sz="6" w:space="1" w:color="auto"/>
        </w:pBdr>
        <w:ind w:left="2700" w:hanging="2700"/>
        <w:jc w:val="both"/>
        <w:rPr>
          <w:b/>
          <w:i/>
          <w:iCs/>
          <w:sz w:val="24"/>
        </w:rPr>
      </w:pPr>
      <w:r w:rsidRPr="00064708">
        <w:rPr>
          <w:b/>
          <w:i/>
          <w:iCs/>
          <w:sz w:val="24"/>
        </w:rPr>
        <w:t>PROFESSIONAL EXPERIENCE</w:t>
      </w:r>
    </w:p>
    <w:p w:rsidR="00AB6080" w:rsidRPr="00064708" w:rsidRDefault="00AB6080" w:rsidP="00AB6080">
      <w:pPr>
        <w:pBdr>
          <w:bottom w:val="single" w:sz="6" w:space="1" w:color="auto"/>
        </w:pBdr>
        <w:ind w:left="2700" w:hanging="2700"/>
        <w:jc w:val="both"/>
        <w:rPr>
          <w:b/>
          <w:i/>
          <w:iCs/>
          <w:sz w:val="24"/>
        </w:rPr>
      </w:pPr>
    </w:p>
    <w:p w:rsidR="00AB6080" w:rsidRPr="00064708" w:rsidRDefault="00AB6080" w:rsidP="00AA540D">
      <w:pPr>
        <w:pBdr>
          <w:bottom w:val="single" w:sz="4" w:space="1" w:color="auto"/>
        </w:pBdr>
        <w:jc w:val="both"/>
        <w:rPr>
          <w:b/>
          <w:i/>
          <w:iCs/>
          <w:sz w:val="24"/>
        </w:rPr>
      </w:pPr>
      <w:r w:rsidRPr="00064708">
        <w:rPr>
          <w:b/>
          <w:i/>
          <w:iCs/>
          <w:sz w:val="24"/>
        </w:rPr>
        <w:t>CINGULAR</w:t>
      </w:r>
      <w:r w:rsidR="00AA540D">
        <w:rPr>
          <w:b/>
          <w:i/>
          <w:iCs/>
          <w:sz w:val="24"/>
        </w:rPr>
        <w:t xml:space="preserve"> </w:t>
      </w:r>
      <w:r w:rsidRPr="00064708">
        <w:rPr>
          <w:b/>
          <w:i/>
          <w:iCs/>
          <w:sz w:val="24"/>
        </w:rPr>
        <w:t xml:space="preserve">WIRELESS </w:t>
      </w:r>
      <w:r w:rsidR="00AA540D">
        <w:rPr>
          <w:b/>
          <w:i/>
          <w:iCs/>
          <w:sz w:val="24"/>
        </w:rPr>
        <w:t xml:space="preserve"> </w:t>
      </w:r>
      <w:r w:rsidRPr="00064708">
        <w:rPr>
          <w:b/>
          <w:i/>
          <w:iCs/>
          <w:sz w:val="24"/>
        </w:rPr>
        <w:t xml:space="preserve"> </w:t>
      </w:r>
      <w:r w:rsidR="00AA540D">
        <w:rPr>
          <w:b/>
          <w:i/>
          <w:iCs/>
          <w:sz w:val="24"/>
        </w:rPr>
        <w:t xml:space="preserve">   </w:t>
      </w:r>
      <w:r w:rsidR="00243B6E">
        <w:rPr>
          <w:b/>
          <w:i/>
          <w:iCs/>
          <w:sz w:val="24"/>
        </w:rPr>
        <w:t xml:space="preserve">                </w:t>
      </w:r>
      <w:r w:rsidR="00AA540D">
        <w:rPr>
          <w:b/>
          <w:i/>
          <w:iCs/>
          <w:sz w:val="24"/>
        </w:rPr>
        <w:t xml:space="preserve"> </w:t>
      </w:r>
      <w:r w:rsidR="00AA540D" w:rsidRPr="00AA540D">
        <w:rPr>
          <w:b/>
          <w:i/>
          <w:iCs/>
          <w:sz w:val="24"/>
        </w:rPr>
        <w:t>Alpharetta, GA</w:t>
      </w:r>
      <w:r w:rsidR="00AA540D">
        <w:rPr>
          <w:b/>
          <w:i/>
          <w:iCs/>
          <w:sz w:val="24"/>
        </w:rPr>
        <w:t xml:space="preserve"> </w:t>
      </w:r>
      <w:r w:rsidRPr="00064708">
        <w:rPr>
          <w:b/>
          <w:i/>
          <w:iCs/>
          <w:sz w:val="24"/>
        </w:rPr>
        <w:t xml:space="preserve">   </w:t>
      </w:r>
      <w:r w:rsidR="00AA540D">
        <w:rPr>
          <w:b/>
          <w:i/>
          <w:iCs/>
          <w:sz w:val="24"/>
        </w:rPr>
        <w:t xml:space="preserve">   </w:t>
      </w:r>
      <w:r w:rsidRPr="00064708">
        <w:rPr>
          <w:b/>
          <w:i/>
          <w:iCs/>
          <w:sz w:val="24"/>
        </w:rPr>
        <w:t xml:space="preserve">                  </w:t>
      </w:r>
      <w:r w:rsidR="00243B6E">
        <w:rPr>
          <w:b/>
          <w:i/>
          <w:iCs/>
          <w:sz w:val="24"/>
        </w:rPr>
        <w:t>J</w:t>
      </w:r>
      <w:r>
        <w:rPr>
          <w:b/>
          <w:i/>
          <w:iCs/>
          <w:sz w:val="24"/>
        </w:rPr>
        <w:t>un</w:t>
      </w:r>
      <w:r w:rsidRPr="00064708">
        <w:rPr>
          <w:b/>
          <w:i/>
          <w:iCs/>
          <w:sz w:val="24"/>
        </w:rPr>
        <w:t>2005</w:t>
      </w:r>
      <w:r>
        <w:rPr>
          <w:b/>
          <w:i/>
          <w:iCs/>
          <w:sz w:val="24"/>
        </w:rPr>
        <w:t xml:space="preserve"> </w:t>
      </w:r>
      <w:r w:rsidRPr="00064708">
        <w:rPr>
          <w:b/>
          <w:i/>
          <w:iCs/>
          <w:sz w:val="24"/>
        </w:rPr>
        <w:t>-</w:t>
      </w:r>
      <w:r>
        <w:rPr>
          <w:b/>
          <w:i/>
          <w:iCs/>
          <w:sz w:val="24"/>
        </w:rPr>
        <w:t xml:space="preserve"> </w:t>
      </w:r>
      <w:r w:rsidRPr="00064708">
        <w:rPr>
          <w:b/>
          <w:i/>
          <w:iCs/>
          <w:sz w:val="24"/>
        </w:rPr>
        <w:t>Jul2005</w:t>
      </w:r>
    </w:p>
    <w:p w:rsidR="00AB6080" w:rsidRPr="00064708" w:rsidRDefault="00AB6080" w:rsidP="00AB6080">
      <w:pPr>
        <w:pBdr>
          <w:bottom w:val="single" w:sz="4" w:space="1" w:color="auto"/>
        </w:pBdr>
        <w:ind w:left="2700" w:hanging="2700"/>
        <w:jc w:val="both"/>
        <w:rPr>
          <w:b/>
          <w:i/>
          <w:iCs/>
          <w:sz w:val="24"/>
        </w:rPr>
      </w:pPr>
      <w:r w:rsidRPr="00064708">
        <w:rPr>
          <w:b/>
          <w:i/>
          <w:iCs/>
          <w:sz w:val="24"/>
        </w:rPr>
        <w:t>Hyperion Essbase Developer</w:t>
      </w:r>
    </w:p>
    <w:p w:rsidR="00AB6080" w:rsidRDefault="00AB6080" w:rsidP="00AB6080">
      <w:pPr>
        <w:pStyle w:val="BodyText"/>
        <w:spacing w:after="0"/>
        <w:jc w:val="both"/>
        <w:rPr>
          <w:b/>
          <w:i/>
          <w:iCs/>
        </w:rPr>
      </w:pPr>
    </w:p>
    <w:p w:rsidR="00AB6080" w:rsidRPr="0075283B" w:rsidRDefault="00AB6080" w:rsidP="00AB6080">
      <w:pPr>
        <w:pStyle w:val="BodyText"/>
        <w:spacing w:after="0"/>
        <w:jc w:val="both"/>
        <w:rPr>
          <w:color w:val="000000"/>
        </w:rPr>
      </w:pPr>
      <w:r>
        <w:rPr>
          <w:b/>
          <w:i/>
          <w:iCs/>
        </w:rPr>
        <w:t xml:space="preserve">Project Summary: </w:t>
      </w:r>
      <w:r w:rsidRPr="0075283B">
        <w:rPr>
          <w:color w:val="000000"/>
        </w:rPr>
        <w:t xml:space="preserve">This project is part of the overall CSE (Common Service Experience) program within Cingular aimed at providing seamless experience between Blue and </w:t>
      </w:r>
      <w:smartTag w:uri="urn:schemas-microsoft-com:office:smarttags" w:element="City">
        <w:smartTag w:uri="urn:schemas-microsoft-com:office:smarttags" w:element="place">
          <w:r w:rsidRPr="0075283B">
            <w:rPr>
              <w:color w:val="000000"/>
            </w:rPr>
            <w:t>Orange</w:t>
          </w:r>
        </w:smartTag>
      </w:smartTag>
      <w:r w:rsidRPr="0075283B">
        <w:rPr>
          <w:color w:val="000000"/>
        </w:rPr>
        <w:t xml:space="preserve"> customers. As part of this overarching program, the B2B division of Cingular has been merged with Business division of AWE. Although the P&amp;L reporting is done and accurate for the overall </w:t>
      </w:r>
      <w:r w:rsidRPr="0075283B">
        <w:rPr>
          <w:color w:val="000000"/>
        </w:rPr>
        <w:lastRenderedPageBreak/>
        <w:t xml:space="preserve">Cingular, it is presently not possible to get the P&amp;L reports for the new BMG division due the two reasons. </w:t>
      </w:r>
      <w:r>
        <w:rPr>
          <w:color w:val="000000"/>
        </w:rPr>
        <w:t xml:space="preserve">Firstly, </w:t>
      </w:r>
      <w:r w:rsidRPr="0075283B">
        <w:rPr>
          <w:color w:val="000000"/>
        </w:rPr>
        <w:t xml:space="preserve">Business rules for identifying BMG customers are implemented differently across Blue and </w:t>
      </w:r>
      <w:smartTag w:uri="urn:schemas-microsoft-com:office:smarttags" w:element="City">
        <w:smartTag w:uri="urn:schemas-microsoft-com:office:smarttags" w:element="place">
          <w:r w:rsidRPr="0075283B">
            <w:rPr>
              <w:color w:val="000000"/>
            </w:rPr>
            <w:t>Orange</w:t>
          </w:r>
        </w:smartTag>
      </w:smartTag>
      <w:r w:rsidRPr="0075283B">
        <w:rPr>
          <w:color w:val="000000"/>
        </w:rPr>
        <w:t xml:space="preserve">. As a result, BMG has identified a set of business rules to be applied uniformly across the enterprise to identify revenue and cost information. </w:t>
      </w:r>
    </w:p>
    <w:p w:rsidR="00897F41" w:rsidRDefault="00897F41" w:rsidP="00AB6080">
      <w:pPr>
        <w:pStyle w:val="BodyText"/>
        <w:spacing w:after="0"/>
        <w:jc w:val="both"/>
        <w:rPr>
          <w:b/>
          <w:i/>
          <w:color w:val="000000"/>
        </w:rPr>
      </w:pPr>
    </w:p>
    <w:p w:rsidR="00AB6080" w:rsidRDefault="00AB6080" w:rsidP="00AB6080">
      <w:pPr>
        <w:pStyle w:val="BodyText"/>
        <w:spacing w:after="0"/>
        <w:jc w:val="both"/>
        <w:rPr>
          <w:b/>
          <w:i/>
          <w:color w:val="000000"/>
        </w:rPr>
      </w:pPr>
      <w:r w:rsidRPr="00022CED">
        <w:rPr>
          <w:b/>
          <w:i/>
          <w:color w:val="000000"/>
        </w:rPr>
        <w:t>Role &amp; Responsibilities</w:t>
      </w:r>
    </w:p>
    <w:p w:rsidR="00AB6080" w:rsidRDefault="00AB6080" w:rsidP="00AB6080">
      <w:pPr>
        <w:pStyle w:val="BodyText"/>
        <w:numPr>
          <w:ilvl w:val="0"/>
          <w:numId w:val="5"/>
        </w:numPr>
        <w:spacing w:after="0"/>
        <w:jc w:val="both"/>
      </w:pPr>
      <w:r>
        <w:t>Clo</w:t>
      </w:r>
      <w:r w:rsidRPr="00B94DB0">
        <w:t>ne</w:t>
      </w:r>
      <w:r>
        <w:t>d</w:t>
      </w:r>
      <w:r w:rsidRPr="00B94DB0">
        <w:t xml:space="preserve"> the existing daily cubes (3 cubes) instead of modifying the existing cubes. </w:t>
      </w:r>
      <w:r>
        <w:t>In the</w:t>
      </w:r>
      <w:r w:rsidRPr="00B94DB0">
        <w:t xml:space="preserve"> cloned daily cube (BMG Daily Cube)</w:t>
      </w:r>
      <w:r>
        <w:t>,</w:t>
      </w:r>
      <w:r w:rsidRPr="00B94DB0">
        <w:t xml:space="preserve"> added </w:t>
      </w:r>
      <w:r>
        <w:t xml:space="preserve">the new subscriber segment </w:t>
      </w:r>
      <w:r w:rsidRPr="00B94DB0">
        <w:t>dimension of BMG Indicator, BMG Segment and Liability Type, in addition to the existing dimensions. To limit the volume and processing times required to load the daily cube</w:t>
      </w:r>
      <w:r>
        <w:t xml:space="preserve"> the agent level information was limited to level 1.</w:t>
      </w:r>
    </w:p>
    <w:p w:rsidR="00AB6080" w:rsidRPr="00B94DB0" w:rsidRDefault="00AB6080" w:rsidP="00AB6080">
      <w:pPr>
        <w:pStyle w:val="BodyText"/>
        <w:numPr>
          <w:ilvl w:val="0"/>
          <w:numId w:val="5"/>
        </w:numPr>
        <w:spacing w:after="0"/>
        <w:jc w:val="both"/>
      </w:pPr>
      <w:r w:rsidRPr="00B94DB0">
        <w:t xml:space="preserve">The existing weekly cube </w:t>
      </w:r>
      <w:r>
        <w:t>was</w:t>
      </w:r>
      <w:r w:rsidRPr="00B94DB0">
        <w:t xml:space="preserve"> cloned to create the BMG Weekly cube.</w:t>
      </w:r>
      <w:r>
        <w:t xml:space="preserve"> In</w:t>
      </w:r>
      <w:r w:rsidRPr="00B94DB0">
        <w:t xml:space="preserve"> </w:t>
      </w:r>
      <w:r>
        <w:t>t</w:t>
      </w:r>
      <w:r w:rsidRPr="00B94DB0">
        <w:t xml:space="preserve">he </w:t>
      </w:r>
      <w:smartTag w:uri="urn:schemas-microsoft-com:office:smarttags" w:element="stockticker">
        <w:r w:rsidRPr="00B94DB0">
          <w:t>BMG</w:t>
        </w:r>
      </w:smartTag>
      <w:r w:rsidRPr="00B94DB0">
        <w:t xml:space="preserve"> weekly cube </w:t>
      </w:r>
      <w:r>
        <w:t>also the new</w:t>
      </w:r>
      <w:r w:rsidRPr="00B94DB0">
        <w:t xml:space="preserve"> dimension </w:t>
      </w:r>
      <w:r>
        <w:t xml:space="preserve">for </w:t>
      </w:r>
      <w:r w:rsidRPr="00B94DB0">
        <w:t>BMG Indicator</w:t>
      </w:r>
      <w:r>
        <w:t xml:space="preserve"> was added,</w:t>
      </w:r>
      <w:r w:rsidRPr="00B94DB0">
        <w:t xml:space="preserve"> BMG Segment and Liability Type, in addition to the existing dimension. To limit the volume and processing times required to load the BMG weekly cube, agent level information w</w:t>
      </w:r>
      <w:r>
        <w:t>as</w:t>
      </w:r>
      <w:r w:rsidRPr="00B94DB0">
        <w:t xml:space="preserve"> dropped. </w:t>
      </w:r>
    </w:p>
    <w:p w:rsidR="00AB6080" w:rsidRPr="00B94DB0" w:rsidRDefault="00AB6080" w:rsidP="00AB6080">
      <w:pPr>
        <w:pStyle w:val="BodyText"/>
        <w:numPr>
          <w:ilvl w:val="0"/>
          <w:numId w:val="5"/>
        </w:numPr>
        <w:spacing w:after="0"/>
        <w:jc w:val="both"/>
      </w:pPr>
      <w:r w:rsidRPr="00B94DB0">
        <w:t xml:space="preserve">The existing rate plan activity (2 cubes) </w:t>
      </w:r>
      <w:r>
        <w:t>was also</w:t>
      </w:r>
      <w:r w:rsidRPr="00B94DB0">
        <w:t xml:space="preserve"> cloned for BMG. The BMG rate plan activity cube </w:t>
      </w:r>
      <w:r>
        <w:t>had the</w:t>
      </w:r>
      <w:r w:rsidRPr="00B94DB0">
        <w:t xml:space="preserve"> </w:t>
      </w:r>
      <w:r>
        <w:t>new</w:t>
      </w:r>
      <w:r w:rsidRPr="00B94DB0">
        <w:t xml:space="preserve"> dimension of BMG Indicator</w:t>
      </w:r>
      <w:r>
        <w:t xml:space="preserve"> added</w:t>
      </w:r>
      <w:r w:rsidRPr="00B94DB0">
        <w:t xml:space="preserve">, BMG segment and Liability Type, in addition to the existing dimensions. To limit the volume of data and the processing times, BMG specific data would be loaded. Non BMG data </w:t>
      </w:r>
      <w:r>
        <w:t>was</w:t>
      </w:r>
      <w:r w:rsidRPr="00B94DB0">
        <w:t xml:space="preserve"> not be loaded into these cubes.</w:t>
      </w:r>
    </w:p>
    <w:p w:rsidR="00AB6080" w:rsidRDefault="00AB6080" w:rsidP="00AB6080">
      <w:pPr>
        <w:pStyle w:val="BodyText"/>
        <w:numPr>
          <w:ilvl w:val="0"/>
          <w:numId w:val="5"/>
        </w:numPr>
        <w:spacing w:after="0"/>
        <w:jc w:val="both"/>
      </w:pPr>
      <w:r w:rsidRPr="00B94DB0">
        <w:t>Oracle staging area acts as the data integration point for MaRS</w:t>
      </w:r>
      <w:r>
        <w:t>(Management Reporting System)</w:t>
      </w:r>
      <w:r w:rsidRPr="00B94DB0">
        <w:t>. In the Oracle staging area, the existing fact and dimension tables w</w:t>
      </w:r>
      <w:r>
        <w:t>as</w:t>
      </w:r>
      <w:r w:rsidRPr="00B94DB0">
        <w:t xml:space="preserve"> modified to include BMG</w:t>
      </w:r>
      <w:r>
        <w:t xml:space="preserve"> specific information to facilitate</w:t>
      </w:r>
      <w:r w:rsidRPr="00B94DB0">
        <w:t xml:space="preserve"> </w:t>
      </w:r>
      <w:r>
        <w:t>t</w:t>
      </w:r>
      <w:r w:rsidRPr="00B94DB0">
        <w:t>he loading of daily subscriber activity from Oracle Staging into ESSBASE</w:t>
      </w:r>
      <w:r>
        <w:t xml:space="preserve"> cubes</w:t>
      </w:r>
      <w:r w:rsidRPr="00B94DB0">
        <w:t>.</w:t>
      </w:r>
    </w:p>
    <w:p w:rsidR="00F85EE7" w:rsidRPr="00B94DB0" w:rsidRDefault="00F85EE7" w:rsidP="00F85EE7">
      <w:pPr>
        <w:pStyle w:val="BodyText"/>
        <w:spacing w:after="0"/>
        <w:ind w:left="720"/>
        <w:jc w:val="both"/>
      </w:pPr>
    </w:p>
    <w:p w:rsidR="00AB6080" w:rsidRDefault="00AB6080" w:rsidP="00AB6080">
      <w:pPr>
        <w:pStyle w:val="BodyText"/>
        <w:spacing w:after="0"/>
        <w:jc w:val="both"/>
      </w:pPr>
      <w:r>
        <w:rPr>
          <w:b/>
          <w:bCs/>
          <w:i/>
        </w:rPr>
        <w:t>Environment</w:t>
      </w:r>
      <w:r>
        <w:rPr>
          <w:b/>
          <w:i/>
        </w:rPr>
        <w:t xml:space="preserve">: </w:t>
      </w:r>
      <w:r>
        <w:t>Hyperion Essbase 7.0/6.5.6, EIS 6.5.3/6.5.1, TOAD 7.6, Hyperion Reports 2.0, Oracle 9i,</w:t>
      </w:r>
      <w:r w:rsidRPr="00116574">
        <w:t xml:space="preserve"> </w:t>
      </w:r>
      <w:r>
        <w:t>Microsoft Excel 2000, Microsoft visual studio, Windows NT 4.0, and UNIX.</w:t>
      </w:r>
    </w:p>
    <w:p w:rsidR="00AB6080" w:rsidRDefault="00AB6080" w:rsidP="00AB6080">
      <w:pPr>
        <w:pStyle w:val="BodyText"/>
        <w:spacing w:after="0"/>
        <w:jc w:val="both"/>
      </w:pPr>
    </w:p>
    <w:p w:rsidR="00AB6080" w:rsidRPr="00064708" w:rsidRDefault="00AB6080" w:rsidP="00AB6080">
      <w:pPr>
        <w:pBdr>
          <w:top w:val="single" w:sz="4" w:space="1" w:color="auto"/>
          <w:bottom w:val="single" w:sz="4" w:space="1" w:color="auto"/>
        </w:pBdr>
        <w:rPr>
          <w:b/>
          <w:i/>
          <w:sz w:val="24"/>
        </w:rPr>
      </w:pPr>
      <w:r w:rsidRPr="00064708">
        <w:rPr>
          <w:b/>
          <w:i/>
          <w:sz w:val="24"/>
        </w:rPr>
        <w:t>TATT Institute,</w:t>
      </w:r>
      <w:r w:rsidR="004D0F3A">
        <w:rPr>
          <w:b/>
          <w:i/>
          <w:sz w:val="24"/>
        </w:rPr>
        <w:t xml:space="preserve">                                         </w:t>
      </w:r>
      <w:r w:rsidRPr="00064708">
        <w:rPr>
          <w:b/>
          <w:i/>
          <w:sz w:val="24"/>
        </w:rPr>
        <w:t xml:space="preserve">India   </w:t>
      </w:r>
      <w:r>
        <w:rPr>
          <w:b/>
          <w:i/>
          <w:sz w:val="24"/>
        </w:rPr>
        <w:t xml:space="preserve">                           </w:t>
      </w:r>
      <w:r w:rsidRPr="00064708">
        <w:rPr>
          <w:b/>
          <w:i/>
          <w:sz w:val="24"/>
        </w:rPr>
        <w:t>2001June-2002March</w:t>
      </w:r>
    </w:p>
    <w:p w:rsidR="00AB6080" w:rsidRDefault="00AB6080" w:rsidP="00AB6080">
      <w:pPr>
        <w:pBdr>
          <w:top w:val="single" w:sz="4" w:space="1" w:color="auto"/>
          <w:bottom w:val="single" w:sz="4" w:space="1" w:color="auto"/>
        </w:pBdr>
        <w:rPr>
          <w:i/>
          <w:sz w:val="24"/>
        </w:rPr>
      </w:pPr>
      <w:r w:rsidRPr="00064708">
        <w:rPr>
          <w:b/>
          <w:i/>
          <w:sz w:val="24"/>
        </w:rPr>
        <w:t>Faculty &amp; Lab assistant</w:t>
      </w:r>
      <w:r w:rsidRPr="007B036C">
        <w:rPr>
          <w:i/>
          <w:sz w:val="24"/>
        </w:rPr>
        <w:t xml:space="preserve">   </w:t>
      </w:r>
      <w:r>
        <w:rPr>
          <w:i/>
          <w:sz w:val="24"/>
        </w:rPr>
        <w:t xml:space="preserve">                                                                  </w:t>
      </w:r>
    </w:p>
    <w:p w:rsidR="00AB6080" w:rsidRDefault="00AB6080" w:rsidP="00AB6080">
      <w:pPr>
        <w:ind w:left="360"/>
        <w:rPr>
          <w:sz w:val="24"/>
        </w:rPr>
      </w:pPr>
    </w:p>
    <w:p w:rsidR="00AB6080" w:rsidRDefault="00AB6080" w:rsidP="00AB6080">
      <w:pPr>
        <w:pStyle w:val="BodyText"/>
        <w:spacing w:after="0"/>
        <w:jc w:val="both"/>
        <w:rPr>
          <w:b/>
          <w:i/>
          <w:color w:val="000000"/>
        </w:rPr>
      </w:pPr>
      <w:r w:rsidRPr="00022CED">
        <w:rPr>
          <w:b/>
          <w:i/>
          <w:color w:val="000000"/>
        </w:rPr>
        <w:t>Role &amp; Responsibilities</w:t>
      </w:r>
    </w:p>
    <w:p w:rsidR="00AB6080" w:rsidRDefault="00AB6080" w:rsidP="00AB6080">
      <w:pPr>
        <w:numPr>
          <w:ilvl w:val="0"/>
          <w:numId w:val="6"/>
        </w:numPr>
        <w:rPr>
          <w:sz w:val="24"/>
        </w:rPr>
      </w:pPr>
      <w:r w:rsidRPr="00F77478">
        <w:rPr>
          <w:sz w:val="24"/>
        </w:rPr>
        <w:t>Teaching basic electronics and networking technologies and concepts.</w:t>
      </w:r>
    </w:p>
    <w:p w:rsidR="00AB6080" w:rsidRDefault="00AB6080" w:rsidP="00AB6080">
      <w:pPr>
        <w:numPr>
          <w:ilvl w:val="0"/>
          <w:numId w:val="6"/>
        </w:numPr>
        <w:rPr>
          <w:sz w:val="24"/>
        </w:rPr>
      </w:pPr>
      <w:r>
        <w:rPr>
          <w:sz w:val="24"/>
        </w:rPr>
        <w:t xml:space="preserve">Assisting 30 students in computer lab with C, C++ programs. </w:t>
      </w:r>
    </w:p>
    <w:p w:rsidR="00AB6080" w:rsidRPr="00F77478" w:rsidRDefault="00AB6080" w:rsidP="00AB6080">
      <w:pPr>
        <w:ind w:left="360"/>
        <w:rPr>
          <w:sz w:val="24"/>
        </w:rPr>
      </w:pPr>
    </w:p>
    <w:p w:rsidR="00AB6080" w:rsidRPr="00E93A4F" w:rsidRDefault="00AB6080" w:rsidP="00AB6080">
      <w:pPr>
        <w:rPr>
          <w:b/>
          <w:i/>
          <w:sz w:val="24"/>
        </w:rPr>
      </w:pPr>
      <w:r w:rsidRPr="00E93A4F">
        <w:rPr>
          <w:b/>
          <w:i/>
          <w:sz w:val="24"/>
        </w:rPr>
        <w:t>HONORS/AWARDS</w:t>
      </w:r>
    </w:p>
    <w:p w:rsidR="00AB6080" w:rsidRPr="00F77478" w:rsidRDefault="00AB6080" w:rsidP="00AB6080">
      <w:pPr>
        <w:ind w:right="-1260"/>
        <w:rPr>
          <w:sz w:val="24"/>
        </w:rPr>
      </w:pPr>
      <w:r w:rsidRPr="00F77478">
        <w:rPr>
          <w:sz w:val="24"/>
        </w:rPr>
        <w:t>Scholarship Awa</w:t>
      </w:r>
      <w:r>
        <w:rPr>
          <w:sz w:val="24"/>
        </w:rPr>
        <w:t xml:space="preserve">rded   Year 2003-2004   Farleigh Dickinson University, </w:t>
      </w:r>
      <w:smartTag w:uri="urn:schemas-microsoft-com:office:smarttags" w:element="State">
        <w:smartTag w:uri="urn:schemas-microsoft-com:office:smarttags" w:element="place">
          <w:r>
            <w:rPr>
              <w:sz w:val="24"/>
            </w:rPr>
            <w:t>New Jersey</w:t>
          </w:r>
        </w:smartTag>
      </w:smartTag>
      <w:r w:rsidRPr="00F77478">
        <w:rPr>
          <w:sz w:val="24"/>
        </w:rPr>
        <w:t>.</w:t>
      </w:r>
    </w:p>
    <w:p w:rsidR="00AB6080" w:rsidRPr="00F77478" w:rsidRDefault="00AB6080" w:rsidP="00AB6080">
      <w:pPr>
        <w:rPr>
          <w:sz w:val="24"/>
        </w:rPr>
      </w:pPr>
    </w:p>
    <w:p w:rsidR="00AB6080" w:rsidRPr="00F77478" w:rsidRDefault="00AB6080" w:rsidP="00AB6080">
      <w:pPr>
        <w:jc w:val="center"/>
        <w:rPr>
          <w:sz w:val="24"/>
        </w:rPr>
      </w:pPr>
      <w:r w:rsidRPr="00F77478">
        <w:rPr>
          <w:sz w:val="24"/>
        </w:rPr>
        <w:t>Reference available upon request.</w:t>
      </w:r>
    </w:p>
    <w:p w:rsidR="00AB6080" w:rsidRDefault="00AB6080" w:rsidP="00AB6080"/>
    <w:p w:rsidR="00AB6080" w:rsidRPr="00F77478" w:rsidRDefault="00AB6080" w:rsidP="00AB6080">
      <w:pPr>
        <w:rPr>
          <w:sz w:val="24"/>
        </w:rPr>
      </w:pPr>
    </w:p>
    <w:p w:rsidR="00AB6080" w:rsidRDefault="00AB6080" w:rsidP="00AB6080">
      <w:pPr>
        <w:rPr>
          <w:color w:val="000000"/>
          <w:sz w:val="24"/>
        </w:rPr>
      </w:pPr>
    </w:p>
    <w:p w:rsidR="00AB6080" w:rsidRPr="00AB6080" w:rsidRDefault="00AB6080" w:rsidP="00AB6080">
      <w:pPr>
        <w:rPr>
          <w:rStyle w:val="Strong"/>
          <w:b w:val="0"/>
          <w:iCs/>
          <w:color w:val="000000"/>
          <w:sz w:val="24"/>
          <w:shd w:val="clear" w:color="auto" w:fill="FFFFFF"/>
        </w:rPr>
      </w:pPr>
    </w:p>
    <w:p w:rsidR="009507EB" w:rsidRPr="00AB6080" w:rsidRDefault="009507EB" w:rsidP="00AB6080"/>
    <w:sectPr w:rsidR="009507EB" w:rsidRPr="00AB6080" w:rsidSect="009507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95B9E"/>
    <w:multiLevelType w:val="hybridMultilevel"/>
    <w:tmpl w:val="138A0E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43653B"/>
    <w:multiLevelType w:val="hybridMultilevel"/>
    <w:tmpl w:val="AF7CA1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1A212203"/>
    <w:multiLevelType w:val="hybridMultilevel"/>
    <w:tmpl w:val="F8709C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81665F4"/>
    <w:multiLevelType w:val="hybridMultilevel"/>
    <w:tmpl w:val="1856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2700E"/>
    <w:multiLevelType w:val="hybridMultilevel"/>
    <w:tmpl w:val="F460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AB1C7D"/>
    <w:multiLevelType w:val="hybridMultilevel"/>
    <w:tmpl w:val="2BBE93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7C53A39"/>
    <w:multiLevelType w:val="hybridMultilevel"/>
    <w:tmpl w:val="C7B64F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6080"/>
    <w:rsid w:val="00243B6E"/>
    <w:rsid w:val="002A39EC"/>
    <w:rsid w:val="003028F0"/>
    <w:rsid w:val="004D0F3A"/>
    <w:rsid w:val="00512BF4"/>
    <w:rsid w:val="00596E2F"/>
    <w:rsid w:val="00666139"/>
    <w:rsid w:val="007E7312"/>
    <w:rsid w:val="00897F41"/>
    <w:rsid w:val="008A4CEB"/>
    <w:rsid w:val="008C3BDC"/>
    <w:rsid w:val="00934C9F"/>
    <w:rsid w:val="009507EB"/>
    <w:rsid w:val="009816CF"/>
    <w:rsid w:val="00A2157C"/>
    <w:rsid w:val="00AA540D"/>
    <w:rsid w:val="00AB6080"/>
    <w:rsid w:val="00B10C00"/>
    <w:rsid w:val="00B64396"/>
    <w:rsid w:val="00B75C37"/>
    <w:rsid w:val="00CD7E10"/>
    <w:rsid w:val="00D43D5A"/>
    <w:rsid w:val="00D82FB1"/>
    <w:rsid w:val="00D926C6"/>
    <w:rsid w:val="00E622DA"/>
    <w:rsid w:val="00F57BE3"/>
    <w:rsid w:val="00F85E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080"/>
    <w:pPr>
      <w:spacing w:after="0" w:line="240" w:lineRule="auto"/>
    </w:pPr>
    <w:rPr>
      <w:rFonts w:ascii="Times New Roman" w:eastAsia="Times New Roman" w:hAnsi="Times New Roman" w:cs="Times New Roman"/>
      <w:sz w:val="1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6080"/>
    <w:rPr>
      <w:b/>
      <w:bCs/>
    </w:rPr>
  </w:style>
  <w:style w:type="character" w:styleId="Emphasis">
    <w:name w:val="Emphasis"/>
    <w:basedOn w:val="DefaultParagraphFont"/>
    <w:uiPriority w:val="20"/>
    <w:qFormat/>
    <w:rsid w:val="00AB6080"/>
    <w:rPr>
      <w:i/>
      <w:iCs/>
    </w:rPr>
  </w:style>
  <w:style w:type="character" w:styleId="Hyperlink">
    <w:name w:val="Hyperlink"/>
    <w:basedOn w:val="DefaultParagraphFont"/>
    <w:rsid w:val="00AB6080"/>
    <w:rPr>
      <w:color w:val="0000FF"/>
      <w:u w:val="single"/>
    </w:rPr>
  </w:style>
  <w:style w:type="paragraph" w:styleId="ListParagraph">
    <w:name w:val="List Paragraph"/>
    <w:basedOn w:val="Normal"/>
    <w:uiPriority w:val="34"/>
    <w:qFormat/>
    <w:rsid w:val="00AB6080"/>
    <w:pPr>
      <w:ind w:left="720"/>
      <w:contextualSpacing/>
    </w:pPr>
  </w:style>
  <w:style w:type="paragraph" w:styleId="BodyText">
    <w:name w:val="Body Text"/>
    <w:basedOn w:val="Normal"/>
    <w:link w:val="BodyTextChar"/>
    <w:rsid w:val="00AB6080"/>
    <w:pPr>
      <w:spacing w:after="120"/>
    </w:pPr>
    <w:rPr>
      <w:sz w:val="24"/>
    </w:rPr>
  </w:style>
  <w:style w:type="character" w:customStyle="1" w:styleId="BodyTextChar">
    <w:name w:val="Body Text Char"/>
    <w:basedOn w:val="DefaultParagraphFont"/>
    <w:link w:val="BodyText"/>
    <w:rsid w:val="00AB6080"/>
    <w:rPr>
      <w:rFonts w:ascii="Times New Roman" w:eastAsia="Times New Roman" w:hAnsi="Times New Roman" w:cs="Times New Roman"/>
      <w:sz w:val="24"/>
      <w:szCs w:val="24"/>
    </w:rPr>
  </w:style>
  <w:style w:type="paragraph" w:styleId="NoSpacing">
    <w:name w:val="No Spacing"/>
    <w:uiPriority w:val="1"/>
    <w:qFormat/>
    <w:rsid w:val="002A39EC"/>
    <w:pPr>
      <w:spacing w:after="0" w:line="240" w:lineRule="auto"/>
    </w:pPr>
    <w:rPr>
      <w:rFonts w:ascii="Times New Roman" w:eastAsia="Times New Roman" w:hAnsi="Times New Roman" w:cs="Times New Roman"/>
      <w:sz w:val="16"/>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gaayathr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2012-06-14T06:36:00Z</dcterms:created>
  <dcterms:modified xsi:type="dcterms:W3CDTF">2012-06-14T06:43:00Z</dcterms:modified>
</cp:coreProperties>
</file>