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3A" w:rsidRDefault="004D473A" w:rsidP="00F644A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Brian Bennett</w:t>
      </w:r>
    </w:p>
    <w:p w:rsidR="004D473A" w:rsidRDefault="004D473A" w:rsidP="00FA669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10 Greystone Court, Condo I  </w:t>
      </w:r>
      <w:r w:rsidR="00967480">
        <w:rPr>
          <w:rFonts w:ascii="Arial" w:hAnsi="Arial" w:cs="Arial"/>
          <w:sz w:val="20"/>
          <w:szCs w:val="20"/>
          <w:lang w:val="en"/>
        </w:rPr>
        <w:t>Annapolis</w:t>
      </w:r>
      <w:r>
        <w:rPr>
          <w:rFonts w:ascii="Arial" w:hAnsi="Arial" w:cs="Arial"/>
          <w:sz w:val="20"/>
          <w:szCs w:val="20"/>
          <w:lang w:val="en"/>
        </w:rPr>
        <w:t xml:space="preserve"> MD 21403</w:t>
      </w:r>
    </w:p>
    <w:p w:rsidR="004D473A" w:rsidRDefault="00A14300" w:rsidP="00FA669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(410) 446-9965  Brian21403</w:t>
      </w:r>
      <w:r w:rsidR="004D473A">
        <w:rPr>
          <w:rFonts w:ascii="Arial" w:hAnsi="Arial" w:cs="Arial"/>
          <w:sz w:val="20"/>
          <w:szCs w:val="20"/>
          <w:lang w:val="en"/>
        </w:rPr>
        <w:t>@yahoo.com</w:t>
      </w:r>
    </w:p>
    <w:p w:rsidR="00F644A8" w:rsidRDefault="00F644A8" w:rsidP="00FA6690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en"/>
        </w:rPr>
      </w:pPr>
    </w:p>
    <w:p w:rsidR="004D473A" w:rsidRDefault="004D473A" w:rsidP="00FA6690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b/>
          <w:bCs/>
          <w:sz w:val="20"/>
          <w:szCs w:val="20"/>
          <w:lang w:val="en"/>
        </w:rPr>
        <w:t xml:space="preserve">Seeking: </w:t>
      </w:r>
      <w:r>
        <w:rPr>
          <w:rFonts w:ascii="Arial" w:hAnsi="Arial" w:cs="Arial"/>
          <w:sz w:val="20"/>
          <w:szCs w:val="20"/>
          <w:lang w:val="en"/>
        </w:rPr>
        <w:t xml:space="preserve">Credit and Collection Manager Position   </w:t>
      </w:r>
    </w:p>
    <w:p w:rsidR="004D473A" w:rsidRDefault="004D473A" w:rsidP="00FA6690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                                                                        </w:t>
      </w:r>
    </w:p>
    <w:p w:rsidR="00DB792D" w:rsidRDefault="00DB792D" w:rsidP="00DB792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</w:p>
    <w:p w:rsidR="000D23E6" w:rsidRPr="000D23E6" w:rsidRDefault="00DB792D" w:rsidP="00FA669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D23E6">
        <w:rPr>
          <w:rFonts w:ascii="Times New Roman" w:hAnsi="Times New Roman" w:cs="Times New Roman"/>
          <w:bCs/>
          <w:sz w:val="24"/>
          <w:szCs w:val="24"/>
        </w:rPr>
        <w:t>May 2008 – Present</w:t>
      </w:r>
      <w:r w:rsidR="00096362" w:rsidRPr="000D23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3E33" w:rsidRPr="000D23E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86802" w:rsidRDefault="00753E33" w:rsidP="00A86802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en"/>
        </w:rPr>
      </w:pPr>
      <w:r w:rsidRPr="00096362">
        <w:rPr>
          <w:rFonts w:ascii="Times New Roman" w:hAnsi="Times New Roman" w:cs="Times New Roman"/>
          <w:b/>
          <w:bCs/>
          <w:sz w:val="24"/>
          <w:szCs w:val="24"/>
        </w:rPr>
        <w:t xml:space="preserve">Credit &amp; Collection </w:t>
      </w:r>
      <w:r w:rsidR="00096362" w:rsidRPr="00096362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="0009636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96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473A" w:rsidRPr="00096362">
        <w:rPr>
          <w:rFonts w:ascii="Arial" w:hAnsi="Arial" w:cs="Arial"/>
          <w:bCs/>
          <w:sz w:val="20"/>
          <w:szCs w:val="20"/>
          <w:lang w:val="en"/>
        </w:rPr>
        <w:t>Metropolitan</w:t>
      </w:r>
      <w:r w:rsidR="00B92FD9">
        <w:rPr>
          <w:rFonts w:ascii="Arial" w:hAnsi="Arial" w:cs="Arial"/>
          <w:bCs/>
          <w:sz w:val="20"/>
          <w:szCs w:val="20"/>
          <w:lang w:val="en"/>
        </w:rPr>
        <w:t xml:space="preserve"> </w:t>
      </w:r>
      <w:r w:rsidR="004D473A" w:rsidRPr="00096362">
        <w:rPr>
          <w:rFonts w:ascii="Arial" w:hAnsi="Arial" w:cs="Arial"/>
          <w:bCs/>
          <w:sz w:val="20"/>
          <w:szCs w:val="20"/>
          <w:lang w:val="en"/>
        </w:rPr>
        <w:t>Meat</w:t>
      </w:r>
      <w:r w:rsidR="00B92FD9">
        <w:rPr>
          <w:rFonts w:ascii="Arial" w:hAnsi="Arial" w:cs="Arial"/>
          <w:bCs/>
          <w:sz w:val="20"/>
          <w:szCs w:val="20"/>
          <w:lang w:val="en"/>
        </w:rPr>
        <w:t>,</w:t>
      </w:r>
      <w:r w:rsidR="004D473A" w:rsidRPr="00096362">
        <w:rPr>
          <w:rFonts w:ascii="Arial" w:hAnsi="Arial" w:cs="Arial"/>
          <w:bCs/>
          <w:sz w:val="20"/>
          <w:szCs w:val="20"/>
          <w:lang w:val="en"/>
        </w:rPr>
        <w:t xml:space="preserve"> Seafood &amp; </w:t>
      </w:r>
      <w:proofErr w:type="gramStart"/>
      <w:r w:rsidR="004D473A" w:rsidRPr="00096362">
        <w:rPr>
          <w:rFonts w:ascii="Arial" w:hAnsi="Arial" w:cs="Arial"/>
          <w:bCs/>
          <w:sz w:val="20"/>
          <w:szCs w:val="20"/>
          <w:lang w:val="en"/>
        </w:rPr>
        <w:t>Poultry</w:t>
      </w:r>
      <w:r w:rsidR="004D473A" w:rsidRPr="00096362">
        <w:rPr>
          <w:rFonts w:ascii="Arial" w:hAnsi="Arial" w:cs="Arial"/>
          <w:b/>
          <w:bCs/>
          <w:sz w:val="20"/>
          <w:szCs w:val="20"/>
          <w:lang w:val="en"/>
        </w:rPr>
        <w:t xml:space="preserve">  </w:t>
      </w:r>
      <w:r w:rsidR="002A419D">
        <w:rPr>
          <w:rFonts w:ascii="Arial" w:hAnsi="Arial" w:cs="Arial"/>
          <w:b/>
          <w:bCs/>
          <w:sz w:val="20"/>
          <w:szCs w:val="20"/>
          <w:lang w:val="en"/>
        </w:rPr>
        <w:t>-</w:t>
      </w:r>
      <w:proofErr w:type="gramEnd"/>
      <w:r w:rsidR="002A419D">
        <w:rPr>
          <w:rFonts w:ascii="Arial" w:hAnsi="Arial" w:cs="Arial"/>
          <w:bCs/>
          <w:sz w:val="20"/>
          <w:szCs w:val="20"/>
          <w:lang w:val="en"/>
        </w:rPr>
        <w:t>Landover Maryland</w:t>
      </w:r>
      <w:r w:rsidR="004D473A" w:rsidRPr="00096362">
        <w:rPr>
          <w:rFonts w:ascii="Arial" w:hAnsi="Arial" w:cs="Arial"/>
          <w:b/>
          <w:bCs/>
          <w:sz w:val="20"/>
          <w:szCs w:val="20"/>
          <w:lang w:val="en"/>
        </w:rPr>
        <w:t xml:space="preserve"> </w:t>
      </w:r>
    </w:p>
    <w:p w:rsidR="004C75DA" w:rsidRPr="00A86802" w:rsidRDefault="004C75DA" w:rsidP="00A868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en"/>
        </w:rPr>
      </w:pPr>
      <w:r w:rsidRPr="00A86802">
        <w:rPr>
          <w:rFonts w:ascii="Times New Roman" w:hAnsi="Times New Roman" w:cs="Times New Roman"/>
          <w:sz w:val="24"/>
          <w:szCs w:val="24"/>
        </w:rPr>
        <w:t>Manage credit and colle</w:t>
      </w:r>
      <w:r w:rsidR="002A419D" w:rsidRPr="00A86802">
        <w:rPr>
          <w:rFonts w:ascii="Times New Roman" w:hAnsi="Times New Roman" w:cs="Times New Roman"/>
          <w:sz w:val="24"/>
          <w:szCs w:val="24"/>
        </w:rPr>
        <w:t>ction</w:t>
      </w:r>
      <w:r w:rsidR="008B574B" w:rsidRPr="00A86802">
        <w:rPr>
          <w:rFonts w:ascii="Times New Roman" w:hAnsi="Times New Roman" w:cs="Times New Roman"/>
          <w:sz w:val="24"/>
          <w:szCs w:val="24"/>
        </w:rPr>
        <w:t>s</w:t>
      </w:r>
      <w:r w:rsidR="00EB5A83">
        <w:rPr>
          <w:rFonts w:ascii="Times New Roman" w:hAnsi="Times New Roman" w:cs="Times New Roman"/>
          <w:sz w:val="24"/>
          <w:szCs w:val="24"/>
        </w:rPr>
        <w:t xml:space="preserve"> and coordinate efforts with a team of six</w:t>
      </w:r>
    </w:p>
    <w:p w:rsidR="004C75DA" w:rsidRPr="00A86802" w:rsidRDefault="00872C75" w:rsidP="00A8680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6802">
        <w:rPr>
          <w:rFonts w:ascii="Times New Roman" w:hAnsi="Times New Roman" w:cs="Times New Roman"/>
          <w:sz w:val="24"/>
          <w:szCs w:val="24"/>
        </w:rPr>
        <w:t>Evaluate credit worthiness of potenti</w:t>
      </w:r>
      <w:r w:rsidR="004C75DA" w:rsidRPr="00A86802">
        <w:rPr>
          <w:rFonts w:ascii="Times New Roman" w:hAnsi="Times New Roman" w:cs="Times New Roman"/>
          <w:sz w:val="24"/>
          <w:szCs w:val="24"/>
        </w:rPr>
        <w:t xml:space="preserve">al </w:t>
      </w:r>
      <w:r w:rsidRPr="00A86802">
        <w:rPr>
          <w:rFonts w:ascii="Times New Roman" w:hAnsi="Times New Roman" w:cs="Times New Roman"/>
          <w:sz w:val="24"/>
          <w:szCs w:val="24"/>
        </w:rPr>
        <w:t>customers and issue terms</w:t>
      </w:r>
    </w:p>
    <w:p w:rsidR="00872C75" w:rsidRPr="00A86802" w:rsidRDefault="00872C75" w:rsidP="00A8680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6802">
        <w:rPr>
          <w:rFonts w:ascii="Times New Roman" w:hAnsi="Times New Roman" w:cs="Times New Roman"/>
          <w:sz w:val="24"/>
          <w:szCs w:val="24"/>
        </w:rPr>
        <w:t>Responsible for the timely collection of over $130 million</w:t>
      </w:r>
    </w:p>
    <w:p w:rsidR="00A86802" w:rsidRPr="00A86802" w:rsidRDefault="00A86802" w:rsidP="00A8680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6802">
        <w:rPr>
          <w:rFonts w:ascii="Times New Roman" w:hAnsi="Times New Roman" w:cs="Times New Roman"/>
          <w:sz w:val="24"/>
          <w:szCs w:val="24"/>
        </w:rPr>
        <w:t>Collected to</w:t>
      </w:r>
      <w:r w:rsidR="00872C75" w:rsidRPr="00A86802">
        <w:rPr>
          <w:rFonts w:ascii="Times New Roman" w:hAnsi="Times New Roman" w:cs="Times New Roman"/>
          <w:sz w:val="24"/>
          <w:szCs w:val="24"/>
        </w:rPr>
        <w:t xml:space="preserve"> 92.57% of all receivables paid </w:t>
      </w:r>
      <w:r w:rsidR="008B574B" w:rsidRPr="00A86802">
        <w:rPr>
          <w:rFonts w:ascii="Times New Roman" w:hAnsi="Times New Roman" w:cs="Times New Roman"/>
          <w:sz w:val="24"/>
          <w:szCs w:val="24"/>
        </w:rPr>
        <w:t xml:space="preserve">within 45 days for </w:t>
      </w:r>
      <w:r w:rsidR="00872C75" w:rsidRPr="00A86802">
        <w:rPr>
          <w:rFonts w:ascii="Times New Roman" w:hAnsi="Times New Roman" w:cs="Times New Roman"/>
          <w:sz w:val="24"/>
          <w:szCs w:val="24"/>
        </w:rPr>
        <w:t>2010</w:t>
      </w:r>
      <w:r w:rsidRPr="00A86802">
        <w:rPr>
          <w:rFonts w:ascii="Times New Roman" w:hAnsi="Times New Roman" w:cs="Times New Roman"/>
          <w:sz w:val="24"/>
          <w:szCs w:val="24"/>
        </w:rPr>
        <w:t xml:space="preserve"> and no write-offs</w:t>
      </w:r>
    </w:p>
    <w:p w:rsidR="008B574B" w:rsidRPr="00A86802" w:rsidRDefault="00872C75" w:rsidP="00A8680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6802">
        <w:rPr>
          <w:rFonts w:ascii="Times New Roman" w:hAnsi="Times New Roman" w:cs="Times New Roman"/>
          <w:sz w:val="24"/>
          <w:szCs w:val="24"/>
        </w:rPr>
        <w:t>Impl</w:t>
      </w:r>
      <w:r w:rsidR="00096362" w:rsidRPr="00A86802">
        <w:rPr>
          <w:rFonts w:ascii="Times New Roman" w:hAnsi="Times New Roman" w:cs="Times New Roman"/>
          <w:sz w:val="24"/>
          <w:szCs w:val="24"/>
        </w:rPr>
        <w:t>e</w:t>
      </w:r>
      <w:r w:rsidR="008B574B" w:rsidRPr="00A86802">
        <w:rPr>
          <w:rFonts w:ascii="Times New Roman" w:hAnsi="Times New Roman" w:cs="Times New Roman"/>
          <w:sz w:val="24"/>
          <w:szCs w:val="24"/>
        </w:rPr>
        <w:t>mented proven expertise to improve</w:t>
      </w:r>
      <w:r w:rsidR="00A86802" w:rsidRPr="00A86802">
        <w:rPr>
          <w:rFonts w:ascii="Times New Roman" w:hAnsi="Times New Roman" w:cs="Times New Roman"/>
          <w:sz w:val="24"/>
          <w:szCs w:val="24"/>
        </w:rPr>
        <w:t xml:space="preserve"> policies, procedures,</w:t>
      </w:r>
      <w:r w:rsidRPr="00A86802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8B574B" w:rsidRPr="00A86802">
        <w:rPr>
          <w:rFonts w:ascii="Times New Roman" w:hAnsi="Times New Roman" w:cs="Times New Roman"/>
          <w:sz w:val="24"/>
          <w:szCs w:val="24"/>
        </w:rPr>
        <w:t xml:space="preserve"> and</w:t>
      </w:r>
      <w:r w:rsidRPr="00A86802">
        <w:rPr>
          <w:rFonts w:ascii="Times New Roman" w:hAnsi="Times New Roman" w:cs="Times New Roman"/>
          <w:sz w:val="24"/>
          <w:szCs w:val="24"/>
        </w:rPr>
        <w:t xml:space="preserve"> efficiencies</w:t>
      </w:r>
    </w:p>
    <w:p w:rsidR="00A86802" w:rsidRDefault="00A86802" w:rsidP="00A8680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6802">
        <w:rPr>
          <w:rFonts w:ascii="Times New Roman" w:hAnsi="Times New Roman" w:cs="Times New Roman"/>
          <w:sz w:val="24"/>
          <w:szCs w:val="24"/>
        </w:rPr>
        <w:t>Responsible for increasing liquidity of receivables under 45 days by over$358,000.00 dollars</w:t>
      </w:r>
    </w:p>
    <w:p w:rsidR="00EB5A83" w:rsidRDefault="00A86802" w:rsidP="00EB5A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Co-Chair of Food Industry </w:t>
      </w:r>
      <w:r w:rsidR="00EB5A83">
        <w:rPr>
          <w:rFonts w:ascii="Times New Roman" w:hAnsi="Times New Roman" w:cs="Times New Roman"/>
          <w:sz w:val="24"/>
          <w:szCs w:val="24"/>
        </w:rPr>
        <w:t xml:space="preserve">Southern Association of Credit Managers </w:t>
      </w:r>
    </w:p>
    <w:p w:rsidR="00EB5A83" w:rsidRDefault="00EB5A83" w:rsidP="00EB5A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99% of receivables within 60 day for A/R in my area of responsibility</w:t>
      </w:r>
    </w:p>
    <w:p w:rsidR="00A86802" w:rsidRPr="00EB5A83" w:rsidRDefault="00EB5A83" w:rsidP="00DB792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A83">
        <w:rPr>
          <w:rFonts w:ascii="Times New Roman" w:hAnsi="Times New Roman" w:cs="Times New Roman"/>
          <w:sz w:val="24"/>
          <w:szCs w:val="24"/>
        </w:rPr>
        <w:t>No write-off’s in 2011</w:t>
      </w:r>
    </w:p>
    <w:p w:rsidR="00096362" w:rsidRPr="000D23E6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D23E6">
        <w:rPr>
          <w:rFonts w:ascii="Times New Roman" w:hAnsi="Times New Roman" w:cs="Times New Roman"/>
          <w:sz w:val="24"/>
          <w:szCs w:val="24"/>
        </w:rPr>
        <w:t xml:space="preserve">Oct 02 –Present </w:t>
      </w:r>
    </w:p>
    <w:p w:rsidR="002A419D" w:rsidRDefault="00096362" w:rsidP="002A4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Airmen, </w:t>
      </w:r>
      <w:r w:rsidR="00DB792D" w:rsidRPr="00096362">
        <w:rPr>
          <w:rFonts w:ascii="Times New Roman" w:hAnsi="Times New Roman" w:cs="Times New Roman"/>
          <w:sz w:val="24"/>
          <w:szCs w:val="24"/>
        </w:rPr>
        <w:t>United States Air Force</w:t>
      </w:r>
      <w:r w:rsidRPr="00096362">
        <w:rPr>
          <w:rFonts w:ascii="Times New Roman" w:hAnsi="Times New Roman" w:cs="Times New Roman"/>
          <w:sz w:val="24"/>
          <w:szCs w:val="24"/>
        </w:rPr>
        <w:t xml:space="preserve">/Guard </w:t>
      </w:r>
      <w:r w:rsidR="000D23E6">
        <w:rPr>
          <w:rFonts w:ascii="Times New Roman" w:hAnsi="Times New Roman" w:cs="Times New Roman"/>
          <w:sz w:val="24"/>
          <w:szCs w:val="24"/>
        </w:rPr>
        <w:t>–New Castle</w:t>
      </w:r>
      <w:r>
        <w:rPr>
          <w:rFonts w:ascii="Times New Roman" w:hAnsi="Times New Roman" w:cs="Times New Roman"/>
          <w:sz w:val="24"/>
          <w:szCs w:val="24"/>
        </w:rPr>
        <w:t>, Delaware</w:t>
      </w:r>
    </w:p>
    <w:p w:rsidR="004C75DA" w:rsidRPr="002A419D" w:rsidRDefault="002A419D" w:rsidP="002A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19D">
        <w:rPr>
          <w:rFonts w:ascii="Times New Roman" w:hAnsi="Times New Roman" w:cs="Times New Roman"/>
          <w:sz w:val="24"/>
          <w:szCs w:val="24"/>
        </w:rPr>
        <w:t>• Radio Transmission maintenance</w:t>
      </w:r>
      <w:r w:rsidR="00DB792D" w:rsidRPr="002A419D">
        <w:rPr>
          <w:rFonts w:ascii="Times New Roman" w:hAnsi="Times New Roman" w:cs="Times New Roman"/>
          <w:sz w:val="24"/>
          <w:szCs w:val="24"/>
        </w:rPr>
        <w:br/>
        <w:t>• Supervise loading and unloading of the C-5 Galaxy</w:t>
      </w:r>
      <w:r w:rsidR="00DB792D" w:rsidRPr="002A419D">
        <w:rPr>
          <w:rFonts w:ascii="Times New Roman" w:hAnsi="Times New Roman" w:cs="Times New Roman"/>
          <w:sz w:val="24"/>
          <w:szCs w:val="24"/>
        </w:rPr>
        <w:br/>
        <w:t>• Accountable for 50 to 250 trainees during Basic Military Training and Warrior Week</w:t>
      </w:r>
      <w:r w:rsidR="00DB792D" w:rsidRPr="002A419D">
        <w:rPr>
          <w:rFonts w:ascii="Times New Roman" w:hAnsi="Times New Roman" w:cs="Times New Roman"/>
          <w:sz w:val="24"/>
          <w:szCs w:val="24"/>
        </w:rPr>
        <w:br/>
        <w:t>• Over 100 combat flying hours before the 14th of May, 2005</w:t>
      </w:r>
      <w:r w:rsidR="00DB792D" w:rsidRPr="002A419D">
        <w:rPr>
          <w:rFonts w:ascii="Times New Roman" w:hAnsi="Times New Roman" w:cs="Times New Roman"/>
          <w:sz w:val="24"/>
          <w:szCs w:val="24"/>
        </w:rPr>
        <w:br/>
        <w:t xml:space="preserve">• Qualified on a nine millimeter fire arm </w:t>
      </w:r>
    </w:p>
    <w:p w:rsidR="004C75DA" w:rsidRDefault="004C75DA" w:rsidP="00DB7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19D" w:rsidRPr="000D23E6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3E6">
        <w:rPr>
          <w:rFonts w:ascii="Times New Roman" w:hAnsi="Times New Roman" w:cs="Times New Roman"/>
          <w:sz w:val="24"/>
          <w:szCs w:val="24"/>
        </w:rPr>
        <w:t xml:space="preserve">Oct 06 –Aug 07 </w:t>
      </w:r>
    </w:p>
    <w:p w:rsidR="00632303" w:rsidRDefault="000D23E6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75DA">
        <w:rPr>
          <w:rFonts w:ascii="Times New Roman" w:hAnsi="Times New Roman" w:cs="Times New Roman"/>
          <w:b/>
          <w:sz w:val="24"/>
          <w:szCs w:val="24"/>
        </w:rPr>
        <w:t>Account Representative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United Auto Credit Corporation –Hanover Maryland</w:t>
      </w:r>
      <w:r w:rsidR="00DB792D" w:rsidRPr="000D23E6">
        <w:rPr>
          <w:rFonts w:ascii="Times New Roman" w:hAnsi="Times New Roman" w:cs="Times New Roman"/>
          <w:sz w:val="24"/>
          <w:szCs w:val="24"/>
        </w:rPr>
        <w:br/>
      </w:r>
      <w:r w:rsidR="00DB792D">
        <w:rPr>
          <w:rFonts w:ascii="Times New Roman" w:hAnsi="Times New Roman" w:cs="Times New Roman"/>
          <w:sz w:val="24"/>
          <w:szCs w:val="24"/>
        </w:rPr>
        <w:t>• Trained new debt collectors on policies, procedures, data system and office standards</w:t>
      </w:r>
      <w:r w:rsidR="00DB792D">
        <w:rPr>
          <w:rFonts w:ascii="Times New Roman" w:hAnsi="Times New Roman" w:cs="Times New Roman"/>
          <w:sz w:val="24"/>
          <w:szCs w:val="24"/>
        </w:rPr>
        <w:br/>
        <w:t xml:space="preserve">• Generated documents for “intent to reposes, rite of </w:t>
      </w:r>
      <w:r w:rsidR="00920D3C">
        <w:rPr>
          <w:rFonts w:ascii="Times New Roman" w:hAnsi="Times New Roman" w:cs="Times New Roman"/>
          <w:sz w:val="24"/>
          <w:szCs w:val="24"/>
        </w:rPr>
        <w:t>replevin</w:t>
      </w:r>
      <w:r w:rsidR="00DB792D">
        <w:rPr>
          <w:rFonts w:ascii="Times New Roman" w:hAnsi="Times New Roman" w:cs="Times New Roman"/>
          <w:sz w:val="24"/>
          <w:szCs w:val="24"/>
        </w:rPr>
        <w:t>, repossession, intent to sell”</w:t>
      </w:r>
      <w:r w:rsidR="00DB792D">
        <w:rPr>
          <w:rFonts w:ascii="Times New Roman" w:hAnsi="Times New Roman" w:cs="Times New Roman"/>
          <w:sz w:val="24"/>
          <w:szCs w:val="24"/>
        </w:rPr>
        <w:br/>
        <w:t>• Formulate collection strategies on 1 to 5, 6 to 10, 10 to 30 and 31+ day delinquent accounts</w:t>
      </w:r>
      <w:r w:rsidR="00DB792D">
        <w:rPr>
          <w:rFonts w:ascii="Times New Roman" w:hAnsi="Times New Roman" w:cs="Times New Roman"/>
          <w:sz w:val="24"/>
          <w:szCs w:val="24"/>
        </w:rPr>
        <w:br/>
        <w:t xml:space="preserve">• Prioritize collection strategies to achieve corporate collection goals </w:t>
      </w:r>
      <w:r w:rsidR="00DB792D">
        <w:rPr>
          <w:rFonts w:ascii="Times New Roman" w:hAnsi="Times New Roman" w:cs="Times New Roman"/>
          <w:sz w:val="24"/>
          <w:szCs w:val="24"/>
        </w:rPr>
        <w:br/>
        <w:t xml:space="preserve">• Generate performance data reports daily </w:t>
      </w:r>
      <w:r w:rsidR="00DB792D">
        <w:rPr>
          <w:rFonts w:ascii="Times New Roman" w:hAnsi="Times New Roman" w:cs="Times New Roman"/>
          <w:sz w:val="24"/>
          <w:szCs w:val="24"/>
        </w:rPr>
        <w:br/>
        <w:t>• Make 80 to 300 calls on delinquent accounts per day</w:t>
      </w:r>
      <w:r w:rsidR="00DB792D">
        <w:rPr>
          <w:rFonts w:ascii="Times New Roman" w:hAnsi="Times New Roman" w:cs="Times New Roman"/>
          <w:sz w:val="24"/>
          <w:szCs w:val="24"/>
        </w:rPr>
        <w:br/>
        <w:t>• Generate end of day reports to fax/e-mail to corporate District/Regional Managers</w:t>
      </w:r>
      <w:r w:rsidR="00DB792D">
        <w:rPr>
          <w:rFonts w:ascii="Times New Roman" w:hAnsi="Times New Roman" w:cs="Times New Roman"/>
          <w:sz w:val="24"/>
          <w:szCs w:val="24"/>
        </w:rPr>
        <w:br/>
        <w:t>• Reconcile and resolve account discrepancies as needed</w:t>
      </w:r>
      <w:r w:rsidR="00DB792D">
        <w:rPr>
          <w:rFonts w:ascii="Times New Roman" w:hAnsi="Times New Roman" w:cs="Times New Roman"/>
          <w:sz w:val="24"/>
          <w:szCs w:val="24"/>
        </w:rPr>
        <w:br/>
        <w:t xml:space="preserve">• Worked closely with Maryland Auto Insurance Fund (MAIF), Insurance Representatives, </w:t>
      </w:r>
    </w:p>
    <w:p w:rsidR="00632303" w:rsidRDefault="00632303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792D">
        <w:rPr>
          <w:rFonts w:ascii="Times New Roman" w:hAnsi="Times New Roman" w:cs="Times New Roman"/>
          <w:sz w:val="24"/>
          <w:szCs w:val="24"/>
        </w:rPr>
        <w:t xml:space="preserve">Police Departments/Officers, State and Government Officials, Corporate Attorney, House of </w:t>
      </w:r>
    </w:p>
    <w:p w:rsidR="00096362" w:rsidRDefault="00632303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792D">
        <w:rPr>
          <w:rFonts w:ascii="Times New Roman" w:hAnsi="Times New Roman" w:cs="Times New Roman"/>
          <w:sz w:val="24"/>
          <w:szCs w:val="24"/>
        </w:rPr>
        <w:t>Delegate, and Senator offices and repossession agencies to resolve complicated issues</w:t>
      </w:r>
      <w:r w:rsidR="00DB792D">
        <w:rPr>
          <w:rFonts w:ascii="Times New Roman" w:hAnsi="Times New Roman" w:cs="Times New Roman"/>
          <w:sz w:val="24"/>
          <w:szCs w:val="24"/>
        </w:rPr>
        <w:br/>
        <w:t xml:space="preserve">• Track bankruptcy status and negotiate arrangements with trustees and attorneys </w:t>
      </w:r>
      <w:r w:rsidR="00DB792D">
        <w:rPr>
          <w:rFonts w:ascii="Times New Roman" w:hAnsi="Times New Roman" w:cs="Times New Roman"/>
          <w:sz w:val="24"/>
          <w:szCs w:val="24"/>
        </w:rPr>
        <w:br/>
        <w:t>• Act as Representative of the company in court legal proceedings</w:t>
      </w:r>
      <w:r w:rsidR="00DB792D">
        <w:rPr>
          <w:rFonts w:ascii="Times New Roman" w:hAnsi="Times New Roman" w:cs="Times New Roman"/>
          <w:sz w:val="24"/>
          <w:szCs w:val="24"/>
        </w:rPr>
        <w:br/>
        <w:t xml:space="preserve">• Educate and Train employees on the Fair Debt Collections Act, Bankruptcy Laws, collection </w:t>
      </w:r>
    </w:p>
    <w:p w:rsidR="007A324E" w:rsidRDefault="007A324E" w:rsidP="00DB7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324E" w:rsidRDefault="007A324E" w:rsidP="00DB7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6362" w:rsidRDefault="00096362" w:rsidP="000963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Brian Bennett (410) 446-9965</w:t>
      </w:r>
    </w:p>
    <w:p w:rsidR="00096362" w:rsidRDefault="00EB5A83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(Continued)</w:t>
      </w:r>
    </w:p>
    <w:p w:rsidR="0097137E" w:rsidRDefault="0097137E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5A83" w:rsidRDefault="00EB5A83" w:rsidP="00DB7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2303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negotiations, skip tracing, Policy &amp; Procedure</w:t>
      </w:r>
      <w:r>
        <w:rPr>
          <w:rFonts w:ascii="Times New Roman" w:hAnsi="Times New Roman" w:cs="Times New Roman"/>
          <w:sz w:val="24"/>
          <w:szCs w:val="24"/>
        </w:rPr>
        <w:br/>
        <w:t xml:space="preserve">• Complete forms for Charge-off, Notice of Intent to reposes, hold harmless repossession, Letter </w:t>
      </w:r>
    </w:p>
    <w:p w:rsidR="00632303" w:rsidRDefault="00632303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B792D">
        <w:rPr>
          <w:rFonts w:ascii="Times New Roman" w:hAnsi="Times New Roman" w:cs="Times New Roman"/>
          <w:sz w:val="24"/>
          <w:szCs w:val="24"/>
        </w:rPr>
        <w:t xml:space="preserve">of Guaranty, extensions and due date changes, City Impound vehicle release with fee/fine </w:t>
      </w:r>
    </w:p>
    <w:p w:rsidR="007A324E" w:rsidRDefault="00632303" w:rsidP="00DB79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792D">
        <w:rPr>
          <w:rFonts w:ascii="Times New Roman" w:hAnsi="Times New Roman" w:cs="Times New Roman"/>
          <w:sz w:val="24"/>
          <w:szCs w:val="24"/>
        </w:rPr>
        <w:t>waiver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92D">
        <w:rPr>
          <w:rFonts w:ascii="Times New Roman" w:hAnsi="Times New Roman" w:cs="Times New Roman"/>
          <w:sz w:val="24"/>
          <w:szCs w:val="24"/>
        </w:rPr>
        <w:t xml:space="preserve">requests and estimate current vehicle value according to N.A.D.A </w:t>
      </w:r>
      <w:r w:rsidR="00DB792D">
        <w:rPr>
          <w:rFonts w:ascii="Times New Roman" w:hAnsi="Times New Roman" w:cs="Times New Roman"/>
          <w:sz w:val="24"/>
          <w:szCs w:val="24"/>
        </w:rPr>
        <w:br/>
        <w:t>• Used NADA books and corporate accounting spreadsheets appraise the value of cars</w:t>
      </w:r>
      <w:r w:rsidR="00DB792D">
        <w:rPr>
          <w:rFonts w:ascii="Times New Roman" w:hAnsi="Times New Roman" w:cs="Times New Roman"/>
          <w:sz w:val="24"/>
          <w:szCs w:val="24"/>
        </w:rPr>
        <w:br/>
        <w:t>• Produced the best collection performance results the Baltimore branch has ever achieved</w:t>
      </w:r>
      <w:r w:rsidR="00DB792D">
        <w:rPr>
          <w:rFonts w:ascii="Times New Roman" w:hAnsi="Times New Roman" w:cs="Times New Roman"/>
          <w:sz w:val="24"/>
          <w:szCs w:val="24"/>
        </w:rPr>
        <w:br/>
        <w:t>• Evaluate repossessed vehicles and forward that price to corporate book keeping</w:t>
      </w:r>
      <w:r w:rsidR="00DB792D">
        <w:rPr>
          <w:rFonts w:ascii="Times New Roman" w:hAnsi="Times New Roman" w:cs="Times New Roman"/>
          <w:sz w:val="24"/>
          <w:szCs w:val="24"/>
        </w:rPr>
        <w:br/>
      </w:r>
      <w:r w:rsidR="00DB792D">
        <w:rPr>
          <w:rFonts w:ascii="Times New Roman" w:hAnsi="Times New Roman" w:cs="Times New Roman"/>
          <w:sz w:val="24"/>
          <w:szCs w:val="24"/>
        </w:rPr>
        <w:br/>
      </w:r>
      <w:r w:rsidR="00DB792D" w:rsidRPr="0053174E">
        <w:rPr>
          <w:rFonts w:ascii="Times New Roman" w:hAnsi="Times New Roman" w:cs="Times New Roman"/>
          <w:sz w:val="24"/>
          <w:szCs w:val="24"/>
        </w:rPr>
        <w:t>Nov 04-Feb 06</w:t>
      </w:r>
      <w:r w:rsidR="00DB792D" w:rsidRPr="00DB79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792D" w:rsidRDefault="007A324E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92D">
        <w:rPr>
          <w:rFonts w:ascii="Times New Roman" w:hAnsi="Times New Roman" w:cs="Times New Roman"/>
          <w:b/>
          <w:sz w:val="24"/>
          <w:szCs w:val="24"/>
        </w:rPr>
        <w:t>Paralegal Debt Collector</w:t>
      </w:r>
      <w:r w:rsidRPr="007A32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 &amp; A (Arbitration Department) -Rockville, Maryland</w:t>
      </w:r>
      <w:r w:rsidR="00DB792D">
        <w:rPr>
          <w:rFonts w:ascii="Times New Roman" w:hAnsi="Times New Roman" w:cs="Times New Roman"/>
          <w:sz w:val="24"/>
          <w:szCs w:val="24"/>
        </w:rPr>
        <w:br/>
        <w:t>• Worked closely with debt management companies to collect settlements on debtor accounts</w:t>
      </w:r>
    </w:p>
    <w:p w:rsidR="00DB792D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Generated settlement letters, stipulation agreements &amp; consent to judgment</w:t>
      </w:r>
      <w:r>
        <w:rPr>
          <w:rFonts w:ascii="Times New Roman" w:hAnsi="Times New Roman" w:cs="Times New Roman"/>
          <w:sz w:val="24"/>
          <w:szCs w:val="24"/>
        </w:rPr>
        <w:br/>
        <w:t>• Exceeded goals, increased collections 5.8 times in 1 year to $290,000 in 1 month (average collection for 1 month was $150,000)</w:t>
      </w:r>
      <w:r>
        <w:rPr>
          <w:rFonts w:ascii="Times New Roman" w:hAnsi="Times New Roman" w:cs="Times New Roman"/>
          <w:sz w:val="24"/>
          <w:szCs w:val="24"/>
        </w:rPr>
        <w:br/>
        <w:t>• Worked on multi-window/tasking computer platform, skip traced &amp; analyzed data</w:t>
      </w:r>
      <w:r>
        <w:rPr>
          <w:rFonts w:ascii="Times New Roman" w:hAnsi="Times New Roman" w:cs="Times New Roman"/>
          <w:sz w:val="24"/>
          <w:szCs w:val="24"/>
        </w:rPr>
        <w:br/>
        <w:t>• Personally increased pre-charge off collection percentages</w:t>
      </w:r>
    </w:p>
    <w:p w:rsidR="0053174E" w:rsidRPr="0053174E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 xml:space="preserve">Sept 01-May 02 </w:t>
      </w:r>
    </w:p>
    <w:p w:rsidR="00DB792D" w:rsidRDefault="0053174E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92D">
        <w:rPr>
          <w:rFonts w:ascii="Times New Roman" w:hAnsi="Times New Roman" w:cs="Times New Roman"/>
          <w:b/>
          <w:sz w:val="24"/>
          <w:szCs w:val="24"/>
        </w:rPr>
        <w:t>Bill Collector</w:t>
      </w:r>
      <w:r w:rsidRPr="005317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NCO Financial Group -</w:t>
      </w:r>
      <w:r w:rsidR="00DB792D" w:rsidRPr="0053174E">
        <w:rPr>
          <w:rFonts w:ascii="Times New Roman" w:hAnsi="Times New Roman" w:cs="Times New Roman"/>
          <w:sz w:val="24"/>
          <w:szCs w:val="24"/>
        </w:rPr>
        <w:t>Fort Mea</w:t>
      </w:r>
      <w:r w:rsidRPr="0053174E">
        <w:rPr>
          <w:rFonts w:ascii="Times New Roman" w:hAnsi="Times New Roman" w:cs="Times New Roman"/>
          <w:sz w:val="24"/>
          <w:szCs w:val="24"/>
        </w:rPr>
        <w:t>de, Maryland</w:t>
      </w:r>
      <w:r w:rsidR="00DB792D">
        <w:rPr>
          <w:rFonts w:ascii="Times New Roman" w:hAnsi="Times New Roman" w:cs="Times New Roman"/>
          <w:sz w:val="24"/>
          <w:szCs w:val="24"/>
        </w:rPr>
        <w:br/>
        <w:t>• Negotiated settlement arrangements with clients and their business to business debtor</w:t>
      </w:r>
      <w:r w:rsidR="00DB792D">
        <w:rPr>
          <w:rFonts w:ascii="Times New Roman" w:hAnsi="Times New Roman" w:cs="Times New Roman"/>
          <w:sz w:val="24"/>
          <w:szCs w:val="24"/>
        </w:rPr>
        <w:br/>
        <w:t>• Maintained vigilant inner office and client/debtor transmittals and communications</w:t>
      </w:r>
      <w:r w:rsidR="00DB792D">
        <w:rPr>
          <w:rFonts w:ascii="Times New Roman" w:hAnsi="Times New Roman" w:cs="Times New Roman"/>
          <w:sz w:val="24"/>
          <w:szCs w:val="24"/>
        </w:rPr>
        <w:br/>
        <w:t>• Generated reports, tracked performance, measured efficiencies</w:t>
      </w:r>
      <w:r w:rsidR="00DB792D">
        <w:rPr>
          <w:rFonts w:ascii="Times New Roman" w:hAnsi="Times New Roman" w:cs="Times New Roman"/>
          <w:sz w:val="24"/>
          <w:szCs w:val="24"/>
        </w:rPr>
        <w:br/>
        <w:t>• Perpetuated an accurate, time critical and useful database</w:t>
      </w:r>
      <w:r w:rsidR="00DB792D">
        <w:rPr>
          <w:rFonts w:ascii="Times New Roman" w:hAnsi="Times New Roman" w:cs="Times New Roman"/>
          <w:sz w:val="24"/>
          <w:szCs w:val="24"/>
        </w:rPr>
        <w:br/>
        <w:t>• Leveraged talks with background researches included Dunn &amp; Bradstreet credit reviews</w:t>
      </w:r>
      <w:r w:rsidR="00DB792D">
        <w:rPr>
          <w:rFonts w:ascii="Times New Roman" w:hAnsi="Times New Roman" w:cs="Times New Roman"/>
          <w:sz w:val="24"/>
          <w:szCs w:val="24"/>
        </w:rPr>
        <w:br/>
        <w:t>• Proficiently skip-traced and found people not wanting to be found</w:t>
      </w:r>
      <w:r w:rsidR="00DB792D">
        <w:rPr>
          <w:rFonts w:ascii="Times New Roman" w:hAnsi="Times New Roman" w:cs="Times New Roman"/>
          <w:sz w:val="24"/>
          <w:szCs w:val="24"/>
        </w:rPr>
        <w:br/>
        <w:t>• Managed 400 accounts daily and always met company collection</w:t>
      </w:r>
    </w:p>
    <w:p w:rsidR="0053174E" w:rsidRPr="0053174E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 xml:space="preserve">May 98- Aug 01 </w:t>
      </w:r>
    </w:p>
    <w:p w:rsidR="00632303" w:rsidRDefault="0053174E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92D">
        <w:rPr>
          <w:rFonts w:ascii="Times New Roman" w:hAnsi="Times New Roman" w:cs="Times New Roman"/>
          <w:b/>
          <w:sz w:val="24"/>
          <w:szCs w:val="24"/>
        </w:rPr>
        <w:t>Financial Services Representative</w:t>
      </w:r>
      <w:r w:rsidRPr="0053174E">
        <w:rPr>
          <w:rFonts w:ascii="Times New Roman" w:hAnsi="Times New Roman" w:cs="Times New Roman"/>
          <w:sz w:val="24"/>
          <w:szCs w:val="24"/>
        </w:rPr>
        <w:t>, Navistar -</w:t>
      </w:r>
      <w:r w:rsidR="00DB792D" w:rsidRPr="0053174E">
        <w:rPr>
          <w:rFonts w:ascii="Times New Roman" w:hAnsi="Times New Roman" w:cs="Times New Roman"/>
          <w:sz w:val="24"/>
          <w:szCs w:val="24"/>
        </w:rPr>
        <w:t>Duluth Georgia</w:t>
      </w:r>
      <w:r w:rsidR="00DB792D" w:rsidRPr="00DB792D">
        <w:rPr>
          <w:rFonts w:ascii="Times New Roman" w:hAnsi="Times New Roman" w:cs="Times New Roman"/>
          <w:b/>
          <w:sz w:val="24"/>
          <w:szCs w:val="24"/>
        </w:rPr>
        <w:br/>
      </w:r>
      <w:r w:rsidR="00DB792D">
        <w:rPr>
          <w:rFonts w:ascii="Times New Roman" w:hAnsi="Times New Roman" w:cs="Times New Roman"/>
          <w:sz w:val="24"/>
          <w:szCs w:val="24"/>
        </w:rPr>
        <w:t xml:space="preserve">• Individually responsible for the Audit of vehicle dealerships, collections and refinancing of </w:t>
      </w:r>
    </w:p>
    <w:p w:rsidR="00632303" w:rsidRDefault="00632303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792D">
        <w:rPr>
          <w:rFonts w:ascii="Times New Roman" w:hAnsi="Times New Roman" w:cs="Times New Roman"/>
          <w:sz w:val="24"/>
          <w:szCs w:val="24"/>
        </w:rPr>
        <w:t>loans in Maryland, Delaware, and Virginia</w:t>
      </w:r>
      <w:r w:rsidR="00DB792D">
        <w:rPr>
          <w:rFonts w:ascii="Times New Roman" w:hAnsi="Times New Roman" w:cs="Times New Roman"/>
          <w:sz w:val="24"/>
          <w:szCs w:val="24"/>
        </w:rPr>
        <w:br/>
        <w:t>• Maximized performance bonuses based on the achievement of set goals</w:t>
      </w:r>
      <w:r w:rsidR="00DB792D">
        <w:rPr>
          <w:rFonts w:ascii="Times New Roman" w:hAnsi="Times New Roman" w:cs="Times New Roman"/>
          <w:sz w:val="24"/>
          <w:szCs w:val="24"/>
        </w:rPr>
        <w:br/>
        <w:t>• Worked closely with dealership owners, employees, and customers</w:t>
      </w:r>
      <w:r w:rsidR="00DB792D">
        <w:rPr>
          <w:rFonts w:ascii="Times New Roman" w:hAnsi="Times New Roman" w:cs="Times New Roman"/>
          <w:sz w:val="24"/>
          <w:szCs w:val="24"/>
        </w:rPr>
        <w:br/>
        <w:t>• Compiled data to present annual corporate meeting</w:t>
      </w:r>
      <w:r w:rsidR="00DB792D">
        <w:rPr>
          <w:rFonts w:ascii="Times New Roman" w:hAnsi="Times New Roman" w:cs="Times New Roman"/>
          <w:sz w:val="24"/>
          <w:szCs w:val="24"/>
        </w:rPr>
        <w:br/>
        <w:t xml:space="preserve">• Represented the company at trade shows, golf outings, sales blitzes and as a professional </w:t>
      </w:r>
    </w:p>
    <w:p w:rsidR="00DB792D" w:rsidRDefault="00632303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792D">
        <w:rPr>
          <w:rFonts w:ascii="Times New Roman" w:hAnsi="Times New Roman" w:cs="Times New Roman"/>
          <w:sz w:val="24"/>
          <w:szCs w:val="24"/>
        </w:rPr>
        <w:t xml:space="preserve">witness in court </w:t>
      </w:r>
    </w:p>
    <w:p w:rsidR="00096362" w:rsidRDefault="00096362" w:rsidP="00DB7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37E" w:rsidRDefault="0097137E" w:rsidP="00DB7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37E" w:rsidRDefault="0097137E" w:rsidP="00DB7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37E" w:rsidRDefault="0097137E" w:rsidP="00DB7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37E" w:rsidRDefault="0097137E" w:rsidP="00DB79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174E" w:rsidRDefault="0053174E" w:rsidP="000963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96362" w:rsidRDefault="00096362" w:rsidP="000963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Bennett (410) 446-9965</w:t>
      </w:r>
    </w:p>
    <w:p w:rsidR="0053174E" w:rsidRDefault="0053174E" w:rsidP="000963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3174E" w:rsidRPr="0053174E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>Feb-May 98</w:t>
      </w:r>
      <w:r w:rsidR="00096362" w:rsidRPr="005317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362" w:rsidRDefault="0053174E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Human Resource Assistant and Junior </w:t>
      </w:r>
      <w:r w:rsidRPr="00DB792D">
        <w:rPr>
          <w:rFonts w:ascii="Times New Roman" w:hAnsi="Times New Roman" w:cs="Times New Roman"/>
          <w:b/>
          <w:sz w:val="24"/>
          <w:szCs w:val="24"/>
        </w:rPr>
        <w:t>Accountant</w:t>
      </w:r>
      <w:r w:rsidRPr="005317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74E">
        <w:rPr>
          <w:rFonts w:ascii="Times New Roman" w:hAnsi="Times New Roman" w:cs="Times New Roman"/>
          <w:sz w:val="24"/>
          <w:szCs w:val="24"/>
        </w:rPr>
        <w:t>Aerotech</w:t>
      </w:r>
      <w:proofErr w:type="spellEnd"/>
      <w:r w:rsidRPr="0053174E">
        <w:rPr>
          <w:rFonts w:ascii="Times New Roman" w:hAnsi="Times New Roman" w:cs="Times New Roman"/>
          <w:sz w:val="24"/>
          <w:szCs w:val="24"/>
        </w:rPr>
        <w:t xml:space="preserve"> -Glen </w:t>
      </w:r>
      <w:proofErr w:type="spellStart"/>
      <w:r w:rsidRPr="0053174E">
        <w:rPr>
          <w:rFonts w:ascii="Times New Roman" w:hAnsi="Times New Roman" w:cs="Times New Roman"/>
          <w:sz w:val="24"/>
          <w:szCs w:val="24"/>
        </w:rPr>
        <w:t>Burnie</w:t>
      </w:r>
      <w:proofErr w:type="spellEnd"/>
      <w:r w:rsidRPr="0053174E">
        <w:rPr>
          <w:rFonts w:ascii="Times New Roman" w:hAnsi="Times New Roman" w:cs="Times New Roman"/>
          <w:sz w:val="24"/>
          <w:szCs w:val="24"/>
        </w:rPr>
        <w:t>, Maryland</w:t>
      </w:r>
      <w:r w:rsidR="00DB792D" w:rsidRPr="00DB792D">
        <w:rPr>
          <w:rFonts w:ascii="Times New Roman" w:hAnsi="Times New Roman" w:cs="Times New Roman"/>
          <w:b/>
          <w:sz w:val="24"/>
          <w:szCs w:val="24"/>
        </w:rPr>
        <w:br/>
      </w:r>
      <w:r w:rsidR="00DB792D">
        <w:rPr>
          <w:rFonts w:ascii="Times New Roman" w:hAnsi="Times New Roman" w:cs="Times New Roman"/>
          <w:sz w:val="24"/>
          <w:szCs w:val="24"/>
        </w:rPr>
        <w:t>• Spearheaded the 401k program implementation</w:t>
      </w:r>
      <w:r w:rsidR="00DB792D">
        <w:rPr>
          <w:rFonts w:ascii="Times New Roman" w:hAnsi="Times New Roman" w:cs="Times New Roman"/>
          <w:sz w:val="24"/>
          <w:szCs w:val="24"/>
        </w:rPr>
        <w:br/>
        <w:t>• Processed accounts payable, bank reconciliation and cash management</w:t>
      </w:r>
      <w:r w:rsidR="00DB792D">
        <w:rPr>
          <w:rFonts w:ascii="Times New Roman" w:hAnsi="Times New Roman" w:cs="Times New Roman"/>
          <w:sz w:val="24"/>
          <w:szCs w:val="24"/>
        </w:rPr>
        <w:br/>
        <w:t>• Prepared claim reports and payments; determined adequate insurance coverage</w:t>
      </w:r>
    </w:p>
    <w:p w:rsidR="0053174E" w:rsidRPr="0053174E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>Feb-Dec 9</w:t>
      </w:r>
      <w:r w:rsidR="00096362" w:rsidRPr="0053174E">
        <w:rPr>
          <w:rFonts w:ascii="Times New Roman" w:hAnsi="Times New Roman" w:cs="Times New Roman"/>
          <w:sz w:val="24"/>
          <w:szCs w:val="24"/>
        </w:rPr>
        <w:t xml:space="preserve">7 </w:t>
      </w:r>
    </w:p>
    <w:p w:rsidR="00DB792D" w:rsidRDefault="0053174E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174E">
        <w:rPr>
          <w:rFonts w:ascii="Times New Roman" w:hAnsi="Times New Roman" w:cs="Times New Roman"/>
          <w:b/>
          <w:sz w:val="24"/>
          <w:szCs w:val="24"/>
        </w:rPr>
        <w:t xml:space="preserve">Assistant Controller, </w:t>
      </w:r>
      <w:r w:rsidRPr="00096362">
        <w:rPr>
          <w:rFonts w:ascii="Times New Roman" w:hAnsi="Times New Roman" w:cs="Times New Roman"/>
          <w:b/>
          <w:sz w:val="24"/>
          <w:szCs w:val="24"/>
        </w:rPr>
        <w:t>Research Analyst, &amp; Teller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96362" w:rsidRPr="0053174E">
        <w:rPr>
          <w:rFonts w:ascii="Times New Roman" w:hAnsi="Times New Roman" w:cs="Times New Roman"/>
          <w:sz w:val="24"/>
          <w:szCs w:val="24"/>
        </w:rPr>
        <w:t>Grand Ban</w:t>
      </w:r>
      <w:r>
        <w:rPr>
          <w:rFonts w:ascii="Times New Roman" w:hAnsi="Times New Roman" w:cs="Times New Roman"/>
          <w:sz w:val="24"/>
          <w:szCs w:val="24"/>
        </w:rPr>
        <w:t>k, Bethesda, Maryland</w:t>
      </w:r>
      <w:r w:rsidR="00096362" w:rsidRPr="0053174E">
        <w:rPr>
          <w:rFonts w:ascii="Times New Roman" w:hAnsi="Times New Roman" w:cs="Times New Roman"/>
          <w:sz w:val="24"/>
          <w:szCs w:val="24"/>
        </w:rPr>
        <w:t xml:space="preserve"> </w:t>
      </w:r>
      <w:r w:rsidR="00DB792D">
        <w:rPr>
          <w:rFonts w:ascii="Times New Roman" w:hAnsi="Times New Roman" w:cs="Times New Roman"/>
          <w:sz w:val="24"/>
          <w:szCs w:val="24"/>
        </w:rPr>
        <w:br/>
        <w:t>• Reviewed bank archive documents to determine legal pertinence</w:t>
      </w:r>
      <w:r w:rsidR="00DB792D">
        <w:rPr>
          <w:rFonts w:ascii="Times New Roman" w:hAnsi="Times New Roman" w:cs="Times New Roman"/>
          <w:sz w:val="24"/>
          <w:szCs w:val="24"/>
        </w:rPr>
        <w:br/>
        <w:t>• Balanced/reconciled banks own five major accounts daily</w:t>
      </w:r>
      <w:r w:rsidR="00DB792D">
        <w:rPr>
          <w:rFonts w:ascii="Times New Roman" w:hAnsi="Times New Roman" w:cs="Times New Roman"/>
          <w:sz w:val="24"/>
          <w:szCs w:val="24"/>
        </w:rPr>
        <w:br/>
        <w:t>• Generated and disseminated Tax Interest Disclosure Statements</w:t>
      </w:r>
      <w:r w:rsidR="00DB792D">
        <w:rPr>
          <w:rFonts w:ascii="Times New Roman" w:hAnsi="Times New Roman" w:cs="Times New Roman"/>
          <w:sz w:val="24"/>
          <w:szCs w:val="24"/>
        </w:rPr>
        <w:br/>
        <w:t>• Balanced branch vault and teller drawers daily</w:t>
      </w:r>
      <w:r w:rsidR="00DB792D">
        <w:rPr>
          <w:rFonts w:ascii="Times New Roman" w:hAnsi="Times New Roman" w:cs="Times New Roman"/>
          <w:sz w:val="24"/>
          <w:szCs w:val="24"/>
        </w:rPr>
        <w:br/>
        <w:t>• Applied research techniques to a data base and compiled individual account data</w:t>
      </w:r>
    </w:p>
    <w:p w:rsidR="00DB792D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Developed relations with local business owners</w:t>
      </w:r>
    </w:p>
    <w:p w:rsidR="0053174E" w:rsidRDefault="00DB792D" w:rsidP="00DB79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>May-Aug 96</w:t>
      </w:r>
    </w:p>
    <w:p w:rsidR="00DB792D" w:rsidRDefault="00DB792D" w:rsidP="00DB79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92D">
        <w:rPr>
          <w:rFonts w:ascii="Times New Roman" w:hAnsi="Times New Roman" w:cs="Times New Roman"/>
          <w:b/>
          <w:sz w:val="24"/>
          <w:szCs w:val="24"/>
        </w:rPr>
        <w:t xml:space="preserve"> Research Analyst</w:t>
      </w:r>
      <w:r w:rsidR="0053174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3174E">
        <w:rPr>
          <w:rFonts w:ascii="Times New Roman" w:hAnsi="Times New Roman" w:cs="Times New Roman"/>
          <w:sz w:val="24"/>
          <w:szCs w:val="24"/>
        </w:rPr>
        <w:t>A. J. Perry &amp; Co. -</w:t>
      </w:r>
      <w:r w:rsidR="0053174E" w:rsidRPr="0053174E">
        <w:rPr>
          <w:rFonts w:ascii="Times New Roman" w:hAnsi="Times New Roman" w:cs="Times New Roman"/>
          <w:sz w:val="24"/>
          <w:szCs w:val="24"/>
        </w:rPr>
        <w:t>Baltimore, Maryland</w:t>
      </w:r>
      <w:r w:rsidRPr="00DB792D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• Appraised portfolios, extrapolated potential earnings, generated/ created portfolios</w:t>
      </w:r>
      <w:r>
        <w:rPr>
          <w:rFonts w:ascii="Times New Roman" w:hAnsi="Times New Roman" w:cs="Times New Roman"/>
          <w:sz w:val="24"/>
          <w:szCs w:val="24"/>
        </w:rPr>
        <w:br/>
        <w:t xml:space="preserve">• Evaluated and critiqued stock portfolios of potential clients </w:t>
      </w:r>
      <w:r>
        <w:rPr>
          <w:rFonts w:ascii="Times New Roman" w:hAnsi="Times New Roman" w:cs="Times New Roman"/>
          <w:sz w:val="24"/>
          <w:szCs w:val="24"/>
        </w:rPr>
        <w:br/>
        <w:t xml:space="preserve">• Intensely scrutinized No-Load mutual funds: determined performance, high yield, contrarian and conservative degrees of risk/ return ratios for incorporation into portfolios </w:t>
      </w:r>
    </w:p>
    <w:p w:rsidR="004D473A" w:rsidRDefault="00DB792D" w:rsidP="00DB792D">
      <w:pPr>
        <w:spacing w:after="0"/>
      </w:pPr>
      <w:r>
        <w:rPr>
          <w:rFonts w:ascii="Times New Roman" w:hAnsi="Times New Roman" w:cs="Times New Roman"/>
          <w:sz w:val="24"/>
          <w:szCs w:val="24"/>
        </w:rPr>
        <w:br/>
      </w:r>
      <w:r w:rsidRPr="00DB792D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University of Maryland, College Park, Maryland</w:t>
      </w:r>
      <w:r>
        <w:rPr>
          <w:rFonts w:ascii="Times New Roman" w:hAnsi="Times New Roman" w:cs="Times New Roman"/>
          <w:sz w:val="24"/>
          <w:szCs w:val="24"/>
        </w:rPr>
        <w:br/>
        <w:t>• Bachelor of Arts, Economics-concentratio</w:t>
      </w:r>
      <w:r w:rsidR="0053174E">
        <w:rPr>
          <w:rFonts w:ascii="Times New Roman" w:hAnsi="Times New Roman" w:cs="Times New Roman"/>
          <w:sz w:val="24"/>
          <w:szCs w:val="24"/>
        </w:rPr>
        <w:t>n in Finance, December 23, 1998</w:t>
      </w:r>
      <w:r>
        <w:rPr>
          <w:rFonts w:ascii="Times New Roman" w:hAnsi="Times New Roman" w:cs="Times New Roman"/>
          <w:sz w:val="24"/>
          <w:szCs w:val="24"/>
        </w:rPr>
        <w:br/>
        <w:t>Note: game theory, calculus, web design, accounting programs, leadership, management, negotiations, futures forwards &amp; options, investing, international finance, banking, statistical economic modeling, stocks, annual report and industry analysis, hedging, short selling, group dynamics –these are just a few of the skills and tools from training, education, and experience.</w:t>
      </w:r>
    </w:p>
    <w:sectPr w:rsidR="004D473A" w:rsidSect="00EB5A8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D87" w:rsidRDefault="00C12D87" w:rsidP="00F644A8">
      <w:pPr>
        <w:spacing w:after="0" w:line="240" w:lineRule="auto"/>
      </w:pPr>
      <w:r>
        <w:separator/>
      </w:r>
    </w:p>
  </w:endnote>
  <w:endnote w:type="continuationSeparator" w:id="0">
    <w:p w:rsidR="00C12D87" w:rsidRDefault="00C12D87" w:rsidP="00F6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D87" w:rsidRDefault="00C12D87" w:rsidP="00F644A8">
      <w:pPr>
        <w:spacing w:after="0" w:line="240" w:lineRule="auto"/>
      </w:pPr>
      <w:r>
        <w:separator/>
      </w:r>
    </w:p>
  </w:footnote>
  <w:footnote w:type="continuationSeparator" w:id="0">
    <w:p w:rsidR="00C12D87" w:rsidRDefault="00C12D87" w:rsidP="00F64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4BA"/>
    <w:multiLevelType w:val="hybridMultilevel"/>
    <w:tmpl w:val="E11E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72623"/>
    <w:multiLevelType w:val="hybridMultilevel"/>
    <w:tmpl w:val="8DFA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14F6F"/>
    <w:multiLevelType w:val="hybridMultilevel"/>
    <w:tmpl w:val="36C6C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0777B4"/>
    <w:multiLevelType w:val="hybridMultilevel"/>
    <w:tmpl w:val="77FECA4E"/>
    <w:lvl w:ilvl="0" w:tplc="F4D2B7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3A"/>
    <w:rsid w:val="00096362"/>
    <w:rsid w:val="000D23E6"/>
    <w:rsid w:val="000F407C"/>
    <w:rsid w:val="0014294D"/>
    <w:rsid w:val="0020596B"/>
    <w:rsid w:val="0022151E"/>
    <w:rsid w:val="002A419D"/>
    <w:rsid w:val="002F6F77"/>
    <w:rsid w:val="00333D6E"/>
    <w:rsid w:val="003E23B4"/>
    <w:rsid w:val="004C75DA"/>
    <w:rsid w:val="004D473A"/>
    <w:rsid w:val="0053174E"/>
    <w:rsid w:val="00632303"/>
    <w:rsid w:val="006700BC"/>
    <w:rsid w:val="00683742"/>
    <w:rsid w:val="006D654B"/>
    <w:rsid w:val="00753E33"/>
    <w:rsid w:val="007A324E"/>
    <w:rsid w:val="00872C75"/>
    <w:rsid w:val="008B574B"/>
    <w:rsid w:val="00920D3C"/>
    <w:rsid w:val="00967480"/>
    <w:rsid w:val="0097137E"/>
    <w:rsid w:val="00987708"/>
    <w:rsid w:val="00A14300"/>
    <w:rsid w:val="00A43431"/>
    <w:rsid w:val="00A86802"/>
    <w:rsid w:val="00B1573B"/>
    <w:rsid w:val="00B92FD9"/>
    <w:rsid w:val="00BE47B2"/>
    <w:rsid w:val="00BF0135"/>
    <w:rsid w:val="00C12D87"/>
    <w:rsid w:val="00D12FC4"/>
    <w:rsid w:val="00DB792D"/>
    <w:rsid w:val="00E44A4B"/>
    <w:rsid w:val="00EB5A83"/>
    <w:rsid w:val="00F644A8"/>
    <w:rsid w:val="00FA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A8"/>
  </w:style>
  <w:style w:type="paragraph" w:styleId="Footer">
    <w:name w:val="footer"/>
    <w:basedOn w:val="Normal"/>
    <w:link w:val="FooterChar"/>
    <w:uiPriority w:val="99"/>
    <w:unhideWhenUsed/>
    <w:rsid w:val="00F6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A8"/>
  </w:style>
  <w:style w:type="paragraph" w:styleId="ListParagraph">
    <w:name w:val="List Paragraph"/>
    <w:basedOn w:val="Normal"/>
    <w:uiPriority w:val="34"/>
    <w:qFormat/>
    <w:rsid w:val="002A4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A8"/>
  </w:style>
  <w:style w:type="paragraph" w:styleId="Footer">
    <w:name w:val="footer"/>
    <w:basedOn w:val="Normal"/>
    <w:link w:val="FooterChar"/>
    <w:uiPriority w:val="99"/>
    <w:unhideWhenUsed/>
    <w:rsid w:val="00F6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A8"/>
  </w:style>
  <w:style w:type="paragraph" w:styleId="ListParagraph">
    <w:name w:val="List Paragraph"/>
    <w:basedOn w:val="Normal"/>
    <w:uiPriority w:val="34"/>
    <w:qFormat/>
    <w:rsid w:val="002A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K&amp;B</dc:creator>
  <cp:lastModifiedBy>K&amp;B</cp:lastModifiedBy>
  <cp:revision>3</cp:revision>
  <cp:lastPrinted>2010-09-12T22:51:00Z</cp:lastPrinted>
  <dcterms:created xsi:type="dcterms:W3CDTF">2011-06-08T02:10:00Z</dcterms:created>
  <dcterms:modified xsi:type="dcterms:W3CDTF">2011-06-08T02:18:00Z</dcterms:modified>
</cp:coreProperties>
</file>