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DA" w:rsidRDefault="006334B1" w:rsidP="00445807">
      <w:pPr>
        <w:spacing w:line="240" w:lineRule="auto"/>
        <w:rPr>
          <w:b/>
          <w:sz w:val="40"/>
          <w:szCs w:val="40"/>
        </w:rPr>
      </w:pPr>
      <w:r>
        <w:t xml:space="preserve">                                                               </w:t>
      </w:r>
      <w:r w:rsidRPr="006334B1">
        <w:rPr>
          <w:b/>
          <w:sz w:val="40"/>
          <w:szCs w:val="40"/>
        </w:rPr>
        <w:t>Andrew Coke</w:t>
      </w:r>
    </w:p>
    <w:p w:rsidR="006334B1" w:rsidRPr="00870DC2" w:rsidRDefault="00445807" w:rsidP="00445807">
      <w:pPr>
        <w:spacing w:line="240" w:lineRule="auto"/>
        <w:rPr>
          <w:b/>
        </w:rPr>
      </w:pPr>
      <w:r w:rsidRPr="00870DC2">
        <w:rPr>
          <w:b/>
        </w:rPr>
        <w:t xml:space="preserve"> </w:t>
      </w:r>
      <w:r w:rsidR="006334B1" w:rsidRPr="00870DC2">
        <w:rPr>
          <w:b/>
        </w:rPr>
        <w:t xml:space="preserve">                                            </w:t>
      </w:r>
      <w:r w:rsidR="00870DC2">
        <w:rPr>
          <w:b/>
        </w:rPr>
        <w:t xml:space="preserve"> </w:t>
      </w:r>
      <w:r w:rsidR="006334B1" w:rsidRPr="00870DC2">
        <w:rPr>
          <w:b/>
        </w:rPr>
        <w:t xml:space="preserve">   156 Cottage Street * Bridgeport, CT 06605</w:t>
      </w:r>
    </w:p>
    <w:p w:rsidR="00D3400C" w:rsidRPr="00870DC2" w:rsidRDefault="006334B1" w:rsidP="00445807">
      <w:pPr>
        <w:pBdr>
          <w:bottom w:val="thinThickSmallGap" w:sz="24" w:space="1" w:color="auto"/>
        </w:pBdr>
        <w:spacing w:line="240" w:lineRule="auto"/>
        <w:rPr>
          <w:b/>
        </w:rPr>
      </w:pPr>
      <w:r w:rsidRPr="00D3400C">
        <w:rPr>
          <w:b/>
          <w:sz w:val="20"/>
          <w:szCs w:val="20"/>
        </w:rPr>
        <w:t xml:space="preserve">                                                    </w:t>
      </w:r>
      <w:r w:rsidR="00765B1B">
        <w:rPr>
          <w:b/>
          <w:sz w:val="20"/>
          <w:szCs w:val="20"/>
        </w:rPr>
        <w:t xml:space="preserve">  </w:t>
      </w:r>
      <w:r w:rsidRPr="00870DC2">
        <w:rPr>
          <w:b/>
        </w:rPr>
        <w:t xml:space="preserve">203.345.6375 * matthewtroy325@aol.com             </w:t>
      </w:r>
      <w:r w:rsidR="00D3400C" w:rsidRPr="00870DC2">
        <w:rPr>
          <w:b/>
        </w:rPr>
        <w:t xml:space="preserve">                                                            </w:t>
      </w:r>
    </w:p>
    <w:p w:rsidR="00D3400C" w:rsidRDefault="00D3400C" w:rsidP="00445807">
      <w:pPr>
        <w:spacing w:line="240" w:lineRule="auto"/>
        <w:rPr>
          <w:b/>
          <w:sz w:val="20"/>
          <w:szCs w:val="20"/>
          <w:u w:val="thick"/>
        </w:rPr>
      </w:pPr>
      <w:r w:rsidRPr="00D3400C">
        <w:rPr>
          <w:b/>
          <w:sz w:val="24"/>
          <w:szCs w:val="24"/>
          <w:u w:val="thick"/>
        </w:rPr>
        <w:t>EXPERIENCE</w:t>
      </w:r>
      <w:r w:rsidR="006334B1" w:rsidRPr="00D3400C">
        <w:rPr>
          <w:b/>
          <w:sz w:val="20"/>
          <w:szCs w:val="20"/>
          <w:u w:val="thick"/>
        </w:rPr>
        <w:t xml:space="preserve">   </w:t>
      </w:r>
    </w:p>
    <w:p w:rsidR="00D3400C" w:rsidRDefault="00445807" w:rsidP="0044580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proofErr w:type="spellStart"/>
      <w:r w:rsidRPr="00CF2BFA">
        <w:rPr>
          <w:b/>
          <w:sz w:val="20"/>
          <w:szCs w:val="20"/>
          <w:u w:val="single"/>
        </w:rPr>
        <w:t>GlobeOp</w:t>
      </w:r>
      <w:proofErr w:type="spellEnd"/>
      <w:r w:rsidRPr="00CF2BFA">
        <w:rPr>
          <w:b/>
          <w:sz w:val="20"/>
          <w:szCs w:val="20"/>
          <w:u w:val="single"/>
        </w:rPr>
        <w:t xml:space="preserve"> Financial Services</w:t>
      </w:r>
      <w:r>
        <w:rPr>
          <w:b/>
          <w:sz w:val="20"/>
          <w:szCs w:val="20"/>
        </w:rPr>
        <w:t>, Harrison, NY</w:t>
      </w:r>
      <w:r w:rsidR="00CF2BFA">
        <w:rPr>
          <w:b/>
          <w:sz w:val="20"/>
          <w:szCs w:val="20"/>
        </w:rPr>
        <w:t xml:space="preserve">                                                     </w:t>
      </w:r>
      <w:r w:rsidR="000D35BB">
        <w:rPr>
          <w:b/>
          <w:sz w:val="20"/>
          <w:szCs w:val="20"/>
        </w:rPr>
        <w:t xml:space="preserve">                                               </w:t>
      </w:r>
      <w:r w:rsidR="00CF2BFA">
        <w:rPr>
          <w:b/>
          <w:sz w:val="20"/>
          <w:szCs w:val="20"/>
        </w:rPr>
        <w:t xml:space="preserve">  </w:t>
      </w:r>
      <w:r w:rsidR="000B2E54">
        <w:rPr>
          <w:b/>
          <w:sz w:val="20"/>
          <w:szCs w:val="20"/>
        </w:rPr>
        <w:t>08/</w:t>
      </w:r>
      <w:r w:rsidR="00CF2BFA">
        <w:rPr>
          <w:b/>
          <w:sz w:val="20"/>
          <w:szCs w:val="20"/>
        </w:rPr>
        <w:t xml:space="preserve">05 </w:t>
      </w:r>
      <w:r w:rsidR="000D35BB">
        <w:rPr>
          <w:b/>
          <w:sz w:val="20"/>
          <w:szCs w:val="20"/>
        </w:rPr>
        <w:t>–</w:t>
      </w:r>
      <w:r w:rsidR="00CF2BFA">
        <w:rPr>
          <w:b/>
          <w:sz w:val="20"/>
          <w:szCs w:val="20"/>
        </w:rPr>
        <w:t xml:space="preserve"> </w:t>
      </w:r>
      <w:r w:rsidR="000F2533">
        <w:rPr>
          <w:b/>
          <w:sz w:val="20"/>
          <w:szCs w:val="20"/>
        </w:rPr>
        <w:t>08/11</w:t>
      </w:r>
    </w:p>
    <w:p w:rsidR="000D35BB" w:rsidRDefault="008F7541" w:rsidP="00445807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Pr="008F7541">
        <w:rPr>
          <w:b/>
          <w:i/>
          <w:sz w:val="20"/>
          <w:szCs w:val="20"/>
        </w:rPr>
        <w:t>Hedge Fund Accountant</w:t>
      </w:r>
    </w:p>
    <w:p w:rsidR="00445807" w:rsidRPr="00EB17D8" w:rsidRDefault="00B15D43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Prepare daily/monthly/quarterly Net Asset Values for multi strategy hedge fund with total assets ranging from $60MM to over $</w:t>
      </w:r>
      <w:r w:rsidR="00C04649">
        <w:rPr>
          <w:sz w:val="20"/>
          <w:szCs w:val="20"/>
        </w:rPr>
        <w:t>2</w:t>
      </w:r>
      <w:r>
        <w:rPr>
          <w:sz w:val="20"/>
          <w:szCs w:val="20"/>
        </w:rPr>
        <w:t>.</w:t>
      </w:r>
      <w:r w:rsidR="00C04649">
        <w:rPr>
          <w:sz w:val="20"/>
          <w:szCs w:val="20"/>
        </w:rPr>
        <w:t>1</w:t>
      </w:r>
      <w:r>
        <w:rPr>
          <w:sz w:val="20"/>
          <w:szCs w:val="20"/>
        </w:rPr>
        <w:t>Billion</w:t>
      </w:r>
    </w:p>
    <w:p w:rsidR="00EB17D8" w:rsidRPr="00EB17D8" w:rsidRDefault="00B15D43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Manage</w:t>
      </w:r>
      <w:r w:rsidR="00F73DFF">
        <w:rPr>
          <w:sz w:val="20"/>
          <w:szCs w:val="20"/>
        </w:rPr>
        <w:t xml:space="preserve"> and develop</w:t>
      </w:r>
      <w:r>
        <w:rPr>
          <w:sz w:val="20"/>
          <w:szCs w:val="20"/>
        </w:rPr>
        <w:t xml:space="preserve"> a staff of fund accountants </w:t>
      </w:r>
    </w:p>
    <w:p w:rsidR="007055C7" w:rsidRPr="007055C7" w:rsidRDefault="00EB17D8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Review </w:t>
      </w:r>
      <w:r w:rsidR="00200D77">
        <w:rPr>
          <w:sz w:val="20"/>
          <w:szCs w:val="20"/>
        </w:rPr>
        <w:t>month end packages which include various products such as Equities, Swaps, Options, Futures</w:t>
      </w:r>
      <w:r w:rsidR="00B76B26">
        <w:rPr>
          <w:sz w:val="20"/>
          <w:szCs w:val="20"/>
        </w:rPr>
        <w:t>, MBS, ABS</w:t>
      </w:r>
      <w:r w:rsidR="00200D77">
        <w:rPr>
          <w:sz w:val="20"/>
          <w:szCs w:val="20"/>
        </w:rPr>
        <w:t>, Forwards, Fixed Income</w:t>
      </w:r>
      <w:r w:rsidR="007055C7">
        <w:rPr>
          <w:sz w:val="20"/>
          <w:szCs w:val="20"/>
        </w:rPr>
        <w:t xml:space="preserve">, Corporate actions, dividends, </w:t>
      </w:r>
      <w:proofErr w:type="spellStart"/>
      <w:r w:rsidR="007055C7">
        <w:rPr>
          <w:sz w:val="20"/>
          <w:szCs w:val="20"/>
        </w:rPr>
        <w:t>ReOrg</w:t>
      </w:r>
      <w:proofErr w:type="spellEnd"/>
      <w:r w:rsidR="007055C7">
        <w:rPr>
          <w:sz w:val="20"/>
          <w:szCs w:val="20"/>
        </w:rPr>
        <w:t>, wire transfers</w:t>
      </w:r>
      <w:r w:rsidR="00200D77">
        <w:rPr>
          <w:sz w:val="20"/>
          <w:szCs w:val="20"/>
        </w:rPr>
        <w:t xml:space="preserve"> and Private Equity </w:t>
      </w:r>
    </w:p>
    <w:p w:rsidR="00EB17D8" w:rsidRPr="008F7541" w:rsidRDefault="00200D77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Re</w:t>
      </w:r>
      <w:r w:rsidR="007055C7">
        <w:rPr>
          <w:sz w:val="20"/>
          <w:szCs w:val="20"/>
        </w:rPr>
        <w:t>view trades, cash</w:t>
      </w:r>
      <w:r>
        <w:rPr>
          <w:sz w:val="20"/>
          <w:szCs w:val="20"/>
        </w:rPr>
        <w:t xml:space="preserve"> and </w:t>
      </w:r>
      <w:r w:rsidR="007055C7">
        <w:rPr>
          <w:sz w:val="20"/>
          <w:szCs w:val="20"/>
        </w:rPr>
        <w:t>positions reconciliation</w:t>
      </w:r>
      <w:r>
        <w:rPr>
          <w:sz w:val="20"/>
          <w:szCs w:val="20"/>
        </w:rPr>
        <w:t xml:space="preserve"> between brokers and internal records</w:t>
      </w:r>
    </w:p>
    <w:p w:rsidR="008F7541" w:rsidRPr="00E2723E" w:rsidRDefault="008F7541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Interacts daily with Operations team on reconciliations and trade settlements</w:t>
      </w:r>
    </w:p>
    <w:p w:rsidR="00E2723E" w:rsidRPr="00C04649" w:rsidRDefault="00200D77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Prepare and analyze shareholder allocation, incentive and management fee calculations</w:t>
      </w:r>
    </w:p>
    <w:p w:rsidR="00C04649" w:rsidRPr="007055C7" w:rsidRDefault="00C04649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Process subscriptions, redemptions and ensure accuracy of capital activity, contract notes, investor statements and holdbacks</w:t>
      </w:r>
    </w:p>
    <w:p w:rsidR="007055C7" w:rsidRPr="00B76B26" w:rsidRDefault="007055C7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Assist staff with resolving open inquiries they may have with client </w:t>
      </w:r>
      <w:r w:rsidR="000F2533">
        <w:rPr>
          <w:sz w:val="20"/>
          <w:szCs w:val="20"/>
        </w:rPr>
        <w:t>that they are unable to complete</w:t>
      </w:r>
    </w:p>
    <w:p w:rsidR="00B76B26" w:rsidRPr="00E2723E" w:rsidRDefault="00B76B26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Reconcile receivables, payables, shareholder records and activity</w:t>
      </w:r>
    </w:p>
    <w:p w:rsidR="008C14A4" w:rsidRPr="008C14A4" w:rsidRDefault="0036030D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Responsible for monitoring the valuation/pricing of client portfolios, managing the daily/monthly fund accounting</w:t>
      </w:r>
    </w:p>
    <w:p w:rsidR="008C14A4" w:rsidRPr="008C14A4" w:rsidRDefault="008C14A4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Experience with Master Feeder structure, Fund of Funds and side pockets</w:t>
      </w:r>
    </w:p>
    <w:p w:rsidR="00E2723E" w:rsidRPr="00E2723E" w:rsidRDefault="008C14A4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Improve efficiency and effectiveness by developing, enhancing and implementing new procedures, processes and controls in a SAS 70 environment</w:t>
      </w:r>
      <w:r w:rsidR="00200D77">
        <w:rPr>
          <w:sz w:val="20"/>
          <w:szCs w:val="20"/>
        </w:rPr>
        <w:t xml:space="preserve"> </w:t>
      </w:r>
    </w:p>
    <w:p w:rsidR="00E2723E" w:rsidRPr="00E2723E" w:rsidRDefault="00E2723E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Attend monthly/quarterly face to face meeting with clients to discuss issues</w:t>
      </w:r>
      <w:r w:rsidR="00200D77">
        <w:rPr>
          <w:sz w:val="20"/>
          <w:szCs w:val="20"/>
        </w:rPr>
        <w:t xml:space="preserve"> or enhancements</w:t>
      </w:r>
    </w:p>
    <w:p w:rsidR="00E2723E" w:rsidRPr="00E2723E" w:rsidRDefault="00200D77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Prepare supporting documentation, and provide assistance to external auditors for yearend audits</w:t>
      </w:r>
    </w:p>
    <w:p w:rsidR="00E2723E" w:rsidRPr="00E2723E" w:rsidRDefault="008004A1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Coordinate effort with the investor relations department to release monthly NAV statements to investors</w:t>
      </w:r>
    </w:p>
    <w:p w:rsidR="00E2723E" w:rsidRPr="000F2533" w:rsidRDefault="008004A1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Establish excellent client relationships and provide high quality service and productivity</w:t>
      </w:r>
    </w:p>
    <w:p w:rsidR="000F2533" w:rsidRPr="000F2533" w:rsidRDefault="000F2533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Cover and assist with daily/monthly work flow when staff is out ill or vacation</w:t>
      </w:r>
    </w:p>
    <w:p w:rsidR="000F2533" w:rsidRPr="00FA6F47" w:rsidRDefault="000F2533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Assist overseas counterpart with training on existing clients</w:t>
      </w:r>
    </w:p>
    <w:p w:rsidR="00FA6F47" w:rsidRPr="00E2723E" w:rsidRDefault="00FA6F47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Attend meeting with both existing and potential clients</w:t>
      </w:r>
    </w:p>
    <w:p w:rsidR="00E2723E" w:rsidRPr="00E2723E" w:rsidRDefault="008004A1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Work hand in hand</w:t>
      </w:r>
      <w:r w:rsidR="00E2723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with our </w:t>
      </w:r>
      <w:r w:rsidR="00F73DFF">
        <w:rPr>
          <w:sz w:val="20"/>
          <w:szCs w:val="20"/>
        </w:rPr>
        <w:t>overseas</w:t>
      </w:r>
      <w:r>
        <w:rPr>
          <w:sz w:val="20"/>
          <w:szCs w:val="20"/>
        </w:rPr>
        <w:t xml:space="preserve"> counterpart </w:t>
      </w:r>
      <w:r w:rsidR="00F408EA">
        <w:rPr>
          <w:sz w:val="20"/>
          <w:szCs w:val="20"/>
        </w:rPr>
        <w:t>to satisfy our client’s demands</w:t>
      </w:r>
      <w:r>
        <w:rPr>
          <w:sz w:val="20"/>
          <w:szCs w:val="20"/>
        </w:rPr>
        <w:t xml:space="preserve"> </w:t>
      </w:r>
    </w:p>
    <w:p w:rsidR="00E2723E" w:rsidRPr="00B76B26" w:rsidRDefault="00E2723E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Assist with launching of New Funds and the liquidation of existing funds</w:t>
      </w:r>
    </w:p>
    <w:p w:rsidR="00B76B26" w:rsidRPr="00B76B26" w:rsidRDefault="00B76B26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Manage the due diligence process and preparation of due diligence questionnaires</w:t>
      </w:r>
    </w:p>
    <w:p w:rsidR="00B76B26" w:rsidRPr="00E2723E" w:rsidRDefault="00B76B26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Ability to work under pressure and prioritize internal and external client deliverables</w:t>
      </w:r>
    </w:p>
    <w:p w:rsidR="00E2723E" w:rsidRPr="009F3EF7" w:rsidRDefault="00870DC2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Prepare semi-annual and annual reviews for staff</w:t>
      </w:r>
    </w:p>
    <w:p w:rsidR="009F3EF7" w:rsidRPr="00CF2BFA" w:rsidRDefault="009F3EF7" w:rsidP="00445807">
      <w:pPr>
        <w:pStyle w:val="ListParagraph"/>
        <w:numPr>
          <w:ilvl w:val="0"/>
          <w:numId w:val="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Adhere to </w:t>
      </w:r>
      <w:r w:rsidR="00870DC2">
        <w:rPr>
          <w:sz w:val="20"/>
          <w:szCs w:val="20"/>
        </w:rPr>
        <w:t>all</w:t>
      </w:r>
      <w:r>
        <w:rPr>
          <w:sz w:val="20"/>
          <w:szCs w:val="20"/>
        </w:rPr>
        <w:t xml:space="preserve"> policies</w:t>
      </w:r>
      <w:r w:rsidR="00870DC2">
        <w:rPr>
          <w:sz w:val="20"/>
          <w:szCs w:val="20"/>
        </w:rPr>
        <w:t>,</w:t>
      </w:r>
      <w:r>
        <w:rPr>
          <w:sz w:val="20"/>
          <w:szCs w:val="20"/>
        </w:rPr>
        <w:t xml:space="preserve"> procedures</w:t>
      </w:r>
      <w:r w:rsidR="00870DC2">
        <w:rPr>
          <w:sz w:val="20"/>
          <w:szCs w:val="20"/>
        </w:rPr>
        <w:t xml:space="preserve"> and standards</w:t>
      </w:r>
      <w:r>
        <w:rPr>
          <w:sz w:val="20"/>
          <w:szCs w:val="20"/>
        </w:rPr>
        <w:t xml:space="preserve"> set forth by </w:t>
      </w:r>
      <w:proofErr w:type="spellStart"/>
      <w:r>
        <w:rPr>
          <w:sz w:val="20"/>
          <w:szCs w:val="20"/>
        </w:rPr>
        <w:t>GlobeOp</w:t>
      </w:r>
      <w:proofErr w:type="spellEnd"/>
    </w:p>
    <w:p w:rsidR="00CF2BFA" w:rsidRDefault="00CF2BFA" w:rsidP="00CF2BFA">
      <w:pPr>
        <w:spacing w:line="240" w:lineRule="auto"/>
        <w:rPr>
          <w:b/>
          <w:sz w:val="20"/>
          <w:szCs w:val="20"/>
        </w:rPr>
      </w:pPr>
      <w:r w:rsidRPr="00CF2BFA">
        <w:rPr>
          <w:b/>
          <w:sz w:val="20"/>
          <w:szCs w:val="20"/>
          <w:u w:val="single"/>
        </w:rPr>
        <w:t>UBS Investment Bank,</w:t>
      </w:r>
      <w:r>
        <w:rPr>
          <w:b/>
          <w:sz w:val="20"/>
          <w:szCs w:val="20"/>
        </w:rPr>
        <w:t xml:space="preserve"> Stamford, CT                                                                                                                 </w:t>
      </w:r>
      <w:r w:rsidR="000B2E54">
        <w:rPr>
          <w:b/>
          <w:sz w:val="20"/>
          <w:szCs w:val="20"/>
        </w:rPr>
        <w:t>10/</w:t>
      </w:r>
      <w:r>
        <w:rPr>
          <w:b/>
          <w:sz w:val="20"/>
          <w:szCs w:val="20"/>
        </w:rPr>
        <w:t xml:space="preserve">00 – </w:t>
      </w:r>
      <w:r w:rsidR="000B2E54">
        <w:rPr>
          <w:b/>
          <w:sz w:val="20"/>
          <w:szCs w:val="20"/>
        </w:rPr>
        <w:t>08/</w:t>
      </w:r>
      <w:r>
        <w:rPr>
          <w:b/>
          <w:sz w:val="20"/>
          <w:szCs w:val="20"/>
        </w:rPr>
        <w:t>05</w:t>
      </w:r>
    </w:p>
    <w:p w:rsidR="00CF2BFA" w:rsidRDefault="00CF2BFA" w:rsidP="00CF2BFA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Financial Analysis – </w:t>
      </w:r>
      <w:r w:rsidRPr="008F7541">
        <w:rPr>
          <w:b/>
          <w:i/>
          <w:sz w:val="20"/>
          <w:szCs w:val="20"/>
        </w:rPr>
        <w:t>Controllers Group – Secondary Loan Trading</w:t>
      </w:r>
    </w:p>
    <w:p w:rsidR="00CF2BFA" w:rsidRDefault="00CF2BFA" w:rsidP="00CF2BF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CF2BFA">
        <w:rPr>
          <w:sz w:val="20"/>
          <w:szCs w:val="20"/>
        </w:rPr>
        <w:t>Prepared Profit and Loss report for Secondary Loan Trading desk</w:t>
      </w:r>
    </w:p>
    <w:p w:rsidR="00CF2BFA" w:rsidRDefault="00CF2BFA" w:rsidP="00CF2BF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Provided aging and liquid</w:t>
      </w:r>
      <w:r w:rsidR="00933295">
        <w:rPr>
          <w:sz w:val="20"/>
          <w:szCs w:val="20"/>
        </w:rPr>
        <w:t>ity reserves report o traders</w:t>
      </w:r>
    </w:p>
    <w:p w:rsidR="00933295" w:rsidRDefault="000D35BB" w:rsidP="00CF2BF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Prepared monthly product line balance sheet and position reconciliation</w:t>
      </w:r>
    </w:p>
    <w:p w:rsidR="000D35BB" w:rsidRDefault="000D35BB" w:rsidP="00CF2BF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Actively involved with month end close and prepared monthly memo to head trader</w:t>
      </w:r>
    </w:p>
    <w:p w:rsidR="000D35BB" w:rsidRDefault="000D35BB" w:rsidP="00CF2BF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Verified month end prices, confirmed positions and performed month end rec</w:t>
      </w:r>
      <w:r w:rsidR="00F408EA">
        <w:rPr>
          <w:sz w:val="20"/>
          <w:szCs w:val="20"/>
        </w:rPr>
        <w:t>onciliations</w:t>
      </w:r>
    </w:p>
    <w:p w:rsidR="000D35BB" w:rsidRDefault="000D35BB" w:rsidP="00CF2BFA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Heavy interaction with traders, fixed income senior management and operations</w:t>
      </w:r>
    </w:p>
    <w:p w:rsidR="000D35BB" w:rsidRDefault="000D35BB" w:rsidP="000D35BB">
      <w:pPr>
        <w:spacing w:line="240" w:lineRule="auto"/>
        <w:rPr>
          <w:b/>
          <w:sz w:val="20"/>
          <w:szCs w:val="20"/>
        </w:rPr>
      </w:pPr>
      <w:r w:rsidRPr="000D35BB">
        <w:rPr>
          <w:b/>
          <w:sz w:val="20"/>
          <w:szCs w:val="20"/>
          <w:u w:val="single"/>
        </w:rPr>
        <w:t>Salomon Smith Barney Inc</w:t>
      </w:r>
      <w:r>
        <w:rPr>
          <w:b/>
          <w:sz w:val="20"/>
          <w:szCs w:val="20"/>
        </w:rPr>
        <w:t>, New York, NY</w:t>
      </w:r>
      <w:r w:rsidR="005F7331">
        <w:rPr>
          <w:b/>
          <w:sz w:val="20"/>
          <w:szCs w:val="20"/>
        </w:rPr>
        <w:t xml:space="preserve">                                                                                                         </w:t>
      </w:r>
      <w:r w:rsidR="000B2E54">
        <w:rPr>
          <w:b/>
          <w:sz w:val="20"/>
          <w:szCs w:val="20"/>
        </w:rPr>
        <w:t>01/</w:t>
      </w:r>
      <w:r w:rsidR="005F7331">
        <w:rPr>
          <w:b/>
          <w:sz w:val="20"/>
          <w:szCs w:val="20"/>
        </w:rPr>
        <w:t xml:space="preserve">97- </w:t>
      </w:r>
      <w:r w:rsidR="000B2E54">
        <w:rPr>
          <w:b/>
          <w:sz w:val="20"/>
          <w:szCs w:val="20"/>
        </w:rPr>
        <w:t>10/</w:t>
      </w:r>
      <w:r w:rsidR="005F7331">
        <w:rPr>
          <w:b/>
          <w:sz w:val="20"/>
          <w:szCs w:val="20"/>
        </w:rPr>
        <w:t>00</w:t>
      </w:r>
    </w:p>
    <w:p w:rsidR="000D35BB" w:rsidRDefault="000D35BB" w:rsidP="000D35BB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Senior Accountant</w:t>
      </w:r>
    </w:p>
    <w:p w:rsidR="000D35BB" w:rsidRPr="005F7331" w:rsidRDefault="005F7331" w:rsidP="000D35BB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Responsible for month-end and International specific functions</w:t>
      </w:r>
    </w:p>
    <w:p w:rsidR="005F7331" w:rsidRPr="005F7331" w:rsidRDefault="005F7331" w:rsidP="000D35BB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Reviewed monthly B/S and P/L flux analysis of international entities</w:t>
      </w:r>
    </w:p>
    <w:p w:rsidR="005F7331" w:rsidRPr="005F7331" w:rsidRDefault="005F7331" w:rsidP="000D35BB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Responsible for consistent application of firm policy in international locations</w:t>
      </w:r>
    </w:p>
    <w:p w:rsidR="005F7331" w:rsidRPr="005F7331" w:rsidRDefault="005F7331" w:rsidP="000D35BB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Assisted in the preparations of the annual Audited Financial Statement</w:t>
      </w:r>
    </w:p>
    <w:p w:rsidR="005F7331" w:rsidRPr="005F7331" w:rsidRDefault="005F7331" w:rsidP="000D35BB">
      <w:pPr>
        <w:pStyle w:val="ListParagraph"/>
        <w:numPr>
          <w:ilvl w:val="0"/>
          <w:numId w:val="3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Facilitated and assisted in preparation of balance sheet analytics</w:t>
      </w:r>
    </w:p>
    <w:p w:rsidR="005F7331" w:rsidRDefault="005F7331" w:rsidP="005F7331">
      <w:pPr>
        <w:spacing w:line="240" w:lineRule="auto"/>
        <w:rPr>
          <w:b/>
          <w:sz w:val="20"/>
          <w:szCs w:val="20"/>
        </w:rPr>
      </w:pPr>
      <w:r w:rsidRPr="00ED1989">
        <w:rPr>
          <w:b/>
          <w:sz w:val="20"/>
          <w:szCs w:val="20"/>
          <w:u w:val="single"/>
        </w:rPr>
        <w:t>BNY Mortgage Company Inc</w:t>
      </w:r>
      <w:r>
        <w:rPr>
          <w:b/>
          <w:sz w:val="20"/>
          <w:szCs w:val="20"/>
        </w:rPr>
        <w:t xml:space="preserve">, Harrison, NY                                                                                                       </w:t>
      </w:r>
      <w:r w:rsidR="000B2E54">
        <w:rPr>
          <w:b/>
          <w:sz w:val="20"/>
          <w:szCs w:val="20"/>
        </w:rPr>
        <w:t>09/</w:t>
      </w:r>
      <w:r>
        <w:rPr>
          <w:b/>
          <w:sz w:val="20"/>
          <w:szCs w:val="20"/>
        </w:rPr>
        <w:t xml:space="preserve">95 – </w:t>
      </w:r>
      <w:r w:rsidR="000B2E54">
        <w:rPr>
          <w:b/>
          <w:sz w:val="20"/>
          <w:szCs w:val="20"/>
        </w:rPr>
        <w:t>01/</w:t>
      </w:r>
      <w:r>
        <w:rPr>
          <w:b/>
          <w:sz w:val="20"/>
          <w:szCs w:val="20"/>
        </w:rPr>
        <w:t>97</w:t>
      </w:r>
    </w:p>
    <w:p w:rsidR="005F7331" w:rsidRDefault="005F7331" w:rsidP="005F733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Staff Accountant</w:t>
      </w:r>
    </w:p>
    <w:p w:rsidR="00ED1989" w:rsidRPr="007B5E8F" w:rsidRDefault="00ED1989" w:rsidP="00ED198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7B5E8F">
        <w:rPr>
          <w:sz w:val="20"/>
          <w:szCs w:val="20"/>
        </w:rPr>
        <w:t>Prepared and issued daily financial statement to management</w:t>
      </w:r>
    </w:p>
    <w:p w:rsidR="00ED1989" w:rsidRPr="007B5E8F" w:rsidRDefault="00ED1989" w:rsidP="00ED198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7B5E8F">
        <w:rPr>
          <w:sz w:val="20"/>
          <w:szCs w:val="20"/>
        </w:rPr>
        <w:t>Obtained and confirmed financial information process daily</w:t>
      </w:r>
    </w:p>
    <w:p w:rsidR="00ED1989" w:rsidRPr="007B5E8F" w:rsidRDefault="00ED1989" w:rsidP="00ED198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7B5E8F">
        <w:rPr>
          <w:sz w:val="20"/>
          <w:szCs w:val="20"/>
        </w:rPr>
        <w:t>Assisted in the preparation of policies and procedures for Internal Auditing</w:t>
      </w:r>
    </w:p>
    <w:p w:rsidR="00ED1989" w:rsidRDefault="00ED1989" w:rsidP="00ED1989">
      <w:pPr>
        <w:pStyle w:val="ListParagraph"/>
        <w:numPr>
          <w:ilvl w:val="0"/>
          <w:numId w:val="4"/>
        </w:numPr>
        <w:spacing w:line="240" w:lineRule="auto"/>
        <w:rPr>
          <w:b/>
          <w:sz w:val="20"/>
          <w:szCs w:val="20"/>
        </w:rPr>
      </w:pPr>
      <w:r w:rsidRPr="007B5E8F">
        <w:rPr>
          <w:sz w:val="20"/>
          <w:szCs w:val="20"/>
        </w:rPr>
        <w:t>Distributed monthly income and expense report to loan production offices</w:t>
      </w:r>
    </w:p>
    <w:p w:rsidR="00ED1989" w:rsidRDefault="00ED1989" w:rsidP="00ED1989">
      <w:pPr>
        <w:spacing w:line="240" w:lineRule="auto"/>
        <w:rPr>
          <w:b/>
          <w:sz w:val="20"/>
          <w:szCs w:val="20"/>
        </w:rPr>
      </w:pPr>
      <w:r w:rsidRPr="009F3EF7">
        <w:rPr>
          <w:b/>
          <w:sz w:val="20"/>
          <w:szCs w:val="20"/>
          <w:u w:val="single"/>
        </w:rPr>
        <w:t>The Bank of New York, Harrison</w:t>
      </w:r>
      <w:r>
        <w:rPr>
          <w:b/>
          <w:sz w:val="20"/>
          <w:szCs w:val="20"/>
        </w:rPr>
        <w:t>, NY</w:t>
      </w:r>
      <w:r w:rsidR="009F3EF7">
        <w:rPr>
          <w:b/>
          <w:sz w:val="20"/>
          <w:szCs w:val="20"/>
        </w:rPr>
        <w:t xml:space="preserve">                                                                                                                </w:t>
      </w:r>
      <w:r w:rsidR="000B2E54">
        <w:rPr>
          <w:b/>
          <w:sz w:val="20"/>
          <w:szCs w:val="20"/>
        </w:rPr>
        <w:t>02/</w:t>
      </w:r>
      <w:r w:rsidR="009F3EF7">
        <w:rPr>
          <w:b/>
          <w:sz w:val="20"/>
          <w:szCs w:val="20"/>
        </w:rPr>
        <w:t xml:space="preserve">89 </w:t>
      </w:r>
      <w:r w:rsidR="000B2E54">
        <w:rPr>
          <w:b/>
          <w:sz w:val="20"/>
          <w:szCs w:val="20"/>
        </w:rPr>
        <w:t>–</w:t>
      </w:r>
      <w:r w:rsidR="009F3EF7">
        <w:rPr>
          <w:b/>
          <w:sz w:val="20"/>
          <w:szCs w:val="20"/>
        </w:rPr>
        <w:t xml:space="preserve"> </w:t>
      </w:r>
      <w:r w:rsidR="000B2E54">
        <w:rPr>
          <w:b/>
          <w:sz w:val="20"/>
          <w:szCs w:val="20"/>
        </w:rPr>
        <w:t>09/</w:t>
      </w:r>
      <w:r w:rsidR="009F3EF7">
        <w:rPr>
          <w:b/>
          <w:sz w:val="20"/>
          <w:szCs w:val="20"/>
        </w:rPr>
        <w:t>95</w:t>
      </w:r>
    </w:p>
    <w:p w:rsidR="00ED1989" w:rsidRDefault="00ED1989" w:rsidP="00ED198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Assistant Supervisor/Data Entry</w:t>
      </w:r>
    </w:p>
    <w:p w:rsidR="00ED1989" w:rsidRPr="007B5E8F" w:rsidRDefault="00ED1989" w:rsidP="00ED198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7B5E8F">
        <w:rPr>
          <w:sz w:val="20"/>
          <w:szCs w:val="20"/>
        </w:rPr>
        <w:t>Supervised daily operation and workflow</w:t>
      </w:r>
    </w:p>
    <w:p w:rsidR="00ED1989" w:rsidRPr="007B5E8F" w:rsidRDefault="00ED1989" w:rsidP="00ED198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7B5E8F">
        <w:rPr>
          <w:sz w:val="20"/>
          <w:szCs w:val="20"/>
        </w:rPr>
        <w:t>Prepared employee evaluations and quarterly accomplishment plans</w:t>
      </w:r>
    </w:p>
    <w:p w:rsidR="00ED1989" w:rsidRPr="007B5E8F" w:rsidRDefault="00ED1989" w:rsidP="00ED1989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7B5E8F">
        <w:rPr>
          <w:sz w:val="20"/>
          <w:szCs w:val="20"/>
        </w:rPr>
        <w:t>Processed installment loan instant credit payments</w:t>
      </w:r>
    </w:p>
    <w:p w:rsidR="00ED1989" w:rsidRPr="009F3EF7" w:rsidRDefault="00ED1989" w:rsidP="00ED1989">
      <w:pPr>
        <w:spacing w:line="240" w:lineRule="auto"/>
        <w:rPr>
          <w:b/>
          <w:sz w:val="24"/>
          <w:szCs w:val="24"/>
          <w:u w:val="single"/>
        </w:rPr>
      </w:pPr>
      <w:r w:rsidRPr="009F3EF7">
        <w:rPr>
          <w:b/>
          <w:sz w:val="24"/>
          <w:szCs w:val="24"/>
          <w:u w:val="single"/>
        </w:rPr>
        <w:t>EDUCATION</w:t>
      </w:r>
    </w:p>
    <w:p w:rsidR="009F3EF7" w:rsidRDefault="00ED1989" w:rsidP="00ED1989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Iona College, New Rochelle, NY, </w:t>
      </w:r>
    </w:p>
    <w:p w:rsidR="00ED1989" w:rsidRDefault="00ED1989" w:rsidP="009F3EF7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</w:rPr>
      </w:pPr>
      <w:r w:rsidRPr="009F3EF7">
        <w:rPr>
          <w:b/>
          <w:sz w:val="20"/>
          <w:szCs w:val="20"/>
        </w:rPr>
        <w:t>Bachelor of Business Administration – Accounting, May 1996</w:t>
      </w:r>
    </w:p>
    <w:p w:rsidR="009F3EF7" w:rsidRDefault="009F3EF7" w:rsidP="009F3EF7">
      <w:pPr>
        <w:spacing w:line="240" w:lineRule="auto"/>
        <w:rPr>
          <w:b/>
          <w:sz w:val="24"/>
          <w:szCs w:val="24"/>
          <w:u w:val="single"/>
        </w:rPr>
      </w:pPr>
      <w:r w:rsidRPr="009F3EF7">
        <w:rPr>
          <w:b/>
          <w:sz w:val="24"/>
          <w:szCs w:val="24"/>
          <w:u w:val="single"/>
        </w:rPr>
        <w:t>COMPUTER SOFTWARE</w:t>
      </w:r>
    </w:p>
    <w:p w:rsidR="009F3EF7" w:rsidRPr="00F408EA" w:rsidRDefault="009F3EF7" w:rsidP="009F3EF7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  <w:u w:val="single"/>
        </w:rPr>
      </w:pPr>
      <w:r>
        <w:rPr>
          <w:sz w:val="20"/>
          <w:szCs w:val="20"/>
        </w:rPr>
        <w:t>MS Office 2007</w:t>
      </w:r>
      <w:r w:rsidR="007C3B74">
        <w:rPr>
          <w:sz w:val="20"/>
          <w:szCs w:val="20"/>
        </w:rPr>
        <w:t xml:space="preserve"> and Advent Geneva/Partner</w:t>
      </w:r>
    </w:p>
    <w:p w:rsidR="00F408EA" w:rsidRDefault="00F408EA" w:rsidP="00F408EA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REFERENCES</w:t>
      </w:r>
    </w:p>
    <w:p w:rsidR="00F408EA" w:rsidRPr="00F408EA" w:rsidRDefault="00F408EA" w:rsidP="00F408EA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u w:val="single"/>
        </w:rPr>
      </w:pPr>
      <w:r w:rsidRPr="00F408EA">
        <w:rPr>
          <w:sz w:val="20"/>
          <w:szCs w:val="20"/>
        </w:rPr>
        <w:t>Available upon request</w:t>
      </w:r>
    </w:p>
    <w:p w:rsidR="00F408EA" w:rsidRPr="00F408EA" w:rsidRDefault="00F408EA" w:rsidP="00F408EA">
      <w:pPr>
        <w:spacing w:line="240" w:lineRule="auto"/>
        <w:rPr>
          <w:b/>
          <w:sz w:val="24"/>
          <w:szCs w:val="24"/>
          <w:u w:val="single"/>
        </w:rPr>
      </w:pPr>
    </w:p>
    <w:p w:rsidR="00CF2BFA" w:rsidRPr="00CF2BFA" w:rsidRDefault="00CF2BFA" w:rsidP="00CF2BFA">
      <w:pPr>
        <w:spacing w:line="240" w:lineRule="auto"/>
        <w:rPr>
          <w:b/>
          <w:sz w:val="20"/>
          <w:szCs w:val="20"/>
        </w:rPr>
      </w:pPr>
    </w:p>
    <w:p w:rsidR="00E2723E" w:rsidRDefault="00E2723E" w:rsidP="00CF2BFA">
      <w:pPr>
        <w:pStyle w:val="ListParagraph"/>
        <w:spacing w:line="240" w:lineRule="auto"/>
        <w:rPr>
          <w:sz w:val="20"/>
          <w:szCs w:val="20"/>
        </w:rPr>
      </w:pPr>
    </w:p>
    <w:p w:rsidR="00CF2BFA" w:rsidRPr="00445807" w:rsidRDefault="00CF2BFA" w:rsidP="00CF2BFA">
      <w:pPr>
        <w:pStyle w:val="ListParagraph"/>
        <w:spacing w:line="240" w:lineRule="auto"/>
        <w:rPr>
          <w:b/>
          <w:sz w:val="20"/>
          <w:szCs w:val="20"/>
        </w:rPr>
      </w:pPr>
    </w:p>
    <w:p w:rsidR="00445807" w:rsidRPr="00445807" w:rsidRDefault="00445807" w:rsidP="00445807">
      <w:pPr>
        <w:spacing w:line="240" w:lineRule="auto"/>
        <w:rPr>
          <w:sz w:val="20"/>
          <w:szCs w:val="20"/>
        </w:rPr>
      </w:pPr>
    </w:p>
    <w:p w:rsidR="00D3400C" w:rsidRPr="00D3400C" w:rsidRDefault="006334B1">
      <w:pPr>
        <w:rPr>
          <w:b/>
          <w:sz w:val="20"/>
          <w:szCs w:val="20"/>
          <w:u w:val="thick"/>
        </w:rPr>
      </w:pPr>
      <w:r w:rsidRPr="00D3400C">
        <w:rPr>
          <w:b/>
          <w:sz w:val="20"/>
          <w:szCs w:val="20"/>
          <w:u w:val="thick"/>
        </w:rPr>
        <w:t xml:space="preserve">                              </w:t>
      </w:r>
      <w:r w:rsidR="00D3400C" w:rsidRPr="00D3400C">
        <w:rPr>
          <w:b/>
          <w:sz w:val="20"/>
          <w:szCs w:val="20"/>
          <w:u w:val="thick"/>
        </w:rPr>
        <w:t xml:space="preserve">            </w:t>
      </w:r>
      <w:r w:rsidRPr="00D3400C">
        <w:rPr>
          <w:b/>
          <w:sz w:val="20"/>
          <w:szCs w:val="20"/>
          <w:u w:val="thick"/>
        </w:rPr>
        <w:t xml:space="preserve">                                                                     </w:t>
      </w:r>
    </w:p>
    <w:p w:rsidR="006334B1" w:rsidRPr="00D3400C" w:rsidRDefault="006334B1">
      <w:pPr>
        <w:rPr>
          <w:b/>
          <w:sz w:val="20"/>
          <w:szCs w:val="20"/>
        </w:rPr>
      </w:pPr>
      <w:r w:rsidRPr="00D3400C">
        <w:rPr>
          <w:b/>
          <w:sz w:val="20"/>
          <w:szCs w:val="20"/>
        </w:rPr>
        <w:t xml:space="preserve">      </w:t>
      </w:r>
      <w:r w:rsidR="00D3400C">
        <w:rPr>
          <w:b/>
          <w:sz w:val="20"/>
          <w:szCs w:val="20"/>
        </w:rPr>
        <w:t xml:space="preserve">                                                                                      </w:t>
      </w:r>
    </w:p>
    <w:sectPr w:rsidR="006334B1" w:rsidRPr="00D3400C" w:rsidSect="00D34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730AA"/>
    <w:multiLevelType w:val="hybridMultilevel"/>
    <w:tmpl w:val="509A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C2ED2"/>
    <w:multiLevelType w:val="hybridMultilevel"/>
    <w:tmpl w:val="B2108EF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45DF4486"/>
    <w:multiLevelType w:val="hybridMultilevel"/>
    <w:tmpl w:val="07C6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D1D04"/>
    <w:multiLevelType w:val="hybridMultilevel"/>
    <w:tmpl w:val="A7A4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113A2"/>
    <w:multiLevelType w:val="hybridMultilevel"/>
    <w:tmpl w:val="A1DE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26D00"/>
    <w:multiLevelType w:val="hybridMultilevel"/>
    <w:tmpl w:val="F378D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334B1"/>
    <w:rsid w:val="000B2E54"/>
    <w:rsid w:val="000D35BB"/>
    <w:rsid w:val="000F2533"/>
    <w:rsid w:val="001577CF"/>
    <w:rsid w:val="001868E7"/>
    <w:rsid w:val="00200D77"/>
    <w:rsid w:val="0036030D"/>
    <w:rsid w:val="003F279B"/>
    <w:rsid w:val="00445807"/>
    <w:rsid w:val="004F6A33"/>
    <w:rsid w:val="005F7331"/>
    <w:rsid w:val="006334B1"/>
    <w:rsid w:val="00667D78"/>
    <w:rsid w:val="007055C7"/>
    <w:rsid w:val="00765B1B"/>
    <w:rsid w:val="007B5E8F"/>
    <w:rsid w:val="007C3B74"/>
    <w:rsid w:val="008004A1"/>
    <w:rsid w:val="00870DC2"/>
    <w:rsid w:val="008C14A4"/>
    <w:rsid w:val="008F7541"/>
    <w:rsid w:val="00933295"/>
    <w:rsid w:val="009F3EF7"/>
    <w:rsid w:val="00A264EF"/>
    <w:rsid w:val="00A75D7E"/>
    <w:rsid w:val="00A8474A"/>
    <w:rsid w:val="00AA3744"/>
    <w:rsid w:val="00B15D43"/>
    <w:rsid w:val="00B27D0E"/>
    <w:rsid w:val="00B76B26"/>
    <w:rsid w:val="00C04649"/>
    <w:rsid w:val="00C453B4"/>
    <w:rsid w:val="00CF2BFA"/>
    <w:rsid w:val="00D10EF3"/>
    <w:rsid w:val="00D3400C"/>
    <w:rsid w:val="00D34807"/>
    <w:rsid w:val="00E2723E"/>
    <w:rsid w:val="00EB17D8"/>
    <w:rsid w:val="00ED1989"/>
    <w:rsid w:val="00F408EA"/>
    <w:rsid w:val="00F73DFF"/>
    <w:rsid w:val="00FA6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4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58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F4A8B-9F35-460E-AC37-2AD626F76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cp:lastPrinted>2011-02-09T03:52:00Z</cp:lastPrinted>
  <dcterms:created xsi:type="dcterms:W3CDTF">2012-02-09T15:40:00Z</dcterms:created>
  <dcterms:modified xsi:type="dcterms:W3CDTF">2012-02-09T15:40:00Z</dcterms:modified>
</cp:coreProperties>
</file>