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CE" w:rsidRDefault="00A420CE"/>
    <w:p w:rsidR="00A420CE" w:rsidRDefault="00A420CE" w:rsidP="00A420CE">
      <w:pPr>
        <w:pStyle w:val="ResumeSectionsHeadings"/>
      </w:pPr>
      <w:r>
        <w:t xml:space="preserve">Objective </w:t>
      </w:r>
    </w:p>
    <w:p w:rsidR="00A420CE" w:rsidRPr="00916BB7" w:rsidRDefault="00A420CE" w:rsidP="00A420CE">
      <w:pPr>
        <w:pStyle w:val="Objective"/>
        <w:rPr>
          <w:sz w:val="21"/>
          <w:szCs w:val="21"/>
        </w:rPr>
      </w:pPr>
      <w:r w:rsidRPr="00916BB7">
        <w:rPr>
          <w:sz w:val="21"/>
          <w:szCs w:val="21"/>
        </w:rPr>
        <w:t>I am seeking a position allowing for parlay of demonstrated organization, customer service, communication, and project mana</w:t>
      </w:r>
      <w:r w:rsidR="00630F52" w:rsidRPr="00916BB7">
        <w:rPr>
          <w:sz w:val="21"/>
          <w:szCs w:val="21"/>
        </w:rPr>
        <w:t xml:space="preserve">gement </w:t>
      </w:r>
      <w:r w:rsidR="00C933C9" w:rsidRPr="00916BB7">
        <w:rPr>
          <w:sz w:val="21"/>
          <w:szCs w:val="21"/>
        </w:rPr>
        <w:t>in a successful company.</w:t>
      </w:r>
    </w:p>
    <w:p w:rsidR="00A420CE" w:rsidRDefault="00A420CE" w:rsidP="00A420CE">
      <w:pPr>
        <w:pStyle w:val="ResumeSectionsHeadings"/>
      </w:pPr>
      <w:r>
        <w:t xml:space="preserve">Profile </w:t>
      </w:r>
    </w:p>
    <w:p w:rsidR="00A420CE" w:rsidRPr="00916BB7" w:rsidRDefault="00A420CE" w:rsidP="00A420CE">
      <w:pPr>
        <w:pStyle w:val="ProfileDetails"/>
        <w:rPr>
          <w:sz w:val="21"/>
          <w:szCs w:val="21"/>
        </w:rPr>
      </w:pPr>
      <w:r w:rsidRPr="00916BB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E8E2B" wp14:editId="4F30EE6C">
                <wp:simplePos x="0" y="0"/>
                <wp:positionH relativeFrom="column">
                  <wp:posOffset>6972300</wp:posOffset>
                </wp:positionH>
                <wp:positionV relativeFrom="paragraph">
                  <wp:posOffset>299085</wp:posOffset>
                </wp:positionV>
                <wp:extent cx="2257425" cy="609600"/>
                <wp:effectExtent l="0" t="0" r="104775" b="952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57425" cy="609600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420CE" w:rsidRDefault="00A420CE" w:rsidP="00A420CE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Now you can upload your resume directly to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  <w:sz w:val="22"/>
                                  <w:szCs w:val="22"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using Word 2007!</w:t>
                            </w:r>
                          </w:p>
                          <w:p w:rsidR="00A420CE" w:rsidRDefault="00A420CE" w:rsidP="00A420CE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420CE" w:rsidRDefault="00CB29B7" w:rsidP="00A420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outlineLvl w:val="0"/>
                              <w:rPr>
                                <w:rFonts w:ascii="Calibri" w:hAnsi="Calibri"/>
                              </w:rPr>
                            </w:pPr>
                            <w:hyperlink r:id="rId9" w:history="1">
                              <w:r w:rsidR="00A420CE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A420CE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A420C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A420CE" w:rsidRDefault="00A420CE" w:rsidP="00A420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outlineLvl w:val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A420CE" w:rsidRDefault="00A420CE" w:rsidP="00A420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outlineLvl w:val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Click on the “Upload” icon to upload your resume to Monster.</w:t>
                            </w:r>
                          </w:p>
                          <w:p w:rsidR="00A420CE" w:rsidRDefault="00A420CE" w:rsidP="00A420CE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</w:rPr>
                            </w:pPr>
                          </w:p>
                          <w:p w:rsidR="00A420CE" w:rsidRDefault="00A420CE" w:rsidP="00A420CE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A420CE" w:rsidRDefault="00A420CE" w:rsidP="00A420C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A420CE" w:rsidRPr="00167A61" w:rsidRDefault="00A420CE" w:rsidP="00A420CE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 w:rsidRPr="00167A61"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:rsidR="00A420CE" w:rsidRPr="00297447" w:rsidRDefault="00A420CE" w:rsidP="00A420CE"/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549pt;margin-top:23.55pt;width:177.75pt;height:4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:rsidR="00A420CE" w:rsidRDefault="00A420CE" w:rsidP="00A420CE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Now you can upload your resume directly to </w:t>
                      </w:r>
                      <w:hyperlink r:id="rId11" w:history="1">
                        <w:r>
                          <w:rPr>
                            <w:rStyle w:val="Hyperlink"/>
                            <w:rFonts w:ascii="Calibri" w:hAnsi="Calibri"/>
                            <w:b/>
                            <w:sz w:val="22"/>
                            <w:szCs w:val="22"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</w:rPr>
                        <w:t>using Word 2007!</w:t>
                      </w:r>
                    </w:p>
                    <w:p w:rsidR="00A420CE" w:rsidRDefault="00A420CE" w:rsidP="00A420CE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420CE" w:rsidRDefault="00A420CE" w:rsidP="00A420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outlineLvl w:val="0"/>
                        <w:rPr>
                          <w:rFonts w:ascii="Calibri" w:hAnsi="Calibri"/>
                        </w:rPr>
                      </w:pPr>
                      <w:hyperlink r:id="rId12" w:history="1">
                        <w:r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A420CE" w:rsidRDefault="00A420CE" w:rsidP="00A420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outlineLvl w:val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</w:rPr>
                        <w:t>restart Word.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A420CE" w:rsidRDefault="00A420CE" w:rsidP="00A420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outlineLvl w:val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Click on the “Upload” icon to upload your resume to Monster.</w:t>
                      </w:r>
                    </w:p>
                    <w:p w:rsidR="00A420CE" w:rsidRDefault="00A420CE" w:rsidP="00A420CE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</w:rPr>
                      </w:pPr>
                    </w:p>
                    <w:p w:rsidR="00A420CE" w:rsidRDefault="00A420CE" w:rsidP="00A420CE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0000FF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A420CE" w:rsidRDefault="00A420CE" w:rsidP="00A420CE">
                      <w:pPr>
                        <w:rPr>
                          <w:rFonts w:ascii="Calibri" w:hAnsi="Calibri"/>
                        </w:rPr>
                      </w:pPr>
                    </w:p>
                    <w:p w:rsidR="00A420CE" w:rsidRPr="00167A61" w:rsidRDefault="00A420CE" w:rsidP="00A420CE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 w:rsidRPr="00167A61"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:rsidR="00A420CE" w:rsidRPr="00297447" w:rsidRDefault="00A420CE" w:rsidP="00A420CE"/>
                  </w:txbxContent>
                </v:textbox>
              </v:roundrect>
            </w:pict>
          </mc:Fallback>
        </mc:AlternateContent>
      </w:r>
      <w:r w:rsidRPr="00916BB7">
        <w:rPr>
          <w:sz w:val="21"/>
          <w:szCs w:val="21"/>
        </w:rPr>
        <w:t xml:space="preserve">Motivated, talent for quickly mastering technology, diplomatic and tactful with professionals and non-professionals at all levels, Accustomed to handling sensitive, confidential records. </w:t>
      </w:r>
      <w:proofErr w:type="gramStart"/>
      <w:r w:rsidRPr="00916BB7">
        <w:rPr>
          <w:sz w:val="21"/>
          <w:szCs w:val="21"/>
        </w:rPr>
        <w:t>Demonstrated history of producing accurate, timely reports meeting stringent HMO and insurance guidelines and delivering exceptional customer service.</w:t>
      </w:r>
      <w:proofErr w:type="gramEnd"/>
      <w:r w:rsidRPr="00916BB7">
        <w:rPr>
          <w:sz w:val="21"/>
          <w:szCs w:val="21"/>
        </w:rPr>
        <w:t xml:space="preserve"> </w:t>
      </w:r>
    </w:p>
    <w:p w:rsidR="00A420CE" w:rsidRPr="00916BB7" w:rsidRDefault="00A420CE" w:rsidP="00A420CE">
      <w:pPr>
        <w:pStyle w:val="ProfileDetails"/>
        <w:rPr>
          <w:sz w:val="21"/>
          <w:szCs w:val="21"/>
        </w:rPr>
      </w:pPr>
      <w:proofErr w:type="gramStart"/>
      <w:r w:rsidRPr="00916BB7">
        <w:rPr>
          <w:sz w:val="21"/>
          <w:szCs w:val="21"/>
        </w:rPr>
        <w:t>Flexible and versatile – able to maintain a sense of humor under pressure.</w:t>
      </w:r>
      <w:proofErr w:type="gramEnd"/>
      <w:r w:rsidRPr="00916BB7">
        <w:rPr>
          <w:sz w:val="21"/>
          <w:szCs w:val="21"/>
        </w:rPr>
        <w:t xml:space="preserve"> Thrive in deadline-driven environments. </w:t>
      </w:r>
      <w:proofErr w:type="gramStart"/>
      <w:r w:rsidRPr="00916BB7">
        <w:rPr>
          <w:sz w:val="21"/>
          <w:szCs w:val="21"/>
        </w:rPr>
        <w:t>Excellent team-building skills.</w:t>
      </w:r>
      <w:proofErr w:type="gramEnd"/>
    </w:p>
    <w:p w:rsidR="00A420CE" w:rsidRDefault="00A420CE" w:rsidP="00A420CE">
      <w:pPr>
        <w:pStyle w:val="ResumeSectionsHeadings"/>
      </w:pPr>
      <w:r>
        <w:rPr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053"/>
        <w:gridCol w:w="2544"/>
        <w:gridCol w:w="3477"/>
      </w:tblGrid>
      <w:tr w:rsidR="00A420CE" w:rsidRPr="00916BB7" w:rsidTr="00751F25">
        <w:trPr>
          <w:trHeight w:val="1000"/>
        </w:trPr>
        <w:tc>
          <w:tcPr>
            <w:tcW w:w="3053" w:type="dxa"/>
          </w:tcPr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Project Management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 xml:space="preserve">Report Preparation 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Written Correspondence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General Office Skills</w:t>
            </w:r>
          </w:p>
        </w:tc>
        <w:tc>
          <w:tcPr>
            <w:tcW w:w="2544" w:type="dxa"/>
          </w:tcPr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Computer Savvy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 xml:space="preserve">Customer Service </w:t>
            </w:r>
          </w:p>
          <w:p w:rsidR="00A420CE" w:rsidRPr="00916BB7" w:rsidRDefault="0084699B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Data Entry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Sales</w:t>
            </w:r>
          </w:p>
        </w:tc>
        <w:tc>
          <w:tcPr>
            <w:tcW w:w="3477" w:type="dxa"/>
          </w:tcPr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Insurance Billing</w:t>
            </w:r>
          </w:p>
          <w:p w:rsidR="00A420CE" w:rsidRPr="00916BB7" w:rsidRDefault="0084699B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Organizational Skills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Time Management</w:t>
            </w:r>
          </w:p>
          <w:p w:rsidR="00A420CE" w:rsidRPr="00916BB7" w:rsidRDefault="00A420CE" w:rsidP="00751F25">
            <w:pPr>
              <w:pStyle w:val="BulletList1"/>
              <w:rPr>
                <w:sz w:val="21"/>
                <w:szCs w:val="21"/>
              </w:rPr>
            </w:pPr>
            <w:r w:rsidRPr="00916BB7">
              <w:rPr>
                <w:sz w:val="21"/>
                <w:szCs w:val="21"/>
              </w:rPr>
              <w:t>E-mail Etiquette</w:t>
            </w:r>
          </w:p>
        </w:tc>
      </w:tr>
    </w:tbl>
    <w:p w:rsidR="00A420CE" w:rsidRDefault="00A420CE" w:rsidP="00A420CE">
      <w:pPr>
        <w:pStyle w:val="ResumeSectionsHeadings"/>
      </w:pPr>
      <w:r>
        <w:t>Professional Experience</w:t>
      </w:r>
    </w:p>
    <w:p w:rsidR="00A420CE" w:rsidRDefault="005E114C" w:rsidP="005E114C">
      <w:pPr>
        <w:pStyle w:val="HeadingAllCaps"/>
        <w:ind w:left="0"/>
      </w:pPr>
      <w:r>
        <w:t xml:space="preserve">       Reports/Reaserch</w:t>
      </w:r>
      <w:r w:rsidR="00A420CE">
        <w:t xml:space="preserve">/TECHNOLOGY </w:t>
      </w:r>
    </w:p>
    <w:p w:rsidR="00A420CE" w:rsidRPr="00916BB7" w:rsidRDefault="00A420CE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Prepare complex reports for managed care organizations and insurance companies, ensuring full compliance with agency r</w:t>
      </w:r>
      <w:r w:rsidR="00086E9A" w:rsidRPr="00916BB7">
        <w:rPr>
          <w:sz w:val="21"/>
          <w:szCs w:val="21"/>
        </w:rPr>
        <w:t>equireme</w:t>
      </w:r>
      <w:r w:rsidR="00C933C9" w:rsidRPr="00916BB7">
        <w:rPr>
          <w:sz w:val="21"/>
          <w:szCs w:val="21"/>
        </w:rPr>
        <w:t>nts</w:t>
      </w:r>
    </w:p>
    <w:p w:rsidR="00A420CE" w:rsidRPr="00916BB7" w:rsidRDefault="00086E9A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Processed patient billing, statements, reimbursement cl</w:t>
      </w:r>
      <w:r w:rsidR="00C933C9" w:rsidRPr="00916BB7">
        <w:rPr>
          <w:sz w:val="21"/>
          <w:szCs w:val="21"/>
        </w:rPr>
        <w:t>aims, post transaction and data</w:t>
      </w:r>
    </w:p>
    <w:p w:rsidR="00A420CE" w:rsidRPr="00916BB7" w:rsidRDefault="00086E9A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Able to work competently from verbal or written instruction</w:t>
      </w:r>
    </w:p>
    <w:p w:rsidR="00A420CE" w:rsidRPr="00916BB7" w:rsidRDefault="00086E9A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Used time management skills to multi</w:t>
      </w:r>
      <w:r w:rsidR="00C933C9" w:rsidRPr="00916BB7">
        <w:rPr>
          <w:sz w:val="21"/>
          <w:szCs w:val="21"/>
        </w:rPr>
        <w:t xml:space="preserve"> task to meet several deadlines</w:t>
      </w:r>
    </w:p>
    <w:p w:rsidR="00A420CE" w:rsidRPr="00916BB7" w:rsidRDefault="00086E9A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Exercised my projec</w:t>
      </w:r>
      <w:r w:rsidR="00C933C9" w:rsidRPr="00916BB7">
        <w:rPr>
          <w:sz w:val="21"/>
          <w:szCs w:val="21"/>
        </w:rPr>
        <w:t>t management skills when needed</w:t>
      </w:r>
    </w:p>
    <w:p w:rsidR="00A420CE" w:rsidRDefault="00A420CE" w:rsidP="00086E9A">
      <w:pPr>
        <w:pStyle w:val="BulletList1"/>
        <w:numPr>
          <w:ilvl w:val="0"/>
          <w:numId w:val="0"/>
        </w:numPr>
        <w:ind w:left="936"/>
      </w:pPr>
    </w:p>
    <w:p w:rsidR="00A420CE" w:rsidRDefault="00A420CE" w:rsidP="00A420CE">
      <w:pPr>
        <w:pStyle w:val="HeadingAllCaps"/>
      </w:pPr>
      <w:r>
        <w:t>Customer S</w:t>
      </w:r>
      <w:r w:rsidR="00086E9A">
        <w:t>ervice/cash handeling/sales</w:t>
      </w:r>
      <w:r>
        <w:t xml:space="preserve"> </w:t>
      </w:r>
    </w:p>
    <w:p w:rsidR="00A420CE" w:rsidRPr="00916BB7" w:rsidRDefault="00954376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Responsible to receive cash and check deposit, verified the mentioned amount, and examined checks for endorsement</w:t>
      </w:r>
    </w:p>
    <w:p w:rsidR="00A420CE" w:rsidRPr="00916BB7" w:rsidRDefault="00954376" w:rsidP="00A420CE">
      <w:pPr>
        <w:pStyle w:val="BulletList2"/>
        <w:rPr>
          <w:sz w:val="21"/>
          <w:szCs w:val="21"/>
        </w:rPr>
      </w:pPr>
      <w:r w:rsidRPr="00916BB7">
        <w:rPr>
          <w:sz w:val="21"/>
          <w:szCs w:val="21"/>
        </w:rPr>
        <w:t>Possess interpersonal skills</w:t>
      </w:r>
    </w:p>
    <w:p w:rsidR="00A420CE" w:rsidRPr="00916BB7" w:rsidRDefault="00954376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Promoted and sold products and services of the credit union</w:t>
      </w:r>
    </w:p>
    <w:p w:rsidR="00A420CE" w:rsidRPr="00916BB7" w:rsidRDefault="00954376" w:rsidP="00A420CE">
      <w:pPr>
        <w:pStyle w:val="BulletList2"/>
        <w:rPr>
          <w:sz w:val="21"/>
          <w:szCs w:val="21"/>
        </w:rPr>
      </w:pPr>
      <w:r w:rsidRPr="00916BB7">
        <w:rPr>
          <w:sz w:val="21"/>
          <w:szCs w:val="21"/>
        </w:rPr>
        <w:t>Excellent at counting cash and maintaining accuracy</w:t>
      </w:r>
    </w:p>
    <w:p w:rsidR="00A420CE" w:rsidRPr="00916BB7" w:rsidRDefault="00954376" w:rsidP="00A420CE">
      <w:pPr>
        <w:pStyle w:val="BulletList2"/>
        <w:rPr>
          <w:sz w:val="21"/>
          <w:szCs w:val="21"/>
        </w:rPr>
      </w:pPr>
      <w:r w:rsidRPr="00916BB7">
        <w:rPr>
          <w:sz w:val="21"/>
          <w:szCs w:val="21"/>
        </w:rPr>
        <w:t>Possess good analytical skills and mathematical skills</w:t>
      </w:r>
    </w:p>
    <w:p w:rsidR="00A420CE" w:rsidRPr="00916BB7" w:rsidRDefault="00954376" w:rsidP="00A420CE">
      <w:pPr>
        <w:pStyle w:val="BulletList1"/>
        <w:rPr>
          <w:sz w:val="21"/>
          <w:szCs w:val="21"/>
        </w:rPr>
      </w:pPr>
      <w:r w:rsidRPr="00916BB7">
        <w:rPr>
          <w:sz w:val="21"/>
          <w:szCs w:val="21"/>
        </w:rPr>
        <w:t>Issued computer generated money orders and bank checks after entering the data</w:t>
      </w:r>
    </w:p>
    <w:p w:rsidR="00A420CE" w:rsidRPr="00916BB7" w:rsidRDefault="00954376" w:rsidP="00A420CE">
      <w:pPr>
        <w:pStyle w:val="BulletList2"/>
        <w:rPr>
          <w:sz w:val="21"/>
          <w:szCs w:val="21"/>
        </w:rPr>
      </w:pPr>
      <w:r w:rsidRPr="00916BB7">
        <w:rPr>
          <w:sz w:val="21"/>
          <w:szCs w:val="21"/>
        </w:rPr>
        <w:t>Tally cash and checks at the end of the shift</w:t>
      </w:r>
    </w:p>
    <w:p w:rsidR="00A420CE" w:rsidRDefault="00A420CE" w:rsidP="00954376">
      <w:pPr>
        <w:pStyle w:val="BulletList2"/>
        <w:numPr>
          <w:ilvl w:val="0"/>
          <w:numId w:val="0"/>
        </w:numPr>
      </w:pPr>
    </w:p>
    <w:p w:rsidR="00A420CE" w:rsidRDefault="00A420CE" w:rsidP="00A420CE">
      <w:pPr>
        <w:pStyle w:val="ResumeSectionsHeadings"/>
      </w:pPr>
      <w:r>
        <w:lastRenderedPageBreak/>
        <w:t>Professional Experience, continued</w:t>
      </w:r>
    </w:p>
    <w:p w:rsidR="00A420CE" w:rsidRDefault="00954376" w:rsidP="00954376">
      <w:pPr>
        <w:pStyle w:val="HeadingAllCaps"/>
        <w:ind w:left="0"/>
      </w:pPr>
      <w:r>
        <w:t xml:space="preserve">       </w:t>
      </w:r>
      <w:r w:rsidR="00A46E1A">
        <w:t xml:space="preserve">    </w:t>
      </w:r>
      <w:r>
        <w:t xml:space="preserve"> MAIL SORTING/DELIVERY</w:t>
      </w:r>
      <w:r w:rsidR="00A46E1A">
        <w:t>/answering phone</w:t>
      </w:r>
    </w:p>
    <w:p w:rsidR="00A420CE" w:rsidRPr="00916BB7" w:rsidRDefault="00954376" w:rsidP="00A420CE">
      <w:pPr>
        <w:pStyle w:val="BulletList1"/>
        <w:keepNext/>
        <w:rPr>
          <w:sz w:val="21"/>
          <w:szCs w:val="21"/>
        </w:rPr>
      </w:pPr>
      <w:r w:rsidRPr="00916BB7">
        <w:rPr>
          <w:sz w:val="21"/>
          <w:szCs w:val="21"/>
        </w:rPr>
        <w:t>Circulate mails and other common documents for every department</w:t>
      </w:r>
    </w:p>
    <w:p w:rsidR="00A420CE" w:rsidRPr="00916BB7" w:rsidRDefault="00954376" w:rsidP="00A420CE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Scan a</w:t>
      </w:r>
      <w:r w:rsidR="00A46E1A" w:rsidRPr="00916BB7">
        <w:rPr>
          <w:sz w:val="21"/>
          <w:szCs w:val="21"/>
        </w:rPr>
        <w:t>nd photocopy documents, change cartridges, clean and overhaul office equipment</w:t>
      </w:r>
    </w:p>
    <w:p w:rsidR="00A420CE" w:rsidRPr="00916BB7" w:rsidRDefault="00A46E1A" w:rsidP="00A420CE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Delivered legal documents as needed</w:t>
      </w:r>
    </w:p>
    <w:p w:rsidR="00A420CE" w:rsidRPr="00916BB7" w:rsidRDefault="00A46E1A" w:rsidP="00A420CE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Filed away returned documents to file room.</w:t>
      </w:r>
    </w:p>
    <w:p w:rsidR="00A420CE" w:rsidRPr="00916BB7" w:rsidRDefault="00A46E1A" w:rsidP="00A420CE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Back up to the front desk, answering switchboard phone and greeting visitors</w:t>
      </w:r>
    </w:p>
    <w:p w:rsidR="002F5DD4" w:rsidRDefault="002F5DD4" w:rsidP="002F5DD4">
      <w:pPr>
        <w:pStyle w:val="BulletList2"/>
        <w:keepNext/>
        <w:numPr>
          <w:ilvl w:val="0"/>
          <w:numId w:val="0"/>
        </w:numPr>
        <w:ind w:left="1368" w:hanging="360"/>
      </w:pPr>
    </w:p>
    <w:p w:rsidR="002F5DD4" w:rsidRPr="002F5DD4" w:rsidRDefault="002F5DD4" w:rsidP="002F5DD4">
      <w:pPr>
        <w:pStyle w:val="BulletList2"/>
        <w:keepNext/>
        <w:numPr>
          <w:ilvl w:val="0"/>
          <w:numId w:val="0"/>
        </w:numPr>
        <w:ind w:left="1368" w:hanging="360"/>
        <w:rPr>
          <w:sz w:val="21"/>
        </w:rPr>
      </w:pPr>
      <w:r>
        <w:rPr>
          <w:sz w:val="21"/>
        </w:rPr>
        <w:t>CUSTOMER SERVICE/PROJECT MANAGEMENT/CALL CENTER</w:t>
      </w:r>
    </w:p>
    <w:p w:rsidR="002F5DD4" w:rsidRPr="00916BB7" w:rsidRDefault="002F5DD4" w:rsidP="002F5DD4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 xml:space="preserve"> Responded to inbound service calls in a fast paced, high volume call center </w:t>
      </w:r>
    </w:p>
    <w:p w:rsidR="002F5DD4" w:rsidRPr="00916BB7" w:rsidRDefault="002F5DD4" w:rsidP="002F5DD4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Built rapport with customers and proposed different products and services</w:t>
      </w:r>
    </w:p>
    <w:p w:rsidR="002F5DD4" w:rsidRPr="00916BB7" w:rsidRDefault="00E07DE5" w:rsidP="002F5DD4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Provided superior customer service and work quality while demonstrating attention to detail, flexibility and innovation in resolving problems</w:t>
      </w:r>
    </w:p>
    <w:p w:rsidR="002F5DD4" w:rsidRPr="00916BB7" w:rsidRDefault="00E07DE5" w:rsidP="00E07DE5">
      <w:pPr>
        <w:pStyle w:val="BulletList2"/>
        <w:keepNext/>
        <w:rPr>
          <w:sz w:val="21"/>
          <w:szCs w:val="21"/>
        </w:rPr>
      </w:pPr>
      <w:r w:rsidRPr="00916BB7">
        <w:rPr>
          <w:sz w:val="21"/>
          <w:szCs w:val="21"/>
        </w:rPr>
        <w:t>Possess effective communication skills and work well with others at all levels. Possess a genuine desire to help customers and address their needs. Proficient in computer skills.</w:t>
      </w:r>
    </w:p>
    <w:p w:rsidR="002F5DD4" w:rsidRPr="00916BB7" w:rsidRDefault="002F5DD4" w:rsidP="002F5DD4">
      <w:pPr>
        <w:rPr>
          <w:sz w:val="21"/>
          <w:szCs w:val="21"/>
        </w:rPr>
      </w:pPr>
    </w:p>
    <w:p w:rsidR="002F5DD4" w:rsidRPr="002F5DD4" w:rsidRDefault="002F5DD4" w:rsidP="002F5DD4">
      <w:pPr>
        <w:pStyle w:val="BulletList2"/>
        <w:keepNext/>
        <w:numPr>
          <w:ilvl w:val="0"/>
          <w:numId w:val="0"/>
        </w:numPr>
        <w:ind w:left="1368" w:hanging="360"/>
      </w:pPr>
    </w:p>
    <w:p w:rsidR="00A420CE" w:rsidRDefault="00A420CE" w:rsidP="00A420CE">
      <w:pPr>
        <w:pStyle w:val="ResumeSectionsHeadings"/>
      </w:pPr>
      <w:r>
        <w:t>Employment History</w:t>
      </w:r>
    </w:p>
    <w:p w:rsidR="00A420CE" w:rsidRPr="00916BB7" w:rsidRDefault="00E07DE5" w:rsidP="00A420CE">
      <w:pPr>
        <w:pStyle w:val="EmploymentHistoryLocations"/>
        <w:rPr>
          <w:rStyle w:val="ProfileDetailsChar"/>
          <w:sz w:val="21"/>
          <w:szCs w:val="21"/>
        </w:rPr>
      </w:pPr>
      <w:r>
        <w:rPr>
          <w:rStyle w:val="HeadingAllCapsChar"/>
        </w:rPr>
        <w:t>Hartford hospital</w:t>
      </w:r>
      <w:r>
        <w:t xml:space="preserve"> – </w:t>
      </w:r>
      <w:r w:rsidRPr="00916BB7">
        <w:rPr>
          <w:sz w:val="21"/>
          <w:szCs w:val="21"/>
        </w:rPr>
        <w:t>Newington, CT</w:t>
      </w:r>
    </w:p>
    <w:p w:rsidR="00A420CE" w:rsidRPr="00916BB7" w:rsidRDefault="00E07DE5" w:rsidP="00A420CE">
      <w:pPr>
        <w:pStyle w:val="Jobtitles-employmenthistory"/>
        <w:rPr>
          <w:rStyle w:val="EmploymentHistoryLocationsCharChar"/>
          <w:sz w:val="21"/>
          <w:szCs w:val="21"/>
        </w:rPr>
      </w:pPr>
      <w:r w:rsidRPr="00916BB7">
        <w:rPr>
          <w:sz w:val="21"/>
          <w:szCs w:val="21"/>
        </w:rPr>
        <w:t>Account Analyst, 10/2005 to 12/2007</w:t>
      </w:r>
    </w:p>
    <w:p w:rsidR="00A420CE" w:rsidRPr="00916BB7" w:rsidRDefault="00E07DE5" w:rsidP="00A420CE">
      <w:pPr>
        <w:ind w:left="450"/>
        <w:rPr>
          <w:sz w:val="21"/>
          <w:szCs w:val="21"/>
        </w:rPr>
      </w:pPr>
      <w:r>
        <w:rPr>
          <w:rStyle w:val="HeadingAllCapsChar"/>
        </w:rPr>
        <w:t>American eagle F.C.U.</w:t>
      </w:r>
      <w:r>
        <w:t xml:space="preserve"> – </w:t>
      </w:r>
      <w:r w:rsidRPr="00916BB7">
        <w:rPr>
          <w:sz w:val="21"/>
          <w:szCs w:val="21"/>
        </w:rPr>
        <w:t>East Hartford, CT</w:t>
      </w:r>
    </w:p>
    <w:p w:rsidR="00A420CE" w:rsidRPr="00916BB7" w:rsidRDefault="00E07DE5" w:rsidP="00A420CE">
      <w:pPr>
        <w:pStyle w:val="Jobtitles-employmenthistory"/>
        <w:rPr>
          <w:sz w:val="21"/>
          <w:szCs w:val="21"/>
        </w:rPr>
      </w:pPr>
      <w:r w:rsidRPr="00916BB7">
        <w:rPr>
          <w:sz w:val="21"/>
          <w:szCs w:val="21"/>
        </w:rPr>
        <w:t>Teller, 11/2004 to 04/2005</w:t>
      </w:r>
    </w:p>
    <w:p w:rsidR="00E07DE5" w:rsidRPr="00916BB7" w:rsidRDefault="00E07DE5" w:rsidP="00E07DE5">
      <w:pPr>
        <w:ind w:left="450"/>
        <w:rPr>
          <w:sz w:val="21"/>
          <w:szCs w:val="21"/>
        </w:rPr>
      </w:pPr>
      <w:proofErr w:type="gramStart"/>
      <w:r>
        <w:rPr>
          <w:rStyle w:val="HeadingAllCapsChar"/>
        </w:rPr>
        <w:t>Cantor colburn.</w:t>
      </w:r>
      <w:proofErr w:type="gramEnd"/>
      <w:r>
        <w:t xml:space="preserve"> – </w:t>
      </w:r>
      <w:r w:rsidRPr="00916BB7">
        <w:rPr>
          <w:sz w:val="21"/>
          <w:szCs w:val="21"/>
        </w:rPr>
        <w:t>Bloomfield, CT</w:t>
      </w:r>
    </w:p>
    <w:p w:rsidR="00E07DE5" w:rsidRDefault="00E07DE5" w:rsidP="00E07DE5">
      <w:pPr>
        <w:pStyle w:val="Jobtitles-employmenthistory"/>
      </w:pPr>
      <w:r w:rsidRPr="00916BB7">
        <w:rPr>
          <w:sz w:val="21"/>
          <w:szCs w:val="21"/>
        </w:rPr>
        <w:t>Teller, 10/2002 to 04/2003</w:t>
      </w:r>
    </w:p>
    <w:p w:rsidR="00E07DE5" w:rsidRPr="00916BB7" w:rsidRDefault="00E07DE5" w:rsidP="00E07DE5">
      <w:pPr>
        <w:ind w:left="450"/>
        <w:rPr>
          <w:sz w:val="21"/>
          <w:szCs w:val="21"/>
        </w:rPr>
      </w:pPr>
      <w:r>
        <w:rPr>
          <w:rStyle w:val="HeadingAllCapsChar"/>
        </w:rPr>
        <w:t>Cigna healthcare.</w:t>
      </w:r>
      <w:r>
        <w:t xml:space="preserve"> – </w:t>
      </w:r>
      <w:r w:rsidRPr="00916BB7">
        <w:rPr>
          <w:sz w:val="21"/>
          <w:szCs w:val="21"/>
        </w:rPr>
        <w:t>Bloomfield, CT</w:t>
      </w:r>
    </w:p>
    <w:p w:rsidR="00E07DE5" w:rsidRPr="00916BB7" w:rsidRDefault="00E07DE5" w:rsidP="00E07DE5">
      <w:pPr>
        <w:pStyle w:val="Jobtitles-employmenthistory"/>
        <w:rPr>
          <w:sz w:val="21"/>
          <w:szCs w:val="21"/>
        </w:rPr>
      </w:pPr>
      <w:r w:rsidRPr="00916BB7">
        <w:rPr>
          <w:sz w:val="21"/>
          <w:szCs w:val="21"/>
        </w:rPr>
        <w:t>Teller, 12/1998 to 09/2002</w:t>
      </w:r>
    </w:p>
    <w:p w:rsidR="00E07DE5" w:rsidRDefault="00E07DE5" w:rsidP="00A420CE">
      <w:pPr>
        <w:pStyle w:val="Jobtitles-employmenthistory"/>
      </w:pPr>
    </w:p>
    <w:p w:rsidR="00A420CE" w:rsidRDefault="00A420CE" w:rsidP="00A420CE">
      <w:pPr>
        <w:pStyle w:val="ResumeSectionsHeadings"/>
      </w:pPr>
      <w:r>
        <w:t>Education</w:t>
      </w:r>
    </w:p>
    <w:p w:rsidR="00A420CE" w:rsidRDefault="00E07DE5" w:rsidP="00A420CE">
      <w:pPr>
        <w:pStyle w:val="HeadingAllCaps"/>
      </w:pPr>
      <w:r>
        <w:t>everest university – tampa, fl</w:t>
      </w:r>
    </w:p>
    <w:p w:rsidR="00A420CE" w:rsidRPr="00916BB7" w:rsidRDefault="00E07DE5" w:rsidP="00A420CE">
      <w:pPr>
        <w:pStyle w:val="Jobtitles-employmenthistory"/>
        <w:rPr>
          <w:sz w:val="21"/>
          <w:szCs w:val="21"/>
        </w:rPr>
      </w:pPr>
      <w:r w:rsidRPr="00916BB7">
        <w:rPr>
          <w:sz w:val="21"/>
          <w:szCs w:val="21"/>
        </w:rPr>
        <w:t>Associates in Science, Crime Scene Investigation, 2009-present</w:t>
      </w:r>
    </w:p>
    <w:p w:rsidR="00A420CE" w:rsidRDefault="00E07DE5" w:rsidP="00A420CE">
      <w:pPr>
        <w:pStyle w:val="EmploymentHistoryLocations"/>
      </w:pPr>
      <w:r>
        <w:t>GPA: 2.89</w:t>
      </w:r>
    </w:p>
    <w:p w:rsidR="003E16A5" w:rsidRPr="00A420CE" w:rsidRDefault="00CB29B7" w:rsidP="00A420CE">
      <w:pPr>
        <w:tabs>
          <w:tab w:val="left" w:pos="2415"/>
        </w:tabs>
        <w:rPr>
          <w:u w:val="single"/>
        </w:rPr>
      </w:pPr>
      <w:bookmarkStart w:id="0" w:name="_GoBack"/>
      <w:bookmarkEnd w:id="0"/>
    </w:p>
    <w:sectPr w:rsidR="003E16A5" w:rsidRPr="00A420C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9B7" w:rsidRDefault="00CB29B7" w:rsidP="00A420CE">
      <w:r>
        <w:separator/>
      </w:r>
    </w:p>
  </w:endnote>
  <w:endnote w:type="continuationSeparator" w:id="0">
    <w:p w:rsidR="00CB29B7" w:rsidRDefault="00CB29B7" w:rsidP="00A4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9B7" w:rsidRDefault="00CB29B7" w:rsidP="00A420CE">
      <w:r>
        <w:separator/>
      </w:r>
    </w:p>
  </w:footnote>
  <w:footnote w:type="continuationSeparator" w:id="0">
    <w:p w:rsidR="00CB29B7" w:rsidRDefault="00CB29B7" w:rsidP="00A42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CE" w:rsidRDefault="00A420CE" w:rsidP="00A420CE">
    <w:pPr>
      <w:pStyle w:val="Name"/>
    </w:pPr>
    <w:r>
      <w:t>Thersa Falconer</w:t>
    </w:r>
  </w:p>
  <w:p w:rsidR="00A420CE" w:rsidRPr="00A420CE" w:rsidRDefault="00A420CE" w:rsidP="00A420CE">
    <w:pPr>
      <w:pStyle w:val="Address"/>
      <w:tabs>
        <w:tab w:val="right" w:pos="9360"/>
      </w:tabs>
      <w:rPr>
        <w:sz w:val="22"/>
        <w:szCs w:val="22"/>
      </w:rPr>
    </w:pPr>
    <w:r w:rsidRPr="00A420CE">
      <w:rPr>
        <w:sz w:val="22"/>
        <w:szCs w:val="22"/>
      </w:rPr>
      <w:t xml:space="preserve">180 Smith Drive </w:t>
    </w:r>
    <w:r w:rsidRPr="00A420CE">
      <w:rPr>
        <w:sz w:val="22"/>
        <w:szCs w:val="22"/>
      </w:rPr>
      <w:sym w:font="Wingdings" w:char="F075"/>
    </w:r>
    <w:r w:rsidRPr="00A420CE">
      <w:rPr>
        <w:sz w:val="22"/>
        <w:szCs w:val="22"/>
      </w:rPr>
      <w:t xml:space="preserve"> East Hartford, CT 06118 </w:t>
    </w:r>
    <w:r w:rsidRPr="00A420CE">
      <w:rPr>
        <w:sz w:val="22"/>
        <w:szCs w:val="22"/>
      </w:rPr>
      <w:sym w:font="Wingdings" w:char="F075"/>
    </w:r>
    <w:r w:rsidRPr="00A420CE">
      <w:rPr>
        <w:sz w:val="22"/>
        <w:szCs w:val="22"/>
      </w:rPr>
      <w:t xml:space="preserve"> (860) 987-8704 </w:t>
    </w:r>
    <w:r w:rsidRPr="00A420CE">
      <w:rPr>
        <w:sz w:val="22"/>
        <w:szCs w:val="22"/>
      </w:rPr>
      <w:sym w:font="Wingdings" w:char="F075"/>
    </w:r>
    <w:r w:rsidRPr="00A420CE">
      <w:rPr>
        <w:sz w:val="22"/>
        <w:szCs w:val="22"/>
      </w:rPr>
      <w:t xml:space="preserve"> chellefalc@gmail.com</w:t>
    </w:r>
  </w:p>
  <w:p w:rsidR="00A420CE" w:rsidRDefault="00A420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CE"/>
    <w:rsid w:val="00086E9A"/>
    <w:rsid w:val="001A2ED9"/>
    <w:rsid w:val="002D7D44"/>
    <w:rsid w:val="002F5DD4"/>
    <w:rsid w:val="005E114C"/>
    <w:rsid w:val="00630F52"/>
    <w:rsid w:val="0084699B"/>
    <w:rsid w:val="00916BB7"/>
    <w:rsid w:val="00954376"/>
    <w:rsid w:val="00A420CE"/>
    <w:rsid w:val="00A46E1A"/>
    <w:rsid w:val="00C933C9"/>
    <w:rsid w:val="00CB29B7"/>
    <w:rsid w:val="00E0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CE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0CE"/>
  </w:style>
  <w:style w:type="paragraph" w:styleId="Footer">
    <w:name w:val="footer"/>
    <w:basedOn w:val="Normal"/>
    <w:link w:val="FooterChar"/>
    <w:uiPriority w:val="99"/>
    <w:unhideWhenUsed/>
    <w:rsid w:val="00A42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0CE"/>
  </w:style>
  <w:style w:type="paragraph" w:customStyle="1" w:styleId="Address">
    <w:name w:val="Address"/>
    <w:basedOn w:val="ListParagraph"/>
    <w:link w:val="AddressChar"/>
    <w:qFormat/>
    <w:rsid w:val="00A420CE"/>
    <w:pPr>
      <w:spacing w:after="120"/>
      <w:ind w:left="360"/>
      <w:contextualSpacing w:val="0"/>
    </w:pPr>
  </w:style>
  <w:style w:type="character" w:customStyle="1" w:styleId="AddressChar">
    <w:name w:val="Address Char"/>
    <w:basedOn w:val="DefaultParagraphFont"/>
    <w:link w:val="Address"/>
    <w:rsid w:val="00A420CE"/>
    <w:rPr>
      <w:rFonts w:ascii="Garamond" w:eastAsia="Times New Roman" w:hAnsi="Garamond" w:cs="Times New Roman"/>
      <w:sz w:val="20"/>
      <w:szCs w:val="20"/>
    </w:rPr>
  </w:style>
  <w:style w:type="paragraph" w:customStyle="1" w:styleId="Name">
    <w:name w:val="Name"/>
    <w:basedOn w:val="Address"/>
    <w:rsid w:val="00A420CE"/>
    <w:pPr>
      <w:tabs>
        <w:tab w:val="right" w:pos="9360"/>
      </w:tabs>
      <w:spacing w:before="360"/>
    </w:pPr>
    <w:rPr>
      <w:b/>
      <w:sz w:val="44"/>
    </w:rPr>
  </w:style>
  <w:style w:type="paragraph" w:styleId="ListParagraph">
    <w:name w:val="List Paragraph"/>
    <w:basedOn w:val="Normal"/>
    <w:link w:val="ListParagraphChar"/>
    <w:uiPriority w:val="34"/>
    <w:qFormat/>
    <w:rsid w:val="00A420CE"/>
    <w:pPr>
      <w:ind w:left="720"/>
      <w:contextualSpacing/>
    </w:pPr>
  </w:style>
  <w:style w:type="character" w:styleId="Hyperlink">
    <w:name w:val="Hyperlink"/>
    <w:basedOn w:val="DefaultParagraphFont"/>
    <w:rsid w:val="00A420CE"/>
    <w:rPr>
      <w:color w:val="0000FF"/>
      <w:u w:val="single"/>
    </w:rPr>
  </w:style>
  <w:style w:type="paragraph" w:customStyle="1" w:styleId="HeadingAllCaps">
    <w:name w:val="Heading All Caps"/>
    <w:basedOn w:val="NormalWeb"/>
    <w:link w:val="HeadingAllCapsChar"/>
    <w:qFormat/>
    <w:rsid w:val="00A420CE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A420CE"/>
    <w:pPr>
      <w:ind w:left="450" w:right="540"/>
      <w:jc w:val="both"/>
    </w:pPr>
    <w:rPr>
      <w:rFonts w:ascii="Garamond" w:hAnsi="Garamond"/>
      <w:color w:val="000000"/>
      <w:sz w:val="20"/>
    </w:rPr>
  </w:style>
  <w:style w:type="character" w:customStyle="1" w:styleId="HeadingAllCapsChar">
    <w:name w:val="Heading All Caps Char"/>
    <w:basedOn w:val="DefaultParagraphFont"/>
    <w:link w:val="HeadingAllCaps"/>
    <w:rsid w:val="00A420CE"/>
    <w:rPr>
      <w:rFonts w:ascii="Garamond" w:eastAsia="Times New Roman" w:hAnsi="Garamond" w:cs="Times New Roman"/>
      <w:caps/>
      <w:sz w:val="21"/>
      <w:szCs w:val="24"/>
    </w:rPr>
  </w:style>
  <w:style w:type="character" w:customStyle="1" w:styleId="EmploymentHistoryLocationsCharChar">
    <w:name w:val="Employment History Locations Char Char"/>
    <w:basedOn w:val="DefaultParagraphFont"/>
    <w:link w:val="EmploymentHistoryLocations"/>
    <w:rsid w:val="00A420CE"/>
    <w:rPr>
      <w:rFonts w:ascii="Garamond" w:eastAsia="Times New Roman" w:hAnsi="Garamond" w:cs="Times New Roman"/>
      <w:color w:val="000000"/>
      <w:sz w:val="20"/>
      <w:szCs w:val="24"/>
    </w:rPr>
  </w:style>
  <w:style w:type="paragraph" w:customStyle="1" w:styleId="Objective">
    <w:name w:val="Objective"/>
    <w:basedOn w:val="Normal"/>
    <w:qFormat/>
    <w:rsid w:val="00A420CE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0CE"/>
  </w:style>
  <w:style w:type="paragraph" w:customStyle="1" w:styleId="BulletList1">
    <w:name w:val="Bullet List 1"/>
    <w:basedOn w:val="Normal"/>
    <w:qFormat/>
    <w:rsid w:val="00A420CE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A420CE"/>
    <w:pPr>
      <w:numPr>
        <w:numId w:val="2"/>
      </w:numPr>
      <w:ind w:left="1368"/>
    </w:pPr>
  </w:style>
  <w:style w:type="paragraph" w:customStyle="1" w:styleId="ProfileDetails">
    <w:name w:val="Profile Details"/>
    <w:basedOn w:val="Normal"/>
    <w:link w:val="ProfileDetailsChar"/>
    <w:qFormat/>
    <w:rsid w:val="00A420CE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A420CE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A420CE"/>
    <w:rPr>
      <w:rFonts w:ascii="Garamond" w:eastAsia="Times New Roman" w:hAnsi="Garamond" w:cs="Times New Roman"/>
      <w:b/>
      <w:bCs/>
      <w:color w:val="000000"/>
      <w:sz w:val="20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A420CE"/>
    <w:rPr>
      <w:rFonts w:ascii="Garamond" w:eastAsia="Times New Roman" w:hAnsi="Garamond" w:cs="Times New Roman"/>
      <w:sz w:val="20"/>
      <w:szCs w:val="20"/>
    </w:rPr>
  </w:style>
  <w:style w:type="paragraph" w:customStyle="1" w:styleId="ResumeSectionsHeadings">
    <w:name w:val="Resume Sections Headings"/>
    <w:basedOn w:val="Heading2"/>
    <w:rsid w:val="00A420CE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A420CE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CE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0CE"/>
  </w:style>
  <w:style w:type="paragraph" w:styleId="Footer">
    <w:name w:val="footer"/>
    <w:basedOn w:val="Normal"/>
    <w:link w:val="FooterChar"/>
    <w:uiPriority w:val="99"/>
    <w:unhideWhenUsed/>
    <w:rsid w:val="00A42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0CE"/>
  </w:style>
  <w:style w:type="paragraph" w:customStyle="1" w:styleId="Address">
    <w:name w:val="Address"/>
    <w:basedOn w:val="ListParagraph"/>
    <w:link w:val="AddressChar"/>
    <w:qFormat/>
    <w:rsid w:val="00A420CE"/>
    <w:pPr>
      <w:spacing w:after="120"/>
      <w:ind w:left="360"/>
      <w:contextualSpacing w:val="0"/>
    </w:pPr>
  </w:style>
  <w:style w:type="character" w:customStyle="1" w:styleId="AddressChar">
    <w:name w:val="Address Char"/>
    <w:basedOn w:val="DefaultParagraphFont"/>
    <w:link w:val="Address"/>
    <w:rsid w:val="00A420CE"/>
    <w:rPr>
      <w:rFonts w:ascii="Garamond" w:eastAsia="Times New Roman" w:hAnsi="Garamond" w:cs="Times New Roman"/>
      <w:sz w:val="20"/>
      <w:szCs w:val="20"/>
    </w:rPr>
  </w:style>
  <w:style w:type="paragraph" w:customStyle="1" w:styleId="Name">
    <w:name w:val="Name"/>
    <w:basedOn w:val="Address"/>
    <w:rsid w:val="00A420CE"/>
    <w:pPr>
      <w:tabs>
        <w:tab w:val="right" w:pos="9360"/>
      </w:tabs>
      <w:spacing w:before="360"/>
    </w:pPr>
    <w:rPr>
      <w:b/>
      <w:sz w:val="44"/>
    </w:rPr>
  </w:style>
  <w:style w:type="paragraph" w:styleId="ListParagraph">
    <w:name w:val="List Paragraph"/>
    <w:basedOn w:val="Normal"/>
    <w:link w:val="ListParagraphChar"/>
    <w:uiPriority w:val="34"/>
    <w:qFormat/>
    <w:rsid w:val="00A420CE"/>
    <w:pPr>
      <w:ind w:left="720"/>
      <w:contextualSpacing/>
    </w:pPr>
  </w:style>
  <w:style w:type="character" w:styleId="Hyperlink">
    <w:name w:val="Hyperlink"/>
    <w:basedOn w:val="DefaultParagraphFont"/>
    <w:rsid w:val="00A420CE"/>
    <w:rPr>
      <w:color w:val="0000FF"/>
      <w:u w:val="single"/>
    </w:rPr>
  </w:style>
  <w:style w:type="paragraph" w:customStyle="1" w:styleId="HeadingAllCaps">
    <w:name w:val="Heading All Caps"/>
    <w:basedOn w:val="NormalWeb"/>
    <w:link w:val="HeadingAllCapsChar"/>
    <w:qFormat/>
    <w:rsid w:val="00A420CE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A420CE"/>
    <w:pPr>
      <w:ind w:left="450" w:right="540"/>
      <w:jc w:val="both"/>
    </w:pPr>
    <w:rPr>
      <w:rFonts w:ascii="Garamond" w:hAnsi="Garamond"/>
      <w:color w:val="000000"/>
      <w:sz w:val="20"/>
    </w:rPr>
  </w:style>
  <w:style w:type="character" w:customStyle="1" w:styleId="HeadingAllCapsChar">
    <w:name w:val="Heading All Caps Char"/>
    <w:basedOn w:val="DefaultParagraphFont"/>
    <w:link w:val="HeadingAllCaps"/>
    <w:rsid w:val="00A420CE"/>
    <w:rPr>
      <w:rFonts w:ascii="Garamond" w:eastAsia="Times New Roman" w:hAnsi="Garamond" w:cs="Times New Roman"/>
      <w:caps/>
      <w:sz w:val="21"/>
      <w:szCs w:val="24"/>
    </w:rPr>
  </w:style>
  <w:style w:type="character" w:customStyle="1" w:styleId="EmploymentHistoryLocationsCharChar">
    <w:name w:val="Employment History Locations Char Char"/>
    <w:basedOn w:val="DefaultParagraphFont"/>
    <w:link w:val="EmploymentHistoryLocations"/>
    <w:rsid w:val="00A420CE"/>
    <w:rPr>
      <w:rFonts w:ascii="Garamond" w:eastAsia="Times New Roman" w:hAnsi="Garamond" w:cs="Times New Roman"/>
      <w:color w:val="000000"/>
      <w:sz w:val="20"/>
      <w:szCs w:val="24"/>
    </w:rPr>
  </w:style>
  <w:style w:type="paragraph" w:customStyle="1" w:styleId="Objective">
    <w:name w:val="Objective"/>
    <w:basedOn w:val="Normal"/>
    <w:qFormat/>
    <w:rsid w:val="00A420CE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0CE"/>
  </w:style>
  <w:style w:type="paragraph" w:customStyle="1" w:styleId="BulletList1">
    <w:name w:val="Bullet List 1"/>
    <w:basedOn w:val="Normal"/>
    <w:qFormat/>
    <w:rsid w:val="00A420CE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A420CE"/>
    <w:pPr>
      <w:numPr>
        <w:numId w:val="2"/>
      </w:numPr>
      <w:ind w:left="1368"/>
    </w:pPr>
  </w:style>
  <w:style w:type="paragraph" w:customStyle="1" w:styleId="ProfileDetails">
    <w:name w:val="Profile Details"/>
    <w:basedOn w:val="Normal"/>
    <w:link w:val="ProfileDetailsChar"/>
    <w:qFormat/>
    <w:rsid w:val="00A420CE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A420CE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A420CE"/>
    <w:rPr>
      <w:rFonts w:ascii="Garamond" w:eastAsia="Times New Roman" w:hAnsi="Garamond" w:cs="Times New Roman"/>
      <w:b/>
      <w:bCs/>
      <w:color w:val="000000"/>
      <w:sz w:val="20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A420CE"/>
    <w:rPr>
      <w:rFonts w:ascii="Garamond" w:eastAsia="Times New Roman" w:hAnsi="Garamond" w:cs="Times New Roman"/>
      <w:sz w:val="20"/>
      <w:szCs w:val="20"/>
    </w:rPr>
  </w:style>
  <w:style w:type="paragraph" w:customStyle="1" w:styleId="ResumeSectionsHeadings">
    <w:name w:val="Resume Sections Headings"/>
    <w:basedOn w:val="Heading2"/>
    <w:rsid w:val="00A420CE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A420CE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" TargetMode="External"/><Relationship Id="rId13" Type="http://schemas.openxmlformats.org/officeDocument/2006/relationships/hyperlink" Target="http://r.office.microsoft.com/r/rlidEasySubmitHelp?clid=en-U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onster.com/MonsterResumeEasySubmit/Instal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nste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.office.microsoft.com/r/rlidEasySubmitHelp?clid=en-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ster.com/MonsterResumeEasySubmit/Instal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Chelle</dc:creator>
  <cp:lastModifiedBy>Chelle</cp:lastModifiedBy>
  <cp:revision>5</cp:revision>
  <dcterms:created xsi:type="dcterms:W3CDTF">2012-06-10T17:43:00Z</dcterms:created>
  <dcterms:modified xsi:type="dcterms:W3CDTF">2012-06-11T18:57:00Z</dcterms:modified>
</cp:coreProperties>
</file>