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90" w:type="dxa"/>
        <w:tblInd w:w="-106" w:type="dxa"/>
        <w:tblLayout w:type="fixed"/>
        <w:tblLook w:val="0000"/>
      </w:tblPr>
      <w:tblGrid>
        <w:gridCol w:w="2251"/>
        <w:gridCol w:w="89"/>
        <w:gridCol w:w="4499"/>
        <w:gridCol w:w="2251"/>
      </w:tblGrid>
      <w:tr w:rsidR="00BC204A" w:rsidRPr="00A84C3F">
        <w:trPr>
          <w:trHeight w:hRule="exact" w:val="288"/>
        </w:trPr>
        <w:tc>
          <w:tcPr>
            <w:tcW w:w="90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C204A" w:rsidRPr="00A84C3F" w:rsidRDefault="00AA2811" w:rsidP="00926A1B">
            <w:pPr>
              <w:pStyle w:val="StyleContactInfo"/>
            </w:pPr>
            <w:r>
              <w:t>308 Boundary Avenue, Staten Island New York 10306</w:t>
            </w:r>
            <w:r w:rsidR="00BC204A" w:rsidRPr="00A84C3F">
              <w:t xml:space="preserve"> </w:t>
            </w:r>
            <w:r w:rsidR="00BC204A" w:rsidRPr="00A84C3F">
              <w:sym w:font="Symbol" w:char="F0B7"/>
            </w:r>
            <w:r w:rsidR="00926A1B" w:rsidRPr="00A84C3F">
              <w:t>850-826-0064</w:t>
            </w:r>
            <w:r w:rsidR="00BC204A" w:rsidRPr="00A84C3F">
              <w:sym w:font="Symbol" w:char="F0B7"/>
            </w:r>
            <w:r w:rsidR="00926A1B" w:rsidRPr="00A84C3F">
              <w:t>Ditiana.Casker@gmail.com</w:t>
            </w:r>
          </w:p>
        </w:tc>
      </w:tr>
      <w:tr w:rsidR="00BC204A" w:rsidRPr="00A84C3F">
        <w:trPr>
          <w:trHeight w:hRule="exact" w:val="695"/>
        </w:trPr>
        <w:tc>
          <w:tcPr>
            <w:tcW w:w="90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C204A" w:rsidRPr="00A84C3F" w:rsidRDefault="00926A1B">
            <w:pPr>
              <w:pStyle w:val="YourName"/>
              <w:rPr>
                <w:rFonts w:ascii="Times New Roman" w:hAnsi="Times New Roman" w:cs="Times New Roman"/>
                <w:sz w:val="40"/>
                <w:szCs w:val="40"/>
              </w:rPr>
            </w:pPr>
            <w:r w:rsidRPr="00A84C3F">
              <w:rPr>
                <w:rFonts w:ascii="Times New Roman" w:hAnsi="Times New Roman" w:cs="Times New Roman"/>
                <w:sz w:val="40"/>
                <w:szCs w:val="40"/>
              </w:rPr>
              <w:t>Dit</w:t>
            </w:r>
            <w:r w:rsidR="00795DE3">
              <w:rPr>
                <w:rFonts w:ascii="Times New Roman" w:hAnsi="Times New Roman" w:cs="Times New Roman"/>
                <w:sz w:val="40"/>
                <w:szCs w:val="40"/>
              </w:rPr>
              <w:t>i</w:t>
            </w:r>
            <w:r w:rsidRPr="00A84C3F">
              <w:rPr>
                <w:rFonts w:ascii="Times New Roman" w:hAnsi="Times New Roman" w:cs="Times New Roman"/>
                <w:sz w:val="40"/>
                <w:szCs w:val="40"/>
              </w:rPr>
              <w:t>ana Casker</w:t>
            </w:r>
          </w:p>
        </w:tc>
      </w:tr>
      <w:tr w:rsidR="00BC204A" w:rsidRPr="00A84C3F">
        <w:trPr>
          <w:trHeight w:val="371"/>
        </w:trPr>
        <w:tc>
          <w:tcPr>
            <w:tcW w:w="90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204A" w:rsidRPr="00A84C3F" w:rsidRDefault="00BC204A">
            <w:pPr>
              <w:pStyle w:val="Heading1"/>
              <w:rPr>
                <w:rFonts w:ascii="Times New Roman" w:hAnsi="Times New Roman" w:cs="Times New Roman"/>
                <w:sz w:val="18"/>
                <w:szCs w:val="18"/>
              </w:rPr>
            </w:pPr>
            <w:r w:rsidRPr="00A84C3F">
              <w:rPr>
                <w:rFonts w:ascii="Times New Roman" w:hAnsi="Times New Roman" w:cs="Times New Roman"/>
                <w:sz w:val="18"/>
                <w:szCs w:val="18"/>
              </w:rPr>
              <w:t>Experience</w:t>
            </w:r>
          </w:p>
        </w:tc>
      </w:tr>
      <w:tr w:rsidR="00BC204A" w:rsidRPr="00A84C3F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B73A3" w:rsidRPr="00A84C3F" w:rsidRDefault="005B73A3" w:rsidP="005B73A3">
            <w:pPr>
              <w:pStyle w:val="BodyText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October 2011-February 2012</w:t>
            </w:r>
          </w:p>
        </w:tc>
        <w:tc>
          <w:tcPr>
            <w:tcW w:w="449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C204A" w:rsidRPr="00A84C3F" w:rsidRDefault="00926A1B">
            <w:pPr>
              <w:pStyle w:val="BodyText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West Corporation</w:t>
            </w:r>
          </w:p>
        </w:tc>
        <w:tc>
          <w:tcPr>
            <w:tcW w:w="22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C204A" w:rsidRPr="00A84C3F" w:rsidRDefault="00926A1B">
            <w:pPr>
              <w:pStyle w:val="BodyText3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Pensacola, FL</w:t>
            </w:r>
          </w:p>
        </w:tc>
      </w:tr>
      <w:tr w:rsidR="00BC204A" w:rsidRPr="00A84C3F">
        <w:trPr>
          <w:trHeight w:val="1050"/>
        </w:trPr>
        <w:tc>
          <w:tcPr>
            <w:tcW w:w="90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C204A" w:rsidRPr="00A84C3F" w:rsidRDefault="00926A1B">
            <w:pPr>
              <w:pStyle w:val="Heading2"/>
              <w:rPr>
                <w:rFonts w:ascii="Times New Roman" w:hAnsi="Times New Roman" w:cs="Times New Roman"/>
                <w:sz w:val="18"/>
                <w:szCs w:val="18"/>
              </w:rPr>
            </w:pPr>
            <w:r w:rsidRPr="00A84C3F">
              <w:rPr>
                <w:rFonts w:ascii="Times New Roman" w:hAnsi="Times New Roman" w:cs="Times New Roman"/>
                <w:sz w:val="18"/>
                <w:szCs w:val="18"/>
              </w:rPr>
              <w:t>Customer Account Executive</w:t>
            </w:r>
          </w:p>
          <w:p w:rsidR="00BC204A" w:rsidRPr="00A84C3F" w:rsidRDefault="00926A1B">
            <w:pPr>
              <w:pStyle w:val="BulletedList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Responsible for</w:t>
            </w:r>
            <w:r w:rsidR="00BC204A" w:rsidRPr="00A84C3F">
              <w:rPr>
                <w:sz w:val="18"/>
                <w:szCs w:val="18"/>
              </w:rPr>
              <w:t xml:space="preserve"> </w:t>
            </w:r>
            <w:r w:rsidRPr="00A84C3F">
              <w:rPr>
                <w:sz w:val="18"/>
                <w:szCs w:val="18"/>
              </w:rPr>
              <w:t>answering incoming calls from subscribers regarding:</w:t>
            </w:r>
          </w:p>
          <w:p w:rsidR="00BC204A" w:rsidRPr="00A84C3F" w:rsidRDefault="00926A1B">
            <w:pPr>
              <w:numPr>
                <w:ilvl w:val="0"/>
                <w:numId w:val="4"/>
              </w:numPr>
              <w:rPr>
                <w:rFonts w:cs="Times New Roman"/>
                <w:sz w:val="18"/>
                <w:szCs w:val="18"/>
              </w:rPr>
            </w:pPr>
            <w:r w:rsidRPr="00A84C3F">
              <w:rPr>
                <w:rFonts w:cs="Times New Roman"/>
                <w:sz w:val="18"/>
                <w:szCs w:val="18"/>
              </w:rPr>
              <w:t>Billing cycles.</w:t>
            </w:r>
          </w:p>
          <w:p w:rsidR="00BC204A" w:rsidRPr="00A84C3F" w:rsidRDefault="00926A1B">
            <w:pPr>
              <w:numPr>
                <w:ilvl w:val="0"/>
                <w:numId w:val="4"/>
              </w:numPr>
              <w:rPr>
                <w:rFonts w:cs="Times New Roman"/>
                <w:sz w:val="18"/>
                <w:szCs w:val="18"/>
              </w:rPr>
            </w:pPr>
            <w:r w:rsidRPr="00A84C3F">
              <w:rPr>
                <w:rFonts w:cs="Times New Roman"/>
                <w:sz w:val="18"/>
                <w:szCs w:val="18"/>
              </w:rPr>
              <w:t>Credits and adjustments.</w:t>
            </w:r>
          </w:p>
          <w:p w:rsidR="00BC204A" w:rsidRPr="00A84C3F" w:rsidRDefault="00926A1B">
            <w:pPr>
              <w:numPr>
                <w:ilvl w:val="0"/>
                <w:numId w:val="4"/>
              </w:numPr>
              <w:rPr>
                <w:rFonts w:cs="Times New Roman"/>
                <w:sz w:val="18"/>
                <w:szCs w:val="18"/>
              </w:rPr>
            </w:pPr>
            <w:r w:rsidRPr="00A84C3F">
              <w:rPr>
                <w:rFonts w:cs="Times New Roman"/>
                <w:sz w:val="18"/>
                <w:szCs w:val="18"/>
              </w:rPr>
              <w:t>Relaying information to supervisors.</w:t>
            </w:r>
          </w:p>
          <w:p w:rsidR="00BC204A" w:rsidRPr="00A84C3F" w:rsidRDefault="00926A1B">
            <w:pPr>
              <w:numPr>
                <w:ilvl w:val="0"/>
                <w:numId w:val="4"/>
              </w:numPr>
              <w:rPr>
                <w:rFonts w:cs="Times New Roman"/>
                <w:sz w:val="18"/>
                <w:szCs w:val="18"/>
              </w:rPr>
            </w:pPr>
            <w:r w:rsidRPr="00A84C3F">
              <w:rPr>
                <w:rFonts w:cs="Times New Roman"/>
                <w:sz w:val="18"/>
                <w:szCs w:val="18"/>
              </w:rPr>
              <w:t>Payment extensions.</w:t>
            </w:r>
          </w:p>
          <w:p w:rsidR="00BC204A" w:rsidRPr="00A84C3F" w:rsidRDefault="00926A1B">
            <w:pPr>
              <w:pStyle w:val="BulletedList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Monitoring daily call handle time to company expectations.</w:t>
            </w:r>
          </w:p>
          <w:p w:rsidR="00BC204A" w:rsidRPr="00A84C3F" w:rsidRDefault="00926A1B">
            <w:pPr>
              <w:pStyle w:val="BulletedList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Passing all company Quality Assurance Call monitoring.</w:t>
            </w:r>
          </w:p>
          <w:p w:rsidR="00BC204A" w:rsidRPr="00A84C3F" w:rsidRDefault="00BC204A" w:rsidP="00926A1B">
            <w:pPr>
              <w:pStyle w:val="BulletedList"/>
              <w:numPr>
                <w:ilvl w:val="0"/>
                <w:numId w:val="0"/>
              </w:numPr>
              <w:ind w:left="720"/>
              <w:rPr>
                <w:sz w:val="18"/>
                <w:szCs w:val="18"/>
              </w:rPr>
            </w:pPr>
          </w:p>
        </w:tc>
      </w:tr>
      <w:tr w:rsidR="00BC204A" w:rsidRPr="00A84C3F">
        <w:trPr>
          <w:trHeight w:hRule="exact" w:val="144"/>
        </w:trPr>
        <w:tc>
          <w:tcPr>
            <w:tcW w:w="9090" w:type="dxa"/>
            <w:gridSpan w:val="4"/>
            <w:tcBorders>
              <w:top w:val="nil"/>
              <w:left w:val="nil"/>
              <w:bottom w:val="single" w:sz="2" w:space="0" w:color="999999"/>
              <w:right w:val="nil"/>
            </w:tcBorders>
          </w:tcPr>
          <w:p w:rsidR="00BC204A" w:rsidRPr="00A84C3F" w:rsidRDefault="00BC204A">
            <w:pPr>
              <w:pStyle w:val="Heading2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C204A" w:rsidRPr="00A84C3F">
        <w:trPr>
          <w:trHeight w:val="510"/>
        </w:trPr>
        <w:tc>
          <w:tcPr>
            <w:tcW w:w="2340" w:type="dxa"/>
            <w:gridSpan w:val="2"/>
            <w:tcBorders>
              <w:top w:val="single" w:sz="2" w:space="0" w:color="999999"/>
              <w:left w:val="nil"/>
              <w:bottom w:val="nil"/>
              <w:right w:val="nil"/>
            </w:tcBorders>
          </w:tcPr>
          <w:p w:rsidR="00BC204A" w:rsidRPr="00A84C3F" w:rsidRDefault="00926A1B">
            <w:pPr>
              <w:pStyle w:val="BodyText1"/>
              <w:tabs>
                <w:tab w:val="left" w:pos="2520"/>
              </w:tabs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January 2010-July 2010</w:t>
            </w:r>
          </w:p>
        </w:tc>
        <w:tc>
          <w:tcPr>
            <w:tcW w:w="4499" w:type="dxa"/>
            <w:tcBorders>
              <w:top w:val="single" w:sz="2" w:space="0" w:color="999999"/>
              <w:left w:val="nil"/>
              <w:bottom w:val="nil"/>
              <w:right w:val="nil"/>
            </w:tcBorders>
          </w:tcPr>
          <w:p w:rsidR="00BC204A" w:rsidRPr="00A84C3F" w:rsidRDefault="00926A1B">
            <w:pPr>
              <w:pStyle w:val="BodyText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Dick Howser Center</w:t>
            </w:r>
          </w:p>
        </w:tc>
        <w:tc>
          <w:tcPr>
            <w:tcW w:w="2251" w:type="dxa"/>
            <w:tcBorders>
              <w:top w:val="single" w:sz="2" w:space="0" w:color="999999"/>
              <w:left w:val="nil"/>
              <w:bottom w:val="nil"/>
              <w:right w:val="nil"/>
            </w:tcBorders>
          </w:tcPr>
          <w:p w:rsidR="00BC204A" w:rsidRPr="00A84C3F" w:rsidRDefault="00926A1B">
            <w:pPr>
              <w:pStyle w:val="BodyText3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Tallahassee, FL</w:t>
            </w:r>
          </w:p>
        </w:tc>
      </w:tr>
      <w:tr w:rsidR="00BC204A" w:rsidRPr="00A84C3F">
        <w:trPr>
          <w:trHeight w:val="1095"/>
        </w:trPr>
        <w:tc>
          <w:tcPr>
            <w:tcW w:w="90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84C3F" w:rsidRPr="00A84C3F" w:rsidRDefault="00926A1B" w:rsidP="00A84C3F">
            <w:pPr>
              <w:pStyle w:val="Heading2"/>
              <w:rPr>
                <w:rFonts w:ascii="Times New Roman" w:hAnsi="Times New Roman" w:cs="Times New Roman"/>
                <w:sz w:val="18"/>
                <w:szCs w:val="18"/>
              </w:rPr>
            </w:pPr>
            <w:r w:rsidRPr="00A84C3F">
              <w:rPr>
                <w:rFonts w:ascii="Times New Roman" w:hAnsi="Times New Roman" w:cs="Times New Roman"/>
                <w:sz w:val="18"/>
                <w:szCs w:val="18"/>
              </w:rPr>
              <w:t>Bookkeeper</w:t>
            </w:r>
          </w:p>
          <w:p w:rsidR="00BC204A" w:rsidRPr="00A84C3F" w:rsidRDefault="00A84C3F">
            <w:pPr>
              <w:pStyle w:val="BulletedList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Sole Bookkeeper to m</w:t>
            </w:r>
            <w:r w:rsidR="009C53BC" w:rsidRPr="00A84C3F">
              <w:rPr>
                <w:sz w:val="18"/>
                <w:szCs w:val="18"/>
              </w:rPr>
              <w:t>aintain A/R, A/P and billing in Quickbooks for children, employees and home day care providers across two counties.</w:t>
            </w:r>
          </w:p>
          <w:p w:rsidR="00A84C3F" w:rsidRPr="00A84C3F" w:rsidRDefault="00A84C3F" w:rsidP="00A84C3F">
            <w:pPr>
              <w:pStyle w:val="BulletedList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Work closely with the CFO to create more efficient and accurate spreadsheets to assist with daily cash inflows and outflows.</w:t>
            </w:r>
          </w:p>
          <w:p w:rsidR="00BC204A" w:rsidRPr="00A84C3F" w:rsidRDefault="009C53BC">
            <w:pPr>
              <w:pStyle w:val="BulletedList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Prepared quarterly reports and tax returns.</w:t>
            </w:r>
          </w:p>
          <w:p w:rsidR="00BC204A" w:rsidRPr="00A84C3F" w:rsidRDefault="00926A1B" w:rsidP="009C53BC">
            <w:pPr>
              <w:pStyle w:val="BulletedList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Prepare</w:t>
            </w:r>
            <w:r w:rsidR="009C53BC" w:rsidRPr="00A84C3F">
              <w:rPr>
                <w:sz w:val="18"/>
                <w:szCs w:val="18"/>
              </w:rPr>
              <w:t>d bank deposits and reconciled monthly bank statements.</w:t>
            </w:r>
          </w:p>
          <w:p w:rsidR="00A84C3F" w:rsidRPr="00A84C3F" w:rsidRDefault="00A84C3F" w:rsidP="00A84C3F">
            <w:pPr>
              <w:pStyle w:val="BulletedList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Process and bill for monthly grants the company received.</w:t>
            </w:r>
          </w:p>
          <w:p w:rsidR="009C53BC" w:rsidRPr="00A84C3F" w:rsidRDefault="009C53BC" w:rsidP="009C53BC">
            <w:pPr>
              <w:pStyle w:val="BulletedList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General Administrative dut</w:t>
            </w:r>
            <w:r w:rsidR="00576471" w:rsidRPr="00A84C3F">
              <w:rPr>
                <w:sz w:val="18"/>
                <w:szCs w:val="18"/>
              </w:rPr>
              <w:t>ies.</w:t>
            </w:r>
          </w:p>
          <w:p w:rsidR="00576471" w:rsidRPr="00A84C3F" w:rsidRDefault="00A84C3F" w:rsidP="00576471">
            <w:pPr>
              <w:pStyle w:val="BulletedList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Knowledge of Non P</w:t>
            </w:r>
            <w:r w:rsidR="00576471" w:rsidRPr="00A84C3F">
              <w:rPr>
                <w:sz w:val="18"/>
                <w:szCs w:val="18"/>
              </w:rPr>
              <w:t>rofit environment</w:t>
            </w:r>
            <w:r w:rsidRPr="00A84C3F">
              <w:rPr>
                <w:sz w:val="18"/>
                <w:szCs w:val="18"/>
              </w:rPr>
              <w:t>.</w:t>
            </w:r>
          </w:p>
          <w:p w:rsidR="009C53BC" w:rsidRPr="00A84C3F" w:rsidRDefault="009C53BC" w:rsidP="009C53BC">
            <w:pPr>
              <w:rPr>
                <w:sz w:val="18"/>
                <w:szCs w:val="18"/>
              </w:rPr>
            </w:pPr>
          </w:p>
        </w:tc>
      </w:tr>
      <w:tr w:rsidR="00BC204A" w:rsidRPr="00A84C3F">
        <w:trPr>
          <w:trHeight w:hRule="exact" w:val="144"/>
        </w:trPr>
        <w:tc>
          <w:tcPr>
            <w:tcW w:w="9090" w:type="dxa"/>
            <w:gridSpan w:val="4"/>
            <w:tcBorders>
              <w:top w:val="nil"/>
              <w:left w:val="nil"/>
              <w:bottom w:val="single" w:sz="2" w:space="0" w:color="999999"/>
              <w:right w:val="nil"/>
            </w:tcBorders>
          </w:tcPr>
          <w:p w:rsidR="00BC204A" w:rsidRPr="00A84C3F" w:rsidRDefault="00BC204A">
            <w:pPr>
              <w:pStyle w:val="Heading2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C204A" w:rsidRPr="00A84C3F">
        <w:trPr>
          <w:trHeight w:val="495"/>
        </w:trPr>
        <w:tc>
          <w:tcPr>
            <w:tcW w:w="2340" w:type="dxa"/>
            <w:gridSpan w:val="2"/>
            <w:tcBorders>
              <w:top w:val="single" w:sz="2" w:space="0" w:color="999999"/>
              <w:left w:val="nil"/>
              <w:bottom w:val="nil"/>
              <w:right w:val="nil"/>
            </w:tcBorders>
          </w:tcPr>
          <w:p w:rsidR="00BC204A" w:rsidRPr="00A84C3F" w:rsidRDefault="009C53BC">
            <w:pPr>
              <w:pStyle w:val="BodyText1"/>
              <w:tabs>
                <w:tab w:val="left" w:pos="2520"/>
              </w:tabs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August 2007-January 2010</w:t>
            </w:r>
          </w:p>
        </w:tc>
        <w:tc>
          <w:tcPr>
            <w:tcW w:w="4499" w:type="dxa"/>
            <w:tcBorders>
              <w:top w:val="single" w:sz="2" w:space="0" w:color="999999"/>
              <w:left w:val="nil"/>
              <w:bottom w:val="nil"/>
              <w:right w:val="nil"/>
            </w:tcBorders>
          </w:tcPr>
          <w:p w:rsidR="00BC204A" w:rsidRPr="00A84C3F" w:rsidRDefault="00576471">
            <w:pPr>
              <w:pStyle w:val="BodyText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Goodwill Industri</w:t>
            </w:r>
            <w:r w:rsidR="009C53BC" w:rsidRPr="00A84C3F">
              <w:rPr>
                <w:sz w:val="18"/>
                <w:szCs w:val="18"/>
              </w:rPr>
              <w:t>es, Big Bed, Inc</w:t>
            </w:r>
            <w:r w:rsidRPr="00A84C3F">
              <w:rPr>
                <w:sz w:val="18"/>
                <w:szCs w:val="18"/>
              </w:rPr>
              <w:t>.</w:t>
            </w:r>
          </w:p>
        </w:tc>
        <w:tc>
          <w:tcPr>
            <w:tcW w:w="2251" w:type="dxa"/>
            <w:tcBorders>
              <w:top w:val="single" w:sz="2" w:space="0" w:color="999999"/>
              <w:left w:val="nil"/>
              <w:bottom w:val="nil"/>
              <w:right w:val="nil"/>
            </w:tcBorders>
          </w:tcPr>
          <w:p w:rsidR="00BC204A" w:rsidRPr="00A84C3F" w:rsidRDefault="009C53BC">
            <w:pPr>
              <w:pStyle w:val="BodyText3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Tallahassee, FL</w:t>
            </w:r>
          </w:p>
        </w:tc>
      </w:tr>
      <w:tr w:rsidR="00BC204A" w:rsidRPr="00A84C3F">
        <w:trPr>
          <w:trHeight w:val="1110"/>
        </w:trPr>
        <w:tc>
          <w:tcPr>
            <w:tcW w:w="90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C204A" w:rsidRPr="00A84C3F" w:rsidRDefault="009C53BC">
            <w:pPr>
              <w:pStyle w:val="Heading2"/>
              <w:rPr>
                <w:rFonts w:ascii="Times New Roman" w:hAnsi="Times New Roman" w:cs="Times New Roman"/>
                <w:sz w:val="18"/>
                <w:szCs w:val="18"/>
              </w:rPr>
            </w:pPr>
            <w:r w:rsidRPr="00A84C3F">
              <w:rPr>
                <w:rFonts w:ascii="Times New Roman" w:hAnsi="Times New Roman" w:cs="Times New Roman"/>
                <w:sz w:val="18"/>
                <w:szCs w:val="18"/>
              </w:rPr>
              <w:t>Accounting Assistant</w:t>
            </w:r>
            <w:r w:rsidR="00BC204A" w:rsidRPr="00A84C3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BC204A" w:rsidRPr="00A84C3F" w:rsidRDefault="009C53BC">
            <w:pPr>
              <w:pStyle w:val="BulletedList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Assisted the Controller</w:t>
            </w:r>
            <w:r w:rsidR="00576471" w:rsidRPr="00A84C3F">
              <w:rPr>
                <w:sz w:val="18"/>
                <w:szCs w:val="18"/>
              </w:rPr>
              <w:t xml:space="preserve"> </w:t>
            </w:r>
            <w:r w:rsidRPr="00A84C3F">
              <w:rPr>
                <w:sz w:val="18"/>
                <w:szCs w:val="18"/>
              </w:rPr>
              <w:t>in A/R, A/P and Payroll</w:t>
            </w:r>
            <w:r w:rsidR="00576471" w:rsidRPr="00A84C3F">
              <w:rPr>
                <w:sz w:val="18"/>
                <w:szCs w:val="18"/>
              </w:rPr>
              <w:t>.</w:t>
            </w:r>
          </w:p>
          <w:p w:rsidR="00BC204A" w:rsidRPr="00A84C3F" w:rsidRDefault="00576471">
            <w:pPr>
              <w:pStyle w:val="BulletedList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Process weekly salvage reports and cross verification of amounts listed.</w:t>
            </w:r>
          </w:p>
          <w:p w:rsidR="00576471" w:rsidRPr="00A84C3F" w:rsidRDefault="00576471" w:rsidP="00576471">
            <w:pPr>
              <w:pStyle w:val="BulletedList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Prepare bank deposits and reconcile monthly statements.</w:t>
            </w:r>
          </w:p>
          <w:p w:rsidR="00A84C3F" w:rsidRPr="00A84C3F" w:rsidRDefault="00A84C3F" w:rsidP="00A84C3F">
            <w:pPr>
              <w:pStyle w:val="BulletedList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Process, verify and distribute Employee Expense report checks.</w:t>
            </w:r>
          </w:p>
          <w:p w:rsidR="00A84C3F" w:rsidRPr="00A84C3F" w:rsidRDefault="00A84C3F" w:rsidP="00A84C3F">
            <w:pPr>
              <w:pStyle w:val="BulletedList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Construct yearly depreciation schedules.</w:t>
            </w:r>
          </w:p>
          <w:p w:rsidR="00576471" w:rsidRPr="00A84C3F" w:rsidRDefault="00576471" w:rsidP="00576471">
            <w:pPr>
              <w:pStyle w:val="BulletedList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 xml:space="preserve">Solely responsible for preparation and filing of Form 1098-C. </w:t>
            </w:r>
          </w:p>
          <w:p w:rsidR="00576471" w:rsidRPr="00A84C3F" w:rsidRDefault="00576471" w:rsidP="00576471">
            <w:pPr>
              <w:pStyle w:val="BulletedList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Completely took over A/P duties for 3 months being fully responsible for all aspects of the job.</w:t>
            </w:r>
          </w:p>
          <w:p w:rsidR="00A84C3F" w:rsidRPr="00A84C3F" w:rsidRDefault="00576471" w:rsidP="00A84C3F">
            <w:pPr>
              <w:pStyle w:val="BulletedList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Assisted with special accounting projects.</w:t>
            </w:r>
          </w:p>
          <w:p w:rsidR="00576471" w:rsidRPr="00A84C3F" w:rsidRDefault="00576471" w:rsidP="00576471">
            <w:pPr>
              <w:rPr>
                <w:sz w:val="18"/>
                <w:szCs w:val="18"/>
              </w:rPr>
            </w:pPr>
          </w:p>
        </w:tc>
      </w:tr>
      <w:tr w:rsidR="00BC204A" w:rsidRPr="00A84C3F">
        <w:tc>
          <w:tcPr>
            <w:tcW w:w="90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204A" w:rsidRPr="00A84C3F" w:rsidRDefault="00BC204A">
            <w:pPr>
              <w:pStyle w:val="Heading1"/>
              <w:rPr>
                <w:rFonts w:ascii="Times New Roman" w:hAnsi="Times New Roman" w:cs="Times New Roman"/>
                <w:sz w:val="18"/>
                <w:szCs w:val="18"/>
              </w:rPr>
            </w:pPr>
            <w:r w:rsidRPr="00A84C3F">
              <w:rPr>
                <w:rFonts w:ascii="Times New Roman" w:hAnsi="Times New Roman" w:cs="Times New Roman"/>
                <w:sz w:val="18"/>
                <w:szCs w:val="18"/>
              </w:rPr>
              <w:t>Education</w:t>
            </w:r>
          </w:p>
        </w:tc>
      </w:tr>
      <w:tr w:rsidR="00BC204A" w:rsidRPr="00A84C3F">
        <w:trPr>
          <w:trHeight w:val="525"/>
        </w:trPr>
        <w:tc>
          <w:tcPr>
            <w:tcW w:w="22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C204A" w:rsidRPr="00A84C3F" w:rsidRDefault="00576471">
            <w:pPr>
              <w:pStyle w:val="BodyText1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Aug 2007-Apr</w:t>
            </w:r>
            <w:r w:rsidR="009C53BC" w:rsidRPr="00A84C3F">
              <w:rPr>
                <w:sz w:val="18"/>
                <w:szCs w:val="18"/>
              </w:rPr>
              <w:t xml:space="preserve"> 2011</w:t>
            </w:r>
          </w:p>
          <w:p w:rsidR="009C53BC" w:rsidRPr="00A84C3F" w:rsidRDefault="009C53BC">
            <w:pPr>
              <w:pStyle w:val="BodyText1"/>
              <w:rPr>
                <w:sz w:val="18"/>
                <w:szCs w:val="18"/>
              </w:rPr>
            </w:pPr>
          </w:p>
        </w:tc>
        <w:tc>
          <w:tcPr>
            <w:tcW w:w="4588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C204A" w:rsidRPr="00A84C3F" w:rsidRDefault="009C53BC">
            <w:pPr>
              <w:pStyle w:val="BodyText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Florida State University</w:t>
            </w:r>
          </w:p>
        </w:tc>
        <w:tc>
          <w:tcPr>
            <w:tcW w:w="22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C204A" w:rsidRPr="00A84C3F" w:rsidRDefault="009C53BC">
            <w:pPr>
              <w:pStyle w:val="BodyText3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Tallahassee, FL</w:t>
            </w:r>
          </w:p>
        </w:tc>
      </w:tr>
      <w:tr w:rsidR="00BC204A" w:rsidRPr="00A84C3F">
        <w:trPr>
          <w:trHeight w:val="555"/>
        </w:trPr>
        <w:tc>
          <w:tcPr>
            <w:tcW w:w="90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C204A" w:rsidRPr="00A84C3F" w:rsidRDefault="009C53BC">
            <w:pPr>
              <w:pStyle w:val="Heading2"/>
              <w:rPr>
                <w:rFonts w:ascii="Times New Roman" w:hAnsi="Times New Roman" w:cs="Times New Roman"/>
                <w:sz w:val="18"/>
                <w:szCs w:val="18"/>
              </w:rPr>
            </w:pPr>
            <w:r w:rsidRPr="00A84C3F">
              <w:rPr>
                <w:rFonts w:ascii="Times New Roman" w:hAnsi="Times New Roman" w:cs="Times New Roman"/>
                <w:sz w:val="18"/>
                <w:szCs w:val="18"/>
              </w:rPr>
              <w:t>Bachelor of Science in Accounting</w:t>
            </w:r>
          </w:p>
          <w:p w:rsidR="00BC204A" w:rsidRPr="00A84C3F" w:rsidRDefault="009C53BC">
            <w:pPr>
              <w:pStyle w:val="BulletedList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 xml:space="preserve">Member of Women In Accounting </w:t>
            </w:r>
          </w:p>
          <w:p w:rsidR="009C53BC" w:rsidRPr="00A84C3F" w:rsidRDefault="009C53BC" w:rsidP="009C53BC">
            <w:pPr>
              <w:pStyle w:val="BulletedList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Florida Bright Futures Recipient, 2007-2011</w:t>
            </w:r>
          </w:p>
          <w:p w:rsidR="009C53BC" w:rsidRPr="00A84C3F" w:rsidRDefault="009C53BC" w:rsidP="009C53BC">
            <w:pPr>
              <w:pStyle w:val="BulletedList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Mac Tyner Scholarship Recipient, 2008-2011</w:t>
            </w:r>
          </w:p>
          <w:p w:rsidR="009C53BC" w:rsidRPr="00A84C3F" w:rsidRDefault="009C53BC" w:rsidP="009C53BC">
            <w:pPr>
              <w:rPr>
                <w:sz w:val="18"/>
                <w:szCs w:val="18"/>
              </w:rPr>
            </w:pPr>
          </w:p>
        </w:tc>
      </w:tr>
      <w:tr w:rsidR="00BC204A" w:rsidRPr="00A84C3F">
        <w:tc>
          <w:tcPr>
            <w:tcW w:w="909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C204A" w:rsidRPr="00A84C3F" w:rsidRDefault="00BC204A">
            <w:pPr>
              <w:pStyle w:val="Heading1"/>
              <w:rPr>
                <w:rFonts w:ascii="Times New Roman" w:hAnsi="Times New Roman" w:cs="Times New Roman"/>
                <w:sz w:val="18"/>
                <w:szCs w:val="18"/>
              </w:rPr>
            </w:pPr>
            <w:r w:rsidRPr="00A84C3F">
              <w:rPr>
                <w:rFonts w:ascii="Times New Roman" w:hAnsi="Times New Roman" w:cs="Times New Roman"/>
                <w:sz w:val="18"/>
                <w:szCs w:val="18"/>
              </w:rPr>
              <w:t>References</w:t>
            </w:r>
          </w:p>
        </w:tc>
      </w:tr>
      <w:tr w:rsidR="00BC204A" w:rsidRPr="00A84C3F">
        <w:tc>
          <w:tcPr>
            <w:tcW w:w="9090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C204A" w:rsidRPr="00A84C3F" w:rsidRDefault="00BC204A">
            <w:pPr>
              <w:pStyle w:val="BodyText1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References are available on request.</w:t>
            </w:r>
          </w:p>
        </w:tc>
      </w:tr>
    </w:tbl>
    <w:p w:rsidR="00BC204A" w:rsidRPr="00A84C3F" w:rsidRDefault="00BC204A" w:rsidP="009C53BC">
      <w:pPr>
        <w:rPr>
          <w:rFonts w:cs="Times New Roman"/>
          <w:sz w:val="18"/>
          <w:szCs w:val="18"/>
        </w:rPr>
      </w:pPr>
    </w:p>
    <w:sectPr w:rsidR="00BC204A" w:rsidRPr="00A84C3F" w:rsidSect="00BC204A">
      <w:headerReference w:type="default" r:id="rId8"/>
      <w:pgSz w:w="12240" w:h="15840"/>
      <w:pgMar w:top="907" w:right="1440" w:bottom="116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DC4" w:rsidRDefault="001B5DC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1B5DC4" w:rsidRDefault="001B5DC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DC4" w:rsidRDefault="001B5DC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1B5DC4" w:rsidRDefault="001B5DC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04A" w:rsidRDefault="00BC204A">
    <w:pPr>
      <w:pStyle w:val="StyleContactInfo"/>
      <w:jc w:val="left"/>
    </w:pPr>
  </w:p>
  <w:p w:rsidR="00BC204A" w:rsidRDefault="00BC204A">
    <w:pPr>
      <w:pStyle w:val="YourNamePage2"/>
      <w:rPr>
        <w:rFonts w:ascii="Times New Roman" w:hAnsi="Times New Roman"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1763"/>
    <w:multiLevelType w:val="hybridMultilevel"/>
    <w:tmpl w:val="56F8EAEA"/>
    <w:lvl w:ilvl="0" w:tplc="070CD72C">
      <w:start w:val="2002"/>
      <w:numFmt w:val="bullet"/>
      <w:lvlText w:val="-"/>
      <w:lvlJc w:val="left"/>
      <w:pPr>
        <w:ind w:left="1512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5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72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1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83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72" w:hanging="360"/>
      </w:pPr>
      <w:rPr>
        <w:rFonts w:ascii="Wingdings" w:hAnsi="Wingdings" w:cs="Wingdings" w:hint="default"/>
      </w:rPr>
    </w:lvl>
  </w:abstractNum>
  <w:abstractNum w:abstractNumId="1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</w:abstractNum>
  <w:abstractNum w:abstractNumId="3">
    <w:nsid w:val="76C06AD9"/>
    <w:multiLevelType w:val="hybridMultilevel"/>
    <w:tmpl w:val="791CC25A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embedSystemFonts/>
  <w:attachedTemplate r:id="rId1"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FELayout/>
  </w:compat>
  <w:rsids>
    <w:rsidRoot w:val="009C53BC"/>
    <w:rsid w:val="001B5DC4"/>
    <w:rsid w:val="00576471"/>
    <w:rsid w:val="005B73A3"/>
    <w:rsid w:val="005F2C59"/>
    <w:rsid w:val="00705EAE"/>
    <w:rsid w:val="00795DE3"/>
    <w:rsid w:val="00926A1B"/>
    <w:rsid w:val="009C53BC"/>
    <w:rsid w:val="00A84C3F"/>
    <w:rsid w:val="00AA2811"/>
    <w:rsid w:val="00B97E08"/>
    <w:rsid w:val="00BC204A"/>
    <w:rsid w:val="00D20A6F"/>
    <w:rsid w:val="00D73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3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C59"/>
    <w:rPr>
      <w:rFonts w:ascii="Times New Roman" w:hAnsi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5F2C59"/>
    <w:pPr>
      <w:spacing w:before="220" w:line="220" w:lineRule="atLeast"/>
      <w:outlineLvl w:val="0"/>
    </w:pPr>
    <w:rPr>
      <w:rFonts w:ascii="Tahoma" w:hAnsi="Tahoma" w:cs="Tahoma"/>
      <w:b/>
      <w:bCs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5F2C59"/>
    <w:pPr>
      <w:spacing w:after="60" w:line="220" w:lineRule="atLeast"/>
      <w:outlineLvl w:val="1"/>
    </w:pPr>
    <w:rPr>
      <w:rFonts w:ascii="Tahoma" w:hAnsi="Tahoma" w:cs="Tahoma"/>
      <w:b/>
      <w:bCs/>
      <w:spacing w:val="1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F2C5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04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04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04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5F2C59"/>
    <w:pPr>
      <w:tabs>
        <w:tab w:val="left" w:pos="2160"/>
        <w:tab w:val="right" w:pos="6480"/>
      </w:tabs>
      <w:spacing w:before="240" w:after="60" w:line="220" w:lineRule="atLeast"/>
      <w:jc w:val="center"/>
    </w:pPr>
    <w:rPr>
      <w:rFonts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C204A"/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5F2C5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C204A"/>
    <w:rPr>
      <w:rFonts w:ascii="Times New Roman" w:hAnsi="Times New Roman"/>
      <w:sz w:val="20"/>
      <w:szCs w:val="20"/>
    </w:rPr>
  </w:style>
  <w:style w:type="paragraph" w:customStyle="1" w:styleId="YourName">
    <w:name w:val="Your Name"/>
    <w:basedOn w:val="Normal"/>
    <w:uiPriority w:val="99"/>
    <w:rsid w:val="005F2C59"/>
    <w:pPr>
      <w:spacing w:before="200" w:after="40" w:line="220" w:lineRule="atLeast"/>
      <w:jc w:val="center"/>
    </w:pPr>
    <w:rPr>
      <w:rFonts w:ascii="Tahoma" w:hAnsi="Tahoma" w:cs="Tahoma"/>
      <w:b/>
      <w:bCs/>
      <w:spacing w:val="10"/>
      <w:sz w:val="44"/>
      <w:szCs w:val="44"/>
    </w:rPr>
  </w:style>
  <w:style w:type="paragraph" w:customStyle="1" w:styleId="BodyText1">
    <w:name w:val="Body Text 1"/>
    <w:basedOn w:val="Normal"/>
    <w:uiPriority w:val="99"/>
    <w:rsid w:val="005F2C59"/>
    <w:pPr>
      <w:tabs>
        <w:tab w:val="left" w:pos="2160"/>
        <w:tab w:val="right" w:pos="6480"/>
      </w:tabs>
      <w:spacing w:before="240" w:after="40" w:line="220" w:lineRule="atLeast"/>
    </w:pPr>
    <w:rPr>
      <w:rFonts w:cs="Times New Roman"/>
      <w:sz w:val="22"/>
      <w:szCs w:val="22"/>
    </w:rPr>
  </w:style>
  <w:style w:type="paragraph" w:customStyle="1" w:styleId="BulletedList">
    <w:name w:val="Bulleted List"/>
    <w:next w:val="Normal"/>
    <w:uiPriority w:val="99"/>
    <w:rsid w:val="005F2C59"/>
    <w:pPr>
      <w:numPr>
        <w:numId w:val="3"/>
      </w:numPr>
    </w:pPr>
    <w:rPr>
      <w:rFonts w:ascii="Times New Roman" w:hAnsi="Times New Roman" w:cs="Times New Roman"/>
      <w:spacing w:val="-5"/>
    </w:rPr>
  </w:style>
  <w:style w:type="paragraph" w:customStyle="1" w:styleId="StyleContactInfo">
    <w:name w:val="Style Contact Info"/>
    <w:basedOn w:val="Normal"/>
    <w:uiPriority w:val="99"/>
    <w:rsid w:val="005F2C59"/>
    <w:pPr>
      <w:spacing w:line="220" w:lineRule="atLeast"/>
      <w:jc w:val="center"/>
    </w:pPr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5F2C5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C204A"/>
    <w:rPr>
      <w:rFonts w:ascii="Times New Roman" w:hAnsi="Times New Roman"/>
      <w:sz w:val="20"/>
      <w:szCs w:val="20"/>
    </w:rPr>
  </w:style>
  <w:style w:type="paragraph" w:styleId="BodyText3">
    <w:name w:val="Body Text 3"/>
    <w:basedOn w:val="BodyText"/>
    <w:link w:val="BodyText3Char"/>
    <w:uiPriority w:val="99"/>
    <w:rsid w:val="005F2C59"/>
    <w:pPr>
      <w:spacing w:after="120"/>
      <w:jc w:val="right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C204A"/>
    <w:rPr>
      <w:rFonts w:ascii="Times New Roman" w:hAnsi="Times New Roman"/>
      <w:sz w:val="16"/>
      <w:szCs w:val="16"/>
    </w:rPr>
  </w:style>
  <w:style w:type="paragraph" w:customStyle="1" w:styleId="YourNamePage2">
    <w:name w:val="Your Name Page 2"/>
    <w:basedOn w:val="YourName"/>
    <w:uiPriority w:val="99"/>
    <w:rsid w:val="005F2C59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5F2C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04A"/>
    <w:rPr>
      <w:rFonts w:ascii="Times New Roman" w:hAnsi="Times New Roman" w:cs="Times New Roman"/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tiana\AppData\Roaming\Microsoft\Templates\TP03000505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03F5BE0-37D5-43A6-ACED-85C1E25A50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TP030005051</Template>
  <TotalTime>1400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Ditiana Casker</dc:creator>
  <cp:lastModifiedBy>Ditiana Casker</cp:lastModifiedBy>
  <cp:revision>4</cp:revision>
  <cp:lastPrinted>2008-09-14T03:36:00Z</cp:lastPrinted>
  <dcterms:created xsi:type="dcterms:W3CDTF">2012-02-01T19:42:00Z</dcterms:created>
  <dcterms:modified xsi:type="dcterms:W3CDTF">2012-03-02T18:22:00Z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TC300050519990</vt:lpwstr>
  </property>
</Properties>
</file>