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7D" w:rsidRPr="007466B9" w:rsidRDefault="0003177D" w:rsidP="00CA2F61">
      <w:pPr>
        <w:jc w:val="center"/>
        <w:rPr>
          <w:b/>
          <w:sz w:val="28"/>
        </w:rPr>
      </w:pPr>
      <w:r w:rsidRPr="007466B9">
        <w:rPr>
          <w:b/>
          <w:sz w:val="28"/>
        </w:rPr>
        <w:t>JENNIFER L. DWYER</w:t>
      </w:r>
    </w:p>
    <w:p w:rsidR="0003177D" w:rsidRPr="007466B9" w:rsidRDefault="0003177D" w:rsidP="00CA2F61">
      <w:pPr>
        <w:tabs>
          <w:tab w:val="right" w:pos="9360"/>
        </w:tabs>
        <w:rPr>
          <w:sz w:val="21"/>
          <w:szCs w:val="21"/>
        </w:rPr>
      </w:pPr>
      <w:r w:rsidRPr="007466B9">
        <w:rPr>
          <w:sz w:val="21"/>
          <w:szCs w:val="21"/>
        </w:rPr>
        <w:t>Stafford Springs, CT  06076</w:t>
      </w:r>
      <w:r w:rsidRPr="007466B9">
        <w:rPr>
          <w:b/>
          <w:sz w:val="21"/>
          <w:szCs w:val="21"/>
        </w:rPr>
        <w:tab/>
      </w:r>
      <w:r w:rsidRPr="007466B9">
        <w:rPr>
          <w:sz w:val="21"/>
          <w:szCs w:val="21"/>
        </w:rPr>
        <w:t>(860) 684-4039 (H)</w:t>
      </w:r>
    </w:p>
    <w:p w:rsidR="0003177D" w:rsidRPr="007466B9" w:rsidRDefault="00837924" w:rsidP="00CA2F61">
      <w:pPr>
        <w:pBdr>
          <w:bottom w:val="single" w:sz="4" w:space="1" w:color="auto"/>
        </w:pBdr>
        <w:tabs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jendwy05@yahoo.com</w:t>
      </w:r>
      <w:r w:rsidR="0003177D" w:rsidRPr="007466B9">
        <w:rPr>
          <w:sz w:val="21"/>
          <w:szCs w:val="21"/>
        </w:rPr>
        <w:tab/>
        <w:t>(860) 539-9081 (C)</w:t>
      </w:r>
    </w:p>
    <w:p w:rsidR="0003177D" w:rsidRPr="007466B9" w:rsidRDefault="0003177D" w:rsidP="00CA2F61">
      <w:pPr>
        <w:rPr>
          <w:sz w:val="21"/>
          <w:szCs w:val="21"/>
        </w:rPr>
      </w:pPr>
    </w:p>
    <w:p w:rsidR="0003177D" w:rsidRPr="007466B9" w:rsidRDefault="0003177D" w:rsidP="00CA2F61">
      <w:pPr>
        <w:tabs>
          <w:tab w:val="left" w:pos="2160"/>
        </w:tabs>
        <w:ind w:left="2160" w:hanging="2160"/>
        <w:jc w:val="both"/>
        <w:rPr>
          <w:sz w:val="21"/>
          <w:szCs w:val="21"/>
        </w:rPr>
      </w:pPr>
      <w:r w:rsidRPr="007466B9">
        <w:rPr>
          <w:b/>
          <w:sz w:val="21"/>
          <w:szCs w:val="21"/>
        </w:rPr>
        <w:t>SUMMARY</w:t>
      </w:r>
    </w:p>
    <w:p w:rsidR="0003177D" w:rsidRPr="007466B9" w:rsidRDefault="0003177D" w:rsidP="00CA2F61">
      <w:pPr>
        <w:tabs>
          <w:tab w:val="left" w:pos="2160"/>
        </w:tabs>
        <w:ind w:left="2160" w:hanging="2160"/>
        <w:jc w:val="both"/>
        <w:rPr>
          <w:sz w:val="11"/>
          <w:szCs w:val="21"/>
        </w:rPr>
      </w:pPr>
    </w:p>
    <w:p w:rsidR="0003177D" w:rsidRPr="007466B9" w:rsidRDefault="0003177D" w:rsidP="00CA2F61">
      <w:pPr>
        <w:rPr>
          <w:sz w:val="21"/>
          <w:szCs w:val="21"/>
        </w:rPr>
      </w:pPr>
      <w:r w:rsidRPr="007466B9">
        <w:rPr>
          <w:sz w:val="21"/>
          <w:szCs w:val="21"/>
        </w:rPr>
        <w:t>An Executive Assistant/Procurement Specialist with extensive experience building customer relationships, understanding needs and coordinating a wide variety of activity to ensure a high level of customer satisfaction in the Manufacturing, Tele-Communications, Winery and Banking Industries.  Known for being the “go to person”, having a friendly and helpful attitude in order to get things done.  Core Competencies include:</w:t>
      </w:r>
    </w:p>
    <w:p w:rsidR="0003177D" w:rsidRPr="007466B9" w:rsidRDefault="0003177D" w:rsidP="00CA2F61">
      <w:pPr>
        <w:tabs>
          <w:tab w:val="left" w:pos="2160"/>
        </w:tabs>
        <w:ind w:left="2160" w:hanging="2160"/>
        <w:jc w:val="both"/>
        <w:rPr>
          <w:sz w:val="11"/>
          <w:szCs w:val="21"/>
        </w:rPr>
      </w:pPr>
    </w:p>
    <w:tbl>
      <w:tblPr>
        <w:tblW w:w="0" w:type="auto"/>
        <w:tblLook w:val="01E0"/>
      </w:tblPr>
      <w:tblGrid>
        <w:gridCol w:w="3192"/>
        <w:gridCol w:w="3192"/>
        <w:gridCol w:w="3192"/>
      </w:tblGrid>
      <w:tr w:rsidR="0003177D" w:rsidRPr="007466B9" w:rsidTr="007447B3">
        <w:tc>
          <w:tcPr>
            <w:tcW w:w="3192" w:type="dxa"/>
          </w:tcPr>
          <w:p w:rsidR="0003177D" w:rsidRPr="007447B3" w:rsidRDefault="0003177D" w:rsidP="007447B3">
            <w:pPr>
              <w:numPr>
                <w:ilvl w:val="0"/>
                <w:numId w:val="36"/>
              </w:numPr>
              <w:tabs>
                <w:tab w:val="left" w:pos="2160"/>
              </w:tabs>
              <w:jc w:val="both"/>
              <w:rPr>
                <w:sz w:val="21"/>
                <w:szCs w:val="21"/>
              </w:rPr>
            </w:pPr>
            <w:r w:rsidRPr="007447B3">
              <w:rPr>
                <w:sz w:val="21"/>
                <w:szCs w:val="21"/>
              </w:rPr>
              <w:t>Supplies Management</w:t>
            </w:r>
          </w:p>
          <w:p w:rsidR="0003177D" w:rsidRDefault="0003177D" w:rsidP="007447B3">
            <w:pPr>
              <w:numPr>
                <w:ilvl w:val="0"/>
                <w:numId w:val="36"/>
              </w:numPr>
              <w:tabs>
                <w:tab w:val="left" w:pos="2160"/>
              </w:tabs>
              <w:jc w:val="both"/>
              <w:rPr>
                <w:sz w:val="21"/>
                <w:szCs w:val="21"/>
              </w:rPr>
            </w:pPr>
            <w:r w:rsidRPr="007447B3">
              <w:rPr>
                <w:sz w:val="21"/>
                <w:szCs w:val="21"/>
              </w:rPr>
              <w:t>SAP knowledge</w:t>
            </w:r>
          </w:p>
          <w:p w:rsidR="0003177D" w:rsidRPr="007447B3" w:rsidRDefault="0003177D" w:rsidP="007447B3">
            <w:pPr>
              <w:numPr>
                <w:ilvl w:val="0"/>
                <w:numId w:val="36"/>
              </w:numPr>
              <w:tabs>
                <w:tab w:val="left" w:pos="2160"/>
              </w:tabs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Vendor Coordination</w:t>
            </w:r>
          </w:p>
        </w:tc>
        <w:tc>
          <w:tcPr>
            <w:tcW w:w="3192" w:type="dxa"/>
          </w:tcPr>
          <w:p w:rsidR="0003177D" w:rsidRPr="007447B3" w:rsidRDefault="0003177D" w:rsidP="007447B3">
            <w:pPr>
              <w:numPr>
                <w:ilvl w:val="0"/>
                <w:numId w:val="36"/>
              </w:numPr>
              <w:tabs>
                <w:tab w:val="left" w:pos="2160"/>
              </w:tabs>
              <w:jc w:val="both"/>
              <w:rPr>
                <w:sz w:val="21"/>
                <w:szCs w:val="21"/>
              </w:rPr>
            </w:pPr>
            <w:r w:rsidRPr="007447B3">
              <w:rPr>
                <w:sz w:val="21"/>
                <w:szCs w:val="21"/>
              </w:rPr>
              <w:t>Negotiating</w:t>
            </w:r>
          </w:p>
          <w:p w:rsidR="0003177D" w:rsidRPr="007447B3" w:rsidRDefault="0003177D" w:rsidP="007447B3">
            <w:pPr>
              <w:numPr>
                <w:ilvl w:val="0"/>
                <w:numId w:val="36"/>
              </w:numPr>
              <w:tabs>
                <w:tab w:val="left" w:pos="2160"/>
              </w:tabs>
              <w:jc w:val="both"/>
              <w:rPr>
                <w:sz w:val="21"/>
                <w:szCs w:val="21"/>
              </w:rPr>
            </w:pPr>
            <w:r w:rsidRPr="007447B3">
              <w:rPr>
                <w:sz w:val="21"/>
                <w:szCs w:val="21"/>
              </w:rPr>
              <w:t>Fleet Management</w:t>
            </w:r>
          </w:p>
          <w:p w:rsidR="0003177D" w:rsidRPr="007447B3" w:rsidRDefault="0003177D" w:rsidP="007447B3">
            <w:pPr>
              <w:numPr>
                <w:ilvl w:val="0"/>
                <w:numId w:val="36"/>
              </w:numPr>
              <w:tabs>
                <w:tab w:val="left" w:pos="2160"/>
              </w:tabs>
              <w:jc w:val="both"/>
              <w:rPr>
                <w:sz w:val="21"/>
                <w:szCs w:val="21"/>
              </w:rPr>
            </w:pPr>
            <w:r w:rsidRPr="007447B3">
              <w:rPr>
                <w:sz w:val="21"/>
                <w:szCs w:val="21"/>
              </w:rPr>
              <w:t>Project Management</w:t>
            </w:r>
          </w:p>
        </w:tc>
        <w:tc>
          <w:tcPr>
            <w:tcW w:w="3192" w:type="dxa"/>
          </w:tcPr>
          <w:p w:rsidR="0003177D" w:rsidRPr="007447B3" w:rsidRDefault="0003177D" w:rsidP="007447B3">
            <w:pPr>
              <w:numPr>
                <w:ilvl w:val="0"/>
                <w:numId w:val="36"/>
              </w:numPr>
              <w:tabs>
                <w:tab w:val="left" w:pos="2160"/>
              </w:tabs>
              <w:jc w:val="both"/>
              <w:rPr>
                <w:sz w:val="21"/>
                <w:szCs w:val="21"/>
              </w:rPr>
            </w:pPr>
            <w:r w:rsidRPr="007447B3">
              <w:rPr>
                <w:sz w:val="21"/>
                <w:szCs w:val="21"/>
              </w:rPr>
              <w:t>Suite of Microsoft Products</w:t>
            </w:r>
          </w:p>
          <w:p w:rsidR="0003177D" w:rsidRPr="007447B3" w:rsidRDefault="0003177D" w:rsidP="007447B3">
            <w:pPr>
              <w:numPr>
                <w:ilvl w:val="0"/>
                <w:numId w:val="36"/>
              </w:numPr>
              <w:tabs>
                <w:tab w:val="left" w:pos="2160"/>
              </w:tabs>
              <w:jc w:val="both"/>
              <w:rPr>
                <w:sz w:val="21"/>
                <w:szCs w:val="21"/>
              </w:rPr>
            </w:pPr>
            <w:r w:rsidRPr="007447B3">
              <w:rPr>
                <w:sz w:val="21"/>
                <w:szCs w:val="21"/>
              </w:rPr>
              <w:t>Continuous Improvement</w:t>
            </w:r>
          </w:p>
          <w:p w:rsidR="0003177D" w:rsidRPr="007447B3" w:rsidRDefault="0003177D" w:rsidP="007447B3">
            <w:pPr>
              <w:numPr>
                <w:ilvl w:val="0"/>
                <w:numId w:val="36"/>
              </w:numPr>
              <w:tabs>
                <w:tab w:val="left" w:pos="2160"/>
              </w:tabs>
              <w:jc w:val="both"/>
              <w:rPr>
                <w:sz w:val="21"/>
                <w:szCs w:val="21"/>
              </w:rPr>
            </w:pPr>
            <w:r w:rsidRPr="007447B3">
              <w:rPr>
                <w:sz w:val="21"/>
                <w:szCs w:val="21"/>
              </w:rPr>
              <w:t>Relationship Builder</w:t>
            </w:r>
          </w:p>
          <w:p w:rsidR="0003177D" w:rsidRPr="007447B3" w:rsidRDefault="0003177D" w:rsidP="0036466F">
            <w:pPr>
              <w:tabs>
                <w:tab w:val="left" w:pos="2160"/>
              </w:tabs>
              <w:ind w:left="144"/>
              <w:jc w:val="both"/>
              <w:rPr>
                <w:sz w:val="21"/>
                <w:szCs w:val="21"/>
              </w:rPr>
            </w:pPr>
          </w:p>
        </w:tc>
      </w:tr>
    </w:tbl>
    <w:p w:rsidR="0003177D" w:rsidRPr="007466B9" w:rsidRDefault="0003177D" w:rsidP="00CA2F61">
      <w:pPr>
        <w:tabs>
          <w:tab w:val="left" w:pos="2160"/>
        </w:tabs>
        <w:ind w:left="2160" w:hanging="2160"/>
        <w:jc w:val="both"/>
        <w:rPr>
          <w:sz w:val="21"/>
          <w:szCs w:val="21"/>
        </w:rPr>
      </w:pPr>
    </w:p>
    <w:p w:rsidR="0003177D" w:rsidRPr="007466B9" w:rsidRDefault="0003177D" w:rsidP="00CA2F61">
      <w:pPr>
        <w:tabs>
          <w:tab w:val="left" w:pos="2160"/>
        </w:tabs>
        <w:jc w:val="both"/>
        <w:rPr>
          <w:b/>
          <w:sz w:val="21"/>
          <w:szCs w:val="21"/>
        </w:rPr>
      </w:pPr>
      <w:r w:rsidRPr="007466B9">
        <w:rPr>
          <w:b/>
          <w:sz w:val="21"/>
          <w:szCs w:val="21"/>
        </w:rPr>
        <w:t>KEY ACCOMPLISHMENTS</w:t>
      </w:r>
    </w:p>
    <w:p w:rsidR="0003177D" w:rsidRPr="007466B9" w:rsidRDefault="0003177D" w:rsidP="00CA2F61">
      <w:pPr>
        <w:tabs>
          <w:tab w:val="left" w:pos="2160"/>
        </w:tabs>
        <w:jc w:val="both"/>
        <w:rPr>
          <w:sz w:val="11"/>
          <w:szCs w:val="21"/>
        </w:rPr>
      </w:pP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 xml:space="preserve">Put in place 10 lean ideas within </w:t>
      </w:r>
      <w:r w:rsidR="00F90D55">
        <w:rPr>
          <w:sz w:val="21"/>
          <w:szCs w:val="21"/>
        </w:rPr>
        <w:t>the past 8 months reducing task completion time</w:t>
      </w:r>
      <w:r>
        <w:rPr>
          <w:sz w:val="21"/>
          <w:szCs w:val="21"/>
        </w:rPr>
        <w:t>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 xml:space="preserve">Created a Purchase Order template for use in ordering equipment/supplies which helped reduce </w:t>
      </w:r>
      <w:r w:rsidR="00F90D55">
        <w:rPr>
          <w:sz w:val="21"/>
          <w:szCs w:val="21"/>
        </w:rPr>
        <w:t>processing time</w:t>
      </w:r>
      <w:r>
        <w:rPr>
          <w:sz w:val="21"/>
          <w:szCs w:val="21"/>
        </w:rPr>
        <w:t>.</w:t>
      </w:r>
    </w:p>
    <w:p w:rsidR="0003177D" w:rsidRPr="007466B9" w:rsidRDefault="00F90D55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>
        <w:rPr>
          <w:sz w:val="21"/>
          <w:szCs w:val="21"/>
        </w:rPr>
        <w:t>I</w:t>
      </w:r>
      <w:r w:rsidR="0003177D" w:rsidRPr="007466B9">
        <w:rPr>
          <w:sz w:val="21"/>
          <w:szCs w:val="21"/>
        </w:rPr>
        <w:t>mprove</w:t>
      </w:r>
      <w:r>
        <w:rPr>
          <w:sz w:val="21"/>
          <w:szCs w:val="21"/>
        </w:rPr>
        <w:t>d</w:t>
      </w:r>
      <w:r w:rsidR="0003177D" w:rsidRPr="007466B9">
        <w:rPr>
          <w:sz w:val="21"/>
          <w:szCs w:val="21"/>
        </w:rPr>
        <w:t xml:space="preserve"> customer service</w:t>
      </w:r>
      <w:r>
        <w:rPr>
          <w:sz w:val="21"/>
          <w:szCs w:val="21"/>
        </w:rPr>
        <w:t xml:space="preserve"> through continuous communication with vendors</w:t>
      </w:r>
      <w:r w:rsidR="0003177D">
        <w:rPr>
          <w:sz w:val="21"/>
          <w:szCs w:val="21"/>
        </w:rPr>
        <w:t>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Completed purchase order requests within 24 hours of request</w:t>
      </w:r>
      <w:r>
        <w:rPr>
          <w:sz w:val="21"/>
          <w:szCs w:val="21"/>
        </w:rPr>
        <w:t>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Trained local buyers/administrative assistants on the Easy Buy system used for purchasing</w:t>
      </w:r>
      <w:r>
        <w:rPr>
          <w:sz w:val="21"/>
          <w:szCs w:val="21"/>
        </w:rPr>
        <w:t>.</w:t>
      </w:r>
    </w:p>
    <w:p w:rsidR="0003177D" w:rsidRPr="007466B9" w:rsidRDefault="0003177D" w:rsidP="007466B9">
      <w:pPr>
        <w:tabs>
          <w:tab w:val="left" w:pos="2160"/>
        </w:tabs>
        <w:rPr>
          <w:sz w:val="21"/>
          <w:szCs w:val="21"/>
        </w:rPr>
      </w:pPr>
    </w:p>
    <w:p w:rsidR="0003177D" w:rsidRPr="007466B9" w:rsidRDefault="0003177D" w:rsidP="007466B9">
      <w:pPr>
        <w:tabs>
          <w:tab w:val="left" w:pos="2160"/>
        </w:tabs>
        <w:rPr>
          <w:sz w:val="21"/>
          <w:szCs w:val="21"/>
        </w:rPr>
      </w:pPr>
      <w:r w:rsidRPr="007466B9">
        <w:rPr>
          <w:b/>
          <w:sz w:val="21"/>
          <w:szCs w:val="21"/>
        </w:rPr>
        <w:t>PROFESSIONAL EXPERIENCE</w:t>
      </w:r>
    </w:p>
    <w:p w:rsidR="0003177D" w:rsidRPr="007466B9" w:rsidRDefault="0003177D" w:rsidP="007466B9">
      <w:pPr>
        <w:tabs>
          <w:tab w:val="left" w:pos="2160"/>
        </w:tabs>
        <w:rPr>
          <w:sz w:val="11"/>
          <w:szCs w:val="21"/>
        </w:rPr>
      </w:pPr>
    </w:p>
    <w:p w:rsidR="00837924" w:rsidRDefault="00837924" w:rsidP="007466B9">
      <w:pPr>
        <w:tabs>
          <w:tab w:val="left" w:pos="2160"/>
        </w:tabs>
        <w:rPr>
          <w:smallCaps/>
          <w:sz w:val="21"/>
          <w:szCs w:val="21"/>
        </w:rPr>
      </w:pPr>
      <w:r>
        <w:rPr>
          <w:smallCaps/>
          <w:sz w:val="21"/>
          <w:szCs w:val="21"/>
        </w:rPr>
        <w:t>STRYKER ORTHOPAEDICS, East Hartford, CT</w:t>
      </w:r>
    </w:p>
    <w:p w:rsidR="00837924" w:rsidRPr="00837924" w:rsidRDefault="00837924" w:rsidP="007466B9">
      <w:pPr>
        <w:tabs>
          <w:tab w:val="left" w:pos="2160"/>
        </w:tabs>
        <w:rPr>
          <w:smallCaps/>
          <w:sz w:val="21"/>
          <w:szCs w:val="21"/>
        </w:rPr>
      </w:pPr>
      <w:r>
        <w:rPr>
          <w:b/>
          <w:smallCaps/>
          <w:sz w:val="21"/>
          <w:szCs w:val="21"/>
        </w:rPr>
        <w:t>Administrative Assistant - temporary</w:t>
      </w:r>
      <w:r>
        <w:rPr>
          <w:b/>
          <w:smallCaps/>
          <w:sz w:val="21"/>
          <w:szCs w:val="21"/>
        </w:rPr>
        <w:tab/>
      </w:r>
      <w:r>
        <w:rPr>
          <w:b/>
          <w:smallCaps/>
          <w:sz w:val="21"/>
          <w:szCs w:val="21"/>
        </w:rPr>
        <w:tab/>
      </w:r>
      <w:r>
        <w:rPr>
          <w:b/>
          <w:smallCaps/>
          <w:sz w:val="21"/>
          <w:szCs w:val="21"/>
        </w:rPr>
        <w:tab/>
      </w:r>
      <w:r>
        <w:rPr>
          <w:b/>
          <w:smallCaps/>
          <w:sz w:val="21"/>
          <w:szCs w:val="21"/>
        </w:rPr>
        <w:tab/>
      </w:r>
      <w:r>
        <w:rPr>
          <w:b/>
          <w:smallCaps/>
          <w:sz w:val="21"/>
          <w:szCs w:val="21"/>
        </w:rPr>
        <w:tab/>
        <w:t xml:space="preserve">       </w:t>
      </w:r>
      <w:r>
        <w:rPr>
          <w:smallCaps/>
          <w:sz w:val="21"/>
          <w:szCs w:val="21"/>
        </w:rPr>
        <w:t>Nov 2011 - Feb 2012</w:t>
      </w:r>
    </w:p>
    <w:p w:rsidR="00837924" w:rsidRDefault="00837924" w:rsidP="007466B9">
      <w:pPr>
        <w:tabs>
          <w:tab w:val="left" w:pos="2160"/>
        </w:tabs>
        <w:rPr>
          <w:smallCaps/>
          <w:sz w:val="21"/>
          <w:szCs w:val="21"/>
        </w:rPr>
      </w:pPr>
    </w:p>
    <w:p w:rsidR="0003177D" w:rsidRPr="007466B9" w:rsidRDefault="0003177D" w:rsidP="007466B9">
      <w:pPr>
        <w:tabs>
          <w:tab w:val="left" w:pos="2160"/>
        </w:tabs>
        <w:rPr>
          <w:sz w:val="21"/>
          <w:szCs w:val="21"/>
        </w:rPr>
      </w:pPr>
      <w:r w:rsidRPr="007466B9">
        <w:rPr>
          <w:smallCaps/>
          <w:sz w:val="21"/>
          <w:szCs w:val="21"/>
        </w:rPr>
        <w:t>LEGO Systems, Inc.,</w:t>
      </w:r>
      <w:r w:rsidRPr="007466B9">
        <w:rPr>
          <w:sz w:val="21"/>
          <w:szCs w:val="21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7466B9">
            <w:rPr>
              <w:sz w:val="21"/>
              <w:szCs w:val="21"/>
            </w:rPr>
            <w:t>Enfield</w:t>
          </w:r>
        </w:smartTag>
        <w:r w:rsidRPr="007466B9">
          <w:rPr>
            <w:sz w:val="21"/>
            <w:szCs w:val="21"/>
          </w:rPr>
          <w:t xml:space="preserve">, </w:t>
        </w:r>
        <w:smartTag w:uri="urn:schemas-microsoft-com:office:smarttags" w:element="State">
          <w:r w:rsidRPr="007466B9">
            <w:rPr>
              <w:sz w:val="21"/>
              <w:szCs w:val="21"/>
            </w:rPr>
            <w:t>CT</w:t>
          </w:r>
        </w:smartTag>
      </w:smartTag>
    </w:p>
    <w:p w:rsidR="0003177D" w:rsidRPr="007466B9" w:rsidRDefault="0003177D" w:rsidP="007466B9">
      <w:pPr>
        <w:tabs>
          <w:tab w:val="left" w:pos="2160"/>
          <w:tab w:val="right" w:pos="9360"/>
        </w:tabs>
        <w:rPr>
          <w:sz w:val="21"/>
          <w:szCs w:val="21"/>
        </w:rPr>
      </w:pPr>
      <w:r w:rsidRPr="007466B9">
        <w:rPr>
          <w:b/>
          <w:sz w:val="21"/>
          <w:szCs w:val="21"/>
        </w:rPr>
        <w:t xml:space="preserve">Local Buyer </w:t>
      </w:r>
      <w:r w:rsidRPr="007466B9">
        <w:rPr>
          <w:b/>
          <w:sz w:val="21"/>
          <w:szCs w:val="21"/>
        </w:rPr>
        <w:tab/>
      </w:r>
      <w:r w:rsidRPr="007466B9">
        <w:rPr>
          <w:b/>
          <w:sz w:val="21"/>
          <w:szCs w:val="21"/>
        </w:rPr>
        <w:tab/>
      </w:r>
      <w:r w:rsidRPr="007466B9">
        <w:rPr>
          <w:sz w:val="21"/>
          <w:szCs w:val="21"/>
        </w:rPr>
        <w:t>2009 – Sept 2011</w:t>
      </w:r>
    </w:p>
    <w:p w:rsidR="0003177D" w:rsidRPr="007466B9" w:rsidRDefault="0003177D" w:rsidP="007466B9">
      <w:p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Responsible for creating Purchase Orders for equipmen</w:t>
      </w:r>
      <w:r>
        <w:rPr>
          <w:sz w:val="21"/>
          <w:szCs w:val="21"/>
        </w:rPr>
        <w:t>t, supplies and other inventory</w:t>
      </w:r>
      <w:r w:rsidRPr="007466B9">
        <w:rPr>
          <w:sz w:val="21"/>
          <w:szCs w:val="21"/>
        </w:rPr>
        <w:t xml:space="preserve"> used at local retail stores</w:t>
      </w:r>
      <w:r>
        <w:rPr>
          <w:sz w:val="21"/>
          <w:szCs w:val="21"/>
        </w:rPr>
        <w:t>, the Finance, Human Resources and the Facilities departments.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Managed and maintained the Facility Catalog in Easy Buy</w:t>
      </w:r>
      <w:r>
        <w:rPr>
          <w:sz w:val="21"/>
          <w:szCs w:val="21"/>
        </w:rPr>
        <w:t xml:space="preserve"> by adding and deleting items as needed.  Also responsible for making sure there was enough inventory to support the orders, replenishing as needed.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>
        <w:rPr>
          <w:sz w:val="21"/>
          <w:szCs w:val="21"/>
        </w:rPr>
        <w:t>Managed the fleet for Senior management by ordering new vehicles and approving repairs when needed.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Coordinated all new vendors applications and submitted to Denmark</w:t>
      </w:r>
      <w:r w:rsidR="008E7FE0">
        <w:rPr>
          <w:sz w:val="21"/>
          <w:szCs w:val="21"/>
        </w:rPr>
        <w:t xml:space="preserve"> for approval to</w:t>
      </w:r>
      <w:r>
        <w:rPr>
          <w:sz w:val="21"/>
          <w:szCs w:val="21"/>
        </w:rPr>
        <w:t xml:space="preserve"> have created in the purchasing database.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Created Purchase Orders and processed all invoices for Human Resources, Finance, Facilities and IT depts., including ordering LEGO Brand Retail computer equipment/registers and printers</w:t>
      </w:r>
      <w:r>
        <w:rPr>
          <w:sz w:val="21"/>
          <w:szCs w:val="21"/>
        </w:rPr>
        <w:t>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 xml:space="preserve">Main contact for Office Depot, Grainger, ARI and </w:t>
      </w:r>
      <w:proofErr w:type="spellStart"/>
      <w:r w:rsidRPr="007466B9">
        <w:rPr>
          <w:sz w:val="21"/>
          <w:szCs w:val="21"/>
        </w:rPr>
        <w:t>Eurest</w:t>
      </w:r>
      <w:proofErr w:type="spellEnd"/>
      <w:r>
        <w:rPr>
          <w:sz w:val="21"/>
          <w:szCs w:val="21"/>
        </w:rPr>
        <w:t xml:space="preserve"> for customer service.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Ordered all new computer equipment, business cards, cell pho</w:t>
      </w:r>
      <w:r>
        <w:rPr>
          <w:sz w:val="21"/>
          <w:szCs w:val="21"/>
        </w:rPr>
        <w:t>nes and furniture for Finance, F</w:t>
      </w:r>
      <w:r w:rsidRPr="007466B9">
        <w:rPr>
          <w:sz w:val="21"/>
          <w:szCs w:val="21"/>
        </w:rPr>
        <w:t>acilities and IT depts.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Trai</w:t>
      </w:r>
      <w:r>
        <w:rPr>
          <w:sz w:val="21"/>
          <w:szCs w:val="21"/>
        </w:rPr>
        <w:t>ned new employees how to use the Easy Buy purchasing system so they were able to create Purchase Orders.</w:t>
      </w:r>
    </w:p>
    <w:p w:rsidR="0003177D" w:rsidRPr="007466B9" w:rsidRDefault="008E7FE0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>
        <w:rPr>
          <w:sz w:val="21"/>
          <w:szCs w:val="21"/>
        </w:rPr>
        <w:t>Project manager for the annual</w:t>
      </w:r>
      <w:r w:rsidR="0003177D" w:rsidRPr="007466B9">
        <w:rPr>
          <w:sz w:val="21"/>
          <w:szCs w:val="21"/>
        </w:rPr>
        <w:t xml:space="preserve"> calendars for </w:t>
      </w:r>
      <w:r>
        <w:rPr>
          <w:sz w:val="21"/>
          <w:szCs w:val="21"/>
        </w:rPr>
        <w:t>800 employees</w:t>
      </w:r>
      <w:r w:rsidR="0003177D">
        <w:rPr>
          <w:sz w:val="21"/>
          <w:szCs w:val="21"/>
        </w:rPr>
        <w:t>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 xml:space="preserve">Sent shipments as requested through </w:t>
      </w:r>
      <w:proofErr w:type="spellStart"/>
      <w:r w:rsidRPr="007466B9">
        <w:rPr>
          <w:sz w:val="21"/>
          <w:szCs w:val="21"/>
        </w:rPr>
        <w:t>IShip</w:t>
      </w:r>
      <w:proofErr w:type="spellEnd"/>
      <w:r>
        <w:rPr>
          <w:sz w:val="21"/>
          <w:szCs w:val="21"/>
        </w:rPr>
        <w:t xml:space="preserve"> globally and internationally.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Ensured yearend balance and accruals were accurate</w:t>
      </w:r>
      <w:r w:rsidR="0058158A">
        <w:rPr>
          <w:sz w:val="21"/>
          <w:szCs w:val="21"/>
        </w:rPr>
        <w:t xml:space="preserve"> to support the</w:t>
      </w:r>
      <w:r>
        <w:rPr>
          <w:sz w:val="21"/>
          <w:szCs w:val="21"/>
        </w:rPr>
        <w:t xml:space="preserve"> accounting</w:t>
      </w:r>
      <w:r w:rsidR="0058158A">
        <w:rPr>
          <w:sz w:val="21"/>
          <w:szCs w:val="21"/>
        </w:rPr>
        <w:t xml:space="preserve"> department</w:t>
      </w:r>
      <w:r>
        <w:rPr>
          <w:sz w:val="21"/>
          <w:szCs w:val="21"/>
        </w:rPr>
        <w:t xml:space="preserve"> </w:t>
      </w:r>
    </w:p>
    <w:p w:rsidR="0003177D" w:rsidRPr="007466B9" w:rsidRDefault="0003177D" w:rsidP="007466B9">
      <w:pPr>
        <w:tabs>
          <w:tab w:val="left" w:pos="2160"/>
        </w:tabs>
        <w:rPr>
          <w:sz w:val="21"/>
          <w:szCs w:val="21"/>
        </w:rPr>
      </w:pPr>
    </w:p>
    <w:p w:rsidR="0003177D" w:rsidRPr="007466B9" w:rsidRDefault="0003177D" w:rsidP="007466B9">
      <w:pPr>
        <w:tabs>
          <w:tab w:val="right" w:pos="9360"/>
        </w:tabs>
        <w:rPr>
          <w:sz w:val="21"/>
          <w:szCs w:val="21"/>
        </w:rPr>
      </w:pPr>
      <w:r w:rsidRPr="007466B9">
        <w:rPr>
          <w:b/>
          <w:sz w:val="21"/>
          <w:szCs w:val="21"/>
        </w:rPr>
        <w:t>Administrative Assistant</w:t>
      </w:r>
      <w:r w:rsidRPr="007466B9">
        <w:rPr>
          <w:b/>
          <w:sz w:val="21"/>
          <w:szCs w:val="21"/>
        </w:rPr>
        <w:tab/>
      </w:r>
      <w:r w:rsidRPr="007466B9">
        <w:rPr>
          <w:sz w:val="21"/>
          <w:szCs w:val="21"/>
        </w:rPr>
        <w:t>1995 – 2009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Managed calendar for Sr. Field Sales Director through Microsoft outlook.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Managed from start to finish the semi-annual mailing to all customers.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Updated merchandiser calendars through CRC.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Posted all account direction to CRC for Merchandisers use for the daily calls.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Set up meetings and rescheduled them when necessary.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 xml:space="preserve">Arranged </w:t>
      </w:r>
      <w:r>
        <w:rPr>
          <w:sz w:val="21"/>
          <w:szCs w:val="21"/>
        </w:rPr>
        <w:t>travel arrangement</w:t>
      </w:r>
      <w:r w:rsidRPr="007466B9">
        <w:rPr>
          <w:sz w:val="21"/>
          <w:szCs w:val="21"/>
        </w:rPr>
        <w:t>s for the department.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Booked meeting rooms, and order</w:t>
      </w:r>
      <w:r>
        <w:rPr>
          <w:sz w:val="21"/>
          <w:szCs w:val="21"/>
        </w:rPr>
        <w:t>ed</w:t>
      </w:r>
      <w:r w:rsidRPr="007466B9">
        <w:rPr>
          <w:sz w:val="21"/>
          <w:szCs w:val="21"/>
        </w:rPr>
        <w:t xml:space="preserve"> in-house lun</w:t>
      </w:r>
      <w:r>
        <w:rPr>
          <w:sz w:val="21"/>
          <w:szCs w:val="21"/>
        </w:rPr>
        <w:t>ches for meetings when needed</w:t>
      </w:r>
      <w:r w:rsidRPr="007466B9">
        <w:rPr>
          <w:sz w:val="21"/>
          <w:szCs w:val="21"/>
        </w:rPr>
        <w:t>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lastRenderedPageBreak/>
        <w:t xml:space="preserve">Organized semi-annual meetings for National Merchandising dept. consisting of 115 people, </w:t>
      </w:r>
      <w:r>
        <w:rPr>
          <w:sz w:val="21"/>
          <w:szCs w:val="21"/>
        </w:rPr>
        <w:t>which included</w:t>
      </w:r>
      <w:r w:rsidRPr="007466B9">
        <w:rPr>
          <w:sz w:val="21"/>
          <w:szCs w:val="21"/>
        </w:rPr>
        <w:t xml:space="preserve"> flights and hotels.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 xml:space="preserve">Worked directly with vendors via email and by phone in regards to item </w:t>
      </w:r>
      <w:r>
        <w:rPr>
          <w:sz w:val="21"/>
          <w:szCs w:val="21"/>
        </w:rPr>
        <w:t xml:space="preserve">set up </w:t>
      </w:r>
      <w:r w:rsidRPr="007466B9">
        <w:rPr>
          <w:sz w:val="21"/>
          <w:szCs w:val="21"/>
        </w:rPr>
        <w:t>information.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Answered and screened telephone calls for Director.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Typed letters, memos, PowerPoint presentations and Excel spreadsheets.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 xml:space="preserve">Completed </w:t>
      </w:r>
      <w:r w:rsidR="008E7FE0">
        <w:rPr>
          <w:sz w:val="21"/>
          <w:szCs w:val="21"/>
        </w:rPr>
        <w:t>item set up forms for vendors wh</w:t>
      </w:r>
      <w:r w:rsidR="00293866">
        <w:rPr>
          <w:sz w:val="21"/>
          <w:szCs w:val="21"/>
        </w:rPr>
        <w:t>ich supplied information needed to sell product</w:t>
      </w:r>
      <w:r w:rsidRPr="007466B9">
        <w:rPr>
          <w:sz w:val="21"/>
          <w:szCs w:val="21"/>
        </w:rPr>
        <w:t>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 xml:space="preserve">Made </w:t>
      </w:r>
      <w:r w:rsidR="008E7FE0">
        <w:rPr>
          <w:sz w:val="21"/>
          <w:szCs w:val="21"/>
        </w:rPr>
        <w:t>arrangements for Customers</w:t>
      </w:r>
      <w:r>
        <w:rPr>
          <w:sz w:val="21"/>
          <w:szCs w:val="21"/>
        </w:rPr>
        <w:t xml:space="preserve"> to meet with Account Managers</w:t>
      </w:r>
      <w:r w:rsidRPr="007466B9">
        <w:rPr>
          <w:sz w:val="21"/>
          <w:szCs w:val="21"/>
        </w:rPr>
        <w:t>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Kept track of vacation days and sick time for Department.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Reconciled credit card statements for Director.</w:t>
      </w:r>
    </w:p>
    <w:p w:rsidR="0003177D" w:rsidRPr="007466B9" w:rsidRDefault="0003177D" w:rsidP="007466B9">
      <w:pPr>
        <w:tabs>
          <w:tab w:val="left" w:pos="2160"/>
          <w:tab w:val="left" w:pos="2430"/>
        </w:tabs>
        <w:rPr>
          <w:sz w:val="21"/>
          <w:szCs w:val="21"/>
        </w:rPr>
      </w:pPr>
    </w:p>
    <w:p w:rsidR="0003177D" w:rsidRPr="007466B9" w:rsidRDefault="0003177D" w:rsidP="007466B9">
      <w:pPr>
        <w:tabs>
          <w:tab w:val="left" w:pos="2160"/>
          <w:tab w:val="left" w:pos="2430"/>
        </w:tabs>
        <w:rPr>
          <w:sz w:val="21"/>
          <w:szCs w:val="21"/>
        </w:rPr>
      </w:pPr>
      <w:r w:rsidRPr="007466B9">
        <w:rPr>
          <w:smallCaps/>
          <w:sz w:val="21"/>
          <w:szCs w:val="21"/>
        </w:rPr>
        <w:t>E&amp;J Gallo Winery</w:t>
      </w:r>
      <w:r w:rsidRPr="007466B9">
        <w:rPr>
          <w:sz w:val="21"/>
          <w:szCs w:val="21"/>
        </w:rPr>
        <w:t>, Denver, CO</w:t>
      </w:r>
    </w:p>
    <w:p w:rsidR="0003177D" w:rsidRPr="007466B9" w:rsidRDefault="0003177D" w:rsidP="007466B9">
      <w:pPr>
        <w:tabs>
          <w:tab w:val="right" w:pos="9360"/>
        </w:tabs>
        <w:rPr>
          <w:sz w:val="21"/>
          <w:szCs w:val="21"/>
        </w:rPr>
      </w:pPr>
      <w:r w:rsidRPr="007466B9">
        <w:rPr>
          <w:b/>
          <w:sz w:val="21"/>
          <w:szCs w:val="21"/>
        </w:rPr>
        <w:t>Administrative Assistant</w:t>
      </w:r>
      <w:r w:rsidRPr="007466B9">
        <w:rPr>
          <w:b/>
          <w:sz w:val="21"/>
          <w:szCs w:val="21"/>
        </w:rPr>
        <w:tab/>
      </w:r>
      <w:r w:rsidRPr="007466B9">
        <w:rPr>
          <w:sz w:val="21"/>
          <w:szCs w:val="21"/>
        </w:rPr>
        <w:t>1994 – 1995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Interviewed candidates for Administrative Assistant position.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Trained new Administrative Assistant.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Typed letters, memos a</w:t>
      </w:r>
      <w:r>
        <w:rPr>
          <w:sz w:val="21"/>
          <w:szCs w:val="21"/>
        </w:rPr>
        <w:t>nd spreadsheets for Division Manager &amp; Field Marketing Manager.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Accounts payable for the Rocky Mountain Division.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Ran various reports needed for the Division Manager.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Prepared reports weekly for the V.P. of E&amp;J Gallo.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Entered mid-month and end of month numbers in the computer for 45 distributors so it is possible to get accurate information.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Made sure new employees have all the necessary paperwork</w:t>
      </w:r>
      <w:r w:rsidR="008E7FE0">
        <w:rPr>
          <w:sz w:val="21"/>
          <w:szCs w:val="21"/>
        </w:rPr>
        <w:t xml:space="preserve"> to complete </w:t>
      </w:r>
      <w:r w:rsidR="00293866">
        <w:rPr>
          <w:sz w:val="21"/>
          <w:szCs w:val="21"/>
        </w:rPr>
        <w:t>their orientation</w:t>
      </w:r>
      <w:r w:rsidRPr="007466B9">
        <w:rPr>
          <w:sz w:val="21"/>
          <w:szCs w:val="21"/>
        </w:rPr>
        <w:t>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Prepared personnel actions forms for all employees requesting vacation, also kept track of vacation days and sick time for employees.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 w:rsidRPr="007466B9">
        <w:rPr>
          <w:sz w:val="21"/>
          <w:szCs w:val="21"/>
        </w:rPr>
        <w:t>Ordered office supplies.</w:t>
      </w:r>
    </w:p>
    <w:p w:rsidR="0003177D" w:rsidRPr="007466B9" w:rsidRDefault="0003177D" w:rsidP="007466B9">
      <w:pPr>
        <w:numPr>
          <w:ilvl w:val="0"/>
          <w:numId w:val="36"/>
        </w:numPr>
        <w:tabs>
          <w:tab w:val="left" w:pos="2160"/>
        </w:tabs>
        <w:rPr>
          <w:sz w:val="21"/>
          <w:szCs w:val="21"/>
        </w:rPr>
      </w:pPr>
      <w:r>
        <w:rPr>
          <w:sz w:val="21"/>
          <w:szCs w:val="21"/>
        </w:rPr>
        <w:t>Controlled p</w:t>
      </w:r>
      <w:r w:rsidRPr="007466B9">
        <w:rPr>
          <w:sz w:val="21"/>
          <w:szCs w:val="21"/>
        </w:rPr>
        <w:t>etty cash.</w:t>
      </w:r>
    </w:p>
    <w:p w:rsidR="0003177D" w:rsidRPr="007466B9" w:rsidRDefault="0003177D" w:rsidP="007466B9">
      <w:pPr>
        <w:numPr>
          <w:ilvl w:val="0"/>
          <w:numId w:val="36"/>
        </w:numPr>
        <w:rPr>
          <w:sz w:val="21"/>
          <w:szCs w:val="21"/>
        </w:rPr>
      </w:pPr>
      <w:r w:rsidRPr="007466B9">
        <w:rPr>
          <w:sz w:val="21"/>
          <w:szCs w:val="21"/>
        </w:rPr>
        <w:t>Operated and maintained copy machine, postage machine and fax machine.</w:t>
      </w:r>
    </w:p>
    <w:p w:rsidR="0003177D" w:rsidRPr="007466B9" w:rsidRDefault="0003177D" w:rsidP="007466B9">
      <w:pPr>
        <w:tabs>
          <w:tab w:val="left" w:pos="2160"/>
          <w:tab w:val="left" w:pos="2430"/>
        </w:tabs>
        <w:rPr>
          <w:sz w:val="21"/>
          <w:szCs w:val="21"/>
        </w:rPr>
      </w:pPr>
    </w:p>
    <w:p w:rsidR="0003177D" w:rsidRPr="007466B9" w:rsidRDefault="0003177D" w:rsidP="0063534B">
      <w:pPr>
        <w:rPr>
          <w:sz w:val="21"/>
          <w:szCs w:val="21"/>
        </w:rPr>
      </w:pPr>
      <w:r w:rsidRPr="0063534B">
        <w:rPr>
          <w:smallCaps/>
          <w:sz w:val="21"/>
          <w:szCs w:val="21"/>
        </w:rPr>
        <w:t>Cox Communications</w:t>
      </w:r>
      <w:r w:rsidRPr="007466B9">
        <w:rPr>
          <w:sz w:val="21"/>
          <w:szCs w:val="21"/>
        </w:rPr>
        <w:t xml:space="preserve">, </w:t>
      </w:r>
      <w:smartTag w:uri="urn:schemas-microsoft-com:office:smarttags" w:element="State">
        <w:smartTag w:uri="urn:schemas-microsoft-com:office:smarttags" w:element="State">
          <w:r w:rsidRPr="007466B9">
            <w:rPr>
              <w:sz w:val="21"/>
              <w:szCs w:val="21"/>
            </w:rPr>
            <w:t>Manchester</w:t>
          </w:r>
        </w:smartTag>
        <w:r w:rsidRPr="007466B9">
          <w:rPr>
            <w:sz w:val="21"/>
            <w:szCs w:val="21"/>
          </w:rPr>
          <w:t xml:space="preserve">, </w:t>
        </w:r>
        <w:smartTag w:uri="urn:schemas-microsoft-com:office:smarttags" w:element="State">
          <w:r w:rsidRPr="007466B9">
            <w:rPr>
              <w:sz w:val="21"/>
              <w:szCs w:val="21"/>
            </w:rPr>
            <w:t>CT</w:t>
          </w:r>
        </w:smartTag>
      </w:smartTag>
    </w:p>
    <w:p w:rsidR="0003177D" w:rsidRPr="007466B9" w:rsidRDefault="0003177D" w:rsidP="007466B9">
      <w:pPr>
        <w:tabs>
          <w:tab w:val="right" w:pos="9360"/>
        </w:tabs>
        <w:rPr>
          <w:sz w:val="21"/>
          <w:szCs w:val="21"/>
        </w:rPr>
      </w:pPr>
      <w:r w:rsidRPr="007466B9">
        <w:rPr>
          <w:b/>
          <w:sz w:val="21"/>
          <w:szCs w:val="21"/>
        </w:rPr>
        <w:t>Executive Secretary</w:t>
      </w:r>
      <w:r w:rsidRPr="007466B9">
        <w:rPr>
          <w:b/>
          <w:sz w:val="21"/>
          <w:szCs w:val="21"/>
        </w:rPr>
        <w:tab/>
      </w:r>
      <w:r w:rsidRPr="007466B9">
        <w:rPr>
          <w:sz w:val="21"/>
          <w:szCs w:val="21"/>
        </w:rPr>
        <w:t>1987 – 1993</w:t>
      </w:r>
    </w:p>
    <w:p w:rsidR="0003177D" w:rsidRPr="007466B9" w:rsidRDefault="0003177D" w:rsidP="007466B9">
      <w:pPr>
        <w:numPr>
          <w:ilvl w:val="0"/>
          <w:numId w:val="36"/>
        </w:numPr>
        <w:rPr>
          <w:sz w:val="21"/>
          <w:szCs w:val="21"/>
        </w:rPr>
      </w:pPr>
      <w:r w:rsidRPr="007466B9">
        <w:rPr>
          <w:sz w:val="21"/>
          <w:szCs w:val="21"/>
        </w:rPr>
        <w:t>Typed letters, memos, correspondence, invoices and a variety of forms including yearly budget for Managers and Supervisors.</w:t>
      </w:r>
    </w:p>
    <w:p w:rsidR="0003177D" w:rsidRPr="007466B9" w:rsidRDefault="0003177D" w:rsidP="007466B9">
      <w:pPr>
        <w:numPr>
          <w:ilvl w:val="0"/>
          <w:numId w:val="36"/>
        </w:numPr>
        <w:rPr>
          <w:sz w:val="21"/>
          <w:szCs w:val="21"/>
        </w:rPr>
      </w:pPr>
      <w:r w:rsidRPr="007466B9">
        <w:rPr>
          <w:sz w:val="21"/>
          <w:szCs w:val="21"/>
        </w:rPr>
        <w:t>Answered and screened incoming calls for Managers and Supervisors and most employees.</w:t>
      </w:r>
    </w:p>
    <w:p w:rsidR="0003177D" w:rsidRPr="007466B9" w:rsidRDefault="0003177D" w:rsidP="007466B9">
      <w:pPr>
        <w:numPr>
          <w:ilvl w:val="0"/>
          <w:numId w:val="36"/>
        </w:numPr>
        <w:rPr>
          <w:sz w:val="21"/>
          <w:szCs w:val="21"/>
        </w:rPr>
      </w:pPr>
      <w:r w:rsidRPr="007466B9">
        <w:rPr>
          <w:sz w:val="21"/>
          <w:szCs w:val="21"/>
        </w:rPr>
        <w:t>Made travel and hotel reservations for Managers and Supervisors.</w:t>
      </w:r>
    </w:p>
    <w:p w:rsidR="0003177D" w:rsidRPr="007466B9" w:rsidRDefault="0003177D" w:rsidP="007466B9">
      <w:pPr>
        <w:numPr>
          <w:ilvl w:val="0"/>
          <w:numId w:val="36"/>
        </w:numPr>
        <w:rPr>
          <w:sz w:val="21"/>
          <w:szCs w:val="21"/>
        </w:rPr>
      </w:pPr>
      <w:r w:rsidRPr="007466B9">
        <w:rPr>
          <w:sz w:val="21"/>
          <w:szCs w:val="21"/>
        </w:rPr>
        <w:t>Assisted 50+ co-workers and customers in any questions or concerns they had.</w:t>
      </w:r>
    </w:p>
    <w:p w:rsidR="0003177D" w:rsidRPr="007466B9" w:rsidRDefault="0003177D" w:rsidP="007466B9">
      <w:pPr>
        <w:numPr>
          <w:ilvl w:val="0"/>
          <w:numId w:val="36"/>
        </w:numPr>
        <w:rPr>
          <w:sz w:val="21"/>
          <w:szCs w:val="21"/>
        </w:rPr>
      </w:pPr>
      <w:r w:rsidRPr="007466B9">
        <w:rPr>
          <w:sz w:val="21"/>
          <w:szCs w:val="21"/>
        </w:rPr>
        <w:t>Ordered office supplies</w:t>
      </w:r>
      <w:r>
        <w:rPr>
          <w:sz w:val="21"/>
          <w:szCs w:val="21"/>
        </w:rPr>
        <w:t xml:space="preserve"> for the company</w:t>
      </w:r>
      <w:r w:rsidRPr="007466B9">
        <w:rPr>
          <w:sz w:val="21"/>
          <w:szCs w:val="21"/>
        </w:rPr>
        <w:t>.</w:t>
      </w:r>
    </w:p>
    <w:p w:rsidR="0003177D" w:rsidRPr="007466B9" w:rsidRDefault="0003177D" w:rsidP="007466B9">
      <w:pPr>
        <w:numPr>
          <w:ilvl w:val="0"/>
          <w:numId w:val="36"/>
        </w:numPr>
        <w:rPr>
          <w:sz w:val="21"/>
          <w:szCs w:val="21"/>
        </w:rPr>
      </w:pPr>
      <w:r w:rsidRPr="007466B9">
        <w:rPr>
          <w:sz w:val="21"/>
          <w:szCs w:val="21"/>
        </w:rPr>
        <w:t>Received, sorted and distributed mail.</w:t>
      </w:r>
    </w:p>
    <w:p w:rsidR="0003177D" w:rsidRPr="007466B9" w:rsidRDefault="0003177D" w:rsidP="007466B9">
      <w:pPr>
        <w:numPr>
          <w:ilvl w:val="0"/>
          <w:numId w:val="36"/>
        </w:numPr>
        <w:rPr>
          <w:sz w:val="21"/>
          <w:szCs w:val="21"/>
        </w:rPr>
      </w:pPr>
      <w:r w:rsidRPr="007466B9">
        <w:rPr>
          <w:sz w:val="21"/>
          <w:szCs w:val="21"/>
        </w:rPr>
        <w:t>Operated and maintained copy machine, postage machine and fax machine.</w:t>
      </w:r>
    </w:p>
    <w:p w:rsidR="0003177D" w:rsidRPr="007466B9" w:rsidRDefault="0003177D" w:rsidP="007466B9">
      <w:pPr>
        <w:numPr>
          <w:ilvl w:val="0"/>
          <w:numId w:val="36"/>
        </w:numPr>
        <w:rPr>
          <w:sz w:val="21"/>
          <w:szCs w:val="21"/>
        </w:rPr>
      </w:pPr>
      <w:r w:rsidRPr="007466B9">
        <w:rPr>
          <w:sz w:val="21"/>
          <w:szCs w:val="21"/>
        </w:rPr>
        <w:t>Assisted Human Resource Manager with petty cash for employees.</w:t>
      </w:r>
    </w:p>
    <w:p w:rsidR="0003177D" w:rsidRPr="007466B9" w:rsidRDefault="0003177D" w:rsidP="007466B9">
      <w:pPr>
        <w:numPr>
          <w:ilvl w:val="0"/>
          <w:numId w:val="36"/>
        </w:numPr>
        <w:rPr>
          <w:sz w:val="21"/>
          <w:szCs w:val="21"/>
        </w:rPr>
      </w:pPr>
      <w:r w:rsidRPr="007466B9">
        <w:rPr>
          <w:sz w:val="21"/>
          <w:szCs w:val="21"/>
        </w:rPr>
        <w:t>Posted payments daily to customer accounts.</w:t>
      </w:r>
    </w:p>
    <w:p w:rsidR="0003177D" w:rsidRPr="007466B9" w:rsidRDefault="0003177D" w:rsidP="007466B9">
      <w:pPr>
        <w:tabs>
          <w:tab w:val="left" w:pos="2160"/>
          <w:tab w:val="left" w:pos="2430"/>
        </w:tabs>
        <w:rPr>
          <w:i/>
          <w:sz w:val="21"/>
          <w:szCs w:val="21"/>
        </w:rPr>
      </w:pPr>
    </w:p>
    <w:p w:rsidR="0003177D" w:rsidRPr="007466B9" w:rsidRDefault="0003177D" w:rsidP="007466B9">
      <w:pPr>
        <w:tabs>
          <w:tab w:val="left" w:pos="2160"/>
          <w:tab w:val="left" w:pos="2430"/>
        </w:tabs>
        <w:rPr>
          <w:sz w:val="21"/>
          <w:szCs w:val="21"/>
        </w:rPr>
      </w:pPr>
      <w:r w:rsidRPr="007466B9">
        <w:rPr>
          <w:smallCaps/>
          <w:sz w:val="21"/>
          <w:szCs w:val="21"/>
        </w:rPr>
        <w:t>Rockville Bank</w:t>
      </w:r>
      <w:r w:rsidRPr="007466B9">
        <w:rPr>
          <w:sz w:val="21"/>
          <w:szCs w:val="21"/>
        </w:rPr>
        <w:t xml:space="preserve">, </w:t>
      </w:r>
      <w:smartTag w:uri="urn:schemas-microsoft-com:office:smarttags" w:element="State">
        <w:smartTag w:uri="urn:schemas-microsoft-com:office:smarttags" w:element="State">
          <w:r w:rsidRPr="007466B9">
            <w:rPr>
              <w:sz w:val="21"/>
              <w:szCs w:val="21"/>
            </w:rPr>
            <w:t>Vernon</w:t>
          </w:r>
        </w:smartTag>
        <w:r w:rsidRPr="007466B9">
          <w:rPr>
            <w:sz w:val="21"/>
            <w:szCs w:val="21"/>
          </w:rPr>
          <w:t xml:space="preserve">, </w:t>
        </w:r>
        <w:smartTag w:uri="urn:schemas-microsoft-com:office:smarttags" w:element="State">
          <w:r w:rsidRPr="007466B9">
            <w:rPr>
              <w:sz w:val="21"/>
              <w:szCs w:val="21"/>
            </w:rPr>
            <w:t>CT</w:t>
          </w:r>
        </w:smartTag>
      </w:smartTag>
    </w:p>
    <w:p w:rsidR="0003177D" w:rsidRPr="007466B9" w:rsidRDefault="0003177D" w:rsidP="007466B9">
      <w:pPr>
        <w:tabs>
          <w:tab w:val="right" w:pos="9360"/>
        </w:tabs>
        <w:rPr>
          <w:sz w:val="21"/>
          <w:szCs w:val="21"/>
        </w:rPr>
      </w:pPr>
      <w:r w:rsidRPr="007466B9">
        <w:rPr>
          <w:b/>
          <w:sz w:val="21"/>
          <w:szCs w:val="21"/>
        </w:rPr>
        <w:t>Bank Teller</w:t>
      </w:r>
      <w:r w:rsidRPr="007466B9">
        <w:rPr>
          <w:b/>
          <w:sz w:val="21"/>
          <w:szCs w:val="21"/>
        </w:rPr>
        <w:tab/>
      </w:r>
      <w:r w:rsidRPr="007466B9">
        <w:rPr>
          <w:sz w:val="21"/>
          <w:szCs w:val="21"/>
        </w:rPr>
        <w:t>1984 – 1987</w:t>
      </w:r>
    </w:p>
    <w:p w:rsidR="0003177D" w:rsidRPr="007466B9" w:rsidRDefault="0003177D" w:rsidP="007466B9">
      <w:pPr>
        <w:numPr>
          <w:ilvl w:val="0"/>
          <w:numId w:val="36"/>
        </w:numPr>
        <w:rPr>
          <w:sz w:val="21"/>
          <w:szCs w:val="21"/>
        </w:rPr>
      </w:pPr>
      <w:r w:rsidRPr="007466B9">
        <w:rPr>
          <w:sz w:val="21"/>
          <w:szCs w:val="21"/>
        </w:rPr>
        <w:t>Cashed customer personal checks and paychecks.</w:t>
      </w:r>
    </w:p>
    <w:p w:rsidR="0003177D" w:rsidRPr="007466B9" w:rsidRDefault="0003177D" w:rsidP="007466B9">
      <w:pPr>
        <w:numPr>
          <w:ilvl w:val="0"/>
          <w:numId w:val="36"/>
        </w:numPr>
        <w:rPr>
          <w:sz w:val="21"/>
          <w:szCs w:val="21"/>
        </w:rPr>
      </w:pPr>
      <w:r w:rsidRPr="007466B9">
        <w:rPr>
          <w:sz w:val="21"/>
          <w:szCs w:val="21"/>
        </w:rPr>
        <w:t>Posted deposits and withdrawals to customer accounts.</w:t>
      </w:r>
    </w:p>
    <w:p w:rsidR="0003177D" w:rsidRPr="007466B9" w:rsidRDefault="0003177D" w:rsidP="007466B9">
      <w:pPr>
        <w:tabs>
          <w:tab w:val="left" w:pos="2160"/>
          <w:tab w:val="left" w:pos="2430"/>
        </w:tabs>
        <w:rPr>
          <w:sz w:val="21"/>
          <w:szCs w:val="21"/>
        </w:rPr>
      </w:pPr>
    </w:p>
    <w:p w:rsidR="0003177D" w:rsidRPr="007466B9" w:rsidRDefault="0003177D" w:rsidP="007466B9">
      <w:pPr>
        <w:tabs>
          <w:tab w:val="left" w:pos="2160"/>
          <w:tab w:val="left" w:pos="2430"/>
        </w:tabs>
        <w:rPr>
          <w:sz w:val="21"/>
          <w:szCs w:val="21"/>
        </w:rPr>
      </w:pPr>
      <w:r w:rsidRPr="007466B9">
        <w:rPr>
          <w:b/>
          <w:sz w:val="21"/>
          <w:szCs w:val="21"/>
        </w:rPr>
        <w:t>EDUCATION &amp; TRAINING</w:t>
      </w:r>
    </w:p>
    <w:p w:rsidR="0003177D" w:rsidRPr="007466B9" w:rsidRDefault="0003177D" w:rsidP="007466B9">
      <w:pPr>
        <w:tabs>
          <w:tab w:val="left" w:pos="2160"/>
          <w:tab w:val="left" w:pos="2430"/>
        </w:tabs>
        <w:rPr>
          <w:sz w:val="11"/>
          <w:szCs w:val="21"/>
        </w:rPr>
      </w:pPr>
    </w:p>
    <w:p w:rsidR="0003177D" w:rsidRPr="007466B9" w:rsidRDefault="0003177D" w:rsidP="007466B9">
      <w:pPr>
        <w:tabs>
          <w:tab w:val="left" w:pos="2160"/>
          <w:tab w:val="left" w:pos="2430"/>
        </w:tabs>
        <w:rPr>
          <w:sz w:val="21"/>
          <w:szCs w:val="21"/>
        </w:rPr>
      </w:pPr>
      <w:r w:rsidRPr="007466B9">
        <w:rPr>
          <w:b/>
          <w:sz w:val="21"/>
          <w:szCs w:val="21"/>
        </w:rPr>
        <w:t>Microsoft Word and Excel,</w:t>
      </w:r>
      <w:r w:rsidRPr="007466B9">
        <w:rPr>
          <w:sz w:val="21"/>
          <w:szCs w:val="21"/>
        </w:rPr>
        <w:t xml:space="preserve"> </w:t>
      </w:r>
      <w:smartTag w:uri="urn:schemas-microsoft-com:office:smarttags" w:element="State">
        <w:r w:rsidRPr="007466B9">
          <w:rPr>
            <w:sz w:val="21"/>
            <w:szCs w:val="21"/>
          </w:rPr>
          <w:t>Manchester</w:t>
        </w:r>
      </w:smartTag>
      <w:r w:rsidRPr="007466B9">
        <w:rPr>
          <w:sz w:val="21"/>
          <w:szCs w:val="21"/>
        </w:rPr>
        <w:t xml:space="preserve"> </w:t>
      </w:r>
      <w:smartTag w:uri="urn:schemas-microsoft-com:office:smarttags" w:element="State">
        <w:r w:rsidRPr="007466B9">
          <w:rPr>
            <w:sz w:val="21"/>
            <w:szCs w:val="21"/>
          </w:rPr>
          <w:t>Community</w:t>
        </w:r>
      </w:smartTag>
      <w:r w:rsidRPr="007466B9">
        <w:rPr>
          <w:sz w:val="21"/>
          <w:szCs w:val="21"/>
        </w:rPr>
        <w:t xml:space="preserve"> </w:t>
      </w:r>
      <w:smartTag w:uri="urn:schemas-microsoft-com:office:smarttags" w:element="State">
        <w:r w:rsidRPr="007466B9">
          <w:rPr>
            <w:sz w:val="21"/>
            <w:szCs w:val="21"/>
          </w:rPr>
          <w:t>Technical</w:t>
        </w:r>
      </w:smartTag>
      <w:r w:rsidRPr="007466B9">
        <w:rPr>
          <w:sz w:val="21"/>
          <w:szCs w:val="21"/>
        </w:rPr>
        <w:t xml:space="preserve"> </w:t>
      </w:r>
      <w:smartTag w:uri="urn:schemas-microsoft-com:office:smarttags" w:element="State">
        <w:r w:rsidRPr="007466B9">
          <w:rPr>
            <w:sz w:val="21"/>
            <w:szCs w:val="21"/>
          </w:rPr>
          <w:t>College</w:t>
        </w:r>
      </w:smartTag>
      <w:r w:rsidRPr="007466B9">
        <w:rPr>
          <w:sz w:val="21"/>
          <w:szCs w:val="21"/>
        </w:rPr>
        <w:t xml:space="preserve">, </w:t>
      </w:r>
      <w:smartTag w:uri="urn:schemas-microsoft-com:office:smarttags" w:element="State">
        <w:smartTag w:uri="urn:schemas-microsoft-com:office:smarttags" w:element="State">
          <w:r w:rsidRPr="007466B9">
            <w:rPr>
              <w:sz w:val="21"/>
              <w:szCs w:val="21"/>
            </w:rPr>
            <w:t>Manchester</w:t>
          </w:r>
        </w:smartTag>
        <w:r w:rsidRPr="007466B9">
          <w:rPr>
            <w:sz w:val="21"/>
            <w:szCs w:val="21"/>
          </w:rPr>
          <w:t xml:space="preserve">, </w:t>
        </w:r>
        <w:smartTag w:uri="urn:schemas-microsoft-com:office:smarttags" w:element="State">
          <w:r w:rsidRPr="007466B9">
            <w:rPr>
              <w:sz w:val="21"/>
              <w:szCs w:val="21"/>
            </w:rPr>
            <w:t>CT</w:t>
          </w:r>
        </w:smartTag>
      </w:smartTag>
    </w:p>
    <w:p w:rsidR="0003177D" w:rsidRPr="007466B9" w:rsidRDefault="0003177D" w:rsidP="007466B9">
      <w:pPr>
        <w:tabs>
          <w:tab w:val="left" w:pos="2160"/>
          <w:tab w:val="left" w:pos="2430"/>
        </w:tabs>
        <w:rPr>
          <w:b/>
          <w:sz w:val="21"/>
          <w:szCs w:val="21"/>
        </w:rPr>
      </w:pPr>
      <w:r w:rsidRPr="007466B9">
        <w:rPr>
          <w:b/>
          <w:sz w:val="21"/>
          <w:szCs w:val="21"/>
        </w:rPr>
        <w:t xml:space="preserve">Graduate, </w:t>
      </w:r>
      <w:smartTag w:uri="urn:schemas-microsoft-com:office:smarttags" w:element="State">
        <w:r w:rsidRPr="007466B9">
          <w:rPr>
            <w:sz w:val="21"/>
            <w:szCs w:val="21"/>
          </w:rPr>
          <w:t>Tolland</w:t>
        </w:r>
      </w:smartTag>
      <w:r w:rsidRPr="007466B9">
        <w:rPr>
          <w:sz w:val="21"/>
          <w:szCs w:val="21"/>
        </w:rPr>
        <w:t xml:space="preserve"> </w:t>
      </w:r>
      <w:smartTag w:uri="urn:schemas-microsoft-com:office:smarttags" w:element="State">
        <w:r w:rsidRPr="007466B9">
          <w:rPr>
            <w:sz w:val="21"/>
            <w:szCs w:val="21"/>
          </w:rPr>
          <w:t>High School</w:t>
        </w:r>
      </w:smartTag>
      <w:r w:rsidRPr="007466B9">
        <w:rPr>
          <w:sz w:val="21"/>
          <w:szCs w:val="21"/>
        </w:rPr>
        <w:t xml:space="preserve">, </w:t>
      </w:r>
      <w:smartTag w:uri="urn:schemas-microsoft-com:office:smarttags" w:element="State">
        <w:smartTag w:uri="urn:schemas-microsoft-com:office:smarttags" w:element="State">
          <w:r w:rsidRPr="007466B9">
            <w:rPr>
              <w:sz w:val="21"/>
              <w:szCs w:val="21"/>
            </w:rPr>
            <w:t>Tolland</w:t>
          </w:r>
        </w:smartTag>
        <w:r w:rsidRPr="007466B9">
          <w:rPr>
            <w:sz w:val="21"/>
            <w:szCs w:val="21"/>
          </w:rPr>
          <w:t xml:space="preserve">, </w:t>
        </w:r>
        <w:smartTag w:uri="urn:schemas-microsoft-com:office:smarttags" w:element="State">
          <w:r w:rsidRPr="007466B9">
            <w:rPr>
              <w:sz w:val="21"/>
              <w:szCs w:val="21"/>
            </w:rPr>
            <w:t>CT</w:t>
          </w:r>
        </w:smartTag>
      </w:smartTag>
    </w:p>
    <w:p w:rsidR="0003177D" w:rsidRPr="007466B9" w:rsidRDefault="0003177D" w:rsidP="007466B9">
      <w:pPr>
        <w:tabs>
          <w:tab w:val="left" w:pos="2160"/>
          <w:tab w:val="left" w:pos="2430"/>
        </w:tabs>
        <w:rPr>
          <w:sz w:val="21"/>
          <w:szCs w:val="21"/>
        </w:rPr>
      </w:pPr>
    </w:p>
    <w:p w:rsidR="0003177D" w:rsidRPr="007466B9" w:rsidRDefault="0003177D" w:rsidP="007466B9">
      <w:pPr>
        <w:tabs>
          <w:tab w:val="left" w:pos="2160"/>
          <w:tab w:val="left" w:pos="2430"/>
        </w:tabs>
        <w:rPr>
          <w:b/>
          <w:sz w:val="21"/>
          <w:szCs w:val="21"/>
        </w:rPr>
      </w:pPr>
      <w:r w:rsidRPr="007466B9">
        <w:rPr>
          <w:b/>
          <w:sz w:val="21"/>
          <w:szCs w:val="21"/>
        </w:rPr>
        <w:t>SPECIAL SKILLS</w:t>
      </w:r>
    </w:p>
    <w:p w:rsidR="0003177D" w:rsidRPr="007466B9" w:rsidRDefault="0003177D" w:rsidP="007466B9">
      <w:pPr>
        <w:tabs>
          <w:tab w:val="left" w:pos="2160"/>
          <w:tab w:val="left" w:pos="2430"/>
        </w:tabs>
        <w:rPr>
          <w:sz w:val="11"/>
          <w:szCs w:val="21"/>
        </w:rPr>
      </w:pPr>
    </w:p>
    <w:tbl>
      <w:tblPr>
        <w:tblW w:w="0" w:type="auto"/>
        <w:tblLook w:val="01E0"/>
      </w:tblPr>
      <w:tblGrid>
        <w:gridCol w:w="4788"/>
        <w:gridCol w:w="4788"/>
      </w:tblGrid>
      <w:tr w:rsidR="0003177D" w:rsidRPr="007466B9" w:rsidTr="007447B3">
        <w:tc>
          <w:tcPr>
            <w:tcW w:w="4788" w:type="dxa"/>
          </w:tcPr>
          <w:p w:rsidR="0003177D" w:rsidRPr="007447B3" w:rsidRDefault="0003177D" w:rsidP="007447B3">
            <w:pPr>
              <w:numPr>
                <w:ilvl w:val="0"/>
                <w:numId w:val="37"/>
              </w:numPr>
              <w:tabs>
                <w:tab w:val="left" w:pos="2160"/>
                <w:tab w:val="left" w:pos="2430"/>
              </w:tabs>
              <w:rPr>
                <w:sz w:val="21"/>
                <w:szCs w:val="21"/>
              </w:rPr>
            </w:pPr>
            <w:r w:rsidRPr="007447B3">
              <w:rPr>
                <w:sz w:val="21"/>
                <w:szCs w:val="21"/>
              </w:rPr>
              <w:t>15 years experience with Microsoft Word, PowerPoint, Excel and Outlook</w:t>
            </w:r>
          </w:p>
        </w:tc>
        <w:tc>
          <w:tcPr>
            <w:tcW w:w="4788" w:type="dxa"/>
          </w:tcPr>
          <w:p w:rsidR="0003177D" w:rsidRPr="007447B3" w:rsidRDefault="0003177D" w:rsidP="007447B3">
            <w:pPr>
              <w:numPr>
                <w:ilvl w:val="0"/>
                <w:numId w:val="37"/>
              </w:numPr>
              <w:tabs>
                <w:tab w:val="left" w:pos="2160"/>
                <w:tab w:val="left" w:pos="2430"/>
              </w:tabs>
              <w:rPr>
                <w:sz w:val="21"/>
                <w:szCs w:val="21"/>
              </w:rPr>
            </w:pPr>
            <w:r w:rsidRPr="007447B3">
              <w:rPr>
                <w:sz w:val="21"/>
                <w:szCs w:val="21"/>
              </w:rPr>
              <w:t>Two years experience with SAP</w:t>
            </w:r>
          </w:p>
          <w:p w:rsidR="0003177D" w:rsidRPr="007447B3" w:rsidRDefault="0003177D" w:rsidP="007447B3">
            <w:pPr>
              <w:numPr>
                <w:ilvl w:val="0"/>
                <w:numId w:val="37"/>
              </w:numPr>
              <w:tabs>
                <w:tab w:val="left" w:pos="2160"/>
                <w:tab w:val="left" w:pos="2430"/>
              </w:tabs>
              <w:rPr>
                <w:sz w:val="21"/>
                <w:szCs w:val="21"/>
              </w:rPr>
            </w:pPr>
            <w:r w:rsidRPr="007447B3">
              <w:rPr>
                <w:sz w:val="21"/>
                <w:szCs w:val="21"/>
              </w:rPr>
              <w:t>Types 75 WPM</w:t>
            </w:r>
          </w:p>
        </w:tc>
      </w:tr>
    </w:tbl>
    <w:p w:rsidR="0003177D" w:rsidRPr="007466B9" w:rsidRDefault="0003177D" w:rsidP="007466B9">
      <w:pPr>
        <w:tabs>
          <w:tab w:val="left" w:pos="2160"/>
          <w:tab w:val="left" w:pos="2430"/>
        </w:tabs>
        <w:rPr>
          <w:sz w:val="21"/>
          <w:szCs w:val="21"/>
        </w:rPr>
      </w:pPr>
    </w:p>
    <w:sectPr w:rsidR="0003177D" w:rsidRPr="007466B9" w:rsidSect="003A7D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64" w:right="1440" w:bottom="864" w:left="1440" w:header="576" w:footer="43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F8C" w:rsidRDefault="000A1F8C">
      <w:r>
        <w:separator/>
      </w:r>
    </w:p>
  </w:endnote>
  <w:endnote w:type="continuationSeparator" w:id="1">
    <w:p w:rsidR="000A1F8C" w:rsidRDefault="000A1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C3D" w:rsidRDefault="003A0C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C3D" w:rsidRDefault="003A0C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C3D" w:rsidRDefault="003A0C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F8C" w:rsidRDefault="000A1F8C">
      <w:r>
        <w:separator/>
      </w:r>
    </w:p>
  </w:footnote>
  <w:footnote w:type="continuationSeparator" w:id="1">
    <w:p w:rsidR="000A1F8C" w:rsidRDefault="000A1F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C3D" w:rsidRDefault="003A0C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77D" w:rsidRPr="007466B9" w:rsidRDefault="0003177D" w:rsidP="003A7D85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140"/>
        <w:tab w:val="right" w:pos="9360"/>
      </w:tabs>
      <w:rPr>
        <w:b/>
        <w:sz w:val="24"/>
        <w:szCs w:val="24"/>
        <w:lang w:val="de-DE"/>
      </w:rPr>
    </w:pPr>
    <w:r w:rsidRPr="007466B9">
      <w:rPr>
        <w:b/>
        <w:sz w:val="24"/>
        <w:szCs w:val="24"/>
        <w:lang w:val="de-DE"/>
      </w:rPr>
      <w:t>(860) 539-9081</w:t>
    </w:r>
    <w:r w:rsidRPr="007466B9">
      <w:rPr>
        <w:b/>
        <w:sz w:val="24"/>
        <w:szCs w:val="24"/>
        <w:lang w:val="de-DE"/>
      </w:rPr>
      <w:tab/>
      <w:t>JENNIFER L. DWYER</w:t>
    </w:r>
    <w:r w:rsidRPr="007466B9">
      <w:rPr>
        <w:b/>
        <w:sz w:val="24"/>
        <w:szCs w:val="24"/>
        <w:lang w:val="de-DE"/>
      </w:rPr>
      <w:tab/>
      <w:t>dwyer2004@cox.net      Page 2</w:t>
    </w:r>
  </w:p>
  <w:p w:rsidR="0003177D" w:rsidRPr="007466B9" w:rsidRDefault="0003177D" w:rsidP="007466B9">
    <w:pPr>
      <w:pStyle w:val="Header"/>
      <w:tabs>
        <w:tab w:val="clear" w:pos="8640"/>
        <w:tab w:val="right" w:pos="9360"/>
      </w:tabs>
      <w:rPr>
        <w:lang w:val="de-D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C3D" w:rsidRDefault="003A0C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0017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F13342"/>
    <w:multiLevelType w:val="hybridMultilevel"/>
    <w:tmpl w:val="6594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2FB4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714D97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4013B5"/>
    <w:multiLevelType w:val="singleLevel"/>
    <w:tmpl w:val="FF3AFA4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5">
    <w:nsid w:val="121275BE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2A4B7C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42F0133"/>
    <w:multiLevelType w:val="multilevel"/>
    <w:tmpl w:val="1966A61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D60435"/>
    <w:multiLevelType w:val="hybridMultilevel"/>
    <w:tmpl w:val="1966A610"/>
    <w:lvl w:ilvl="0" w:tplc="24FAD55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3A019B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89741E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9F42AD7"/>
    <w:multiLevelType w:val="hybridMultilevel"/>
    <w:tmpl w:val="76949772"/>
    <w:lvl w:ilvl="0" w:tplc="E378211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FB4790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065B77"/>
    <w:multiLevelType w:val="hybridMultilevel"/>
    <w:tmpl w:val="63D8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60636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F3F337E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06B2400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CD0E65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4FB3E16"/>
    <w:multiLevelType w:val="hybridMultilevel"/>
    <w:tmpl w:val="249E24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63D0F37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8485CC1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91942C4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364DF1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E4A5B07"/>
    <w:multiLevelType w:val="hybridMultilevel"/>
    <w:tmpl w:val="84648056"/>
    <w:lvl w:ilvl="0" w:tplc="E378211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F515D2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25630CB"/>
    <w:multiLevelType w:val="hybridMultilevel"/>
    <w:tmpl w:val="2FFAF5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443861F2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E886BA7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11A089C"/>
    <w:multiLevelType w:val="hybridMultilevel"/>
    <w:tmpl w:val="F850D1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57547BEB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9A90222"/>
    <w:multiLevelType w:val="hybridMultilevel"/>
    <w:tmpl w:val="E41456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D0E2819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E1F1DF0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E971E8F"/>
    <w:multiLevelType w:val="singleLevel"/>
    <w:tmpl w:val="FF3AFA4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4">
    <w:nsid w:val="62134590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9616AC7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0497108"/>
    <w:multiLevelType w:val="singleLevel"/>
    <w:tmpl w:val="E19A8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3"/>
  </w:num>
  <w:num w:numId="2">
    <w:abstractNumId w:val="4"/>
  </w:num>
  <w:num w:numId="3">
    <w:abstractNumId w:val="20"/>
  </w:num>
  <w:num w:numId="4">
    <w:abstractNumId w:val="6"/>
  </w:num>
  <w:num w:numId="5">
    <w:abstractNumId w:val="5"/>
  </w:num>
  <w:num w:numId="6">
    <w:abstractNumId w:val="24"/>
  </w:num>
  <w:num w:numId="7">
    <w:abstractNumId w:val="27"/>
  </w:num>
  <w:num w:numId="8">
    <w:abstractNumId w:val="17"/>
  </w:num>
  <w:num w:numId="9">
    <w:abstractNumId w:val="31"/>
  </w:num>
  <w:num w:numId="10">
    <w:abstractNumId w:val="2"/>
  </w:num>
  <w:num w:numId="11">
    <w:abstractNumId w:val="22"/>
  </w:num>
  <w:num w:numId="12">
    <w:abstractNumId w:val="29"/>
  </w:num>
  <w:num w:numId="13">
    <w:abstractNumId w:val="15"/>
  </w:num>
  <w:num w:numId="14">
    <w:abstractNumId w:val="16"/>
  </w:num>
  <w:num w:numId="15">
    <w:abstractNumId w:val="26"/>
  </w:num>
  <w:num w:numId="16">
    <w:abstractNumId w:val="32"/>
  </w:num>
  <w:num w:numId="17">
    <w:abstractNumId w:val="21"/>
  </w:num>
  <w:num w:numId="18">
    <w:abstractNumId w:val="3"/>
  </w:num>
  <w:num w:numId="19">
    <w:abstractNumId w:val="36"/>
  </w:num>
  <w:num w:numId="20">
    <w:abstractNumId w:val="9"/>
  </w:num>
  <w:num w:numId="21">
    <w:abstractNumId w:val="19"/>
  </w:num>
  <w:num w:numId="22">
    <w:abstractNumId w:val="34"/>
  </w:num>
  <w:num w:numId="23">
    <w:abstractNumId w:val="35"/>
  </w:num>
  <w:num w:numId="24">
    <w:abstractNumId w:val="14"/>
  </w:num>
  <w:num w:numId="25">
    <w:abstractNumId w:val="0"/>
  </w:num>
  <w:num w:numId="26">
    <w:abstractNumId w:val="12"/>
  </w:num>
  <w:num w:numId="27">
    <w:abstractNumId w:val="10"/>
  </w:num>
  <w:num w:numId="28">
    <w:abstractNumId w:val="30"/>
  </w:num>
  <w:num w:numId="29">
    <w:abstractNumId w:val="25"/>
  </w:num>
  <w:num w:numId="30">
    <w:abstractNumId w:val="18"/>
  </w:num>
  <w:num w:numId="31">
    <w:abstractNumId w:val="28"/>
  </w:num>
  <w:num w:numId="32">
    <w:abstractNumId w:val="13"/>
  </w:num>
  <w:num w:numId="33">
    <w:abstractNumId w:val="1"/>
  </w:num>
  <w:num w:numId="34">
    <w:abstractNumId w:val="8"/>
  </w:num>
  <w:num w:numId="35">
    <w:abstractNumId w:val="7"/>
  </w:num>
  <w:num w:numId="36">
    <w:abstractNumId w:val="11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5F07"/>
    <w:rsid w:val="00017B4A"/>
    <w:rsid w:val="0003177D"/>
    <w:rsid w:val="00040204"/>
    <w:rsid w:val="00062A87"/>
    <w:rsid w:val="000A1F8C"/>
    <w:rsid w:val="00106C46"/>
    <w:rsid w:val="0012115A"/>
    <w:rsid w:val="001660EC"/>
    <w:rsid w:val="001D390A"/>
    <w:rsid w:val="0023504C"/>
    <w:rsid w:val="00284C33"/>
    <w:rsid w:val="00293866"/>
    <w:rsid w:val="002B60F7"/>
    <w:rsid w:val="002C7F45"/>
    <w:rsid w:val="00307AF7"/>
    <w:rsid w:val="00316E38"/>
    <w:rsid w:val="00326A14"/>
    <w:rsid w:val="00334D1A"/>
    <w:rsid w:val="00362CB4"/>
    <w:rsid w:val="0036466F"/>
    <w:rsid w:val="003A0C3D"/>
    <w:rsid w:val="003A7D85"/>
    <w:rsid w:val="003D0E7E"/>
    <w:rsid w:val="00434DF9"/>
    <w:rsid w:val="00442451"/>
    <w:rsid w:val="00455730"/>
    <w:rsid w:val="0049167C"/>
    <w:rsid w:val="004A4115"/>
    <w:rsid w:val="004A4E1B"/>
    <w:rsid w:val="004D5571"/>
    <w:rsid w:val="004F014D"/>
    <w:rsid w:val="0054568A"/>
    <w:rsid w:val="0058158A"/>
    <w:rsid w:val="00603F59"/>
    <w:rsid w:val="006229D8"/>
    <w:rsid w:val="0062478E"/>
    <w:rsid w:val="0063534B"/>
    <w:rsid w:val="00721CE9"/>
    <w:rsid w:val="007447B3"/>
    <w:rsid w:val="007466B9"/>
    <w:rsid w:val="00775FE3"/>
    <w:rsid w:val="00837924"/>
    <w:rsid w:val="008E7FE0"/>
    <w:rsid w:val="00962ECB"/>
    <w:rsid w:val="00984AF2"/>
    <w:rsid w:val="00A242F3"/>
    <w:rsid w:val="00A73AF1"/>
    <w:rsid w:val="00A95F07"/>
    <w:rsid w:val="00B46CC8"/>
    <w:rsid w:val="00B477F6"/>
    <w:rsid w:val="00B7225D"/>
    <w:rsid w:val="00B9203E"/>
    <w:rsid w:val="00BE0785"/>
    <w:rsid w:val="00C31935"/>
    <w:rsid w:val="00CA2F61"/>
    <w:rsid w:val="00CB584F"/>
    <w:rsid w:val="00CC22CF"/>
    <w:rsid w:val="00CD5141"/>
    <w:rsid w:val="00D8217D"/>
    <w:rsid w:val="00DB0B2F"/>
    <w:rsid w:val="00DE5431"/>
    <w:rsid w:val="00DF1C0F"/>
    <w:rsid w:val="00DF7F85"/>
    <w:rsid w:val="00E10AD7"/>
    <w:rsid w:val="00EA7684"/>
    <w:rsid w:val="00EE211C"/>
    <w:rsid w:val="00F25A73"/>
    <w:rsid w:val="00F4557A"/>
    <w:rsid w:val="00F642DD"/>
    <w:rsid w:val="00F813F8"/>
    <w:rsid w:val="00F83401"/>
    <w:rsid w:val="00F90D55"/>
    <w:rsid w:val="00FA248A"/>
    <w:rsid w:val="00FE0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F1C0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A2F6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CA2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466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E5431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466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E5431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64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005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867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L. DWYER</vt:lpstr>
    </vt:vector>
  </TitlesOfParts>
  <Company>LEGO Group</Company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L. DWYER</dc:title>
  <dc:subject/>
  <dc:creator>Jennifer Dwyer</dc:creator>
  <cp:keywords/>
  <cp:lastModifiedBy>Dwyer</cp:lastModifiedBy>
  <cp:revision>4</cp:revision>
  <cp:lastPrinted>2011-10-03T17:48:00Z</cp:lastPrinted>
  <dcterms:created xsi:type="dcterms:W3CDTF">2012-02-22T18:50:00Z</dcterms:created>
  <dcterms:modified xsi:type="dcterms:W3CDTF">2012-02-24T20:41:00Z</dcterms:modified>
</cp:coreProperties>
</file>