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A9" w:rsidRPr="007B4DA9" w:rsidRDefault="007B4DA9" w:rsidP="00BB6BB7">
      <w:pPr>
        <w:keepNext/>
        <w:widowControl w:val="0"/>
        <w:autoSpaceDE w:val="0"/>
        <w:autoSpaceDN w:val="0"/>
        <w:adjustRightInd w:val="0"/>
        <w:spacing w:after="240"/>
        <w:jc w:val="center"/>
        <w:outlineLvl w:val="0"/>
        <w:rPr>
          <w:rFonts w:ascii="Algerian" w:hAnsi="Algerian"/>
          <w:b/>
          <w:bCs/>
          <w:caps/>
          <w:sz w:val="36"/>
          <w:szCs w:val="36"/>
        </w:rPr>
      </w:pPr>
      <w:r w:rsidRPr="007B4DA9">
        <w:rPr>
          <w:rFonts w:ascii="Algerian" w:hAnsi="Algerian"/>
          <w:b/>
          <w:bCs/>
          <w:caps/>
          <w:sz w:val="36"/>
          <w:szCs w:val="36"/>
        </w:rPr>
        <w:t>AaRIYANA LOWERY</w:t>
      </w:r>
    </w:p>
    <w:p w:rsidR="003440E3" w:rsidRDefault="003440E3" w:rsidP="003440E3">
      <w:pPr>
        <w:keepNext/>
        <w:widowControl w:val="0"/>
        <w:autoSpaceDE w:val="0"/>
        <w:autoSpaceDN w:val="0"/>
        <w:adjustRightInd w:val="0"/>
        <w:spacing w:after="240"/>
        <w:ind w:right="288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P.O. Box 230626</w:t>
      </w:r>
    </w:p>
    <w:p w:rsidR="00A05E5F" w:rsidRPr="00882BFB" w:rsidRDefault="003440E3" w:rsidP="003440E3">
      <w:pPr>
        <w:keepNext/>
        <w:widowControl w:val="0"/>
        <w:autoSpaceDE w:val="0"/>
        <w:autoSpaceDN w:val="0"/>
        <w:adjustRightInd w:val="0"/>
        <w:spacing w:after="240"/>
        <w:ind w:right="288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  <w:bookmarkStart w:id="0" w:name="_GoBack"/>
      <w:bookmarkEnd w:id="0"/>
      <w:r>
        <w:rPr>
          <w:b/>
          <w:bCs/>
          <w:sz w:val="22"/>
          <w:szCs w:val="22"/>
        </w:rPr>
        <w:t>Hartford, CT 06123</w:t>
      </w:r>
      <w:r w:rsidR="00A05E5F" w:rsidRPr="00882BFB">
        <w:rPr>
          <w:b/>
          <w:bCs/>
          <w:sz w:val="22"/>
          <w:szCs w:val="22"/>
        </w:rPr>
        <w:tab/>
      </w:r>
    </w:p>
    <w:p w:rsidR="007B4DA9" w:rsidRPr="00882BFB" w:rsidRDefault="00A05E5F" w:rsidP="00A05E5F">
      <w:pPr>
        <w:keepNext/>
        <w:widowControl w:val="0"/>
        <w:autoSpaceDE w:val="0"/>
        <w:autoSpaceDN w:val="0"/>
        <w:adjustRightInd w:val="0"/>
        <w:spacing w:after="240"/>
        <w:ind w:right="288"/>
        <w:jc w:val="right"/>
        <w:outlineLvl w:val="0"/>
        <w:rPr>
          <w:b/>
          <w:bCs/>
          <w:caps/>
          <w:sz w:val="22"/>
          <w:szCs w:val="22"/>
        </w:rPr>
      </w:pPr>
      <w:r w:rsidRPr="00882BFB">
        <w:rPr>
          <w:b/>
          <w:bCs/>
          <w:sz w:val="22"/>
          <w:szCs w:val="22"/>
        </w:rPr>
        <w:t>Cell: 423-355-2289</w:t>
      </w:r>
    </w:p>
    <w:p w:rsidR="007B4DA9" w:rsidRPr="00882BFB" w:rsidRDefault="00A05E5F" w:rsidP="00A05E5F">
      <w:pPr>
        <w:keepNext/>
        <w:widowControl w:val="0"/>
        <w:autoSpaceDE w:val="0"/>
        <w:autoSpaceDN w:val="0"/>
        <w:adjustRightInd w:val="0"/>
        <w:spacing w:after="240"/>
        <w:ind w:right="288"/>
        <w:jc w:val="right"/>
        <w:outlineLvl w:val="0"/>
        <w:rPr>
          <w:b/>
          <w:bCs/>
          <w:caps/>
          <w:sz w:val="22"/>
          <w:szCs w:val="22"/>
        </w:rPr>
      </w:pPr>
      <w:r w:rsidRPr="00882BFB">
        <w:rPr>
          <w:b/>
          <w:bCs/>
          <w:sz w:val="22"/>
          <w:szCs w:val="22"/>
        </w:rPr>
        <w:t>lowery.aariyana@live.com</w:t>
      </w:r>
    </w:p>
    <w:p w:rsidR="005F4BCF" w:rsidRPr="005F4BCF" w:rsidRDefault="005F4BCF" w:rsidP="005F4BCF">
      <w:pPr>
        <w:keepNext/>
        <w:widowControl w:val="0"/>
        <w:autoSpaceDE w:val="0"/>
        <w:autoSpaceDN w:val="0"/>
        <w:adjustRightInd w:val="0"/>
        <w:spacing w:after="240"/>
        <w:ind w:left="2160" w:firstLine="720"/>
        <w:outlineLvl w:val="0"/>
        <w:rPr>
          <w:b/>
          <w:bCs/>
          <w:caps/>
          <w:u w:val="single"/>
        </w:rPr>
      </w:pPr>
      <w:r w:rsidRPr="005F4BCF">
        <w:rPr>
          <w:b/>
          <w:bCs/>
          <w:caps/>
          <w:u w:val="single"/>
        </w:rPr>
        <w:t>Qualifications</w:t>
      </w:r>
      <w:r w:rsidRPr="005F4BCF">
        <w:rPr>
          <w:b/>
          <w:bCs/>
          <w:caps/>
        </w:rPr>
        <w:t xml:space="preserve"> </w:t>
      </w:r>
      <w:r w:rsidRPr="005F4BCF">
        <w:rPr>
          <w:b/>
          <w:bCs/>
          <w:caps/>
          <w:u w:val="single"/>
        </w:rPr>
        <w:t>Profile</w:t>
      </w:r>
    </w:p>
    <w:p w:rsidR="005F4BCF" w:rsidRPr="005F4BCF" w:rsidRDefault="005F4BCF" w:rsidP="005F4BCF">
      <w:pPr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rFonts w:eastAsia="MS Mincho"/>
          <w:sz w:val="21"/>
          <w:szCs w:val="20"/>
        </w:rPr>
      </w:pPr>
      <w:r w:rsidRPr="005F4BCF">
        <w:rPr>
          <w:rFonts w:eastAsia="MS Mincho"/>
          <w:sz w:val="21"/>
          <w:szCs w:val="20"/>
        </w:rPr>
        <w:t xml:space="preserve">Dedicated and results-oriented </w:t>
      </w:r>
      <w:r w:rsidRPr="005F4BCF">
        <w:rPr>
          <w:rFonts w:eastAsia="MS Mincho"/>
          <w:b/>
          <w:bCs/>
          <w:sz w:val="21"/>
          <w:szCs w:val="20"/>
        </w:rPr>
        <w:t xml:space="preserve">Medical Assistant </w:t>
      </w:r>
      <w:r w:rsidRPr="005F4BCF">
        <w:rPr>
          <w:rFonts w:eastAsia="MS Mincho"/>
          <w:sz w:val="21"/>
          <w:szCs w:val="20"/>
        </w:rPr>
        <w:t>with experience in diverse areas of phlebotomy, medical assisting, medical administration, and patient relations.</w:t>
      </w:r>
    </w:p>
    <w:p w:rsidR="005F4BCF" w:rsidRPr="005F4BCF" w:rsidRDefault="005F4BCF" w:rsidP="005F4BC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120"/>
        <w:jc w:val="both"/>
        <w:rPr>
          <w:rFonts w:eastAsia="MS Mincho"/>
          <w:sz w:val="21"/>
          <w:szCs w:val="20"/>
        </w:rPr>
      </w:pPr>
      <w:r w:rsidRPr="005F4BCF">
        <w:rPr>
          <w:rFonts w:eastAsia="MS Mincho"/>
          <w:sz w:val="21"/>
          <w:szCs w:val="20"/>
        </w:rPr>
        <w:t>Skilled in working with a broad range of medical conditions, patient demographics, and level of acuity within medical environments.</w:t>
      </w:r>
    </w:p>
    <w:p w:rsidR="005F4BCF" w:rsidRPr="005F4BCF" w:rsidRDefault="005F4BCF" w:rsidP="005F4BC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120"/>
        <w:jc w:val="both"/>
        <w:rPr>
          <w:rFonts w:eastAsia="MS Mincho"/>
          <w:sz w:val="21"/>
          <w:szCs w:val="20"/>
        </w:rPr>
      </w:pPr>
      <w:r w:rsidRPr="005F4BCF">
        <w:rPr>
          <w:rFonts w:eastAsia="MS Mincho"/>
          <w:sz w:val="21"/>
          <w:szCs w:val="20"/>
        </w:rPr>
        <w:t>Significant exposure to venipuncture, specimen preparation, medical charting, EKG.</w:t>
      </w:r>
    </w:p>
    <w:p w:rsidR="005F4BCF" w:rsidRPr="005F4BCF" w:rsidRDefault="005F4BCF" w:rsidP="005F4BC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120"/>
        <w:jc w:val="both"/>
        <w:rPr>
          <w:rFonts w:eastAsia="MS Mincho"/>
          <w:sz w:val="21"/>
          <w:szCs w:val="20"/>
        </w:rPr>
      </w:pPr>
      <w:r w:rsidRPr="005F4BCF">
        <w:rPr>
          <w:rFonts w:eastAsia="MS Mincho"/>
          <w:sz w:val="21"/>
          <w:szCs w:val="20"/>
        </w:rPr>
        <w:t>Proven success sterilizing instruments, educating patients and families, managing wound care responsibilities, obtaining vital signs, and compiling medical histories.</w:t>
      </w:r>
    </w:p>
    <w:p w:rsidR="005F4BCF" w:rsidRPr="005F4BCF" w:rsidRDefault="005F4BCF" w:rsidP="005F4BCF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before="120"/>
        <w:jc w:val="both"/>
        <w:rPr>
          <w:rFonts w:eastAsia="MS Mincho"/>
          <w:sz w:val="21"/>
          <w:szCs w:val="20"/>
        </w:rPr>
      </w:pPr>
      <w:r w:rsidRPr="005F4BCF">
        <w:rPr>
          <w:rFonts w:eastAsia="MS Mincho"/>
          <w:sz w:val="21"/>
          <w:szCs w:val="20"/>
        </w:rPr>
        <w:t>Adept in consulting with healthcare teams as well as physicians.</w:t>
      </w:r>
    </w:p>
    <w:p w:rsidR="005F4BCF" w:rsidRPr="005F4BCF" w:rsidRDefault="005F4BCF" w:rsidP="00BB6BB7">
      <w:pPr>
        <w:keepNext/>
        <w:spacing w:before="360" w:after="240"/>
        <w:jc w:val="both"/>
        <w:outlineLvl w:val="2"/>
        <w:rPr>
          <w:b/>
          <w:bCs/>
          <w:caps/>
          <w:u w:val="single"/>
        </w:rPr>
      </w:pPr>
      <w:r w:rsidRPr="005F4BCF">
        <w:rPr>
          <w:b/>
          <w:bCs/>
          <w:caps/>
          <w:u w:val="single"/>
        </w:rPr>
        <w:t>Education</w:t>
      </w:r>
    </w:p>
    <w:p w:rsidR="005F4BCF" w:rsidRPr="005F4BCF" w:rsidRDefault="005F4BCF" w:rsidP="005F4BCF">
      <w:pPr>
        <w:rPr>
          <w:sz w:val="22"/>
          <w:szCs w:val="22"/>
        </w:rPr>
      </w:pPr>
      <w:r w:rsidRPr="005F4BCF">
        <w:rPr>
          <w:b/>
          <w:sz w:val="22"/>
          <w:szCs w:val="22"/>
        </w:rPr>
        <w:t xml:space="preserve">Associate of Applied Science, Medical </w:t>
      </w:r>
      <w:r w:rsidR="00A05E5F" w:rsidRPr="005F4BCF">
        <w:rPr>
          <w:b/>
          <w:sz w:val="22"/>
          <w:szCs w:val="22"/>
        </w:rPr>
        <w:t>Assisting 2011</w:t>
      </w:r>
      <w:r w:rsidRPr="005F4BCF">
        <w:rPr>
          <w:sz w:val="22"/>
          <w:szCs w:val="22"/>
        </w:rPr>
        <w:t>-2012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2"/>
          <w:szCs w:val="22"/>
        </w:rPr>
      </w:pPr>
      <w:r w:rsidRPr="005F4BCF">
        <w:rPr>
          <w:b/>
          <w:sz w:val="22"/>
          <w:szCs w:val="22"/>
        </w:rPr>
        <w:t xml:space="preserve">Medical Assistant </w:t>
      </w:r>
      <w:r w:rsidR="00A05E5F" w:rsidRPr="005F4BCF">
        <w:rPr>
          <w:b/>
          <w:sz w:val="22"/>
          <w:szCs w:val="22"/>
        </w:rPr>
        <w:t>Diploma 2010</w:t>
      </w:r>
      <w:r w:rsidRPr="005F4BCF">
        <w:rPr>
          <w:sz w:val="22"/>
          <w:szCs w:val="22"/>
        </w:rPr>
        <w:t>-2011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1"/>
          <w:szCs w:val="21"/>
        </w:rPr>
      </w:pPr>
      <w:r w:rsidRPr="005F4BCF">
        <w:rPr>
          <w:sz w:val="21"/>
          <w:szCs w:val="21"/>
        </w:rPr>
        <w:t>Chattanooga College, Medical, Dental &amp; Technical Careers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1"/>
          <w:szCs w:val="21"/>
        </w:rPr>
      </w:pPr>
      <w:r w:rsidRPr="005F4BCF">
        <w:rPr>
          <w:sz w:val="21"/>
          <w:szCs w:val="21"/>
        </w:rPr>
        <w:t xml:space="preserve">Chattanooga, TN 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2"/>
          <w:szCs w:val="22"/>
        </w:rPr>
      </w:pP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b/>
          <w:sz w:val="22"/>
          <w:szCs w:val="22"/>
        </w:rPr>
      </w:pPr>
      <w:r w:rsidRPr="005F4BCF">
        <w:rPr>
          <w:b/>
          <w:sz w:val="22"/>
          <w:szCs w:val="22"/>
        </w:rPr>
        <w:t>Phlebotomy Technician Diploma 2007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1"/>
          <w:szCs w:val="21"/>
        </w:rPr>
      </w:pPr>
      <w:r w:rsidRPr="005F4BCF">
        <w:rPr>
          <w:sz w:val="21"/>
          <w:szCs w:val="21"/>
        </w:rPr>
        <w:t xml:space="preserve">Whitney M. Young Job Corps 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1"/>
          <w:szCs w:val="21"/>
        </w:rPr>
      </w:pPr>
      <w:r w:rsidRPr="005F4BCF">
        <w:rPr>
          <w:sz w:val="21"/>
          <w:szCs w:val="21"/>
        </w:rPr>
        <w:t xml:space="preserve">Simpsonville, KY 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2"/>
          <w:szCs w:val="22"/>
        </w:rPr>
      </w:pP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2"/>
          <w:szCs w:val="22"/>
        </w:rPr>
      </w:pPr>
      <w:r w:rsidRPr="005F4BCF">
        <w:rPr>
          <w:b/>
          <w:sz w:val="22"/>
          <w:szCs w:val="22"/>
        </w:rPr>
        <w:t>Medical Office Assisting Diploma</w:t>
      </w:r>
      <w:r w:rsidRPr="005F4BCF">
        <w:rPr>
          <w:sz w:val="22"/>
          <w:szCs w:val="22"/>
        </w:rPr>
        <w:t xml:space="preserve"> 2007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1"/>
          <w:szCs w:val="21"/>
        </w:rPr>
      </w:pPr>
      <w:r w:rsidRPr="005F4BCF">
        <w:rPr>
          <w:sz w:val="21"/>
          <w:szCs w:val="21"/>
        </w:rPr>
        <w:t xml:space="preserve">Whitney M. Young Job Corps 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sz w:val="21"/>
          <w:szCs w:val="21"/>
        </w:rPr>
      </w:pPr>
      <w:r w:rsidRPr="005F4BCF">
        <w:rPr>
          <w:sz w:val="21"/>
          <w:szCs w:val="21"/>
        </w:rPr>
        <w:t xml:space="preserve">Simpsonville, KY </w:t>
      </w:r>
    </w:p>
    <w:p w:rsidR="005F4BCF" w:rsidRPr="005F4BCF" w:rsidRDefault="005F4BCF" w:rsidP="005F4BCF">
      <w:pPr>
        <w:keepNext/>
        <w:spacing w:before="360" w:after="240"/>
        <w:jc w:val="both"/>
        <w:outlineLvl w:val="2"/>
        <w:rPr>
          <w:b/>
          <w:bCs/>
          <w:caps/>
          <w:u w:val="single"/>
        </w:rPr>
      </w:pPr>
      <w:r w:rsidRPr="005F4BCF">
        <w:rPr>
          <w:b/>
          <w:bCs/>
          <w:caps/>
          <w:u w:val="single"/>
        </w:rPr>
        <w:t>Credentials</w:t>
      </w:r>
    </w:p>
    <w:p w:rsidR="005F4BCF" w:rsidRPr="005F4BCF" w:rsidRDefault="005F4BCF" w:rsidP="005F4BCF">
      <w:pPr>
        <w:overflowPunct w:val="0"/>
        <w:autoSpaceDE w:val="0"/>
        <w:autoSpaceDN w:val="0"/>
        <w:adjustRightInd w:val="0"/>
        <w:jc w:val="both"/>
        <w:rPr>
          <w:sz w:val="21"/>
          <w:szCs w:val="21"/>
        </w:rPr>
      </w:pPr>
      <w:r w:rsidRPr="005F4BCF">
        <w:rPr>
          <w:b/>
          <w:sz w:val="21"/>
          <w:szCs w:val="20"/>
        </w:rPr>
        <w:t xml:space="preserve">Medical Assistant </w:t>
      </w:r>
      <w:r w:rsidRPr="005F4BCF">
        <w:rPr>
          <w:sz w:val="21"/>
          <w:szCs w:val="20"/>
        </w:rPr>
        <w:t>Certification 2011</w:t>
      </w:r>
    </w:p>
    <w:p w:rsidR="005F4BCF" w:rsidRPr="005F4BCF" w:rsidRDefault="005F4BCF" w:rsidP="005F4B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jc w:val="both"/>
        <w:rPr>
          <w:sz w:val="21"/>
        </w:rPr>
      </w:pPr>
      <w:r w:rsidRPr="005F4BCF">
        <w:rPr>
          <w:sz w:val="21"/>
        </w:rPr>
        <w:t>CPR / AED / First Aid Certification</w:t>
      </w:r>
    </w:p>
    <w:p w:rsidR="005F4BCF" w:rsidRPr="005F4BCF" w:rsidRDefault="005F4BCF" w:rsidP="005F4BCF">
      <w:pPr>
        <w:keepNext/>
        <w:spacing w:before="360" w:after="240"/>
        <w:jc w:val="both"/>
        <w:outlineLvl w:val="2"/>
        <w:rPr>
          <w:rFonts w:cs="Arial"/>
          <w:b/>
          <w:bCs/>
          <w:caps/>
          <w:u w:val="single"/>
        </w:rPr>
      </w:pPr>
      <w:r w:rsidRPr="005F4BCF">
        <w:rPr>
          <w:rFonts w:cs="Arial"/>
          <w:b/>
          <w:bCs/>
          <w:caps/>
          <w:u w:val="single"/>
        </w:rPr>
        <w:t>CLINICAL EXPERIENCE</w:t>
      </w:r>
    </w:p>
    <w:p w:rsidR="005F4BCF" w:rsidRPr="005F4BCF" w:rsidRDefault="005F4BCF" w:rsidP="005F4BCF">
      <w:pPr>
        <w:rPr>
          <w:b/>
          <w:sz w:val="21"/>
          <w:szCs w:val="21"/>
        </w:rPr>
      </w:pPr>
      <w:r w:rsidRPr="005F4BCF">
        <w:rPr>
          <w:b/>
          <w:sz w:val="21"/>
          <w:szCs w:val="21"/>
        </w:rPr>
        <w:t>Southern Orthopedic Trauma Surgeons at Erlanger Hospital – Chattanooga, TN 2011</w:t>
      </w:r>
    </w:p>
    <w:p w:rsidR="005F4BCF" w:rsidRPr="005F4BCF" w:rsidRDefault="005F4BCF" w:rsidP="005F4BCF">
      <w:pPr>
        <w:rPr>
          <w:i/>
          <w:sz w:val="21"/>
          <w:szCs w:val="21"/>
        </w:rPr>
      </w:pPr>
      <w:r w:rsidRPr="005F4BCF">
        <w:rPr>
          <w:i/>
          <w:sz w:val="21"/>
          <w:szCs w:val="21"/>
        </w:rPr>
        <w:t>Medical Assistant                  240 Hours Completed in Office      80 Hours Completed in Emergency Room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>Removed and applied splints  and casts to upper and lower extremities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 xml:space="preserve">Applied Orthopedic Braces 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>Removed staples and sutures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 xml:space="preserve">Participated in simple wound debridement under direction of R.N. 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lastRenderedPageBreak/>
        <w:t>Completed  dressing changes and wound care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 xml:space="preserve">Performed ECG/EKG 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 xml:space="preserve">Completed Patient History Intake </w:t>
      </w:r>
    </w:p>
    <w:p w:rsidR="005F4BCF" w:rsidRPr="005F4BCF" w:rsidRDefault="005F4BCF" w:rsidP="005F4BCF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 xml:space="preserve">Assisted with patient transport </w:t>
      </w:r>
    </w:p>
    <w:p w:rsidR="007B4DA9" w:rsidRDefault="005F4BCF" w:rsidP="007B4DA9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>Provided sterile technique as per OSHA standards and hospital protocol</w:t>
      </w:r>
    </w:p>
    <w:p w:rsidR="005F4BCF" w:rsidRPr="005F4BCF" w:rsidRDefault="007B4DA9" w:rsidP="007B4DA9">
      <w:pPr>
        <w:numPr>
          <w:ilvl w:val="0"/>
          <w:numId w:val="5"/>
        </w:numPr>
        <w:rPr>
          <w:sz w:val="21"/>
          <w:szCs w:val="21"/>
        </w:rPr>
      </w:pPr>
      <w:r w:rsidRPr="005F4BCF">
        <w:rPr>
          <w:sz w:val="21"/>
          <w:szCs w:val="21"/>
        </w:rPr>
        <w:t>Provided any necessary nursing assistance</w:t>
      </w:r>
    </w:p>
    <w:p w:rsidR="007B4DA9" w:rsidRDefault="007B4DA9" w:rsidP="00BB6BB7">
      <w:pPr>
        <w:keepNext/>
        <w:widowControl w:val="0"/>
        <w:autoSpaceDE w:val="0"/>
        <w:autoSpaceDN w:val="0"/>
        <w:adjustRightInd w:val="0"/>
        <w:spacing w:before="360" w:after="240"/>
        <w:outlineLvl w:val="0"/>
        <w:rPr>
          <w:b/>
          <w:bCs/>
          <w:caps/>
          <w:u w:val="single"/>
        </w:rPr>
      </w:pPr>
      <w:r w:rsidRPr="007B4DA9">
        <w:rPr>
          <w:b/>
          <w:bCs/>
          <w:caps/>
          <w:u w:val="single"/>
        </w:rPr>
        <w:t>Professional</w:t>
      </w:r>
      <w:r w:rsidRPr="007B4DA9">
        <w:rPr>
          <w:b/>
          <w:bCs/>
          <w:caps/>
        </w:rPr>
        <w:t xml:space="preserve"> </w:t>
      </w:r>
      <w:r w:rsidRPr="007B4DA9">
        <w:rPr>
          <w:b/>
          <w:bCs/>
          <w:caps/>
          <w:u w:val="single"/>
        </w:rPr>
        <w:t>Background</w:t>
      </w:r>
    </w:p>
    <w:p w:rsidR="007B4DA9" w:rsidRDefault="007B4DA9" w:rsidP="00BB6BB7">
      <w:pPr>
        <w:keepNext/>
        <w:widowControl w:val="0"/>
        <w:autoSpaceDE w:val="0"/>
        <w:autoSpaceDN w:val="0"/>
        <w:adjustRightInd w:val="0"/>
        <w:outlineLvl w:val="0"/>
        <w:rPr>
          <w:bCs/>
          <w:sz w:val="21"/>
        </w:rPr>
      </w:pPr>
      <w:r w:rsidRPr="007B4DA9">
        <w:rPr>
          <w:b/>
          <w:bCs/>
          <w:sz w:val="21"/>
        </w:rPr>
        <w:t xml:space="preserve">ZLB Plasma Center- Chattanooga, TN   </w:t>
      </w:r>
      <w:r>
        <w:rPr>
          <w:bCs/>
          <w:sz w:val="21"/>
        </w:rPr>
        <w:t>2007-2008</w:t>
      </w:r>
    </w:p>
    <w:p w:rsidR="007B4DA9" w:rsidRPr="007B4DA9" w:rsidRDefault="007B4DA9" w:rsidP="00BB6BB7">
      <w:pPr>
        <w:keepNext/>
        <w:widowControl w:val="0"/>
        <w:autoSpaceDE w:val="0"/>
        <w:autoSpaceDN w:val="0"/>
        <w:adjustRightInd w:val="0"/>
        <w:outlineLvl w:val="0"/>
        <w:rPr>
          <w:b/>
          <w:bCs/>
          <w:caps/>
          <w:u w:val="single"/>
        </w:rPr>
      </w:pPr>
      <w:r w:rsidRPr="007B4DA9">
        <w:rPr>
          <w:bCs/>
          <w:i/>
          <w:iCs/>
          <w:sz w:val="21"/>
        </w:rPr>
        <w:t>Phlebotomist/ Bio Medical Technician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bCs/>
          <w:sz w:val="21"/>
        </w:rPr>
        <w:t>Responsible for the collection of blood specimens by venipuncture for plasma donations</w:t>
      </w:r>
      <w:r w:rsidRPr="005F4BCF">
        <w:rPr>
          <w:sz w:val="21"/>
        </w:rPr>
        <w:t>.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 xml:space="preserve">Monitored the </w:t>
      </w:r>
      <w:proofErr w:type="spellStart"/>
      <w:r w:rsidRPr="005F4BCF">
        <w:rPr>
          <w:sz w:val="21"/>
        </w:rPr>
        <w:t>Plasmapherisis</w:t>
      </w:r>
      <w:proofErr w:type="spellEnd"/>
      <w:r w:rsidRPr="005F4BCF">
        <w:rPr>
          <w:sz w:val="21"/>
        </w:rPr>
        <w:t xml:space="preserve"> process and donor at all times.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bCs/>
          <w:sz w:val="21"/>
        </w:rPr>
      </w:pPr>
      <w:r w:rsidRPr="005F4BCF">
        <w:rPr>
          <w:sz w:val="21"/>
        </w:rPr>
        <w:t>Responded to Donor Reactions.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 xml:space="preserve">Obtained plasma samples for laboratory purposes within a time frame, registered plasma units and </w:t>
      </w:r>
    </w:p>
    <w:p w:rsidR="005F4BCF" w:rsidRPr="005F4BCF" w:rsidRDefault="005F4BCF" w:rsidP="005F4BCF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 xml:space="preserve">              </w:t>
      </w:r>
      <w:proofErr w:type="gramStart"/>
      <w:r w:rsidRPr="005F4BCF">
        <w:rPr>
          <w:sz w:val="21"/>
        </w:rPr>
        <w:t>shipped</w:t>
      </w:r>
      <w:proofErr w:type="gramEnd"/>
      <w:r w:rsidRPr="005F4BCF">
        <w:rPr>
          <w:sz w:val="21"/>
        </w:rPr>
        <w:t xml:space="preserve"> out samples.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>Obtained Vital Signs.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>Questionnaire and hematocrit samples to determine if donor is suitable for plasma donations.</w:t>
      </w:r>
    </w:p>
    <w:p w:rsidR="005F4BCF" w:rsidRPr="005F4BCF" w:rsidRDefault="005F4BCF" w:rsidP="005F4BCF">
      <w:pPr>
        <w:numPr>
          <w:ilvl w:val="0"/>
          <w:numId w:val="4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>Performed occasional medical administration functions including records management and file</w:t>
      </w:r>
    </w:p>
    <w:p w:rsidR="007B4DA9" w:rsidRPr="005F4BCF" w:rsidRDefault="005F4BCF" w:rsidP="005F4BCF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/>
        <w:rPr>
          <w:sz w:val="21"/>
        </w:rPr>
      </w:pPr>
      <w:r w:rsidRPr="005F4BCF">
        <w:rPr>
          <w:sz w:val="21"/>
        </w:rPr>
        <w:t xml:space="preserve">              </w:t>
      </w:r>
      <w:proofErr w:type="gramStart"/>
      <w:r w:rsidRPr="005F4BCF">
        <w:rPr>
          <w:sz w:val="21"/>
        </w:rPr>
        <w:t>maintenance</w:t>
      </w:r>
      <w:proofErr w:type="gramEnd"/>
      <w:r w:rsidRPr="005F4BCF">
        <w:rPr>
          <w:sz w:val="21"/>
        </w:rPr>
        <w:t>.</w:t>
      </w:r>
    </w:p>
    <w:p w:rsidR="005F4BCF" w:rsidRPr="007B4DA9" w:rsidRDefault="005F4BCF" w:rsidP="00BB6BB7">
      <w:pPr>
        <w:pStyle w:val="Heading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C2D31">
        <w:rPr>
          <w:rFonts w:ascii="Times New Roman" w:hAnsi="Times New Roman" w:cs="Times New Roman"/>
          <w:sz w:val="24"/>
          <w:szCs w:val="24"/>
          <w:u w:val="single"/>
        </w:rPr>
        <w:t>VOLUNTEER EXPERIENCE</w:t>
      </w:r>
    </w:p>
    <w:p w:rsidR="005F4BCF" w:rsidRPr="00BB6BB7" w:rsidRDefault="005F4BCF" w:rsidP="00BB6BB7">
      <w:pPr>
        <w:spacing w:before="240"/>
        <w:rPr>
          <w:sz w:val="21"/>
          <w:szCs w:val="21"/>
        </w:rPr>
      </w:pPr>
      <w:r w:rsidRPr="00BB6BB7">
        <w:rPr>
          <w:b/>
          <w:sz w:val="21"/>
          <w:szCs w:val="21"/>
        </w:rPr>
        <w:t>Whitney M Young Job Corps- Simpsonville, KY</w:t>
      </w:r>
      <w:r w:rsidRPr="00BB6BB7">
        <w:rPr>
          <w:sz w:val="21"/>
          <w:szCs w:val="21"/>
        </w:rPr>
        <w:t xml:space="preserve"> 2007</w:t>
      </w:r>
    </w:p>
    <w:p w:rsidR="005F4BCF" w:rsidRPr="00BB6BB7" w:rsidRDefault="005F4BCF" w:rsidP="005F4BCF">
      <w:pPr>
        <w:rPr>
          <w:i/>
        </w:rPr>
      </w:pPr>
      <w:r w:rsidRPr="00BB6BB7">
        <w:rPr>
          <w:i/>
        </w:rPr>
        <w:t xml:space="preserve">Dorm President- Norton Hall </w:t>
      </w:r>
    </w:p>
    <w:p w:rsidR="005F4BCF" w:rsidRPr="00BB6BB7" w:rsidRDefault="005F4BCF" w:rsidP="005F4BCF">
      <w:pPr>
        <w:numPr>
          <w:ilvl w:val="0"/>
          <w:numId w:val="1"/>
        </w:numPr>
        <w:rPr>
          <w:sz w:val="21"/>
          <w:szCs w:val="21"/>
        </w:rPr>
      </w:pPr>
      <w:r w:rsidRPr="00BB6BB7">
        <w:rPr>
          <w:sz w:val="21"/>
          <w:szCs w:val="21"/>
        </w:rPr>
        <w:t xml:space="preserve">Led Dorm Meetings </w:t>
      </w:r>
    </w:p>
    <w:p w:rsidR="005F4BCF" w:rsidRPr="00BB6BB7" w:rsidRDefault="005F4BCF" w:rsidP="005F4BCF">
      <w:pPr>
        <w:numPr>
          <w:ilvl w:val="0"/>
          <w:numId w:val="1"/>
        </w:numPr>
        <w:rPr>
          <w:sz w:val="21"/>
          <w:szCs w:val="21"/>
        </w:rPr>
      </w:pPr>
      <w:r w:rsidRPr="00BB6BB7">
        <w:rPr>
          <w:sz w:val="21"/>
          <w:szCs w:val="21"/>
        </w:rPr>
        <w:t xml:space="preserve">Responded to concerns form resident about dorm facilities and services. </w:t>
      </w:r>
    </w:p>
    <w:p w:rsidR="005F4BCF" w:rsidRPr="00BB6BB7" w:rsidRDefault="005F4BCF" w:rsidP="005F4BCF">
      <w:pPr>
        <w:numPr>
          <w:ilvl w:val="0"/>
          <w:numId w:val="1"/>
        </w:numPr>
        <w:rPr>
          <w:sz w:val="21"/>
          <w:szCs w:val="21"/>
        </w:rPr>
      </w:pPr>
      <w:r w:rsidRPr="00BB6BB7">
        <w:rPr>
          <w:sz w:val="21"/>
          <w:szCs w:val="21"/>
        </w:rPr>
        <w:t xml:space="preserve">Liaison between dorm staff and residents </w:t>
      </w:r>
    </w:p>
    <w:p w:rsidR="005F4BCF" w:rsidRPr="00BB6BB7" w:rsidRDefault="005F4BCF" w:rsidP="005F4BCF">
      <w:pPr>
        <w:numPr>
          <w:ilvl w:val="0"/>
          <w:numId w:val="1"/>
        </w:numPr>
        <w:rPr>
          <w:sz w:val="21"/>
          <w:szCs w:val="21"/>
        </w:rPr>
      </w:pPr>
      <w:r w:rsidRPr="00BB6BB7">
        <w:rPr>
          <w:sz w:val="21"/>
          <w:szCs w:val="21"/>
        </w:rPr>
        <w:t>Trained New Leadership at the end of 6 month tenure.</w:t>
      </w:r>
    </w:p>
    <w:p w:rsidR="005F4BCF" w:rsidRPr="00BB6BB7" w:rsidRDefault="005F4BCF" w:rsidP="005F4BCF">
      <w:pPr>
        <w:rPr>
          <w:sz w:val="21"/>
          <w:szCs w:val="21"/>
        </w:rPr>
      </w:pPr>
    </w:p>
    <w:p w:rsidR="005F4BCF" w:rsidRPr="00BB6BB7" w:rsidRDefault="005F4BCF" w:rsidP="005F4BCF">
      <w:pPr>
        <w:rPr>
          <w:sz w:val="21"/>
          <w:szCs w:val="21"/>
        </w:rPr>
      </w:pPr>
      <w:r w:rsidRPr="00BB6BB7">
        <w:rPr>
          <w:b/>
          <w:sz w:val="21"/>
          <w:szCs w:val="21"/>
        </w:rPr>
        <w:t>Whitney M Young Job Corps- Simpsonville, KY</w:t>
      </w:r>
      <w:r w:rsidRPr="00BB6BB7">
        <w:rPr>
          <w:sz w:val="21"/>
          <w:szCs w:val="21"/>
        </w:rPr>
        <w:t xml:space="preserve"> 2007</w:t>
      </w:r>
    </w:p>
    <w:p w:rsidR="005F4BCF" w:rsidRPr="00BB6BB7" w:rsidRDefault="005F4BCF" w:rsidP="005F4BCF">
      <w:pPr>
        <w:rPr>
          <w:i/>
        </w:rPr>
      </w:pPr>
      <w:r w:rsidRPr="00BB6BB7">
        <w:rPr>
          <w:i/>
        </w:rPr>
        <w:t>Treasurer-Student Government Association</w:t>
      </w:r>
    </w:p>
    <w:p w:rsidR="005F4BCF" w:rsidRPr="00BB6BB7" w:rsidRDefault="005F4BCF" w:rsidP="005F4BCF">
      <w:pPr>
        <w:numPr>
          <w:ilvl w:val="0"/>
          <w:numId w:val="2"/>
        </w:numPr>
        <w:rPr>
          <w:sz w:val="21"/>
          <w:szCs w:val="21"/>
        </w:rPr>
      </w:pPr>
      <w:r w:rsidRPr="00BB6BB7">
        <w:rPr>
          <w:sz w:val="21"/>
          <w:szCs w:val="21"/>
        </w:rPr>
        <w:t>Managed Student council monies</w:t>
      </w:r>
    </w:p>
    <w:p w:rsidR="005F4BCF" w:rsidRPr="00BB6BB7" w:rsidRDefault="005F4BCF" w:rsidP="005F4BCF">
      <w:pPr>
        <w:numPr>
          <w:ilvl w:val="0"/>
          <w:numId w:val="2"/>
        </w:numPr>
        <w:rPr>
          <w:sz w:val="21"/>
          <w:szCs w:val="21"/>
        </w:rPr>
      </w:pPr>
      <w:r w:rsidRPr="00BB6BB7">
        <w:rPr>
          <w:sz w:val="21"/>
          <w:szCs w:val="21"/>
        </w:rPr>
        <w:t>Implemented daily convocations with other officers</w:t>
      </w:r>
    </w:p>
    <w:p w:rsidR="005F4BCF" w:rsidRPr="00BB6BB7" w:rsidRDefault="005F4BCF" w:rsidP="005F4BCF">
      <w:pPr>
        <w:numPr>
          <w:ilvl w:val="0"/>
          <w:numId w:val="2"/>
        </w:numPr>
        <w:rPr>
          <w:sz w:val="21"/>
          <w:szCs w:val="21"/>
        </w:rPr>
      </w:pPr>
      <w:r w:rsidRPr="00BB6BB7">
        <w:rPr>
          <w:sz w:val="21"/>
          <w:szCs w:val="21"/>
        </w:rPr>
        <w:t>Served as liaison between students and facility staff</w:t>
      </w:r>
    </w:p>
    <w:p w:rsidR="005F4BCF" w:rsidRPr="00FB58E1" w:rsidRDefault="005F4BCF" w:rsidP="005F4BCF">
      <w:pPr>
        <w:rPr>
          <w:b/>
        </w:rPr>
      </w:pPr>
    </w:p>
    <w:p w:rsidR="005F4BCF" w:rsidRPr="00BB6BB7" w:rsidRDefault="005F4BCF" w:rsidP="005F4BCF">
      <w:pPr>
        <w:rPr>
          <w:b/>
          <w:sz w:val="21"/>
          <w:szCs w:val="21"/>
        </w:rPr>
      </w:pPr>
      <w:r w:rsidRPr="00BB6BB7">
        <w:rPr>
          <w:b/>
          <w:sz w:val="21"/>
          <w:szCs w:val="21"/>
        </w:rPr>
        <w:t xml:space="preserve">Baroness Erlanger Hospital- Chattanooga, TN </w:t>
      </w:r>
      <w:r w:rsidRPr="00BB6BB7">
        <w:rPr>
          <w:sz w:val="21"/>
          <w:szCs w:val="21"/>
        </w:rPr>
        <w:t>2002</w:t>
      </w:r>
    </w:p>
    <w:p w:rsidR="005F4BCF" w:rsidRPr="00BB6BB7" w:rsidRDefault="005F4BCF" w:rsidP="005F4BCF">
      <w:pPr>
        <w:rPr>
          <w:i/>
        </w:rPr>
      </w:pPr>
      <w:r w:rsidRPr="00BB6BB7">
        <w:rPr>
          <w:i/>
        </w:rPr>
        <w:t>Junior Volunteer- 600 Hours Served</w:t>
      </w:r>
    </w:p>
    <w:p w:rsidR="005F4BCF" w:rsidRPr="00BB6BB7" w:rsidRDefault="005F4BCF" w:rsidP="005F4BCF">
      <w:pPr>
        <w:numPr>
          <w:ilvl w:val="0"/>
          <w:numId w:val="3"/>
        </w:numPr>
        <w:rPr>
          <w:sz w:val="21"/>
          <w:szCs w:val="21"/>
        </w:rPr>
      </w:pPr>
      <w:r w:rsidRPr="00BB6BB7">
        <w:rPr>
          <w:sz w:val="21"/>
          <w:szCs w:val="21"/>
        </w:rPr>
        <w:t>Completed task as delegated by hospital staff</w:t>
      </w:r>
    </w:p>
    <w:p w:rsidR="005F4BCF" w:rsidRPr="00BB6BB7" w:rsidRDefault="005F4BCF" w:rsidP="005F4BCF">
      <w:pPr>
        <w:numPr>
          <w:ilvl w:val="0"/>
          <w:numId w:val="3"/>
        </w:numPr>
        <w:rPr>
          <w:i/>
          <w:sz w:val="21"/>
          <w:szCs w:val="21"/>
        </w:rPr>
      </w:pPr>
      <w:r w:rsidRPr="00BB6BB7">
        <w:rPr>
          <w:sz w:val="21"/>
          <w:szCs w:val="21"/>
        </w:rPr>
        <w:t xml:space="preserve">Received </w:t>
      </w:r>
      <w:r w:rsidRPr="00BB6BB7">
        <w:rPr>
          <w:b/>
          <w:i/>
          <w:sz w:val="21"/>
          <w:szCs w:val="21"/>
        </w:rPr>
        <w:t>Distinguished Volunteer Service</w:t>
      </w:r>
      <w:r w:rsidRPr="00BB6BB7">
        <w:rPr>
          <w:i/>
          <w:sz w:val="21"/>
          <w:szCs w:val="21"/>
        </w:rPr>
        <w:t xml:space="preserve"> </w:t>
      </w:r>
      <w:r w:rsidRPr="00BB6BB7">
        <w:rPr>
          <w:sz w:val="21"/>
          <w:szCs w:val="21"/>
        </w:rPr>
        <w:t>Award</w:t>
      </w:r>
    </w:p>
    <w:p w:rsidR="005F4BCF" w:rsidRPr="00FB58E1" w:rsidRDefault="005F4BCF" w:rsidP="005F4BCF">
      <w:pPr>
        <w:rPr>
          <w:i/>
        </w:rPr>
      </w:pPr>
    </w:p>
    <w:p w:rsidR="004A6043" w:rsidRDefault="004A6043"/>
    <w:sectPr w:rsidR="004A6043" w:rsidSect="00BB6B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72D3"/>
    <w:multiLevelType w:val="hybridMultilevel"/>
    <w:tmpl w:val="B4B4FF5C"/>
    <w:lvl w:ilvl="0" w:tplc="38AA2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215AB0"/>
    <w:multiLevelType w:val="hybridMultilevel"/>
    <w:tmpl w:val="C018E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A3EBE"/>
    <w:multiLevelType w:val="hybridMultilevel"/>
    <w:tmpl w:val="6D9E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E2043"/>
    <w:multiLevelType w:val="hybridMultilevel"/>
    <w:tmpl w:val="D6E83E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7A6A3B"/>
    <w:multiLevelType w:val="hybridMultilevel"/>
    <w:tmpl w:val="56985F08"/>
    <w:lvl w:ilvl="0" w:tplc="38AA21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7B7334"/>
    <w:multiLevelType w:val="hybridMultilevel"/>
    <w:tmpl w:val="E57ED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CF"/>
    <w:rsid w:val="003440E3"/>
    <w:rsid w:val="004A6043"/>
    <w:rsid w:val="005F4BCF"/>
    <w:rsid w:val="007B4DA9"/>
    <w:rsid w:val="00882BFB"/>
    <w:rsid w:val="00A05E5F"/>
    <w:rsid w:val="00BB6BB7"/>
    <w:rsid w:val="00D86DF3"/>
    <w:rsid w:val="00EC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C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4BCF"/>
    <w:pPr>
      <w:keepNext/>
      <w:widowControl w:val="0"/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BCF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B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C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4BCF"/>
    <w:pPr>
      <w:keepNext/>
      <w:widowControl w:val="0"/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BCF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B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D808DDB-B6E4-447D-81BA-6868377B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moore</dc:creator>
  <cp:keywords/>
  <dc:description/>
  <cp:lastModifiedBy>AlbanyPublicUser</cp:lastModifiedBy>
  <cp:revision>4</cp:revision>
  <cp:lastPrinted>2012-04-05T17:23:00Z</cp:lastPrinted>
  <dcterms:created xsi:type="dcterms:W3CDTF">2012-04-05T17:14:00Z</dcterms:created>
  <dcterms:modified xsi:type="dcterms:W3CDTF">2012-04-16T18:34:00Z</dcterms:modified>
</cp:coreProperties>
</file>