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232" w:rsidRDefault="00CB3232" w:rsidP="00CB323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3232">
        <w:rPr>
          <w:rFonts w:ascii="Times New Roman" w:hAnsi="Times New Roman" w:cs="Times New Roman"/>
          <w:b/>
          <w:sz w:val="28"/>
          <w:szCs w:val="28"/>
        </w:rPr>
        <w:t>SUSAN E. FLEEK</w:t>
      </w:r>
    </w:p>
    <w:p w:rsidR="00F57505" w:rsidRDefault="00F57505" w:rsidP="00CB323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36  Lions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Way, North Windham, CT  06256</w:t>
      </w:r>
    </w:p>
    <w:p w:rsidR="00421636" w:rsidRDefault="00F57505" w:rsidP="00CB323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CB3232">
        <w:rPr>
          <w:rFonts w:ascii="Times New Roman" w:hAnsi="Times New Roman" w:cs="Times New Roman"/>
          <w:sz w:val="24"/>
          <w:szCs w:val="24"/>
        </w:rPr>
        <w:t>: 860-</w:t>
      </w:r>
      <w:r>
        <w:rPr>
          <w:rFonts w:ascii="Times New Roman" w:hAnsi="Times New Roman" w:cs="Times New Roman"/>
          <w:sz w:val="24"/>
          <w:szCs w:val="24"/>
        </w:rPr>
        <w:t>942-8221</w:t>
      </w:r>
      <w:r w:rsidR="00CB3232">
        <w:rPr>
          <w:rFonts w:ascii="Times New Roman" w:hAnsi="Times New Roman" w:cs="Times New Roman"/>
          <w:sz w:val="24"/>
          <w:szCs w:val="24"/>
        </w:rPr>
        <w:t xml:space="preserve">   C: 860-620-2679   </w:t>
      </w:r>
      <w:hyperlink r:id="rId7" w:history="1">
        <w:r w:rsidR="00A05523" w:rsidRPr="00933721">
          <w:rPr>
            <w:rStyle w:val="Hyperlink"/>
            <w:rFonts w:ascii="Times New Roman" w:hAnsi="Times New Roman" w:cs="Times New Roman"/>
            <w:sz w:val="24"/>
            <w:szCs w:val="24"/>
          </w:rPr>
          <w:t>SEF1096@msn.com</w:t>
        </w:r>
      </w:hyperlink>
      <w:r w:rsidR="00800F39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.4pt;margin-top:19.1pt;width:466.8pt;height:.05pt;z-index:251658240;mso-position-horizontal-relative:text;mso-position-vertical-relative:text" o:connectortype="straight"/>
        </w:pict>
      </w:r>
    </w:p>
    <w:p w:rsidR="007206B3" w:rsidRDefault="007206B3" w:rsidP="00CB323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3232" w:rsidRPr="00A05523" w:rsidRDefault="00CB3232" w:rsidP="00CB323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5523">
        <w:rPr>
          <w:rFonts w:ascii="Times New Roman" w:hAnsi="Times New Roman" w:cs="Times New Roman"/>
          <w:b/>
          <w:sz w:val="24"/>
          <w:szCs w:val="24"/>
          <w:u w:val="single"/>
        </w:rPr>
        <w:t>OFFICE PROFESSIONAL</w:t>
      </w:r>
    </w:p>
    <w:p w:rsidR="00CB3232" w:rsidRDefault="00CB3232" w:rsidP="00CB32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3232">
        <w:rPr>
          <w:rFonts w:ascii="Times New Roman" w:hAnsi="Times New Roman" w:cs="Times New Roman"/>
          <w:b/>
          <w:sz w:val="24"/>
          <w:szCs w:val="24"/>
        </w:rPr>
        <w:t xml:space="preserve">Hardworking self-starter </w:t>
      </w:r>
      <w:r>
        <w:rPr>
          <w:rFonts w:ascii="Times New Roman" w:hAnsi="Times New Roman" w:cs="Times New Roman"/>
          <w:sz w:val="24"/>
          <w:szCs w:val="24"/>
        </w:rPr>
        <w:t>offering excellent clerical skills,</w:t>
      </w:r>
      <w:r w:rsidR="00115C2A">
        <w:rPr>
          <w:rFonts w:ascii="Times New Roman" w:hAnsi="Times New Roman" w:cs="Times New Roman"/>
          <w:sz w:val="24"/>
          <w:szCs w:val="24"/>
        </w:rPr>
        <w:t xml:space="preserve"> thorough</w:t>
      </w:r>
      <w:r>
        <w:rPr>
          <w:rFonts w:ascii="Times New Roman" w:hAnsi="Times New Roman" w:cs="Times New Roman"/>
          <w:sz w:val="24"/>
          <w:szCs w:val="24"/>
        </w:rPr>
        <w:t xml:space="preserve"> attention to detail, accuracy, and a strong work ethic.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Committed to providing the level of excellent service that results in satisfied customers and repeat business.  Remain in strict compliance with all safety, security and confidentiality policies and procedures.</w:t>
      </w:r>
    </w:p>
    <w:p w:rsidR="00930E9F" w:rsidRDefault="00930E9F" w:rsidP="00930E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0E9F">
        <w:rPr>
          <w:rFonts w:ascii="Times New Roman" w:hAnsi="Times New Roman" w:cs="Times New Roman"/>
          <w:b/>
          <w:sz w:val="24"/>
          <w:szCs w:val="24"/>
        </w:rPr>
        <w:t>Core competencies include:</w:t>
      </w:r>
    </w:p>
    <w:p w:rsidR="00930E9F" w:rsidRPr="00D0649C" w:rsidRDefault="00930E9F" w:rsidP="00930E9F">
      <w:pPr>
        <w:spacing w:line="240" w:lineRule="auto"/>
        <w:ind w:left="360"/>
        <w:rPr>
          <w:rFonts w:ascii="Times New Roman" w:hAnsi="Times New Roman" w:cs="Times New Roman"/>
        </w:rPr>
      </w:pPr>
      <w:r w:rsidRPr="00D0649C">
        <w:rPr>
          <w:rFonts w:ascii="Times New Roman" w:hAnsi="Times New Roman" w:cs="Times New Roman"/>
        </w:rPr>
        <w:t>Order processing</w:t>
      </w:r>
      <w:r w:rsidRPr="00D0649C">
        <w:rPr>
          <w:rFonts w:ascii="Times New Roman" w:hAnsi="Times New Roman" w:cs="Times New Roman"/>
        </w:rPr>
        <w:tab/>
      </w:r>
      <w:r w:rsidRPr="00D0649C">
        <w:rPr>
          <w:rFonts w:ascii="Times New Roman" w:hAnsi="Times New Roman" w:cs="Times New Roman"/>
        </w:rPr>
        <w:tab/>
        <w:t>Office Support</w:t>
      </w:r>
      <w:r w:rsidRPr="00D0649C">
        <w:rPr>
          <w:rFonts w:ascii="Times New Roman" w:hAnsi="Times New Roman" w:cs="Times New Roman"/>
        </w:rPr>
        <w:tab/>
      </w:r>
      <w:r w:rsidRPr="00D0649C">
        <w:rPr>
          <w:rFonts w:ascii="Times New Roman" w:hAnsi="Times New Roman" w:cs="Times New Roman"/>
        </w:rPr>
        <w:tab/>
        <w:t>Scheduling</w:t>
      </w:r>
      <w:r w:rsidRPr="00D0649C">
        <w:rPr>
          <w:rFonts w:ascii="Times New Roman" w:hAnsi="Times New Roman" w:cs="Times New Roman"/>
        </w:rPr>
        <w:tab/>
      </w:r>
      <w:r w:rsidRPr="00D0649C">
        <w:rPr>
          <w:rFonts w:ascii="Times New Roman" w:hAnsi="Times New Roman" w:cs="Times New Roman"/>
        </w:rPr>
        <w:tab/>
        <w:t>Customer Service</w:t>
      </w:r>
      <w:r w:rsidRPr="00D0649C">
        <w:rPr>
          <w:rFonts w:ascii="Times New Roman" w:hAnsi="Times New Roman" w:cs="Times New Roman"/>
        </w:rPr>
        <w:tab/>
      </w:r>
    </w:p>
    <w:p w:rsidR="00930E9F" w:rsidRPr="00D0649C" w:rsidRDefault="00930E9F" w:rsidP="00930E9F">
      <w:pPr>
        <w:spacing w:line="240" w:lineRule="auto"/>
        <w:ind w:firstLine="360"/>
        <w:rPr>
          <w:rFonts w:ascii="Times New Roman" w:hAnsi="Times New Roman" w:cs="Times New Roman"/>
        </w:rPr>
      </w:pPr>
      <w:r w:rsidRPr="00D0649C">
        <w:rPr>
          <w:rFonts w:ascii="Times New Roman" w:hAnsi="Times New Roman" w:cs="Times New Roman"/>
        </w:rPr>
        <w:t>Effective communications</w:t>
      </w:r>
      <w:r w:rsidRPr="00D0649C">
        <w:rPr>
          <w:rFonts w:ascii="Times New Roman" w:hAnsi="Times New Roman" w:cs="Times New Roman"/>
        </w:rPr>
        <w:tab/>
        <w:t>Data Entry</w:t>
      </w:r>
      <w:r w:rsidRPr="00D0649C">
        <w:rPr>
          <w:rFonts w:ascii="Times New Roman" w:hAnsi="Times New Roman" w:cs="Times New Roman"/>
        </w:rPr>
        <w:tab/>
      </w:r>
      <w:r w:rsidRPr="00D0649C">
        <w:rPr>
          <w:rFonts w:ascii="Times New Roman" w:hAnsi="Times New Roman" w:cs="Times New Roman"/>
        </w:rPr>
        <w:tab/>
        <w:t>Problem resolution</w:t>
      </w:r>
      <w:r w:rsidRPr="00D0649C">
        <w:rPr>
          <w:rFonts w:ascii="Times New Roman" w:hAnsi="Times New Roman" w:cs="Times New Roman"/>
        </w:rPr>
        <w:tab/>
        <w:t>Proofreading</w:t>
      </w:r>
    </w:p>
    <w:p w:rsidR="00F42766" w:rsidRPr="00CB3232" w:rsidRDefault="00F42766" w:rsidP="00CB32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24FCE" w:rsidRDefault="00824FCE" w:rsidP="00824FC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2766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:rsidR="00F57505" w:rsidRDefault="00F57505" w:rsidP="00824FC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57505" w:rsidRDefault="00F57505" w:rsidP="00F57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Depot</w:t>
      </w:r>
    </w:p>
    <w:p w:rsidR="00F57505" w:rsidRPr="00F57505" w:rsidRDefault="00F57505" w:rsidP="00F5750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7505">
        <w:rPr>
          <w:rFonts w:ascii="Times New Roman" w:hAnsi="Times New Roman" w:cs="Times New Roman"/>
          <w:b/>
          <w:sz w:val="24"/>
          <w:szCs w:val="24"/>
        </w:rPr>
        <w:t>Bay Integrity Associate</w:t>
      </w:r>
      <w:r>
        <w:rPr>
          <w:rFonts w:ascii="Times New Roman" w:hAnsi="Times New Roman" w:cs="Times New Roman"/>
          <w:b/>
          <w:sz w:val="24"/>
          <w:szCs w:val="24"/>
        </w:rPr>
        <w:t>, March 2011 - Present</w:t>
      </w:r>
    </w:p>
    <w:p w:rsidR="00F57505" w:rsidRPr="0078006A" w:rsidRDefault="0078006A" w:rsidP="0078006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scanning out of stocks, executing price changes, label changes, counts, and bay validations using hand held First phone. Provide assistance to customers in store.</w:t>
      </w:r>
      <w:bookmarkStart w:id="0" w:name="_GoBack"/>
      <w:bookmarkEnd w:id="0"/>
    </w:p>
    <w:p w:rsidR="00F42766" w:rsidRPr="00F42766" w:rsidRDefault="00F42766" w:rsidP="00F427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766">
        <w:rPr>
          <w:rFonts w:ascii="Times New Roman" w:hAnsi="Times New Roman" w:cs="Times New Roman"/>
          <w:sz w:val="24"/>
          <w:szCs w:val="24"/>
        </w:rPr>
        <w:t>U.S Census Bureau</w:t>
      </w:r>
    </w:p>
    <w:p w:rsidR="00F42766" w:rsidRPr="00F42766" w:rsidRDefault="00F42766" w:rsidP="00F427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766">
        <w:rPr>
          <w:rFonts w:ascii="Times New Roman" w:hAnsi="Times New Roman" w:cs="Times New Roman"/>
          <w:b/>
          <w:sz w:val="24"/>
          <w:szCs w:val="24"/>
        </w:rPr>
        <w:t>Enumerator,</w:t>
      </w:r>
      <w:r w:rsidRPr="00F42766">
        <w:rPr>
          <w:rFonts w:ascii="Times New Roman" w:hAnsi="Times New Roman" w:cs="Times New Roman"/>
          <w:sz w:val="24"/>
          <w:szCs w:val="24"/>
        </w:rPr>
        <w:t xml:space="preserve"> April – August 2010</w:t>
      </w:r>
    </w:p>
    <w:p w:rsidR="00E14C9B" w:rsidRDefault="00E14C9B" w:rsidP="00E14C9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2010 Census Questionnaire with residents in assigned work area following stringent guidelines and confidentiality laws.  Assessed quality control levels on selected addresses.  </w:t>
      </w:r>
    </w:p>
    <w:p w:rsidR="00824FCE" w:rsidRPr="00E14C9B" w:rsidRDefault="00E14C9B" w:rsidP="00E14C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24FCE" w:rsidRPr="00E14C9B">
        <w:rPr>
          <w:rFonts w:ascii="Times New Roman" w:hAnsi="Times New Roman" w:cs="Times New Roman"/>
          <w:sz w:val="24"/>
          <w:szCs w:val="24"/>
        </w:rPr>
        <w:t>APER ROLL SUPPLIES, Glastonbury, CT</w:t>
      </w:r>
    </w:p>
    <w:p w:rsidR="00824FCE" w:rsidRPr="00824FCE" w:rsidRDefault="00824FCE" w:rsidP="00824F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4FCE">
        <w:rPr>
          <w:rFonts w:ascii="Times New Roman" w:hAnsi="Times New Roman" w:cs="Times New Roman"/>
          <w:b/>
          <w:sz w:val="24"/>
          <w:szCs w:val="24"/>
        </w:rPr>
        <w:t>Telemarketing Representative</w:t>
      </w:r>
      <w:r w:rsidR="007F6E27">
        <w:rPr>
          <w:rFonts w:ascii="Times New Roman" w:hAnsi="Times New Roman" w:cs="Times New Roman"/>
          <w:b/>
          <w:sz w:val="24"/>
          <w:szCs w:val="24"/>
        </w:rPr>
        <w:t>,</w:t>
      </w:r>
      <w:r w:rsidRPr="00824FCE">
        <w:rPr>
          <w:rFonts w:ascii="Times New Roman" w:hAnsi="Times New Roman" w:cs="Times New Roman"/>
          <w:sz w:val="24"/>
          <w:szCs w:val="24"/>
        </w:rPr>
        <w:t xml:space="preserve"> 2008-2009</w:t>
      </w:r>
    </w:p>
    <w:p w:rsidR="00824FCE" w:rsidRDefault="00824FCE" w:rsidP="00824FC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4FCE">
        <w:rPr>
          <w:rFonts w:ascii="Times New Roman" w:hAnsi="Times New Roman" w:cs="Times New Roman"/>
          <w:sz w:val="24"/>
          <w:szCs w:val="24"/>
        </w:rPr>
        <w:t>Placed outbound calls for sale of office supply products to new and existing business customers.   Explained pricing and discounts, shipping, and return policies.  Processed orders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4FCE" w:rsidRPr="00824FCE" w:rsidRDefault="00824FCE" w:rsidP="00824F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4FCE">
        <w:rPr>
          <w:rFonts w:ascii="Times New Roman" w:hAnsi="Times New Roman" w:cs="Times New Roman"/>
          <w:sz w:val="24"/>
          <w:szCs w:val="24"/>
        </w:rPr>
        <w:t>REMINDER YELLOW PAGES, Vernon, CT</w:t>
      </w:r>
    </w:p>
    <w:p w:rsidR="00824FCE" w:rsidRPr="007F6E27" w:rsidRDefault="007F6E27" w:rsidP="00824F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E27">
        <w:rPr>
          <w:rFonts w:ascii="Times New Roman" w:hAnsi="Times New Roman" w:cs="Times New Roman"/>
          <w:b/>
          <w:sz w:val="24"/>
          <w:szCs w:val="24"/>
        </w:rPr>
        <w:t>Data Entry Clerk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F6E27">
        <w:rPr>
          <w:rFonts w:ascii="Times New Roman" w:hAnsi="Times New Roman" w:cs="Times New Roman"/>
          <w:sz w:val="24"/>
          <w:szCs w:val="24"/>
        </w:rPr>
        <w:t>2004 - 2008</w:t>
      </w:r>
    </w:p>
    <w:p w:rsidR="00824FCE" w:rsidRDefault="007F6E27" w:rsidP="007F6E2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E27">
        <w:rPr>
          <w:rFonts w:ascii="Times New Roman" w:hAnsi="Times New Roman" w:cs="Times New Roman"/>
          <w:sz w:val="24"/>
          <w:szCs w:val="24"/>
        </w:rPr>
        <w:t>Data entered sales contracts and proofed advertisement artwork.  Managed customer calls and inquiries.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E27">
        <w:rPr>
          <w:rFonts w:ascii="Times New Roman" w:hAnsi="Times New Roman" w:cs="Times New Roman"/>
          <w:sz w:val="24"/>
          <w:szCs w:val="24"/>
        </w:rPr>
        <w:t xml:space="preserve"> Supported sales staff.</w:t>
      </w:r>
    </w:p>
    <w:p w:rsidR="00F57505" w:rsidRDefault="00F57505" w:rsidP="00F427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649C" w:rsidRPr="00BC60D4" w:rsidRDefault="00800F39" w:rsidP="00D0649C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27" type="#_x0000_t32" style="position:absolute;left:0;text-align:left;margin-left:1.2pt;margin-top:16.8pt;width:468.6pt;height:.05pt;z-index:251660288" o:connectortype="straight"/>
        </w:pict>
      </w:r>
      <w:r w:rsidR="00D0649C" w:rsidRPr="00BC60D4">
        <w:rPr>
          <w:rFonts w:ascii="Times New Roman" w:hAnsi="Times New Roman" w:cs="Times New Roman"/>
          <w:b/>
          <w:sz w:val="28"/>
          <w:szCs w:val="28"/>
        </w:rPr>
        <w:t>SUSAN E. FLEEK</w:t>
      </w:r>
    </w:p>
    <w:p w:rsidR="00D0649C" w:rsidRDefault="00D0649C" w:rsidP="007F6E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7505" w:rsidRDefault="00F57505" w:rsidP="00F57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WAHLSTROM &amp; CO., Stamford, CT </w:t>
      </w:r>
    </w:p>
    <w:p w:rsidR="00F57505" w:rsidRDefault="00F57505" w:rsidP="00F57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E27">
        <w:rPr>
          <w:rFonts w:ascii="Times New Roman" w:hAnsi="Times New Roman" w:cs="Times New Roman"/>
          <w:b/>
          <w:sz w:val="24"/>
          <w:szCs w:val="24"/>
        </w:rPr>
        <w:t>Billing Account Representative</w:t>
      </w:r>
      <w:r>
        <w:rPr>
          <w:rFonts w:ascii="Times New Roman" w:hAnsi="Times New Roman" w:cs="Times New Roman"/>
          <w:sz w:val="24"/>
          <w:szCs w:val="24"/>
        </w:rPr>
        <w:t>, 2000-2002</w:t>
      </w:r>
    </w:p>
    <w:p w:rsidR="00F57505" w:rsidRDefault="00F57505" w:rsidP="00F5750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Handled assigned group of accounts.  Generated and coded invoices in a timely manner.  Worked with other departments to resolve discrepancies.  Proofread copies.</w:t>
      </w:r>
    </w:p>
    <w:p w:rsidR="007F6E27" w:rsidRDefault="007F6E27" w:rsidP="007F6E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ENGLAND TELEPHONE</w:t>
      </w:r>
    </w:p>
    <w:p w:rsidR="00824FCE" w:rsidRDefault="00E14C9B" w:rsidP="00E14C9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Customer Service Representative, 1997</w:t>
      </w:r>
      <w:r w:rsidR="006C6090">
        <w:rPr>
          <w:rFonts w:ascii="Times New Roman" w:hAnsi="Times New Roman" w:cs="Times New Roman"/>
          <w:b/>
          <w:sz w:val="24"/>
          <w:szCs w:val="24"/>
        </w:rPr>
        <w:t xml:space="preserve"> – 1998</w:t>
      </w:r>
    </w:p>
    <w:p w:rsidR="006C6090" w:rsidRDefault="006C6090" w:rsidP="006C609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6090">
        <w:rPr>
          <w:rFonts w:ascii="Times New Roman" w:hAnsi="Times New Roman" w:cs="Times New Roman"/>
          <w:sz w:val="24"/>
          <w:szCs w:val="24"/>
        </w:rPr>
        <w:t>Converted SNET retail account to AT&amp;T wholesale accounts.  Researched and resolved problems, completed customer order, and provided customers with account information.</w:t>
      </w:r>
    </w:p>
    <w:p w:rsidR="00D0649C" w:rsidRDefault="00D0649C" w:rsidP="00D06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6090">
        <w:rPr>
          <w:rFonts w:ascii="Times New Roman" w:hAnsi="Times New Roman" w:cs="Times New Roman"/>
          <w:b/>
          <w:sz w:val="24"/>
          <w:szCs w:val="24"/>
        </w:rPr>
        <w:t>Customer Account Representative</w:t>
      </w:r>
      <w:r>
        <w:rPr>
          <w:rFonts w:ascii="Times New Roman" w:hAnsi="Times New Roman" w:cs="Times New Roman"/>
          <w:sz w:val="24"/>
          <w:szCs w:val="24"/>
        </w:rPr>
        <w:t>, 1989-1997</w:t>
      </w:r>
    </w:p>
    <w:p w:rsidR="00D0649C" w:rsidRDefault="00D0649C" w:rsidP="00D0649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Analyzed, verified, and processed residential and business account orders.  Verified accuracy of information provided by carriers.</w:t>
      </w:r>
    </w:p>
    <w:p w:rsidR="00D0649C" w:rsidRDefault="00D0649C" w:rsidP="00D06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6090">
        <w:rPr>
          <w:rFonts w:ascii="Times New Roman" w:hAnsi="Times New Roman" w:cs="Times New Roman"/>
          <w:b/>
          <w:sz w:val="24"/>
          <w:szCs w:val="24"/>
        </w:rPr>
        <w:t>Repair Service Associate</w:t>
      </w:r>
      <w:r>
        <w:rPr>
          <w:rFonts w:ascii="Times New Roman" w:hAnsi="Times New Roman" w:cs="Times New Roman"/>
          <w:sz w:val="24"/>
          <w:szCs w:val="24"/>
        </w:rPr>
        <w:t>, 1987-1989</w:t>
      </w:r>
    </w:p>
    <w:p w:rsidR="00D0649C" w:rsidRPr="006C6090" w:rsidRDefault="00D0649C" w:rsidP="00D0649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6090">
        <w:rPr>
          <w:rFonts w:ascii="Times New Roman" w:hAnsi="Times New Roman" w:cs="Times New Roman"/>
          <w:sz w:val="24"/>
          <w:szCs w:val="24"/>
        </w:rPr>
        <w:t>Received and processed reports from customers and employees in a call center environment.  Tested lines for repair problems and arranged service appointments with customers.</w:t>
      </w:r>
    </w:p>
    <w:p w:rsidR="00D0649C" w:rsidRDefault="00D0649C" w:rsidP="00D06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6090">
        <w:rPr>
          <w:rFonts w:ascii="Times New Roman" w:hAnsi="Times New Roman" w:cs="Times New Roman"/>
          <w:b/>
          <w:sz w:val="24"/>
          <w:szCs w:val="24"/>
        </w:rPr>
        <w:t>Residence Service Order Specialist,</w:t>
      </w:r>
      <w:r>
        <w:rPr>
          <w:rFonts w:ascii="Times New Roman" w:hAnsi="Times New Roman" w:cs="Times New Roman"/>
          <w:sz w:val="24"/>
          <w:szCs w:val="24"/>
        </w:rPr>
        <w:t xml:space="preserve"> 1986-1987</w:t>
      </w:r>
    </w:p>
    <w:p w:rsidR="00D0649C" w:rsidRDefault="00D0649C" w:rsidP="00D0649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Reviewed, typed, and corrected customer service orders initiated by service representative.  Resolved customer problems in conjunction with residential service representatives.</w:t>
      </w:r>
    </w:p>
    <w:p w:rsidR="00D0649C" w:rsidRDefault="00D0649C" w:rsidP="00D06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649C" w:rsidRPr="00070F98" w:rsidRDefault="00D0649C" w:rsidP="00D0649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0F98">
        <w:rPr>
          <w:rFonts w:ascii="Times New Roman" w:hAnsi="Times New Roman" w:cs="Times New Roman"/>
          <w:b/>
          <w:sz w:val="24"/>
          <w:szCs w:val="24"/>
          <w:u w:val="single"/>
        </w:rPr>
        <w:t>ADDITIONAL EMPLOYMENT</w:t>
      </w:r>
    </w:p>
    <w:p w:rsidR="00D0649C" w:rsidRDefault="00D0649C" w:rsidP="00D06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CLINICAL LABORATORY PARTNERS, Newington, 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2002-2003</w:t>
      </w:r>
    </w:p>
    <w:p w:rsidR="00D0649C" w:rsidRDefault="00D0649C" w:rsidP="00D06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DIANON SYSTEMS, Stratford, 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1999-2000</w:t>
      </w:r>
    </w:p>
    <w:p w:rsidR="00D0649C" w:rsidRDefault="00D0649C" w:rsidP="00D064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Laboratory Assistant</w:t>
      </w:r>
    </w:p>
    <w:p w:rsidR="00D0649C" w:rsidRDefault="00D0649C" w:rsidP="00D064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649C" w:rsidRPr="00070F98" w:rsidRDefault="00D0649C" w:rsidP="00D0649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0F98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D0649C" w:rsidRPr="00F42766" w:rsidRDefault="00D0649C" w:rsidP="00D0649C">
      <w:pPr>
        <w:spacing w:line="240" w:lineRule="auto"/>
        <w:jc w:val="center"/>
        <w:rPr>
          <w:rFonts w:ascii="Times New Roman" w:hAnsi="Times New Roman" w:cs="Times New Roman"/>
        </w:rPr>
      </w:pPr>
      <w:r w:rsidRPr="00F42766">
        <w:rPr>
          <w:rFonts w:ascii="Times New Roman" w:hAnsi="Times New Roman" w:cs="Times New Roman"/>
        </w:rPr>
        <w:t>West Virginia University, Morgantown, WV – Bachelor of Science Degree</w:t>
      </w:r>
    </w:p>
    <w:p w:rsidR="00D0649C" w:rsidRPr="00F42766" w:rsidRDefault="00D0649C" w:rsidP="00D0649C">
      <w:pPr>
        <w:spacing w:line="240" w:lineRule="auto"/>
        <w:jc w:val="center"/>
        <w:rPr>
          <w:rFonts w:ascii="Times New Roman" w:hAnsi="Times New Roman" w:cs="Times New Roman"/>
        </w:rPr>
      </w:pPr>
      <w:r w:rsidRPr="00F42766">
        <w:rPr>
          <w:rFonts w:ascii="Times New Roman" w:hAnsi="Times New Roman" w:cs="Times New Roman"/>
        </w:rPr>
        <w:t>Manchester Community College, Manchester, CT – Completed Medical Terminology Course</w:t>
      </w:r>
    </w:p>
    <w:p w:rsidR="00D0649C" w:rsidRDefault="00D0649C" w:rsidP="00D0649C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D0649C" w:rsidRDefault="00D0649C" w:rsidP="00D0649C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F42766">
        <w:rPr>
          <w:rFonts w:ascii="Times New Roman" w:hAnsi="Times New Roman" w:cs="Times New Roman"/>
          <w:b/>
          <w:u w:val="single"/>
        </w:rPr>
        <w:t>VOLUNTEER WORK</w:t>
      </w:r>
    </w:p>
    <w:p w:rsidR="00D0649C" w:rsidRPr="00F42766" w:rsidRDefault="00D0649C" w:rsidP="00D0649C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Manchester Memorial Hospital, December 2009 - Present</w:t>
      </w:r>
      <w:r w:rsidRPr="00F42766">
        <w:rPr>
          <w:rFonts w:ascii="Times New Roman" w:hAnsi="Times New Roman" w:cs="Times New Roman"/>
        </w:rPr>
        <w:t xml:space="preserve"> </w:t>
      </w:r>
    </w:p>
    <w:p w:rsidR="00F42766" w:rsidRPr="00F42766" w:rsidRDefault="00F42766" w:rsidP="00F427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42766" w:rsidRPr="00F42766" w:rsidSect="000D0A3B">
      <w:pgSz w:w="12240" w:h="15840"/>
      <w:pgMar w:top="720" w:right="1440" w:bottom="86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78D1"/>
    <w:multiLevelType w:val="hybridMultilevel"/>
    <w:tmpl w:val="7428C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13AC0"/>
    <w:multiLevelType w:val="hybridMultilevel"/>
    <w:tmpl w:val="31F8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420C0"/>
    <w:multiLevelType w:val="hybridMultilevel"/>
    <w:tmpl w:val="52760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DC6997"/>
    <w:multiLevelType w:val="hybridMultilevel"/>
    <w:tmpl w:val="28D4A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B7A6B"/>
    <w:multiLevelType w:val="hybridMultilevel"/>
    <w:tmpl w:val="52B6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A0FC0"/>
    <w:multiLevelType w:val="hybridMultilevel"/>
    <w:tmpl w:val="B74A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ED14BC"/>
    <w:multiLevelType w:val="hybridMultilevel"/>
    <w:tmpl w:val="3DE6F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415B50"/>
    <w:multiLevelType w:val="hybridMultilevel"/>
    <w:tmpl w:val="A456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B3232"/>
    <w:rsid w:val="0001196F"/>
    <w:rsid w:val="00070F98"/>
    <w:rsid w:val="000B7CE3"/>
    <w:rsid w:val="000D0A3B"/>
    <w:rsid w:val="000F125E"/>
    <w:rsid w:val="00115C2A"/>
    <w:rsid w:val="00421636"/>
    <w:rsid w:val="00464916"/>
    <w:rsid w:val="0068311B"/>
    <w:rsid w:val="006C6090"/>
    <w:rsid w:val="007206B3"/>
    <w:rsid w:val="00726098"/>
    <w:rsid w:val="007779A1"/>
    <w:rsid w:val="0078006A"/>
    <w:rsid w:val="007F6E27"/>
    <w:rsid w:val="00800F39"/>
    <w:rsid w:val="00824FCE"/>
    <w:rsid w:val="00930E9F"/>
    <w:rsid w:val="00A05523"/>
    <w:rsid w:val="00A1476C"/>
    <w:rsid w:val="00AE16DC"/>
    <w:rsid w:val="00BC60D4"/>
    <w:rsid w:val="00C03E62"/>
    <w:rsid w:val="00CB3232"/>
    <w:rsid w:val="00D0649C"/>
    <w:rsid w:val="00D421B4"/>
    <w:rsid w:val="00E14C9B"/>
    <w:rsid w:val="00F41DA3"/>
    <w:rsid w:val="00F42766"/>
    <w:rsid w:val="00F57505"/>
    <w:rsid w:val="00F9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2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4F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EF1096@ms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7B1A4-A991-40A1-8A10-B60B1DA7B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Michelson</dc:creator>
  <cp:lastModifiedBy>Susan E. Fleek</cp:lastModifiedBy>
  <cp:revision>5</cp:revision>
  <dcterms:created xsi:type="dcterms:W3CDTF">2011-10-13T23:47:00Z</dcterms:created>
  <dcterms:modified xsi:type="dcterms:W3CDTF">2011-11-11T16:58:00Z</dcterms:modified>
</cp:coreProperties>
</file>