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99" w:rsidRPr="00FE2E11" w:rsidRDefault="00090561" w:rsidP="000905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2E11">
        <w:rPr>
          <w:rFonts w:ascii="Times New Roman" w:hAnsi="Times New Roman" w:cs="Times New Roman"/>
          <w:b/>
          <w:sz w:val="32"/>
          <w:szCs w:val="32"/>
        </w:rPr>
        <w:t>BRIAN MORFORD</w:t>
      </w:r>
    </w:p>
    <w:p w:rsidR="00090561" w:rsidRPr="00FE2E11" w:rsidRDefault="00090561" w:rsidP="000C2D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E11">
        <w:rPr>
          <w:rFonts w:ascii="Times New Roman" w:hAnsi="Times New Roman" w:cs="Times New Roman"/>
          <w:sz w:val="24"/>
          <w:szCs w:val="24"/>
        </w:rPr>
        <w:t>22 Wood Drive</w:t>
      </w:r>
    </w:p>
    <w:p w:rsidR="00090561" w:rsidRPr="00FE2E11" w:rsidRDefault="00090561" w:rsidP="000C2D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E11">
        <w:rPr>
          <w:rFonts w:ascii="Times New Roman" w:hAnsi="Times New Roman" w:cs="Times New Roman"/>
          <w:sz w:val="24"/>
          <w:szCs w:val="24"/>
        </w:rPr>
        <w:t>Mendon, MA 01756</w:t>
      </w:r>
    </w:p>
    <w:p w:rsidR="00090561" w:rsidRPr="00FE2E11" w:rsidRDefault="00090561" w:rsidP="000C2D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E1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E2E11">
        <w:rPr>
          <w:rFonts w:ascii="Times New Roman" w:hAnsi="Times New Roman" w:cs="Times New Roman"/>
          <w:sz w:val="24"/>
          <w:szCs w:val="24"/>
        </w:rPr>
        <w:t>home</w:t>
      </w:r>
      <w:proofErr w:type="gramEnd"/>
      <w:r w:rsidRPr="00FE2E11">
        <w:rPr>
          <w:rFonts w:ascii="Times New Roman" w:hAnsi="Times New Roman" w:cs="Times New Roman"/>
          <w:sz w:val="24"/>
          <w:szCs w:val="24"/>
        </w:rPr>
        <w:t>): 508-634-3897</w:t>
      </w:r>
    </w:p>
    <w:p w:rsidR="00090561" w:rsidRDefault="00090561" w:rsidP="000C2D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E2E11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EA044A" w:rsidRPr="00051D15">
          <w:rPr>
            <w:rStyle w:val="Hyperlink"/>
            <w:rFonts w:ascii="Times New Roman" w:hAnsi="Times New Roman" w:cs="Times New Roman"/>
            <w:sz w:val="24"/>
            <w:szCs w:val="24"/>
          </w:rPr>
          <w:t>bmorford4@gmail.com</w:t>
        </w:r>
      </w:hyperlink>
    </w:p>
    <w:p w:rsidR="00EA044A" w:rsidRDefault="00EA044A" w:rsidP="000C2D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C7FAF" w:rsidRPr="000C2D3F" w:rsidRDefault="00B672C6" w:rsidP="005C7FAF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lang w:bidi="en-US"/>
        </w:rPr>
      </w:pPr>
      <w:r w:rsidRPr="000C2D3F">
        <w:rPr>
          <w:rFonts w:ascii="Arial" w:eastAsia="Times New Roman" w:hAnsi="Arial" w:cs="Arial"/>
          <w:b/>
          <w:lang w:bidi="en-US"/>
        </w:rPr>
        <w:t>SUMMARY</w:t>
      </w:r>
    </w:p>
    <w:p w:rsidR="005C7FAF" w:rsidRPr="001F5BD0" w:rsidRDefault="005C7FAF" w:rsidP="005C7FAF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:rsidR="00090561" w:rsidRPr="000C2D3F" w:rsidRDefault="00B672C6" w:rsidP="005C7FAF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C2D3F">
        <w:rPr>
          <w:rFonts w:ascii="Times New Roman" w:hAnsi="Times New Roman" w:cs="Times New Roman"/>
          <w:sz w:val="20"/>
          <w:szCs w:val="20"/>
        </w:rPr>
        <w:t>Project management professional with a diverse background spanning all</w:t>
      </w:r>
      <w:r w:rsidR="005C7FAF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0F3FBE" w:rsidRPr="000C2D3F">
        <w:rPr>
          <w:rFonts w:ascii="Times New Roman" w:hAnsi="Times New Roman" w:cs="Times New Roman"/>
          <w:sz w:val="20"/>
          <w:szCs w:val="20"/>
        </w:rPr>
        <w:t>facets of facility operations as well as traditional property management.</w:t>
      </w:r>
      <w:proofErr w:type="gramEnd"/>
      <w:r w:rsidR="005C7FAF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0F3FBE" w:rsidRPr="000C2D3F">
        <w:rPr>
          <w:rFonts w:ascii="Times New Roman" w:hAnsi="Times New Roman" w:cs="Times New Roman"/>
          <w:sz w:val="20"/>
          <w:szCs w:val="20"/>
        </w:rPr>
        <w:t>History of bringing projects in on time and on budget.</w:t>
      </w:r>
      <w:r w:rsidR="00A34EE5" w:rsidRPr="000C2D3F">
        <w:rPr>
          <w:rFonts w:ascii="Times New Roman" w:hAnsi="Times New Roman" w:cs="Times New Roman"/>
          <w:sz w:val="20"/>
          <w:szCs w:val="20"/>
        </w:rPr>
        <w:t xml:space="preserve">  Known for maintaining a deep technical understanding of projects and being able to</w:t>
      </w:r>
      <w:r w:rsidR="005C7FAF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A34EE5" w:rsidRPr="000C2D3F">
        <w:rPr>
          <w:rFonts w:ascii="Times New Roman" w:hAnsi="Times New Roman" w:cs="Times New Roman"/>
          <w:sz w:val="20"/>
          <w:szCs w:val="20"/>
        </w:rPr>
        <w:t xml:space="preserve">work closely with the designers and contractors to develop effective solutions to problems as they arise.  </w:t>
      </w:r>
      <w:proofErr w:type="gramStart"/>
      <w:r w:rsidR="00A34EE5" w:rsidRPr="000C2D3F">
        <w:rPr>
          <w:rFonts w:ascii="Times New Roman" w:hAnsi="Times New Roman" w:cs="Times New Roman"/>
          <w:sz w:val="20"/>
          <w:szCs w:val="20"/>
        </w:rPr>
        <w:t>Able to foster outstanding relationships with project team, vendors, customers, and tenants.</w:t>
      </w:r>
      <w:proofErr w:type="gramEnd"/>
      <w:r w:rsidR="00A34EE5" w:rsidRPr="000C2D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90561" w:rsidRPr="001F5BD0" w:rsidRDefault="00090561" w:rsidP="001F5BD0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:rsidR="00090561" w:rsidRPr="000C2D3F" w:rsidRDefault="003965E7" w:rsidP="00F3593B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lang w:bidi="en-US"/>
        </w:rPr>
      </w:pPr>
      <w:r w:rsidRPr="000C2D3F">
        <w:rPr>
          <w:rFonts w:ascii="Arial" w:eastAsia="Times New Roman" w:hAnsi="Arial" w:cs="Arial"/>
          <w:b/>
          <w:lang w:bidi="en-US"/>
        </w:rPr>
        <w:t>EXPERIENCE</w:t>
      </w:r>
    </w:p>
    <w:p w:rsidR="00F3593B" w:rsidRPr="001F5BD0" w:rsidRDefault="00F3593B" w:rsidP="00F3593B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sz w:val="18"/>
          <w:szCs w:val="18"/>
          <w:lang w:bidi="en-US"/>
        </w:rPr>
      </w:pPr>
    </w:p>
    <w:p w:rsidR="008B62B1" w:rsidRPr="000C2D3F" w:rsidRDefault="008B62B1" w:rsidP="00090561">
      <w:pPr>
        <w:spacing w:after="0"/>
        <w:rPr>
          <w:rFonts w:ascii="Times New Roman" w:hAnsi="Times New Roman" w:cs="Times New Roman"/>
          <w:b/>
        </w:rPr>
      </w:pPr>
      <w:r w:rsidRPr="000C2D3F">
        <w:rPr>
          <w:rFonts w:ascii="Times New Roman" w:hAnsi="Times New Roman" w:cs="Times New Roman"/>
          <w:b/>
        </w:rPr>
        <w:t>Digital Realty Trust LLC</w:t>
      </w:r>
      <w:r w:rsidR="00F3593B" w:rsidRPr="000C2D3F">
        <w:rPr>
          <w:rFonts w:ascii="Times New Roman" w:hAnsi="Times New Roman" w:cs="Times New Roman"/>
          <w:b/>
        </w:rPr>
        <w:tab/>
      </w:r>
      <w:r w:rsidR="00F3593B" w:rsidRPr="000C2D3F">
        <w:rPr>
          <w:rFonts w:ascii="Times New Roman" w:hAnsi="Times New Roman" w:cs="Times New Roman"/>
          <w:b/>
        </w:rPr>
        <w:tab/>
      </w:r>
      <w:r w:rsidR="00F3593B" w:rsidRPr="000C2D3F">
        <w:rPr>
          <w:rFonts w:ascii="Times New Roman" w:hAnsi="Times New Roman" w:cs="Times New Roman"/>
          <w:b/>
        </w:rPr>
        <w:tab/>
      </w:r>
      <w:r w:rsidR="00F3593B" w:rsidRPr="000C2D3F">
        <w:rPr>
          <w:rFonts w:ascii="Times New Roman" w:hAnsi="Times New Roman" w:cs="Times New Roman"/>
          <w:b/>
        </w:rPr>
        <w:tab/>
      </w:r>
      <w:r w:rsidR="00F3593B" w:rsidRPr="000C2D3F">
        <w:rPr>
          <w:rFonts w:ascii="Times New Roman" w:hAnsi="Times New Roman" w:cs="Times New Roman"/>
          <w:b/>
        </w:rPr>
        <w:tab/>
      </w:r>
      <w:r w:rsidR="00F3593B" w:rsidRPr="000C2D3F">
        <w:rPr>
          <w:rFonts w:ascii="Times New Roman" w:hAnsi="Times New Roman" w:cs="Times New Roman"/>
          <w:b/>
        </w:rPr>
        <w:tab/>
      </w:r>
      <w:r w:rsidR="00F3593B" w:rsidRPr="000C2D3F">
        <w:rPr>
          <w:rFonts w:ascii="Times New Roman" w:hAnsi="Times New Roman" w:cs="Times New Roman"/>
          <w:b/>
        </w:rPr>
        <w:tab/>
        <w:t xml:space="preserve">         2009 to present</w:t>
      </w:r>
    </w:p>
    <w:p w:rsidR="00F3593B" w:rsidRPr="000C2D3F" w:rsidRDefault="00F3593B" w:rsidP="00090561">
      <w:pPr>
        <w:spacing w:after="0"/>
        <w:rPr>
          <w:rFonts w:ascii="Times New Roman" w:hAnsi="Times New Roman" w:cs="Times New Roman"/>
        </w:rPr>
      </w:pPr>
      <w:r w:rsidRPr="000C2D3F">
        <w:rPr>
          <w:rFonts w:ascii="Times New Roman" w:hAnsi="Times New Roman" w:cs="Times New Roman"/>
          <w:b/>
        </w:rPr>
        <w:t>Site Director</w:t>
      </w:r>
    </w:p>
    <w:p w:rsidR="006162A8" w:rsidRPr="000C2D3F" w:rsidRDefault="006B0994" w:rsidP="0009056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C2D3F">
        <w:rPr>
          <w:rFonts w:ascii="Times New Roman" w:hAnsi="Times New Roman" w:cs="Times New Roman"/>
          <w:sz w:val="20"/>
          <w:szCs w:val="20"/>
        </w:rPr>
        <w:t>Responsible for</w:t>
      </w:r>
      <w:r w:rsidR="0092321F" w:rsidRPr="000C2D3F">
        <w:rPr>
          <w:rFonts w:ascii="Times New Roman" w:hAnsi="Times New Roman" w:cs="Times New Roman"/>
          <w:sz w:val="20"/>
          <w:szCs w:val="20"/>
        </w:rPr>
        <w:t xml:space="preserve"> all aspects of the </w:t>
      </w:r>
      <w:r w:rsidRPr="000C2D3F">
        <w:rPr>
          <w:rFonts w:ascii="Times New Roman" w:hAnsi="Times New Roman" w:cs="Times New Roman"/>
          <w:sz w:val="20"/>
          <w:szCs w:val="20"/>
        </w:rPr>
        <w:t>24/7 critical</w:t>
      </w:r>
      <w:r w:rsidR="0092321F" w:rsidRPr="000C2D3F">
        <w:rPr>
          <w:rFonts w:ascii="Times New Roman" w:hAnsi="Times New Roman" w:cs="Times New Roman"/>
          <w:sz w:val="20"/>
          <w:szCs w:val="20"/>
        </w:rPr>
        <w:t xml:space="preserve"> operation</w:t>
      </w:r>
      <w:r w:rsidR="008B62B1" w:rsidRPr="000C2D3F">
        <w:rPr>
          <w:rFonts w:ascii="Times New Roman" w:hAnsi="Times New Roman" w:cs="Times New Roman"/>
          <w:sz w:val="20"/>
          <w:szCs w:val="20"/>
        </w:rPr>
        <w:t xml:space="preserve"> of a 350,000</w:t>
      </w:r>
      <w:r w:rsidR="001D4BD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D4BD2">
        <w:rPr>
          <w:rFonts w:ascii="Times New Roman" w:hAnsi="Times New Roman" w:cs="Times New Roman"/>
          <w:sz w:val="20"/>
          <w:szCs w:val="20"/>
        </w:rPr>
        <w:t>sq.ft</w:t>
      </w:r>
      <w:proofErr w:type="spellEnd"/>
      <w:r w:rsidR="001D4BD2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1D4BD2">
        <w:rPr>
          <w:rFonts w:ascii="Times New Roman" w:hAnsi="Times New Roman" w:cs="Times New Roman"/>
          <w:sz w:val="20"/>
          <w:szCs w:val="20"/>
        </w:rPr>
        <w:t xml:space="preserve"> </w:t>
      </w:r>
      <w:r w:rsidR="008B62B1" w:rsidRPr="000C2D3F">
        <w:rPr>
          <w:rFonts w:ascii="Times New Roman" w:hAnsi="Times New Roman" w:cs="Times New Roman"/>
          <w:sz w:val="20"/>
          <w:szCs w:val="20"/>
        </w:rPr>
        <w:t>data center facility.</w:t>
      </w:r>
      <w:r w:rsidR="002F334B" w:rsidRPr="000C2D3F">
        <w:rPr>
          <w:rFonts w:ascii="Times New Roman" w:hAnsi="Times New Roman" w:cs="Times New Roman"/>
          <w:sz w:val="20"/>
          <w:szCs w:val="20"/>
        </w:rPr>
        <w:t xml:space="preserve">  This position includes</w:t>
      </w:r>
      <w:r w:rsidR="0092321F" w:rsidRPr="000C2D3F">
        <w:rPr>
          <w:rFonts w:ascii="Times New Roman" w:hAnsi="Times New Roman" w:cs="Times New Roman"/>
          <w:sz w:val="20"/>
          <w:szCs w:val="20"/>
        </w:rPr>
        <w:t xml:space="preserve"> the </w:t>
      </w:r>
      <w:r w:rsidR="008B292D" w:rsidRPr="000C2D3F">
        <w:rPr>
          <w:rFonts w:ascii="Times New Roman" w:hAnsi="Times New Roman" w:cs="Times New Roman"/>
          <w:sz w:val="20"/>
          <w:szCs w:val="20"/>
        </w:rPr>
        <w:t xml:space="preserve">oversight of a 30 MW electrical </w:t>
      </w:r>
      <w:r w:rsidR="00967562" w:rsidRPr="000C2D3F">
        <w:rPr>
          <w:rFonts w:ascii="Times New Roman" w:hAnsi="Times New Roman" w:cs="Times New Roman"/>
          <w:sz w:val="20"/>
          <w:szCs w:val="20"/>
        </w:rPr>
        <w:t>distribution system and</w:t>
      </w:r>
      <w:r w:rsidR="008B292D" w:rsidRPr="000C2D3F">
        <w:rPr>
          <w:rFonts w:ascii="Times New Roman" w:hAnsi="Times New Roman" w:cs="Times New Roman"/>
          <w:sz w:val="20"/>
          <w:szCs w:val="20"/>
        </w:rPr>
        <w:t xml:space="preserve"> 4,500 ton mechanical </w:t>
      </w:r>
      <w:r w:rsidR="00967562" w:rsidRPr="000C2D3F">
        <w:rPr>
          <w:rFonts w:ascii="Times New Roman" w:hAnsi="Times New Roman" w:cs="Times New Roman"/>
          <w:sz w:val="20"/>
          <w:szCs w:val="20"/>
        </w:rPr>
        <w:t>plant as well as</w:t>
      </w:r>
      <w:r w:rsidR="008B292D" w:rsidRPr="000C2D3F">
        <w:rPr>
          <w:rFonts w:ascii="Times New Roman" w:hAnsi="Times New Roman" w:cs="Times New Roman"/>
          <w:sz w:val="20"/>
          <w:szCs w:val="20"/>
        </w:rPr>
        <w:t xml:space="preserve"> the preventive maintenance program, which covers all facility equipment. Also included is the </w:t>
      </w:r>
      <w:r w:rsidR="0092321F" w:rsidRPr="000C2D3F">
        <w:rPr>
          <w:rFonts w:ascii="Times New Roman" w:hAnsi="Times New Roman" w:cs="Times New Roman"/>
          <w:sz w:val="20"/>
          <w:szCs w:val="20"/>
        </w:rPr>
        <w:t>management of ten</w:t>
      </w:r>
      <w:r w:rsidR="00F3593B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92321F" w:rsidRPr="000C2D3F">
        <w:rPr>
          <w:rFonts w:ascii="Times New Roman" w:hAnsi="Times New Roman" w:cs="Times New Roman"/>
          <w:sz w:val="20"/>
          <w:szCs w:val="20"/>
        </w:rPr>
        <w:t>electricians and mechanics, six security officers</w:t>
      </w:r>
      <w:r w:rsidR="003D3DBE" w:rsidRPr="000C2D3F">
        <w:rPr>
          <w:rFonts w:ascii="Times New Roman" w:hAnsi="Times New Roman" w:cs="Times New Roman"/>
          <w:sz w:val="20"/>
          <w:szCs w:val="20"/>
        </w:rPr>
        <w:t>,</w:t>
      </w:r>
      <w:r w:rsidR="0092321F" w:rsidRPr="000C2D3F">
        <w:rPr>
          <w:rFonts w:ascii="Times New Roman" w:hAnsi="Times New Roman" w:cs="Times New Roman"/>
          <w:sz w:val="20"/>
          <w:szCs w:val="20"/>
        </w:rPr>
        <w:t xml:space="preserve"> a</w:t>
      </w:r>
      <w:r w:rsidR="002F334B" w:rsidRPr="000C2D3F">
        <w:rPr>
          <w:rFonts w:ascii="Times New Roman" w:hAnsi="Times New Roman" w:cs="Times New Roman"/>
          <w:sz w:val="20"/>
          <w:szCs w:val="20"/>
        </w:rPr>
        <w:t>nd one administrative assistant</w:t>
      </w:r>
      <w:r w:rsidR="008B292D" w:rsidRPr="000C2D3F">
        <w:rPr>
          <w:rFonts w:ascii="Times New Roman" w:hAnsi="Times New Roman" w:cs="Times New Roman"/>
          <w:sz w:val="20"/>
          <w:szCs w:val="20"/>
        </w:rPr>
        <w:t>.</w:t>
      </w:r>
    </w:p>
    <w:p w:rsidR="004530EF" w:rsidRPr="000C2D3F" w:rsidRDefault="0092321F" w:rsidP="00B334BD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 xml:space="preserve">Guided the site through recovery from a fire that </w:t>
      </w:r>
      <w:r w:rsidR="00E32E28" w:rsidRPr="000C2D3F">
        <w:rPr>
          <w:rFonts w:ascii="Times New Roman" w:hAnsi="Times New Roman" w:cs="Times New Roman"/>
          <w:sz w:val="20"/>
          <w:szCs w:val="20"/>
        </w:rPr>
        <w:t>affected</w:t>
      </w:r>
      <w:r w:rsidRPr="000C2D3F">
        <w:rPr>
          <w:rFonts w:ascii="Times New Roman" w:hAnsi="Times New Roman" w:cs="Times New Roman"/>
          <w:sz w:val="20"/>
          <w:szCs w:val="20"/>
        </w:rPr>
        <w:t xml:space="preserve"> three UPS</w:t>
      </w:r>
      <w:r w:rsidR="00526B23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 xml:space="preserve">systems without impacting any critical </w:t>
      </w:r>
      <w:r w:rsidR="003D3DBE" w:rsidRPr="000C2D3F">
        <w:rPr>
          <w:rFonts w:ascii="Times New Roman" w:hAnsi="Times New Roman" w:cs="Times New Roman"/>
          <w:sz w:val="20"/>
          <w:szCs w:val="20"/>
        </w:rPr>
        <w:t xml:space="preserve">tenant </w:t>
      </w:r>
      <w:r w:rsidRPr="000C2D3F">
        <w:rPr>
          <w:rFonts w:ascii="Times New Roman" w:hAnsi="Times New Roman" w:cs="Times New Roman"/>
          <w:sz w:val="20"/>
          <w:szCs w:val="20"/>
        </w:rPr>
        <w:t>electrical load.  Repairs</w:t>
      </w:r>
      <w:r w:rsidR="003D3DBE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>were</w:t>
      </w:r>
      <w:r w:rsidR="003D3DBE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 xml:space="preserve">made and all systems were returned to normal </w:t>
      </w:r>
      <w:r w:rsidR="009C1C54" w:rsidRPr="000C2D3F">
        <w:rPr>
          <w:rFonts w:ascii="Times New Roman" w:hAnsi="Times New Roman" w:cs="Times New Roman"/>
          <w:sz w:val="20"/>
          <w:szCs w:val="20"/>
        </w:rPr>
        <w:t>operations with the installation of new equipment within two weeks.</w:t>
      </w:r>
      <w:r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4530EF" w:rsidRPr="000C2D3F">
        <w:rPr>
          <w:rFonts w:ascii="Times New Roman" w:hAnsi="Times New Roman" w:cs="Times New Roman"/>
          <w:sz w:val="20"/>
          <w:szCs w:val="20"/>
        </w:rPr>
        <w:t xml:space="preserve"> Developed a temporary</w:t>
      </w:r>
      <w:r w:rsidR="00526B23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4530EF" w:rsidRPr="000C2D3F">
        <w:rPr>
          <w:rFonts w:ascii="Times New Roman" w:hAnsi="Times New Roman" w:cs="Times New Roman"/>
          <w:sz w:val="20"/>
          <w:szCs w:val="20"/>
        </w:rPr>
        <w:t>electrical UPS distribution while awaiting the delivery of the new</w:t>
      </w:r>
      <w:r w:rsidR="004345D9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4530EF" w:rsidRPr="000C2D3F">
        <w:rPr>
          <w:rFonts w:ascii="Times New Roman" w:hAnsi="Times New Roman" w:cs="Times New Roman"/>
          <w:sz w:val="20"/>
          <w:szCs w:val="20"/>
        </w:rPr>
        <w:t>equipment.</w:t>
      </w:r>
    </w:p>
    <w:p w:rsidR="008B62B1" w:rsidRDefault="008B62B1" w:rsidP="000905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F3FBE" w:rsidRPr="000C2D3F" w:rsidRDefault="00A05187" w:rsidP="000F3FBE">
      <w:pPr>
        <w:tabs>
          <w:tab w:val="left" w:pos="2160"/>
        </w:tabs>
        <w:spacing w:after="0"/>
        <w:rPr>
          <w:rFonts w:ascii="Times New Roman" w:hAnsi="Times New Roman" w:cs="Times New Roman"/>
          <w:b/>
        </w:rPr>
      </w:pPr>
      <w:r w:rsidRPr="000C2D3F">
        <w:rPr>
          <w:rFonts w:ascii="Times New Roman" w:hAnsi="Times New Roman" w:cs="Times New Roman"/>
          <w:b/>
        </w:rPr>
        <w:t>Sentinel Data Centers LLC</w:t>
      </w:r>
      <w:r w:rsidR="000F3FBE" w:rsidRPr="000C2D3F">
        <w:rPr>
          <w:rFonts w:ascii="Times New Roman" w:hAnsi="Times New Roman" w:cs="Times New Roman"/>
          <w:b/>
        </w:rPr>
        <w:t xml:space="preserve"> </w:t>
      </w:r>
      <w:r w:rsidR="009A4794" w:rsidRPr="000C2D3F">
        <w:rPr>
          <w:rFonts w:ascii="Times New Roman" w:hAnsi="Times New Roman" w:cs="Times New Roman"/>
          <w:b/>
        </w:rPr>
        <w:tab/>
      </w:r>
      <w:r w:rsidR="009A4794" w:rsidRPr="000C2D3F">
        <w:rPr>
          <w:rFonts w:ascii="Times New Roman" w:hAnsi="Times New Roman" w:cs="Times New Roman"/>
          <w:b/>
        </w:rPr>
        <w:tab/>
      </w:r>
      <w:r w:rsidR="009A4794" w:rsidRPr="000C2D3F">
        <w:rPr>
          <w:rFonts w:ascii="Times New Roman" w:hAnsi="Times New Roman" w:cs="Times New Roman"/>
          <w:b/>
        </w:rPr>
        <w:tab/>
      </w:r>
      <w:r w:rsidR="00E34CC2" w:rsidRPr="000C2D3F">
        <w:rPr>
          <w:rFonts w:ascii="Times New Roman" w:hAnsi="Times New Roman" w:cs="Times New Roman"/>
          <w:b/>
        </w:rPr>
        <w:tab/>
      </w:r>
      <w:r w:rsidR="00E34CC2" w:rsidRPr="000C2D3F">
        <w:rPr>
          <w:rFonts w:ascii="Times New Roman" w:hAnsi="Times New Roman" w:cs="Times New Roman"/>
          <w:b/>
        </w:rPr>
        <w:tab/>
      </w:r>
      <w:r w:rsidR="00E34CC2" w:rsidRPr="000C2D3F">
        <w:rPr>
          <w:rFonts w:ascii="Times New Roman" w:hAnsi="Times New Roman" w:cs="Times New Roman"/>
          <w:b/>
        </w:rPr>
        <w:tab/>
      </w:r>
      <w:r w:rsidR="00E34CC2" w:rsidRPr="000C2D3F">
        <w:rPr>
          <w:rFonts w:ascii="Times New Roman" w:hAnsi="Times New Roman" w:cs="Times New Roman"/>
          <w:b/>
        </w:rPr>
        <w:tab/>
      </w:r>
      <w:r w:rsidR="00E34CC2" w:rsidRPr="000C2D3F">
        <w:rPr>
          <w:rFonts w:ascii="Times New Roman" w:hAnsi="Times New Roman" w:cs="Times New Roman"/>
          <w:b/>
        </w:rPr>
        <w:tab/>
      </w:r>
      <w:r w:rsidR="009A4794" w:rsidRPr="000C2D3F">
        <w:rPr>
          <w:rFonts w:ascii="Times New Roman" w:hAnsi="Times New Roman" w:cs="Times New Roman"/>
          <w:b/>
        </w:rPr>
        <w:t>2008 to 2009</w:t>
      </w:r>
    </w:p>
    <w:p w:rsidR="009A4794" w:rsidRPr="000C2D3F" w:rsidRDefault="009A4794" w:rsidP="000F3FBE">
      <w:pPr>
        <w:tabs>
          <w:tab w:val="left" w:pos="2160"/>
        </w:tabs>
        <w:spacing w:after="0"/>
        <w:rPr>
          <w:rFonts w:ascii="Times New Roman" w:hAnsi="Times New Roman" w:cs="Times New Roman"/>
        </w:rPr>
      </w:pPr>
      <w:r w:rsidRPr="000C2D3F">
        <w:rPr>
          <w:rFonts w:ascii="Times New Roman" w:hAnsi="Times New Roman" w:cs="Times New Roman"/>
          <w:b/>
        </w:rPr>
        <w:t>Construction &amp; Project Manager</w:t>
      </w:r>
    </w:p>
    <w:p w:rsidR="004407FC" w:rsidRPr="000C2D3F" w:rsidRDefault="00281722" w:rsidP="0009056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C2D3F">
        <w:rPr>
          <w:rFonts w:ascii="Times New Roman" w:hAnsi="Times New Roman" w:cs="Times New Roman"/>
          <w:sz w:val="20"/>
          <w:szCs w:val="20"/>
        </w:rPr>
        <w:t>Managed the build out of new tenant space</w:t>
      </w:r>
      <w:r w:rsidR="000F3FBE" w:rsidRPr="000C2D3F">
        <w:rPr>
          <w:rFonts w:ascii="Times New Roman" w:hAnsi="Times New Roman" w:cs="Times New Roman"/>
          <w:sz w:val="20"/>
          <w:szCs w:val="20"/>
        </w:rPr>
        <w:t xml:space="preserve"> and related infrastructure </w:t>
      </w:r>
      <w:r w:rsidRPr="000C2D3F">
        <w:rPr>
          <w:rFonts w:ascii="Times New Roman" w:hAnsi="Times New Roman" w:cs="Times New Roman"/>
          <w:sz w:val="20"/>
          <w:szCs w:val="20"/>
        </w:rPr>
        <w:t xml:space="preserve">improvements for a </w:t>
      </w:r>
      <w:r w:rsidR="00777D9B" w:rsidRPr="000C2D3F">
        <w:rPr>
          <w:rFonts w:ascii="Times New Roman" w:hAnsi="Times New Roman" w:cs="Times New Roman"/>
          <w:sz w:val="20"/>
          <w:szCs w:val="20"/>
        </w:rPr>
        <w:t>company that owned an</w:t>
      </w:r>
      <w:r w:rsidR="000F3FBE" w:rsidRPr="000C2D3F">
        <w:rPr>
          <w:rFonts w:ascii="Times New Roman" w:hAnsi="Times New Roman" w:cs="Times New Roman"/>
          <w:sz w:val="20"/>
          <w:szCs w:val="20"/>
        </w:rPr>
        <w:t xml:space="preserve">d operated three large data </w:t>
      </w:r>
      <w:r w:rsidR="00777D9B" w:rsidRPr="000C2D3F">
        <w:rPr>
          <w:rFonts w:ascii="Times New Roman" w:hAnsi="Times New Roman" w:cs="Times New Roman"/>
          <w:sz w:val="20"/>
          <w:szCs w:val="20"/>
        </w:rPr>
        <w:t>center facilities in New England.</w:t>
      </w:r>
      <w:proofErr w:type="gramEnd"/>
      <w:r w:rsidR="00777D9B" w:rsidRPr="000C2D3F">
        <w:rPr>
          <w:rFonts w:ascii="Times New Roman" w:hAnsi="Times New Roman" w:cs="Times New Roman"/>
          <w:sz w:val="20"/>
          <w:szCs w:val="20"/>
        </w:rPr>
        <w:t xml:space="preserve">  </w:t>
      </w:r>
      <w:r w:rsidR="00B334BD" w:rsidRPr="000C2D3F">
        <w:rPr>
          <w:rFonts w:ascii="Times New Roman" w:hAnsi="Times New Roman" w:cs="Times New Roman"/>
          <w:sz w:val="20"/>
          <w:szCs w:val="20"/>
        </w:rPr>
        <w:t>R</w:t>
      </w:r>
      <w:r w:rsidR="009A68E7" w:rsidRPr="000C2D3F">
        <w:rPr>
          <w:rFonts w:ascii="Times New Roman" w:hAnsi="Times New Roman" w:cs="Times New Roman"/>
          <w:sz w:val="20"/>
          <w:szCs w:val="20"/>
        </w:rPr>
        <w:t>esponsibilities included managing the activities of the hired team of design engineers which developed the project specifications and plans as well as the general contracting firm</w:t>
      </w:r>
      <w:r w:rsidR="000F3FBE" w:rsidRPr="000C2D3F">
        <w:rPr>
          <w:rFonts w:ascii="Times New Roman" w:hAnsi="Times New Roman" w:cs="Times New Roman"/>
          <w:sz w:val="20"/>
          <w:szCs w:val="20"/>
        </w:rPr>
        <w:t>,</w:t>
      </w:r>
      <w:r w:rsidR="009A68E7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0F3FBE" w:rsidRPr="000C2D3F">
        <w:rPr>
          <w:rFonts w:ascii="Times New Roman" w:hAnsi="Times New Roman" w:cs="Times New Roman"/>
          <w:sz w:val="20"/>
          <w:szCs w:val="20"/>
        </w:rPr>
        <w:t>which executed the plan</w:t>
      </w:r>
      <w:r w:rsidR="009A68E7" w:rsidRPr="000C2D3F">
        <w:rPr>
          <w:rFonts w:ascii="Times New Roman" w:hAnsi="Times New Roman" w:cs="Times New Roman"/>
          <w:sz w:val="20"/>
          <w:szCs w:val="20"/>
        </w:rPr>
        <w:t>.</w:t>
      </w:r>
    </w:p>
    <w:p w:rsidR="00667298" w:rsidRPr="000C2D3F" w:rsidRDefault="00184D0F" w:rsidP="00B334BD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>During the year, oversaw the construction of 9 new data center suites</w:t>
      </w:r>
      <w:r w:rsidR="00B334BD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 xml:space="preserve">with a total floor area </w:t>
      </w:r>
      <w:proofErr w:type="gramStart"/>
      <w:r w:rsidRPr="000C2D3F">
        <w:rPr>
          <w:rFonts w:ascii="Times New Roman" w:hAnsi="Times New Roman" w:cs="Times New Roman"/>
          <w:sz w:val="20"/>
          <w:szCs w:val="20"/>
        </w:rPr>
        <w:t xml:space="preserve">of </w:t>
      </w:r>
      <w:r w:rsidR="00A843DA" w:rsidRPr="000C2D3F">
        <w:rPr>
          <w:rFonts w:ascii="Times New Roman" w:hAnsi="Times New Roman" w:cs="Times New Roman"/>
          <w:sz w:val="20"/>
          <w:szCs w:val="20"/>
        </w:rPr>
        <w:t xml:space="preserve">26,000 </w:t>
      </w:r>
      <w:proofErr w:type="spellStart"/>
      <w:r w:rsidR="00A843DA" w:rsidRPr="000C2D3F">
        <w:rPr>
          <w:rFonts w:ascii="Times New Roman" w:hAnsi="Times New Roman" w:cs="Times New Roman"/>
          <w:sz w:val="20"/>
          <w:szCs w:val="20"/>
        </w:rPr>
        <w:t>sq.ft</w:t>
      </w:r>
      <w:proofErr w:type="spellEnd"/>
      <w:proofErr w:type="gramEnd"/>
      <w:r w:rsidR="00A843DA" w:rsidRPr="000C2D3F">
        <w:rPr>
          <w:rFonts w:ascii="Times New Roman" w:hAnsi="Times New Roman" w:cs="Times New Roman"/>
          <w:sz w:val="20"/>
          <w:szCs w:val="20"/>
        </w:rPr>
        <w:t>.  Each came in on time and within</w:t>
      </w:r>
      <w:r w:rsidR="00B334BD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A843DA" w:rsidRPr="000C2D3F">
        <w:rPr>
          <w:rFonts w:ascii="Times New Roman" w:hAnsi="Times New Roman" w:cs="Times New Roman"/>
          <w:sz w:val="20"/>
          <w:szCs w:val="20"/>
        </w:rPr>
        <w:t>budget.</w:t>
      </w:r>
      <w:r w:rsidR="004407FC" w:rsidRPr="000C2D3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876B49" w:rsidRPr="000C2D3F" w:rsidRDefault="00667298" w:rsidP="009B7167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 xml:space="preserve">Managed the creation of a new 2 MW electrical substation </w:t>
      </w:r>
      <w:r w:rsidR="00254E34" w:rsidRPr="000C2D3F">
        <w:rPr>
          <w:rFonts w:ascii="Times New Roman" w:hAnsi="Times New Roman" w:cs="Times New Roman"/>
          <w:sz w:val="20"/>
          <w:szCs w:val="20"/>
        </w:rPr>
        <w:t>complete with</w:t>
      </w:r>
      <w:r w:rsidR="009B7167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254E34" w:rsidRPr="000C2D3F">
        <w:rPr>
          <w:rFonts w:ascii="Times New Roman" w:hAnsi="Times New Roman" w:cs="Times New Roman"/>
          <w:sz w:val="20"/>
          <w:szCs w:val="20"/>
        </w:rPr>
        <w:t>a new feeder from the electrical utility and backup diesel generator.  This project included substantial coordination with the local electrical utility</w:t>
      </w:r>
      <w:r w:rsidR="00876B49" w:rsidRPr="000C2D3F">
        <w:rPr>
          <w:rFonts w:ascii="Times New Roman" w:hAnsi="Times New Roman" w:cs="Times New Roman"/>
          <w:sz w:val="20"/>
          <w:szCs w:val="20"/>
        </w:rPr>
        <w:t xml:space="preserve"> and Town Planning Board.</w:t>
      </w:r>
    </w:p>
    <w:p w:rsidR="00254E34" w:rsidRPr="000C2D3F" w:rsidRDefault="00876B49" w:rsidP="00C32EFE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>Oversaw the installation of a new 400 ton chiller, which increased the cooling capacity of the facility by 25%.  Through detailed planning with the coolin</w:t>
      </w:r>
      <w:r w:rsidR="005532FC">
        <w:rPr>
          <w:rFonts w:ascii="Times New Roman" w:hAnsi="Times New Roman" w:cs="Times New Roman"/>
          <w:sz w:val="20"/>
          <w:szCs w:val="20"/>
        </w:rPr>
        <w:t>g system designer and installation</w:t>
      </w:r>
      <w:r w:rsidRPr="000C2D3F">
        <w:rPr>
          <w:rFonts w:ascii="Times New Roman" w:hAnsi="Times New Roman" w:cs="Times New Roman"/>
          <w:sz w:val="20"/>
          <w:szCs w:val="20"/>
        </w:rPr>
        <w:t xml:space="preserve"> contractor, the work was completed with no interruption of the existing service</w:t>
      </w:r>
      <w:r w:rsidR="00965D7D" w:rsidRPr="000C2D3F">
        <w:rPr>
          <w:rFonts w:ascii="Times New Roman" w:hAnsi="Times New Roman" w:cs="Times New Roman"/>
          <w:sz w:val="20"/>
          <w:szCs w:val="20"/>
        </w:rPr>
        <w:t>.  In addition, by</w:t>
      </w:r>
      <w:r w:rsidR="00C32EFE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965D7D" w:rsidRPr="000C2D3F">
        <w:rPr>
          <w:rFonts w:ascii="Times New Roman" w:hAnsi="Times New Roman" w:cs="Times New Roman"/>
          <w:sz w:val="20"/>
          <w:szCs w:val="20"/>
        </w:rPr>
        <w:t xml:space="preserve">working closely with the </w:t>
      </w:r>
      <w:r w:rsidR="005532FC">
        <w:rPr>
          <w:rFonts w:ascii="Times New Roman" w:hAnsi="Times New Roman" w:cs="Times New Roman"/>
          <w:sz w:val="20"/>
          <w:szCs w:val="20"/>
        </w:rPr>
        <w:t>electrical utility regarding</w:t>
      </w:r>
      <w:r w:rsidR="00965D7D" w:rsidRPr="000C2D3F">
        <w:rPr>
          <w:rFonts w:ascii="Times New Roman" w:hAnsi="Times New Roman" w:cs="Times New Roman"/>
          <w:sz w:val="20"/>
          <w:szCs w:val="20"/>
        </w:rPr>
        <w:t xml:space="preserve"> their equipment</w:t>
      </w:r>
      <w:r w:rsidR="00C32EFE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965D7D" w:rsidRPr="000C2D3F">
        <w:rPr>
          <w:rFonts w:ascii="Times New Roman" w:hAnsi="Times New Roman" w:cs="Times New Roman"/>
          <w:sz w:val="20"/>
          <w:szCs w:val="20"/>
        </w:rPr>
        <w:t>efficiency incentives program, a reimbursement payment was obtained which offset 50% of t</w:t>
      </w:r>
      <w:r w:rsidR="002479DB" w:rsidRPr="000C2D3F">
        <w:rPr>
          <w:rFonts w:ascii="Times New Roman" w:hAnsi="Times New Roman" w:cs="Times New Roman"/>
          <w:sz w:val="20"/>
          <w:szCs w:val="20"/>
        </w:rPr>
        <w:t xml:space="preserve">he cost of </w:t>
      </w:r>
      <w:r w:rsidR="00C32EFE" w:rsidRPr="000C2D3F">
        <w:rPr>
          <w:rFonts w:ascii="Times New Roman" w:hAnsi="Times New Roman" w:cs="Times New Roman"/>
          <w:sz w:val="20"/>
          <w:szCs w:val="20"/>
        </w:rPr>
        <w:t>the new equipment.</w:t>
      </w:r>
    </w:p>
    <w:p w:rsidR="00A05187" w:rsidRDefault="00667298" w:rsidP="00090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90561" w:rsidRPr="000C2D3F" w:rsidRDefault="006654CA" w:rsidP="00090561">
      <w:pPr>
        <w:spacing w:after="0"/>
        <w:rPr>
          <w:rFonts w:ascii="Times New Roman" w:hAnsi="Times New Roman" w:cs="Times New Roman"/>
          <w:b/>
        </w:rPr>
      </w:pPr>
      <w:r w:rsidRPr="000C2D3F">
        <w:rPr>
          <w:rFonts w:ascii="Times New Roman" w:hAnsi="Times New Roman" w:cs="Times New Roman"/>
          <w:b/>
        </w:rPr>
        <w:t>Rose Associates, Inc.</w:t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</w:r>
      <w:r w:rsidR="001F5BD0" w:rsidRPr="000C2D3F">
        <w:rPr>
          <w:rFonts w:ascii="Times New Roman" w:hAnsi="Times New Roman" w:cs="Times New Roman"/>
          <w:b/>
        </w:rPr>
        <w:tab/>
        <w:t>2000 to 2008</w:t>
      </w:r>
    </w:p>
    <w:p w:rsidR="001F5BD0" w:rsidRPr="000C2D3F" w:rsidRDefault="001F5BD0" w:rsidP="00090561">
      <w:pPr>
        <w:spacing w:after="0"/>
        <w:rPr>
          <w:rFonts w:ascii="Times New Roman" w:hAnsi="Times New Roman" w:cs="Times New Roman"/>
        </w:rPr>
      </w:pPr>
      <w:r w:rsidRPr="000C2D3F">
        <w:rPr>
          <w:rFonts w:ascii="Times New Roman" w:hAnsi="Times New Roman" w:cs="Times New Roman"/>
          <w:b/>
        </w:rPr>
        <w:t>Project &amp; Property Manager</w:t>
      </w:r>
    </w:p>
    <w:p w:rsidR="00A05187" w:rsidRPr="000C2D3F" w:rsidRDefault="006654CA" w:rsidP="0009056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0C2D3F">
        <w:rPr>
          <w:rFonts w:ascii="Times New Roman" w:hAnsi="Times New Roman" w:cs="Times New Roman"/>
          <w:sz w:val="20"/>
          <w:szCs w:val="20"/>
        </w:rPr>
        <w:t>Managed large technically challenging sites for a property development</w:t>
      </w:r>
      <w:r w:rsidR="00BC781D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>and ownership company.</w:t>
      </w:r>
      <w:proofErr w:type="gramEnd"/>
      <w:r w:rsidR="00777D9B" w:rsidRPr="000C2D3F">
        <w:rPr>
          <w:rFonts w:ascii="Times New Roman" w:hAnsi="Times New Roman" w:cs="Times New Roman"/>
          <w:sz w:val="20"/>
          <w:szCs w:val="20"/>
        </w:rPr>
        <w:t xml:space="preserve">  Responsibilities included managing</w:t>
      </w:r>
      <w:r w:rsidR="00A05187" w:rsidRPr="000C2D3F">
        <w:rPr>
          <w:rFonts w:ascii="Times New Roman" w:hAnsi="Times New Roman" w:cs="Times New Roman"/>
          <w:sz w:val="20"/>
          <w:szCs w:val="20"/>
        </w:rPr>
        <w:t xml:space="preserve"> the </w:t>
      </w:r>
      <w:r w:rsidR="005532FC">
        <w:rPr>
          <w:rFonts w:ascii="Times New Roman" w:hAnsi="Times New Roman" w:cs="Times New Roman"/>
          <w:sz w:val="20"/>
          <w:szCs w:val="20"/>
        </w:rPr>
        <w:t xml:space="preserve">activities of the hired </w:t>
      </w:r>
      <w:r w:rsidR="00A05187" w:rsidRPr="000C2D3F">
        <w:rPr>
          <w:rFonts w:ascii="Times New Roman" w:hAnsi="Times New Roman" w:cs="Times New Roman"/>
          <w:sz w:val="20"/>
          <w:szCs w:val="20"/>
        </w:rPr>
        <w:t>desig</w:t>
      </w:r>
      <w:r w:rsidR="009A68E7" w:rsidRPr="000C2D3F">
        <w:rPr>
          <w:rFonts w:ascii="Times New Roman" w:hAnsi="Times New Roman" w:cs="Times New Roman"/>
          <w:sz w:val="20"/>
          <w:szCs w:val="20"/>
        </w:rPr>
        <w:t xml:space="preserve">n engineers and </w:t>
      </w:r>
      <w:r w:rsidR="00BC781D" w:rsidRPr="000C2D3F">
        <w:rPr>
          <w:rFonts w:ascii="Times New Roman" w:hAnsi="Times New Roman" w:cs="Times New Roman"/>
          <w:sz w:val="20"/>
          <w:szCs w:val="20"/>
        </w:rPr>
        <w:t>g</w:t>
      </w:r>
      <w:r w:rsidR="009A68E7" w:rsidRPr="000C2D3F">
        <w:rPr>
          <w:rFonts w:ascii="Times New Roman" w:hAnsi="Times New Roman" w:cs="Times New Roman"/>
          <w:sz w:val="20"/>
          <w:szCs w:val="20"/>
        </w:rPr>
        <w:t>eneral contractor</w:t>
      </w:r>
      <w:r w:rsidR="005532FC">
        <w:rPr>
          <w:rFonts w:ascii="Times New Roman" w:hAnsi="Times New Roman" w:cs="Times New Roman"/>
          <w:sz w:val="20"/>
          <w:szCs w:val="20"/>
        </w:rPr>
        <w:t>s</w:t>
      </w:r>
      <w:r w:rsidR="009A68E7" w:rsidRPr="000C2D3F">
        <w:rPr>
          <w:rFonts w:ascii="Times New Roman" w:hAnsi="Times New Roman" w:cs="Times New Roman"/>
          <w:sz w:val="20"/>
          <w:szCs w:val="20"/>
        </w:rPr>
        <w:t>.</w:t>
      </w:r>
    </w:p>
    <w:p w:rsidR="00BB6F9E" w:rsidRPr="000C2D3F" w:rsidRDefault="00BB6F9E" w:rsidP="001F5BD0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>Served as the property ma</w:t>
      </w:r>
      <w:r w:rsidR="00C526B2" w:rsidRPr="000C2D3F">
        <w:rPr>
          <w:rFonts w:ascii="Times New Roman" w:hAnsi="Times New Roman" w:cs="Times New Roman"/>
          <w:sz w:val="20"/>
          <w:szCs w:val="20"/>
        </w:rPr>
        <w:t>nager covering a portfolio of 10</w:t>
      </w:r>
      <w:r w:rsidRPr="000C2D3F">
        <w:rPr>
          <w:rFonts w:ascii="Times New Roman" w:hAnsi="Times New Roman" w:cs="Times New Roman"/>
          <w:sz w:val="20"/>
          <w:szCs w:val="20"/>
        </w:rPr>
        <w:t xml:space="preserve"> commercial</w:t>
      </w:r>
      <w:r w:rsidR="001F5BD0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>properties located in downtown Boston</w:t>
      </w:r>
      <w:r w:rsidR="007F66D8">
        <w:rPr>
          <w:rFonts w:ascii="Times New Roman" w:hAnsi="Times New Roman" w:cs="Times New Roman"/>
          <w:sz w:val="20"/>
          <w:szCs w:val="20"/>
        </w:rPr>
        <w:t xml:space="preserve"> and surrounding suburbs.  In this capacity</w:t>
      </w:r>
      <w:r w:rsidRPr="000C2D3F">
        <w:rPr>
          <w:rFonts w:ascii="Times New Roman" w:hAnsi="Times New Roman" w:cs="Times New Roman"/>
          <w:sz w:val="20"/>
          <w:szCs w:val="20"/>
        </w:rPr>
        <w:t>, managed many im</w:t>
      </w:r>
      <w:r w:rsidR="008A6FA3" w:rsidRPr="000C2D3F">
        <w:rPr>
          <w:rFonts w:ascii="Times New Roman" w:hAnsi="Times New Roman" w:cs="Times New Roman"/>
          <w:sz w:val="20"/>
          <w:szCs w:val="20"/>
        </w:rPr>
        <w:t>provement projects including a 6 month,</w:t>
      </w:r>
      <w:r w:rsidR="001F5BD0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8A6FA3" w:rsidRPr="000C2D3F">
        <w:rPr>
          <w:rFonts w:ascii="Times New Roman" w:hAnsi="Times New Roman" w:cs="Times New Roman"/>
          <w:sz w:val="20"/>
          <w:szCs w:val="20"/>
        </w:rPr>
        <w:t>5 million dollar</w:t>
      </w:r>
      <w:r w:rsidRPr="000C2D3F">
        <w:rPr>
          <w:rFonts w:ascii="Times New Roman" w:hAnsi="Times New Roman" w:cs="Times New Roman"/>
          <w:sz w:val="20"/>
          <w:szCs w:val="20"/>
        </w:rPr>
        <w:t xml:space="preserve"> infrastructure renovation of a building in the </w:t>
      </w:r>
      <w:r w:rsidR="001F5BD0" w:rsidRPr="000C2D3F">
        <w:rPr>
          <w:rFonts w:ascii="Times New Roman" w:hAnsi="Times New Roman" w:cs="Times New Roman"/>
          <w:sz w:val="20"/>
          <w:szCs w:val="20"/>
        </w:rPr>
        <w:t xml:space="preserve">Back Bay </w:t>
      </w:r>
      <w:r w:rsidRPr="000C2D3F">
        <w:rPr>
          <w:rFonts w:ascii="Times New Roman" w:hAnsi="Times New Roman" w:cs="Times New Roman"/>
          <w:sz w:val="20"/>
          <w:szCs w:val="20"/>
        </w:rPr>
        <w:t>while the</w:t>
      </w:r>
      <w:r w:rsidR="008A6FA3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 xml:space="preserve">tenant continued to occupy the space and </w:t>
      </w:r>
      <w:r w:rsidR="00777D9B" w:rsidRPr="000C2D3F">
        <w:rPr>
          <w:rFonts w:ascii="Times New Roman" w:hAnsi="Times New Roman" w:cs="Times New Roman"/>
          <w:sz w:val="20"/>
          <w:szCs w:val="20"/>
        </w:rPr>
        <w:t>operate</w:t>
      </w:r>
      <w:r w:rsidR="007F66D8">
        <w:rPr>
          <w:rFonts w:ascii="Times New Roman" w:hAnsi="Times New Roman" w:cs="Times New Roman"/>
          <w:sz w:val="20"/>
          <w:szCs w:val="20"/>
        </w:rPr>
        <w:t xml:space="preserve"> at full capacity</w:t>
      </w:r>
      <w:r w:rsidR="00777D9B" w:rsidRPr="000C2D3F">
        <w:rPr>
          <w:rFonts w:ascii="Times New Roman" w:hAnsi="Times New Roman" w:cs="Times New Roman"/>
          <w:sz w:val="20"/>
          <w:szCs w:val="20"/>
        </w:rPr>
        <w:t>.  This project included</w:t>
      </w:r>
      <w:r w:rsidR="008A6FA3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>extensive work and coordination with the landmark district’s historical</w:t>
      </w:r>
      <w:r w:rsidR="008A6FA3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>commission.</w:t>
      </w:r>
    </w:p>
    <w:p w:rsidR="00D76236" w:rsidRPr="000C2D3F" w:rsidRDefault="0015264C" w:rsidP="006379D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lastRenderedPageBreak/>
        <w:t>Served as a</w:t>
      </w:r>
      <w:r w:rsidR="006654CA" w:rsidRPr="000C2D3F">
        <w:rPr>
          <w:rFonts w:ascii="Times New Roman" w:hAnsi="Times New Roman" w:cs="Times New Roman"/>
          <w:sz w:val="20"/>
          <w:szCs w:val="20"/>
        </w:rPr>
        <w:t xml:space="preserve"> front line manager for t</w:t>
      </w:r>
      <w:r w:rsidR="00921DBB" w:rsidRPr="000C2D3F">
        <w:rPr>
          <w:rFonts w:ascii="Times New Roman" w:hAnsi="Times New Roman" w:cs="Times New Roman"/>
          <w:sz w:val="20"/>
          <w:szCs w:val="20"/>
        </w:rPr>
        <w:t xml:space="preserve">he </w:t>
      </w:r>
      <w:r w:rsidR="006654CA" w:rsidRPr="000C2D3F">
        <w:rPr>
          <w:rFonts w:ascii="Times New Roman" w:hAnsi="Times New Roman" w:cs="Times New Roman"/>
          <w:sz w:val="20"/>
          <w:szCs w:val="20"/>
        </w:rPr>
        <w:t>repositioning of a</w:t>
      </w:r>
      <w:r w:rsidR="007F66D8">
        <w:rPr>
          <w:rFonts w:ascii="Times New Roman" w:hAnsi="Times New Roman" w:cs="Times New Roman"/>
          <w:sz w:val="20"/>
          <w:szCs w:val="20"/>
        </w:rPr>
        <w:t xml:space="preserve"> 165 acre manufacturing site</w:t>
      </w:r>
      <w:r w:rsidR="00921DBB" w:rsidRPr="000C2D3F">
        <w:rPr>
          <w:rFonts w:ascii="Times New Roman" w:hAnsi="Times New Roman" w:cs="Times New Roman"/>
          <w:sz w:val="20"/>
          <w:szCs w:val="20"/>
        </w:rPr>
        <w:t xml:space="preserve"> which housed a 1.3 million </w:t>
      </w:r>
      <w:proofErr w:type="spellStart"/>
      <w:r w:rsidR="00921DBB" w:rsidRPr="000C2D3F">
        <w:rPr>
          <w:rFonts w:ascii="Times New Roman" w:hAnsi="Times New Roman" w:cs="Times New Roman"/>
          <w:sz w:val="20"/>
          <w:szCs w:val="20"/>
        </w:rPr>
        <w:t>sq.ft</w:t>
      </w:r>
      <w:proofErr w:type="spellEnd"/>
      <w:r w:rsidR="00921DBB" w:rsidRPr="000C2D3F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921DBB" w:rsidRPr="000C2D3F">
        <w:rPr>
          <w:rFonts w:ascii="Times New Roman" w:hAnsi="Times New Roman" w:cs="Times New Roman"/>
          <w:sz w:val="20"/>
          <w:szCs w:val="20"/>
        </w:rPr>
        <w:t>facility</w:t>
      </w:r>
      <w:proofErr w:type="gramEnd"/>
      <w:r w:rsidR="00921DBB" w:rsidRPr="000C2D3F">
        <w:rPr>
          <w:rFonts w:ascii="Times New Roman" w:hAnsi="Times New Roman" w:cs="Times New Roman"/>
          <w:sz w:val="20"/>
          <w:szCs w:val="20"/>
        </w:rPr>
        <w:t>.  This</w:t>
      </w:r>
      <w:r w:rsidR="006379DC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921DBB" w:rsidRPr="000C2D3F">
        <w:rPr>
          <w:rFonts w:ascii="Times New Roman" w:hAnsi="Times New Roman" w:cs="Times New Roman"/>
          <w:sz w:val="20"/>
          <w:szCs w:val="20"/>
        </w:rPr>
        <w:t xml:space="preserve">30 million dollar project </w:t>
      </w:r>
      <w:r w:rsidR="00D76236" w:rsidRPr="000C2D3F">
        <w:rPr>
          <w:rFonts w:ascii="Times New Roman" w:hAnsi="Times New Roman" w:cs="Times New Roman"/>
          <w:sz w:val="20"/>
          <w:szCs w:val="20"/>
        </w:rPr>
        <w:t xml:space="preserve">focused on </w:t>
      </w:r>
      <w:r w:rsidR="006379DC" w:rsidRPr="000C2D3F">
        <w:rPr>
          <w:rFonts w:ascii="Times New Roman" w:hAnsi="Times New Roman" w:cs="Times New Roman"/>
          <w:sz w:val="20"/>
          <w:szCs w:val="20"/>
        </w:rPr>
        <w:t>r</w:t>
      </w:r>
      <w:r w:rsidR="00D76236" w:rsidRPr="000C2D3F">
        <w:rPr>
          <w:rFonts w:ascii="Times New Roman" w:hAnsi="Times New Roman" w:cs="Times New Roman"/>
          <w:sz w:val="20"/>
          <w:szCs w:val="20"/>
        </w:rPr>
        <w:t xml:space="preserve">econfiguring the property </w:t>
      </w:r>
      <w:r w:rsidR="004811CF" w:rsidRPr="000C2D3F">
        <w:rPr>
          <w:rFonts w:ascii="Times New Roman" w:hAnsi="Times New Roman" w:cs="Times New Roman"/>
          <w:sz w:val="20"/>
          <w:szCs w:val="20"/>
        </w:rPr>
        <w:t xml:space="preserve">for the short term </w:t>
      </w:r>
      <w:r w:rsidR="00D76236" w:rsidRPr="000C2D3F">
        <w:rPr>
          <w:rFonts w:ascii="Times New Roman" w:hAnsi="Times New Roman" w:cs="Times New Roman"/>
          <w:sz w:val="20"/>
          <w:szCs w:val="20"/>
        </w:rPr>
        <w:t xml:space="preserve">to support multi </w:t>
      </w:r>
      <w:r w:rsidR="00CA255B" w:rsidRPr="000C2D3F">
        <w:rPr>
          <w:rFonts w:ascii="Times New Roman" w:hAnsi="Times New Roman" w:cs="Times New Roman"/>
          <w:sz w:val="20"/>
          <w:szCs w:val="20"/>
        </w:rPr>
        <w:t>tenant warehousing</w:t>
      </w:r>
      <w:r w:rsidR="004811CF" w:rsidRPr="000C2D3F">
        <w:rPr>
          <w:rFonts w:ascii="Times New Roman" w:hAnsi="Times New Roman" w:cs="Times New Roman"/>
          <w:sz w:val="20"/>
          <w:szCs w:val="20"/>
        </w:rPr>
        <w:t xml:space="preserve"> with a long term goal of developing a mixed use lifestyle center</w:t>
      </w:r>
      <w:r w:rsidR="00CA255B" w:rsidRPr="000C2D3F">
        <w:rPr>
          <w:rFonts w:ascii="Times New Roman" w:hAnsi="Times New Roman" w:cs="Times New Roman"/>
          <w:sz w:val="20"/>
          <w:szCs w:val="20"/>
        </w:rPr>
        <w:t>.</w:t>
      </w:r>
      <w:r w:rsidR="00921DBB" w:rsidRPr="000C2D3F">
        <w:rPr>
          <w:rFonts w:ascii="Times New Roman" w:hAnsi="Times New Roman" w:cs="Times New Roman"/>
          <w:sz w:val="20"/>
          <w:szCs w:val="20"/>
        </w:rPr>
        <w:t xml:space="preserve">  </w:t>
      </w:r>
      <w:r w:rsidR="00D76236" w:rsidRPr="000C2D3F">
        <w:rPr>
          <w:rFonts w:ascii="Times New Roman" w:hAnsi="Times New Roman" w:cs="Times New Roman"/>
          <w:sz w:val="20"/>
          <w:szCs w:val="20"/>
        </w:rPr>
        <w:t>Tasks included managing the activities of the</w:t>
      </w:r>
      <w:r w:rsidR="006379DC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D76236" w:rsidRPr="000C2D3F">
        <w:rPr>
          <w:rFonts w:ascii="Times New Roman" w:hAnsi="Times New Roman" w:cs="Times New Roman"/>
          <w:sz w:val="20"/>
          <w:szCs w:val="20"/>
        </w:rPr>
        <w:t>third party environmental consulting firm as they guided ownership through the understanding of several complex, historic environmental impacts resulting</w:t>
      </w:r>
      <w:r w:rsidR="006379DC" w:rsidRPr="000C2D3F">
        <w:rPr>
          <w:rFonts w:ascii="Times New Roman" w:hAnsi="Times New Roman" w:cs="Times New Roman"/>
          <w:sz w:val="20"/>
          <w:szCs w:val="20"/>
        </w:rPr>
        <w:t xml:space="preserve"> from previous industrial use.</w:t>
      </w:r>
    </w:p>
    <w:p w:rsidR="00BB6F9E" w:rsidRPr="000C2D3F" w:rsidRDefault="00BB6F9E" w:rsidP="006379DC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 xml:space="preserve">Onsite leader for the 15 million dollar repositioning of a 300,000 </w:t>
      </w:r>
      <w:proofErr w:type="spellStart"/>
      <w:r w:rsidRPr="000C2D3F">
        <w:rPr>
          <w:rFonts w:ascii="Times New Roman" w:hAnsi="Times New Roman" w:cs="Times New Roman"/>
          <w:sz w:val="20"/>
          <w:szCs w:val="20"/>
        </w:rPr>
        <w:t>sq.ft</w:t>
      </w:r>
      <w:proofErr w:type="spellEnd"/>
      <w:r w:rsidRPr="000C2D3F">
        <w:rPr>
          <w:rFonts w:ascii="Times New Roman" w:hAnsi="Times New Roman" w:cs="Times New Roman"/>
          <w:sz w:val="20"/>
          <w:szCs w:val="20"/>
        </w:rPr>
        <w:t>.</w:t>
      </w:r>
      <w:r w:rsidR="009931E7" w:rsidRPr="000C2D3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C2D3F">
        <w:rPr>
          <w:rFonts w:ascii="Times New Roman" w:hAnsi="Times New Roman" w:cs="Times New Roman"/>
          <w:sz w:val="20"/>
          <w:szCs w:val="20"/>
        </w:rPr>
        <w:t>manufacturing</w:t>
      </w:r>
      <w:proofErr w:type="gramEnd"/>
      <w:r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9931E7" w:rsidRPr="000C2D3F">
        <w:rPr>
          <w:rFonts w:ascii="Times New Roman" w:hAnsi="Times New Roman" w:cs="Times New Roman"/>
          <w:sz w:val="20"/>
          <w:szCs w:val="20"/>
        </w:rPr>
        <w:t>f</w:t>
      </w:r>
      <w:r w:rsidRPr="000C2D3F">
        <w:rPr>
          <w:rFonts w:ascii="Times New Roman" w:hAnsi="Times New Roman" w:cs="Times New Roman"/>
          <w:sz w:val="20"/>
          <w:szCs w:val="20"/>
        </w:rPr>
        <w:t>acility.  This site was reconfigured into a property ready to support a large data center.</w:t>
      </w:r>
    </w:p>
    <w:p w:rsidR="006654CA" w:rsidRDefault="006654CA" w:rsidP="000905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0561" w:rsidRPr="000C2D3F" w:rsidRDefault="00276947" w:rsidP="00090561">
      <w:pPr>
        <w:spacing w:after="0"/>
        <w:rPr>
          <w:rFonts w:ascii="Times New Roman" w:hAnsi="Times New Roman" w:cs="Times New Roman"/>
          <w:b/>
        </w:rPr>
      </w:pPr>
      <w:r w:rsidRPr="000C2D3F">
        <w:rPr>
          <w:rFonts w:ascii="Times New Roman" w:hAnsi="Times New Roman" w:cs="Times New Roman"/>
          <w:b/>
        </w:rPr>
        <w:t>Interstate Brands Corp., Natick, MA</w:t>
      </w:r>
      <w:r w:rsidR="0064246A" w:rsidRPr="000C2D3F">
        <w:rPr>
          <w:rFonts w:ascii="Times New Roman" w:hAnsi="Times New Roman" w:cs="Times New Roman"/>
          <w:b/>
        </w:rPr>
        <w:tab/>
      </w:r>
      <w:r w:rsidR="0064246A" w:rsidRPr="000C2D3F">
        <w:rPr>
          <w:rFonts w:ascii="Times New Roman" w:hAnsi="Times New Roman" w:cs="Times New Roman"/>
          <w:b/>
        </w:rPr>
        <w:tab/>
      </w:r>
      <w:r w:rsidR="0064246A" w:rsidRPr="000C2D3F">
        <w:rPr>
          <w:rFonts w:ascii="Times New Roman" w:hAnsi="Times New Roman" w:cs="Times New Roman"/>
          <w:b/>
        </w:rPr>
        <w:tab/>
      </w:r>
      <w:r w:rsidR="0064246A" w:rsidRPr="000C2D3F">
        <w:rPr>
          <w:rFonts w:ascii="Times New Roman" w:hAnsi="Times New Roman" w:cs="Times New Roman"/>
          <w:b/>
        </w:rPr>
        <w:tab/>
      </w:r>
      <w:r w:rsidR="007E40CB" w:rsidRPr="000C2D3F">
        <w:rPr>
          <w:rFonts w:ascii="Times New Roman" w:hAnsi="Times New Roman" w:cs="Times New Roman"/>
          <w:b/>
        </w:rPr>
        <w:tab/>
      </w:r>
      <w:r w:rsidR="007E40CB" w:rsidRPr="000C2D3F">
        <w:rPr>
          <w:rFonts w:ascii="Times New Roman" w:hAnsi="Times New Roman" w:cs="Times New Roman"/>
          <w:b/>
        </w:rPr>
        <w:tab/>
      </w:r>
      <w:r w:rsidR="0064246A" w:rsidRPr="000C2D3F">
        <w:rPr>
          <w:rFonts w:ascii="Times New Roman" w:hAnsi="Times New Roman" w:cs="Times New Roman"/>
          <w:b/>
        </w:rPr>
        <w:t>1994 to 2000</w:t>
      </w:r>
    </w:p>
    <w:p w:rsidR="0064246A" w:rsidRPr="000C2D3F" w:rsidRDefault="0064246A" w:rsidP="00090561">
      <w:pPr>
        <w:spacing w:after="0"/>
        <w:rPr>
          <w:rFonts w:ascii="Times New Roman" w:hAnsi="Times New Roman" w:cs="Times New Roman"/>
        </w:rPr>
      </w:pPr>
      <w:r w:rsidRPr="000C2D3F">
        <w:rPr>
          <w:rFonts w:ascii="Times New Roman" w:hAnsi="Times New Roman" w:cs="Times New Roman"/>
          <w:b/>
        </w:rPr>
        <w:t>Project Engineer</w:t>
      </w:r>
    </w:p>
    <w:p w:rsidR="002B0018" w:rsidRPr="000C2D3F" w:rsidRDefault="00276947" w:rsidP="00090561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>Managed the physical plant, building support systems, related projects,</w:t>
      </w:r>
      <w:r w:rsidR="007E40CB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 xml:space="preserve">and responsible for regulatory compliance of a 300,000 </w:t>
      </w:r>
      <w:proofErr w:type="spellStart"/>
      <w:r w:rsidRPr="000C2D3F">
        <w:rPr>
          <w:rFonts w:ascii="Times New Roman" w:hAnsi="Times New Roman" w:cs="Times New Roman"/>
          <w:sz w:val="20"/>
          <w:szCs w:val="20"/>
        </w:rPr>
        <w:t>sq.ft</w:t>
      </w:r>
      <w:proofErr w:type="spellEnd"/>
      <w:r w:rsidRPr="000C2D3F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0C2D3F">
        <w:rPr>
          <w:rFonts w:ascii="Times New Roman" w:hAnsi="Times New Roman" w:cs="Times New Roman"/>
          <w:sz w:val="20"/>
          <w:szCs w:val="20"/>
        </w:rPr>
        <w:t>manufacturing</w:t>
      </w:r>
      <w:proofErr w:type="gramEnd"/>
      <w:r w:rsidRPr="000C2D3F">
        <w:rPr>
          <w:rFonts w:ascii="Times New Roman" w:hAnsi="Times New Roman" w:cs="Times New Roman"/>
          <w:sz w:val="20"/>
          <w:szCs w:val="20"/>
        </w:rPr>
        <w:t xml:space="preserve"> facility.</w:t>
      </w:r>
    </w:p>
    <w:p w:rsidR="002B0018" w:rsidRPr="000C2D3F" w:rsidRDefault="002B0018" w:rsidP="007E40CB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 xml:space="preserve">Led company through a lengthy negotiation with State regulators which took the facility from interpretation of the applicable Clean Air Act regulations to an agency agreed upon emissions control plan, which represented a reasonable and best </w:t>
      </w:r>
      <w:r w:rsidR="007E40CB" w:rsidRPr="000C2D3F">
        <w:rPr>
          <w:rFonts w:ascii="Times New Roman" w:hAnsi="Times New Roman" w:cs="Times New Roman"/>
          <w:sz w:val="20"/>
          <w:szCs w:val="20"/>
        </w:rPr>
        <w:t xml:space="preserve">economic control option for the </w:t>
      </w:r>
      <w:r w:rsidRPr="000C2D3F">
        <w:rPr>
          <w:rFonts w:ascii="Times New Roman" w:hAnsi="Times New Roman" w:cs="Times New Roman"/>
          <w:sz w:val="20"/>
          <w:szCs w:val="20"/>
        </w:rPr>
        <w:t>facility.</w:t>
      </w:r>
    </w:p>
    <w:p w:rsidR="008A6FA3" w:rsidRPr="000C2D3F" w:rsidRDefault="002B0018" w:rsidP="00001355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 xml:space="preserve">Managed a technically challenging air emissions control project involving design, </w:t>
      </w:r>
      <w:r w:rsidR="00001355" w:rsidRPr="000C2D3F">
        <w:rPr>
          <w:rFonts w:ascii="Times New Roman" w:hAnsi="Times New Roman" w:cs="Times New Roman"/>
          <w:sz w:val="20"/>
          <w:szCs w:val="20"/>
        </w:rPr>
        <w:t>i</w:t>
      </w:r>
      <w:r w:rsidRPr="000C2D3F">
        <w:rPr>
          <w:rFonts w:ascii="Times New Roman" w:hAnsi="Times New Roman" w:cs="Times New Roman"/>
          <w:sz w:val="20"/>
          <w:szCs w:val="20"/>
        </w:rPr>
        <w:t>nstallation, shakedown, and compliance testing</w:t>
      </w:r>
      <w:r w:rsidR="00B77DF3" w:rsidRPr="000C2D3F">
        <w:rPr>
          <w:rFonts w:ascii="Times New Roman" w:hAnsi="Times New Roman" w:cs="Times New Roman"/>
          <w:sz w:val="20"/>
          <w:szCs w:val="20"/>
        </w:rPr>
        <w:t>.</w:t>
      </w:r>
    </w:p>
    <w:p w:rsidR="0018352C" w:rsidRPr="000C2D3F" w:rsidRDefault="008A6FA3" w:rsidP="00640CDB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>Condu</w:t>
      </w:r>
      <w:r w:rsidR="0018352C" w:rsidRPr="000C2D3F">
        <w:rPr>
          <w:rFonts w:ascii="Times New Roman" w:hAnsi="Times New Roman" w:cs="Times New Roman"/>
          <w:sz w:val="20"/>
          <w:szCs w:val="20"/>
        </w:rPr>
        <w:t>cted several diagnostic waste water studies</w:t>
      </w:r>
      <w:r w:rsidRPr="000C2D3F">
        <w:rPr>
          <w:rFonts w:ascii="Times New Roman" w:hAnsi="Times New Roman" w:cs="Times New Roman"/>
          <w:sz w:val="20"/>
          <w:szCs w:val="20"/>
        </w:rPr>
        <w:t xml:space="preserve"> to better understand </w:t>
      </w:r>
      <w:r w:rsidR="00E32E28" w:rsidRPr="000C2D3F">
        <w:rPr>
          <w:rFonts w:ascii="Times New Roman" w:hAnsi="Times New Roman" w:cs="Times New Roman"/>
          <w:sz w:val="20"/>
          <w:szCs w:val="20"/>
        </w:rPr>
        <w:t>and address non-complia</w:t>
      </w:r>
      <w:r w:rsidR="0018352C" w:rsidRPr="000C2D3F">
        <w:rPr>
          <w:rFonts w:ascii="Times New Roman" w:hAnsi="Times New Roman" w:cs="Times New Roman"/>
          <w:sz w:val="20"/>
          <w:szCs w:val="20"/>
        </w:rPr>
        <w:t>nt discharge characteristics.  As a result of this effort and the application of toxi</w:t>
      </w:r>
      <w:r w:rsidR="00983553">
        <w:rPr>
          <w:rFonts w:ascii="Times New Roman" w:hAnsi="Times New Roman" w:cs="Times New Roman"/>
          <w:sz w:val="20"/>
          <w:szCs w:val="20"/>
        </w:rPr>
        <w:t>c use reduction techniques, all but one of the</w:t>
      </w:r>
      <w:r w:rsidR="0018352C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="00983553">
        <w:rPr>
          <w:rFonts w:ascii="Times New Roman" w:hAnsi="Times New Roman" w:cs="Times New Roman"/>
          <w:sz w:val="20"/>
          <w:szCs w:val="20"/>
        </w:rPr>
        <w:t xml:space="preserve">non-compliant </w:t>
      </w:r>
      <w:r w:rsidR="001D4BD2">
        <w:rPr>
          <w:rFonts w:ascii="Times New Roman" w:hAnsi="Times New Roman" w:cs="Times New Roman"/>
          <w:sz w:val="20"/>
          <w:szCs w:val="20"/>
        </w:rPr>
        <w:t xml:space="preserve">issues </w:t>
      </w:r>
      <w:proofErr w:type="gramStart"/>
      <w:r w:rsidR="001D4BD2">
        <w:rPr>
          <w:rFonts w:ascii="Times New Roman" w:hAnsi="Times New Roman" w:cs="Times New Roman"/>
          <w:sz w:val="20"/>
          <w:szCs w:val="20"/>
        </w:rPr>
        <w:t>were</w:t>
      </w:r>
      <w:proofErr w:type="gramEnd"/>
      <w:r w:rsidR="001D4BD2">
        <w:rPr>
          <w:rFonts w:ascii="Times New Roman" w:hAnsi="Times New Roman" w:cs="Times New Roman"/>
          <w:sz w:val="20"/>
          <w:szCs w:val="20"/>
        </w:rPr>
        <w:t xml:space="preserve"> </w:t>
      </w:r>
      <w:r w:rsidR="0018352C" w:rsidRPr="000C2D3F">
        <w:rPr>
          <w:rFonts w:ascii="Times New Roman" w:hAnsi="Times New Roman" w:cs="Times New Roman"/>
          <w:sz w:val="20"/>
          <w:szCs w:val="20"/>
        </w:rPr>
        <w:t>suc</w:t>
      </w:r>
      <w:r w:rsidR="00983553">
        <w:rPr>
          <w:rFonts w:ascii="Times New Roman" w:hAnsi="Times New Roman" w:cs="Times New Roman"/>
          <w:sz w:val="20"/>
          <w:szCs w:val="20"/>
        </w:rPr>
        <w:t>cessfully returned</w:t>
      </w:r>
      <w:r w:rsidR="0018352C" w:rsidRPr="000C2D3F">
        <w:rPr>
          <w:rFonts w:ascii="Times New Roman" w:hAnsi="Times New Roman" w:cs="Times New Roman"/>
          <w:sz w:val="20"/>
          <w:szCs w:val="20"/>
        </w:rPr>
        <w:t xml:space="preserve"> to compliance. </w:t>
      </w:r>
    </w:p>
    <w:p w:rsidR="004001CD" w:rsidRPr="000C2D3F" w:rsidRDefault="004001CD" w:rsidP="00640CDB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>Responsible for the decommissioning of the facility when ownership</w:t>
      </w:r>
      <w:r w:rsidR="008A6FA3" w:rsidRPr="000C2D3F">
        <w:rPr>
          <w:rFonts w:ascii="Times New Roman" w:hAnsi="Times New Roman" w:cs="Times New Roman"/>
          <w:sz w:val="20"/>
          <w:szCs w:val="20"/>
        </w:rPr>
        <w:t xml:space="preserve"> d</w:t>
      </w:r>
      <w:r w:rsidRPr="000C2D3F">
        <w:rPr>
          <w:rFonts w:ascii="Times New Roman" w:hAnsi="Times New Roman" w:cs="Times New Roman"/>
          <w:sz w:val="20"/>
          <w:szCs w:val="20"/>
        </w:rPr>
        <w:t>ecided to shut</w:t>
      </w:r>
      <w:r w:rsidR="00E32E28" w:rsidRPr="000C2D3F">
        <w:rPr>
          <w:rFonts w:ascii="Times New Roman" w:hAnsi="Times New Roman" w:cs="Times New Roman"/>
          <w:sz w:val="20"/>
          <w:szCs w:val="20"/>
        </w:rPr>
        <w:t xml:space="preserve"> </w:t>
      </w:r>
      <w:r w:rsidRPr="000C2D3F">
        <w:rPr>
          <w:rFonts w:ascii="Times New Roman" w:hAnsi="Times New Roman" w:cs="Times New Roman"/>
          <w:sz w:val="20"/>
          <w:szCs w:val="20"/>
        </w:rPr>
        <w:t>down and sell the site.</w:t>
      </w:r>
    </w:p>
    <w:p w:rsidR="004001CD" w:rsidRDefault="004001CD" w:rsidP="0009056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0561" w:rsidRPr="000C2D3F" w:rsidRDefault="00090561" w:rsidP="00090561">
      <w:pPr>
        <w:spacing w:after="0"/>
        <w:rPr>
          <w:rFonts w:ascii="Times New Roman" w:hAnsi="Times New Roman" w:cs="Times New Roman"/>
          <w:b/>
        </w:rPr>
      </w:pPr>
      <w:r w:rsidRPr="000C2D3F">
        <w:rPr>
          <w:rFonts w:ascii="Times New Roman" w:hAnsi="Times New Roman" w:cs="Times New Roman"/>
          <w:b/>
        </w:rPr>
        <w:t>United States Navy</w:t>
      </w:r>
      <w:r w:rsidR="00B1359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ab/>
      </w:r>
      <w:r w:rsidR="003965E7" w:rsidRPr="000C2D3F">
        <w:rPr>
          <w:rFonts w:ascii="Times New Roman" w:hAnsi="Times New Roman" w:cs="Times New Roman"/>
          <w:b/>
        </w:rPr>
        <w:tab/>
      </w:r>
      <w:r w:rsidR="00B13597" w:rsidRPr="000C2D3F">
        <w:rPr>
          <w:rFonts w:ascii="Times New Roman" w:hAnsi="Times New Roman" w:cs="Times New Roman"/>
          <w:b/>
        </w:rPr>
        <w:t>1986 to 1994</w:t>
      </w:r>
    </w:p>
    <w:p w:rsidR="00B13597" w:rsidRPr="000C2D3F" w:rsidRDefault="00B13597" w:rsidP="00090561">
      <w:pPr>
        <w:spacing w:after="0"/>
        <w:rPr>
          <w:rFonts w:ascii="Times New Roman" w:hAnsi="Times New Roman" w:cs="Times New Roman"/>
        </w:rPr>
      </w:pPr>
      <w:r w:rsidRPr="000C2D3F">
        <w:rPr>
          <w:rFonts w:ascii="Times New Roman" w:hAnsi="Times New Roman" w:cs="Times New Roman"/>
          <w:b/>
        </w:rPr>
        <w:t>Division Officer</w:t>
      </w:r>
    </w:p>
    <w:p w:rsidR="008C09D9" w:rsidRPr="00FE2E11" w:rsidRDefault="00090561" w:rsidP="00090561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E2E11">
        <w:rPr>
          <w:rFonts w:ascii="Times New Roman" w:hAnsi="Times New Roman" w:cs="Times New Roman"/>
          <w:sz w:val="20"/>
          <w:szCs w:val="20"/>
        </w:rPr>
        <w:t>Managed a division of 40 electrical a</w:t>
      </w:r>
      <w:r w:rsidR="008C09D9" w:rsidRPr="00FE2E11">
        <w:rPr>
          <w:rFonts w:ascii="Times New Roman" w:hAnsi="Times New Roman" w:cs="Times New Roman"/>
          <w:sz w:val="20"/>
          <w:szCs w:val="20"/>
        </w:rPr>
        <w:t>nd mechanical technicians aboard</w:t>
      </w:r>
      <w:r w:rsidR="008C02F6" w:rsidRPr="00FE2E11">
        <w:rPr>
          <w:rFonts w:ascii="Times New Roman" w:hAnsi="Times New Roman" w:cs="Times New Roman"/>
          <w:sz w:val="20"/>
          <w:szCs w:val="20"/>
        </w:rPr>
        <w:t xml:space="preserve"> </w:t>
      </w:r>
      <w:r w:rsidR="008C09D9" w:rsidRPr="00FE2E11">
        <w:rPr>
          <w:rFonts w:ascii="Times New Roman" w:hAnsi="Times New Roman" w:cs="Times New Roman"/>
          <w:sz w:val="20"/>
          <w:szCs w:val="20"/>
        </w:rPr>
        <w:t>a combat vessel.</w:t>
      </w:r>
      <w:proofErr w:type="gramEnd"/>
      <w:r w:rsidR="008C09D9" w:rsidRPr="00FE2E11">
        <w:rPr>
          <w:rFonts w:ascii="Times New Roman" w:hAnsi="Times New Roman" w:cs="Times New Roman"/>
          <w:sz w:val="20"/>
          <w:szCs w:val="20"/>
        </w:rPr>
        <w:t xml:space="preserve">  This position involved the management of a preventive</w:t>
      </w:r>
      <w:r w:rsidR="008C02F6" w:rsidRPr="00FE2E11">
        <w:rPr>
          <w:rFonts w:ascii="Times New Roman" w:hAnsi="Times New Roman" w:cs="Times New Roman"/>
          <w:sz w:val="20"/>
          <w:szCs w:val="20"/>
        </w:rPr>
        <w:t xml:space="preserve"> </w:t>
      </w:r>
      <w:r w:rsidR="008C09D9" w:rsidRPr="00FE2E11">
        <w:rPr>
          <w:rFonts w:ascii="Times New Roman" w:hAnsi="Times New Roman" w:cs="Times New Roman"/>
          <w:sz w:val="20"/>
          <w:szCs w:val="20"/>
        </w:rPr>
        <w:t>maintenance system, training program, and all related ship’s projects.</w:t>
      </w:r>
    </w:p>
    <w:p w:rsidR="00090561" w:rsidRPr="00FE2E11" w:rsidRDefault="008C02F6" w:rsidP="008C02F6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E2E11">
        <w:rPr>
          <w:rFonts w:ascii="Times New Roman" w:hAnsi="Times New Roman" w:cs="Times New Roman"/>
          <w:sz w:val="20"/>
          <w:szCs w:val="20"/>
        </w:rPr>
        <w:t>S</w:t>
      </w:r>
      <w:r w:rsidR="008C09D9" w:rsidRPr="00FE2E11">
        <w:rPr>
          <w:rFonts w:ascii="Times New Roman" w:hAnsi="Times New Roman" w:cs="Times New Roman"/>
          <w:sz w:val="20"/>
          <w:szCs w:val="20"/>
        </w:rPr>
        <w:t>uccessfully managed a 3 million dollar renovation of the ship’s sonar with the project coming in under budget and on schedule.</w:t>
      </w:r>
    </w:p>
    <w:p w:rsidR="008C09D9" w:rsidRPr="00FE2E11" w:rsidRDefault="008C09D9" w:rsidP="008C02F6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 w:rsidRPr="00FE2E11">
        <w:rPr>
          <w:rFonts w:ascii="Times New Roman" w:hAnsi="Times New Roman" w:cs="Times New Roman"/>
          <w:sz w:val="20"/>
          <w:szCs w:val="20"/>
        </w:rPr>
        <w:t>Managed the division through the premier combat systems inspection, which for</w:t>
      </w:r>
      <w:r w:rsidR="004811CF" w:rsidRPr="00FE2E11">
        <w:rPr>
          <w:rFonts w:ascii="Times New Roman" w:hAnsi="Times New Roman" w:cs="Times New Roman"/>
          <w:sz w:val="20"/>
          <w:szCs w:val="20"/>
        </w:rPr>
        <w:t xml:space="preserve"> five </w:t>
      </w:r>
      <w:r w:rsidRPr="00FE2E11">
        <w:rPr>
          <w:rFonts w:ascii="Times New Roman" w:hAnsi="Times New Roman" w:cs="Times New Roman"/>
          <w:sz w:val="20"/>
          <w:szCs w:val="20"/>
        </w:rPr>
        <w:t>days focused on eq</w:t>
      </w:r>
      <w:r w:rsidR="008C02F6" w:rsidRPr="00FE2E11">
        <w:rPr>
          <w:rFonts w:ascii="Times New Roman" w:hAnsi="Times New Roman" w:cs="Times New Roman"/>
          <w:sz w:val="20"/>
          <w:szCs w:val="20"/>
        </w:rPr>
        <w:t xml:space="preserve">uipment reliability, preventive </w:t>
      </w:r>
      <w:r w:rsidRPr="00FE2E11">
        <w:rPr>
          <w:rFonts w:ascii="Times New Roman" w:hAnsi="Times New Roman" w:cs="Times New Roman"/>
          <w:sz w:val="20"/>
          <w:szCs w:val="20"/>
        </w:rPr>
        <w:t xml:space="preserve">maintenance, and training.  The unit </w:t>
      </w:r>
      <w:r w:rsidR="008C02F6" w:rsidRPr="00FE2E11">
        <w:rPr>
          <w:rFonts w:ascii="Times New Roman" w:hAnsi="Times New Roman" w:cs="Times New Roman"/>
          <w:sz w:val="20"/>
          <w:szCs w:val="20"/>
        </w:rPr>
        <w:t>received the highest score ever awarded</w:t>
      </w:r>
      <w:r w:rsidR="00983553">
        <w:rPr>
          <w:rFonts w:ascii="Times New Roman" w:hAnsi="Times New Roman" w:cs="Times New Roman"/>
          <w:sz w:val="20"/>
          <w:szCs w:val="20"/>
        </w:rPr>
        <w:t xml:space="preserve"> to a ship stationed on the east coast</w:t>
      </w:r>
      <w:r w:rsidR="008C02F6" w:rsidRPr="00FE2E11">
        <w:rPr>
          <w:rFonts w:ascii="Times New Roman" w:hAnsi="Times New Roman" w:cs="Times New Roman"/>
          <w:sz w:val="20"/>
          <w:szCs w:val="20"/>
        </w:rPr>
        <w:t>.</w:t>
      </w:r>
    </w:p>
    <w:p w:rsidR="00090561" w:rsidRDefault="00090561" w:rsidP="000905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4357" w:rsidRPr="000C2D3F" w:rsidRDefault="003965E7" w:rsidP="003D4357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lang w:bidi="en-US"/>
        </w:rPr>
      </w:pPr>
      <w:r w:rsidRPr="000C2D3F">
        <w:rPr>
          <w:rFonts w:ascii="Arial" w:eastAsia="Times New Roman" w:hAnsi="Arial" w:cs="Arial"/>
          <w:b/>
          <w:lang w:bidi="en-US"/>
        </w:rPr>
        <w:t>EDUCATION</w:t>
      </w:r>
    </w:p>
    <w:p w:rsidR="003D4357" w:rsidRPr="000C2D3F" w:rsidRDefault="003D4357" w:rsidP="003D4357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lang w:bidi="en-US"/>
        </w:rPr>
      </w:pPr>
    </w:p>
    <w:p w:rsidR="00B672C6" w:rsidRPr="000C2D3F" w:rsidRDefault="00B672C6" w:rsidP="00B67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b/>
          <w:sz w:val="20"/>
          <w:szCs w:val="20"/>
        </w:rPr>
        <w:t>B.S. Nuclear Engineering,</w:t>
      </w:r>
      <w:r w:rsidRPr="000C2D3F">
        <w:rPr>
          <w:rFonts w:ascii="Times New Roman" w:hAnsi="Times New Roman" w:cs="Times New Roman"/>
          <w:sz w:val="20"/>
          <w:szCs w:val="20"/>
        </w:rPr>
        <w:t xml:space="preserve"> GPA 5.3 (6.0 scale)</w:t>
      </w:r>
      <w:r w:rsidR="00024D6F" w:rsidRPr="000C2D3F">
        <w:rPr>
          <w:rFonts w:ascii="Times New Roman" w:hAnsi="Times New Roman" w:cs="Times New Roman"/>
          <w:sz w:val="20"/>
          <w:szCs w:val="20"/>
        </w:rPr>
        <w:t>, Purdue University</w:t>
      </w:r>
    </w:p>
    <w:p w:rsidR="00B672C6" w:rsidRPr="000C2D3F" w:rsidRDefault="00B672C6" w:rsidP="00B672C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672C6" w:rsidRPr="000C2D3F" w:rsidRDefault="00024D6F" w:rsidP="00B67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b/>
          <w:sz w:val="20"/>
          <w:szCs w:val="20"/>
        </w:rPr>
        <w:t>Masters of Science</w:t>
      </w:r>
      <w:r w:rsidRPr="000C2D3F">
        <w:rPr>
          <w:rFonts w:ascii="Times New Roman" w:hAnsi="Times New Roman" w:cs="Times New Roman"/>
          <w:sz w:val="20"/>
          <w:szCs w:val="20"/>
        </w:rPr>
        <w:t xml:space="preserve"> course work in Environmental Engineering, </w:t>
      </w:r>
      <w:r w:rsidR="00B672C6" w:rsidRPr="000C2D3F">
        <w:rPr>
          <w:rFonts w:ascii="Times New Roman" w:hAnsi="Times New Roman" w:cs="Times New Roman"/>
          <w:sz w:val="20"/>
          <w:szCs w:val="20"/>
        </w:rPr>
        <w:t>University of Massachusetts</w:t>
      </w:r>
      <w:r w:rsidRPr="000C2D3F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B672C6" w:rsidRPr="000C2D3F">
        <w:rPr>
          <w:rFonts w:ascii="Times New Roman" w:hAnsi="Times New Roman" w:cs="Times New Roman"/>
          <w:sz w:val="20"/>
          <w:szCs w:val="20"/>
        </w:rPr>
        <w:t>Lowell</w:t>
      </w:r>
      <w:proofErr w:type="gramEnd"/>
      <w:r w:rsidR="00B672C6" w:rsidRPr="000C2D3F">
        <w:rPr>
          <w:rFonts w:ascii="Times New Roman" w:hAnsi="Times New Roman" w:cs="Times New Roman"/>
          <w:sz w:val="20"/>
          <w:szCs w:val="20"/>
        </w:rPr>
        <w:t>, MA</w:t>
      </w:r>
      <w:r w:rsidR="003965E7" w:rsidRPr="000C2D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672C6" w:rsidRPr="000C2D3F" w:rsidRDefault="00B672C6" w:rsidP="00B672C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B672C6" w:rsidRPr="000C2D3F" w:rsidRDefault="00B672C6" w:rsidP="00B672C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C2D3F">
        <w:rPr>
          <w:rFonts w:ascii="Times New Roman" w:hAnsi="Times New Roman" w:cs="Times New Roman"/>
          <w:b/>
          <w:sz w:val="20"/>
          <w:szCs w:val="20"/>
        </w:rPr>
        <w:t>Naval Nuclear Power School and Prototype Training</w:t>
      </w:r>
    </w:p>
    <w:p w:rsidR="00B672C6" w:rsidRDefault="00B672C6" w:rsidP="00B672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965E7" w:rsidRPr="000C2D3F" w:rsidRDefault="00B672C6" w:rsidP="00FE2E11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lang w:bidi="en-US"/>
        </w:rPr>
      </w:pPr>
      <w:r w:rsidRPr="000C2D3F">
        <w:rPr>
          <w:rFonts w:ascii="Arial" w:eastAsia="Times New Roman" w:hAnsi="Arial" w:cs="Arial"/>
          <w:b/>
          <w:lang w:bidi="en-US"/>
        </w:rPr>
        <w:t>CERTIFICATI</w:t>
      </w:r>
      <w:r w:rsidR="00024D6F" w:rsidRPr="000C2D3F">
        <w:rPr>
          <w:rFonts w:ascii="Arial" w:eastAsia="Times New Roman" w:hAnsi="Arial" w:cs="Arial"/>
          <w:b/>
          <w:lang w:bidi="en-US"/>
        </w:rPr>
        <w:t>ONS</w:t>
      </w:r>
    </w:p>
    <w:p w:rsidR="003965E7" w:rsidRPr="003965E7" w:rsidRDefault="003965E7" w:rsidP="003965E7">
      <w:pPr>
        <w:widowControl w:val="0"/>
        <w:autoSpaceDE w:val="0"/>
        <w:autoSpaceDN w:val="0"/>
        <w:adjustRightInd w:val="0"/>
        <w:spacing w:after="0"/>
        <w:ind w:right="684"/>
        <w:jc w:val="center"/>
        <w:rPr>
          <w:rFonts w:ascii="Arial" w:eastAsia="Times New Roman" w:hAnsi="Arial" w:cs="Arial"/>
          <w:b/>
          <w:sz w:val="21"/>
          <w:szCs w:val="21"/>
          <w:lang w:bidi="en-US"/>
        </w:rPr>
      </w:pPr>
    </w:p>
    <w:p w:rsidR="00B672C6" w:rsidRPr="000C2D3F" w:rsidRDefault="00B672C6" w:rsidP="00B672C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C2D3F">
        <w:rPr>
          <w:rFonts w:ascii="Times New Roman" w:hAnsi="Times New Roman" w:cs="Times New Roman"/>
          <w:sz w:val="20"/>
          <w:szCs w:val="20"/>
        </w:rPr>
        <w:t>Licensed Engineer in Training</w:t>
      </w:r>
    </w:p>
    <w:p w:rsidR="00B672C6" w:rsidRDefault="00B672C6" w:rsidP="00B672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72C6" w:rsidRPr="00090561" w:rsidRDefault="00B672C6" w:rsidP="00B672C6">
      <w:pPr>
        <w:rPr>
          <w:rFonts w:ascii="Times New Roman" w:hAnsi="Times New Roman" w:cs="Times New Roman"/>
          <w:b/>
          <w:sz w:val="24"/>
          <w:szCs w:val="24"/>
        </w:rPr>
      </w:pPr>
    </w:p>
    <w:sectPr w:rsidR="00B672C6" w:rsidRPr="00090561" w:rsidSect="0027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267"/>
    <w:multiLevelType w:val="hybridMultilevel"/>
    <w:tmpl w:val="514676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A887E37"/>
    <w:multiLevelType w:val="hybridMultilevel"/>
    <w:tmpl w:val="CC2E92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AEC7B76"/>
    <w:multiLevelType w:val="hybridMultilevel"/>
    <w:tmpl w:val="D8721072"/>
    <w:lvl w:ilvl="0" w:tplc="77C8C534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561"/>
    <w:rsid w:val="00001355"/>
    <w:rsid w:val="00024D6F"/>
    <w:rsid w:val="00090561"/>
    <w:rsid w:val="000A4A91"/>
    <w:rsid w:val="000C2D3F"/>
    <w:rsid w:val="000F3FBE"/>
    <w:rsid w:val="0015264C"/>
    <w:rsid w:val="0015501C"/>
    <w:rsid w:val="0018352C"/>
    <w:rsid w:val="00184D0F"/>
    <w:rsid w:val="001A1240"/>
    <w:rsid w:val="001D4BD2"/>
    <w:rsid w:val="001E7F82"/>
    <w:rsid w:val="001F5BD0"/>
    <w:rsid w:val="00233FFC"/>
    <w:rsid w:val="002402F5"/>
    <w:rsid w:val="002479DB"/>
    <w:rsid w:val="00254E34"/>
    <w:rsid w:val="00276699"/>
    <w:rsid w:val="00276947"/>
    <w:rsid w:val="00281722"/>
    <w:rsid w:val="002B0018"/>
    <w:rsid w:val="002F334B"/>
    <w:rsid w:val="003965E7"/>
    <w:rsid w:val="003C2D6F"/>
    <w:rsid w:val="003D3DBE"/>
    <w:rsid w:val="003D4357"/>
    <w:rsid w:val="003E4191"/>
    <w:rsid w:val="004001CD"/>
    <w:rsid w:val="004209F1"/>
    <w:rsid w:val="004345D9"/>
    <w:rsid w:val="004407FC"/>
    <w:rsid w:val="004530EF"/>
    <w:rsid w:val="004811CF"/>
    <w:rsid w:val="00491AE3"/>
    <w:rsid w:val="00526B23"/>
    <w:rsid w:val="005306CC"/>
    <w:rsid w:val="005532FC"/>
    <w:rsid w:val="00584F48"/>
    <w:rsid w:val="005905FA"/>
    <w:rsid w:val="005C7FAF"/>
    <w:rsid w:val="006162A8"/>
    <w:rsid w:val="006379DC"/>
    <w:rsid w:val="00640CDB"/>
    <w:rsid w:val="0064246A"/>
    <w:rsid w:val="006654CA"/>
    <w:rsid w:val="00667298"/>
    <w:rsid w:val="006A4EB9"/>
    <w:rsid w:val="006B0994"/>
    <w:rsid w:val="00760971"/>
    <w:rsid w:val="00777D9B"/>
    <w:rsid w:val="007E40CB"/>
    <w:rsid w:val="007F66D8"/>
    <w:rsid w:val="007F6EA8"/>
    <w:rsid w:val="00832383"/>
    <w:rsid w:val="00840A07"/>
    <w:rsid w:val="00841396"/>
    <w:rsid w:val="00876B49"/>
    <w:rsid w:val="008A6FA3"/>
    <w:rsid w:val="008B292D"/>
    <w:rsid w:val="008B62B1"/>
    <w:rsid w:val="008C02F6"/>
    <w:rsid w:val="008C09D9"/>
    <w:rsid w:val="00921DBB"/>
    <w:rsid w:val="0092321F"/>
    <w:rsid w:val="00930CE9"/>
    <w:rsid w:val="00965D7D"/>
    <w:rsid w:val="00967562"/>
    <w:rsid w:val="00983553"/>
    <w:rsid w:val="009931E7"/>
    <w:rsid w:val="009A03D8"/>
    <w:rsid w:val="009A4794"/>
    <w:rsid w:val="009A68E7"/>
    <w:rsid w:val="009B7167"/>
    <w:rsid w:val="009C1C54"/>
    <w:rsid w:val="00A05187"/>
    <w:rsid w:val="00A34EE5"/>
    <w:rsid w:val="00A843DA"/>
    <w:rsid w:val="00AC30E5"/>
    <w:rsid w:val="00AC7BC8"/>
    <w:rsid w:val="00B13597"/>
    <w:rsid w:val="00B15893"/>
    <w:rsid w:val="00B334BD"/>
    <w:rsid w:val="00B66B14"/>
    <w:rsid w:val="00B672C6"/>
    <w:rsid w:val="00B77DF3"/>
    <w:rsid w:val="00BB6F9E"/>
    <w:rsid w:val="00BC781D"/>
    <w:rsid w:val="00C32EFE"/>
    <w:rsid w:val="00C526B2"/>
    <w:rsid w:val="00CA255B"/>
    <w:rsid w:val="00CF1823"/>
    <w:rsid w:val="00D76236"/>
    <w:rsid w:val="00DE194E"/>
    <w:rsid w:val="00E32E28"/>
    <w:rsid w:val="00E34CC2"/>
    <w:rsid w:val="00E47D6F"/>
    <w:rsid w:val="00EA044A"/>
    <w:rsid w:val="00EB6367"/>
    <w:rsid w:val="00ED3B3A"/>
    <w:rsid w:val="00ED5C2C"/>
    <w:rsid w:val="00F3593B"/>
    <w:rsid w:val="00FC6A3F"/>
    <w:rsid w:val="00FE2E11"/>
    <w:rsid w:val="00FF4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5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B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morford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Keli</dc:creator>
  <cp:lastModifiedBy>Keli</cp:lastModifiedBy>
  <cp:revision>2</cp:revision>
  <cp:lastPrinted>2011-01-11T18:06:00Z</cp:lastPrinted>
  <dcterms:created xsi:type="dcterms:W3CDTF">2011-10-06T18:58:00Z</dcterms:created>
  <dcterms:modified xsi:type="dcterms:W3CDTF">2011-10-06T18:58:00Z</dcterms:modified>
</cp:coreProperties>
</file>